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57A752B4" w:rsidR="009F2646" w:rsidRPr="009F2646" w:rsidRDefault="00523517"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Computación Gráfica</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12588B14" w:rsidR="009F2646" w:rsidRPr="009F2646" w:rsidRDefault="00455EEF"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36"/>
          <w:szCs w:val="36"/>
          <w:lang w:eastAsia="es-ES"/>
        </w:rPr>
        <w:t xml:space="preserve">Juego II: </w:t>
      </w:r>
      <w:proofErr w:type="spellStart"/>
      <w:r>
        <w:rPr>
          <w:rFonts w:ascii="Times New Roman" w:eastAsia="Times New Roman" w:hAnsi="Times New Roman" w:cs="Times New Roman"/>
          <w:color w:val="000000"/>
          <w:sz w:val="36"/>
          <w:szCs w:val="36"/>
          <w:lang w:eastAsia="es-ES"/>
        </w:rPr>
        <w:t>Shooter</w:t>
      </w:r>
      <w:proofErr w:type="spellEnd"/>
      <w:r>
        <w:rPr>
          <w:rFonts w:ascii="Times New Roman" w:eastAsia="Times New Roman" w:hAnsi="Times New Roman" w:cs="Times New Roman"/>
          <w:color w:val="000000"/>
          <w:sz w:val="36"/>
          <w:szCs w:val="36"/>
          <w:lang w:eastAsia="es-ES"/>
        </w:rPr>
        <w:t xml:space="preserve"> Modificado</w:t>
      </w:r>
    </w:p>
    <w:p w14:paraId="4F1E46FC"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2592E213" w14:textId="62D23C53" w:rsidR="009F2646" w:rsidRDefault="009F2646" w:rsidP="009F2646">
      <w:pPr>
        <w:spacing w:after="0" w:line="240" w:lineRule="auto"/>
        <w:jc w:val="center"/>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Máster Universitario en Ingeniería Informática</w:t>
      </w:r>
    </w:p>
    <w:p w14:paraId="0EF7BD02" w14:textId="2A8FE778"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color w:val="000000"/>
          <w:sz w:val="32"/>
          <w:szCs w:val="32"/>
          <w:lang w:eastAsia="es-ES"/>
        </w:rPr>
        <w:t> </w:t>
      </w:r>
      <w:r w:rsidR="001A664C">
        <w:rPr>
          <w:rFonts w:ascii="Times New Roman" w:eastAsia="Times New Roman" w:hAnsi="Times New Roman" w:cs="Times New Roman"/>
          <w:color w:val="000000"/>
          <w:sz w:val="32"/>
          <w:szCs w:val="32"/>
          <w:lang w:eastAsia="es-ES"/>
        </w:rPr>
        <w:t>Curso 2020/2021</w:t>
      </w:r>
    </w:p>
    <w:p w14:paraId="160958B9" w14:textId="7567AE33"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sz w:val="24"/>
          <w:szCs w:val="24"/>
          <w:lang w:eastAsia="es-ES"/>
        </w:rPr>
        <w:br/>
      </w:r>
      <w:r w:rsidRPr="009F2646">
        <w:rPr>
          <w:rFonts w:ascii="Times New Roman" w:eastAsia="Times New Roman" w:hAnsi="Times New Roman" w:cs="Times New Roman"/>
          <w:noProof/>
          <w:sz w:val="24"/>
          <w:szCs w:val="24"/>
          <w:bdr w:val="none" w:sz="0" w:space="0" w:color="auto" w:frame="1"/>
          <w:lang w:eastAsia="es-ES"/>
        </w:rPr>
        <w:drawing>
          <wp:inline distT="0" distB="0" distL="0" distR="0" wp14:anchorId="6773CE1A" wp14:editId="20A0B256">
            <wp:extent cx="2505075" cy="2505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r w:rsidRPr="009F2646">
        <w:rPr>
          <w:rFonts w:ascii="Times New Roman" w:eastAsia="Times New Roman" w:hAnsi="Times New Roman" w:cs="Times New Roman"/>
          <w:noProof/>
          <w:sz w:val="24"/>
          <w:szCs w:val="24"/>
          <w:bdr w:val="none" w:sz="0" w:space="0" w:color="auto" w:frame="1"/>
          <w:lang w:eastAsia="es-ES"/>
        </w:rPr>
        <w:drawing>
          <wp:inline distT="0" distB="0" distL="0" distR="0" wp14:anchorId="60B6B859" wp14:editId="6FC62838">
            <wp:extent cx="3105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825A57A" w14:textId="4EEBCB45" w:rsidR="009F2646" w:rsidRDefault="009F2646" w:rsidP="004530C1">
      <w:pPr>
        <w:spacing w:after="0" w:line="240" w:lineRule="auto"/>
        <w:jc w:val="center"/>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1FC1CA91" w14:textId="77777777" w:rsidR="00523517" w:rsidRDefault="00523517" w:rsidP="00523517">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7C066A05" w14:textId="058B0C9E" w:rsidR="00873A2E" w:rsidRDefault="008B121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694708" w:history="1">
            <w:r w:rsidR="00873A2E" w:rsidRPr="00BC0F11">
              <w:rPr>
                <w:rStyle w:val="Hipervnculo"/>
                <w:rFonts w:ascii="Times New Roman" w:hAnsi="Times New Roman" w:cs="Times New Roman"/>
                <w:noProof/>
              </w:rPr>
              <w:t>Tabla de ilustraciones</w:t>
            </w:r>
            <w:r w:rsidR="00873A2E">
              <w:rPr>
                <w:noProof/>
                <w:webHidden/>
              </w:rPr>
              <w:tab/>
            </w:r>
            <w:r w:rsidR="00873A2E">
              <w:rPr>
                <w:noProof/>
                <w:webHidden/>
              </w:rPr>
              <w:fldChar w:fldCharType="begin"/>
            </w:r>
            <w:r w:rsidR="00873A2E">
              <w:rPr>
                <w:noProof/>
                <w:webHidden/>
              </w:rPr>
              <w:instrText xml:space="preserve"> PAGEREF _Toc59694708 \h </w:instrText>
            </w:r>
            <w:r w:rsidR="00873A2E">
              <w:rPr>
                <w:noProof/>
                <w:webHidden/>
              </w:rPr>
            </w:r>
            <w:r w:rsidR="00873A2E">
              <w:rPr>
                <w:noProof/>
                <w:webHidden/>
              </w:rPr>
              <w:fldChar w:fldCharType="separate"/>
            </w:r>
            <w:r w:rsidR="006D0904">
              <w:rPr>
                <w:noProof/>
                <w:webHidden/>
              </w:rPr>
              <w:t>3</w:t>
            </w:r>
            <w:r w:rsidR="00873A2E">
              <w:rPr>
                <w:noProof/>
                <w:webHidden/>
              </w:rPr>
              <w:fldChar w:fldCharType="end"/>
            </w:r>
          </w:hyperlink>
        </w:p>
        <w:p w14:paraId="1D1E3163" w14:textId="5D31DFB0" w:rsidR="00873A2E" w:rsidRDefault="00873A2E">
          <w:pPr>
            <w:pStyle w:val="TDC1"/>
            <w:tabs>
              <w:tab w:val="left" w:pos="440"/>
              <w:tab w:val="right" w:leader="dot" w:pos="8494"/>
            </w:tabs>
            <w:rPr>
              <w:rFonts w:eastAsiaTheme="minorEastAsia"/>
              <w:noProof/>
              <w:lang w:eastAsia="es-ES"/>
            </w:rPr>
          </w:pPr>
          <w:hyperlink w:anchor="_Toc59694709" w:history="1">
            <w:r w:rsidRPr="00BC0F11">
              <w:rPr>
                <w:rStyle w:val="Hipervnculo"/>
                <w:rFonts w:ascii="Times New Roman" w:hAnsi="Times New Roman" w:cs="Times New Roman"/>
                <w:noProof/>
              </w:rPr>
              <w:t>1.</w:t>
            </w:r>
            <w:r>
              <w:rPr>
                <w:rFonts w:eastAsiaTheme="minorEastAsia"/>
                <w:noProof/>
                <w:lang w:eastAsia="es-ES"/>
              </w:rPr>
              <w:tab/>
            </w:r>
            <w:r w:rsidRPr="00BC0F11">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_Toc59694709 \h </w:instrText>
            </w:r>
            <w:r>
              <w:rPr>
                <w:noProof/>
                <w:webHidden/>
              </w:rPr>
            </w:r>
            <w:r>
              <w:rPr>
                <w:noProof/>
                <w:webHidden/>
              </w:rPr>
              <w:fldChar w:fldCharType="separate"/>
            </w:r>
            <w:r w:rsidR="006D0904">
              <w:rPr>
                <w:noProof/>
                <w:webHidden/>
              </w:rPr>
              <w:t>5</w:t>
            </w:r>
            <w:r>
              <w:rPr>
                <w:noProof/>
                <w:webHidden/>
              </w:rPr>
              <w:fldChar w:fldCharType="end"/>
            </w:r>
          </w:hyperlink>
        </w:p>
        <w:p w14:paraId="2A596846" w14:textId="2B96F9DA" w:rsidR="00873A2E" w:rsidRDefault="00873A2E">
          <w:pPr>
            <w:pStyle w:val="TDC1"/>
            <w:tabs>
              <w:tab w:val="left" w:pos="440"/>
              <w:tab w:val="right" w:leader="dot" w:pos="8494"/>
            </w:tabs>
            <w:rPr>
              <w:rFonts w:eastAsiaTheme="minorEastAsia"/>
              <w:noProof/>
              <w:lang w:eastAsia="es-ES"/>
            </w:rPr>
          </w:pPr>
          <w:hyperlink w:anchor="_Toc59694710" w:history="1">
            <w:r w:rsidRPr="00BC0F11">
              <w:rPr>
                <w:rStyle w:val="Hipervnculo"/>
                <w:rFonts w:ascii="Times New Roman" w:hAnsi="Times New Roman" w:cs="Times New Roman"/>
                <w:noProof/>
              </w:rPr>
              <w:t>2.</w:t>
            </w:r>
            <w:r>
              <w:rPr>
                <w:rFonts w:eastAsiaTheme="minorEastAsia"/>
                <w:noProof/>
                <w:lang w:eastAsia="es-ES"/>
              </w:rPr>
              <w:tab/>
            </w:r>
            <w:r w:rsidRPr="00BC0F11">
              <w:rPr>
                <w:rStyle w:val="Hipervnculo"/>
                <w:rFonts w:ascii="Times New Roman" w:hAnsi="Times New Roman" w:cs="Times New Roman"/>
                <w:noProof/>
              </w:rPr>
              <w:t>Modificaciones realizadas</w:t>
            </w:r>
            <w:r>
              <w:rPr>
                <w:noProof/>
                <w:webHidden/>
              </w:rPr>
              <w:tab/>
            </w:r>
            <w:r>
              <w:rPr>
                <w:noProof/>
                <w:webHidden/>
              </w:rPr>
              <w:fldChar w:fldCharType="begin"/>
            </w:r>
            <w:r>
              <w:rPr>
                <w:noProof/>
                <w:webHidden/>
              </w:rPr>
              <w:instrText xml:space="preserve"> PAGEREF _Toc59694710 \h </w:instrText>
            </w:r>
            <w:r>
              <w:rPr>
                <w:noProof/>
                <w:webHidden/>
              </w:rPr>
            </w:r>
            <w:r>
              <w:rPr>
                <w:noProof/>
                <w:webHidden/>
              </w:rPr>
              <w:fldChar w:fldCharType="separate"/>
            </w:r>
            <w:r w:rsidR="006D0904">
              <w:rPr>
                <w:noProof/>
                <w:webHidden/>
              </w:rPr>
              <w:t>6</w:t>
            </w:r>
            <w:r>
              <w:rPr>
                <w:noProof/>
                <w:webHidden/>
              </w:rPr>
              <w:fldChar w:fldCharType="end"/>
            </w:r>
          </w:hyperlink>
        </w:p>
        <w:p w14:paraId="43021FF1" w14:textId="30837629" w:rsidR="00873A2E" w:rsidRDefault="00873A2E">
          <w:pPr>
            <w:pStyle w:val="TDC2"/>
            <w:tabs>
              <w:tab w:val="left" w:pos="880"/>
              <w:tab w:val="right" w:leader="dot" w:pos="8494"/>
            </w:tabs>
            <w:rPr>
              <w:rFonts w:eastAsiaTheme="minorEastAsia"/>
              <w:noProof/>
              <w:lang w:eastAsia="es-ES"/>
            </w:rPr>
          </w:pPr>
          <w:hyperlink w:anchor="_Toc59694711" w:history="1">
            <w:r w:rsidRPr="00BC0F11">
              <w:rPr>
                <w:rStyle w:val="Hipervnculo"/>
                <w:rFonts w:ascii="Times New Roman" w:hAnsi="Times New Roman" w:cs="Times New Roman"/>
                <w:noProof/>
              </w:rPr>
              <w:t>2.1.</w:t>
            </w:r>
            <w:r>
              <w:rPr>
                <w:rFonts w:eastAsiaTheme="minorEastAsia"/>
                <w:noProof/>
                <w:lang w:eastAsia="es-ES"/>
              </w:rPr>
              <w:tab/>
            </w:r>
            <w:r w:rsidRPr="00BC0F11">
              <w:rPr>
                <w:rStyle w:val="Hipervnculo"/>
                <w:rFonts w:ascii="Times New Roman" w:hAnsi="Times New Roman" w:cs="Times New Roman"/>
                <w:noProof/>
              </w:rPr>
              <w:t>Contador de munición y acción de recarga</w:t>
            </w:r>
            <w:r>
              <w:rPr>
                <w:noProof/>
                <w:webHidden/>
              </w:rPr>
              <w:tab/>
            </w:r>
            <w:r>
              <w:rPr>
                <w:noProof/>
                <w:webHidden/>
              </w:rPr>
              <w:fldChar w:fldCharType="begin"/>
            </w:r>
            <w:r>
              <w:rPr>
                <w:noProof/>
                <w:webHidden/>
              </w:rPr>
              <w:instrText xml:space="preserve"> PAGEREF _Toc59694711 \h </w:instrText>
            </w:r>
            <w:r>
              <w:rPr>
                <w:noProof/>
                <w:webHidden/>
              </w:rPr>
            </w:r>
            <w:r>
              <w:rPr>
                <w:noProof/>
                <w:webHidden/>
              </w:rPr>
              <w:fldChar w:fldCharType="separate"/>
            </w:r>
            <w:r w:rsidR="006D0904">
              <w:rPr>
                <w:noProof/>
                <w:webHidden/>
              </w:rPr>
              <w:t>6</w:t>
            </w:r>
            <w:r>
              <w:rPr>
                <w:noProof/>
                <w:webHidden/>
              </w:rPr>
              <w:fldChar w:fldCharType="end"/>
            </w:r>
          </w:hyperlink>
        </w:p>
        <w:p w14:paraId="43904A93" w14:textId="71BA0E3C" w:rsidR="00873A2E" w:rsidRDefault="00873A2E">
          <w:pPr>
            <w:pStyle w:val="TDC2"/>
            <w:tabs>
              <w:tab w:val="left" w:pos="880"/>
              <w:tab w:val="right" w:leader="dot" w:pos="8494"/>
            </w:tabs>
            <w:rPr>
              <w:rFonts w:eastAsiaTheme="minorEastAsia"/>
              <w:noProof/>
              <w:lang w:eastAsia="es-ES"/>
            </w:rPr>
          </w:pPr>
          <w:hyperlink w:anchor="_Toc59694712" w:history="1">
            <w:r w:rsidRPr="00BC0F11">
              <w:rPr>
                <w:rStyle w:val="Hipervnculo"/>
                <w:rFonts w:ascii="Times New Roman" w:hAnsi="Times New Roman" w:cs="Times New Roman"/>
                <w:noProof/>
              </w:rPr>
              <w:t>2.2.</w:t>
            </w:r>
            <w:r>
              <w:rPr>
                <w:rFonts w:eastAsiaTheme="minorEastAsia"/>
                <w:noProof/>
                <w:lang w:eastAsia="es-ES"/>
              </w:rPr>
              <w:tab/>
            </w:r>
            <w:r w:rsidRPr="00BC0F11">
              <w:rPr>
                <w:rStyle w:val="Hipervnculo"/>
                <w:rFonts w:ascii="Times New Roman" w:hAnsi="Times New Roman" w:cs="Times New Roman"/>
                <w:noProof/>
              </w:rPr>
              <w:t>Mejora del movimiento: correr y saltar</w:t>
            </w:r>
            <w:r>
              <w:rPr>
                <w:noProof/>
                <w:webHidden/>
              </w:rPr>
              <w:tab/>
            </w:r>
            <w:r>
              <w:rPr>
                <w:noProof/>
                <w:webHidden/>
              </w:rPr>
              <w:fldChar w:fldCharType="begin"/>
            </w:r>
            <w:r>
              <w:rPr>
                <w:noProof/>
                <w:webHidden/>
              </w:rPr>
              <w:instrText xml:space="preserve"> PAGEREF _Toc59694712 \h </w:instrText>
            </w:r>
            <w:r>
              <w:rPr>
                <w:noProof/>
                <w:webHidden/>
              </w:rPr>
            </w:r>
            <w:r>
              <w:rPr>
                <w:noProof/>
                <w:webHidden/>
              </w:rPr>
              <w:fldChar w:fldCharType="separate"/>
            </w:r>
            <w:r w:rsidR="006D0904">
              <w:rPr>
                <w:noProof/>
                <w:webHidden/>
              </w:rPr>
              <w:t>13</w:t>
            </w:r>
            <w:r>
              <w:rPr>
                <w:noProof/>
                <w:webHidden/>
              </w:rPr>
              <w:fldChar w:fldCharType="end"/>
            </w:r>
          </w:hyperlink>
        </w:p>
        <w:p w14:paraId="1189C412" w14:textId="4C7A1495" w:rsidR="00873A2E" w:rsidRDefault="00873A2E">
          <w:pPr>
            <w:pStyle w:val="TDC2"/>
            <w:tabs>
              <w:tab w:val="left" w:pos="880"/>
              <w:tab w:val="right" w:leader="dot" w:pos="8494"/>
            </w:tabs>
            <w:rPr>
              <w:rFonts w:eastAsiaTheme="minorEastAsia"/>
              <w:noProof/>
              <w:lang w:eastAsia="es-ES"/>
            </w:rPr>
          </w:pPr>
          <w:hyperlink w:anchor="_Toc59694713" w:history="1">
            <w:r w:rsidRPr="00BC0F11">
              <w:rPr>
                <w:rStyle w:val="Hipervnculo"/>
                <w:rFonts w:ascii="Times New Roman" w:hAnsi="Times New Roman" w:cs="Times New Roman"/>
                <w:noProof/>
              </w:rPr>
              <w:t>2.3.</w:t>
            </w:r>
            <w:r>
              <w:rPr>
                <w:rFonts w:eastAsiaTheme="minorEastAsia"/>
                <w:noProof/>
                <w:lang w:eastAsia="es-ES"/>
              </w:rPr>
              <w:tab/>
            </w:r>
            <w:r w:rsidRPr="00BC0F11">
              <w:rPr>
                <w:rStyle w:val="Hipervnculo"/>
                <w:rFonts w:ascii="Times New Roman" w:hAnsi="Times New Roman" w:cs="Times New Roman"/>
                <w:noProof/>
              </w:rPr>
              <w:t>Vida de los enemigos</w:t>
            </w:r>
            <w:r>
              <w:rPr>
                <w:noProof/>
                <w:webHidden/>
              </w:rPr>
              <w:tab/>
            </w:r>
            <w:r>
              <w:rPr>
                <w:noProof/>
                <w:webHidden/>
              </w:rPr>
              <w:fldChar w:fldCharType="begin"/>
            </w:r>
            <w:r>
              <w:rPr>
                <w:noProof/>
                <w:webHidden/>
              </w:rPr>
              <w:instrText xml:space="preserve"> PAGEREF _Toc59694713 \h </w:instrText>
            </w:r>
            <w:r>
              <w:rPr>
                <w:noProof/>
                <w:webHidden/>
              </w:rPr>
            </w:r>
            <w:r>
              <w:rPr>
                <w:noProof/>
                <w:webHidden/>
              </w:rPr>
              <w:fldChar w:fldCharType="separate"/>
            </w:r>
            <w:r w:rsidR="006D0904">
              <w:rPr>
                <w:noProof/>
                <w:webHidden/>
              </w:rPr>
              <w:t>15</w:t>
            </w:r>
            <w:r>
              <w:rPr>
                <w:noProof/>
                <w:webHidden/>
              </w:rPr>
              <w:fldChar w:fldCharType="end"/>
            </w:r>
          </w:hyperlink>
        </w:p>
        <w:p w14:paraId="6D3391C5" w14:textId="4653BF24" w:rsidR="00873A2E" w:rsidRDefault="00873A2E">
          <w:pPr>
            <w:pStyle w:val="TDC2"/>
            <w:tabs>
              <w:tab w:val="left" w:pos="880"/>
              <w:tab w:val="right" w:leader="dot" w:pos="8494"/>
            </w:tabs>
            <w:rPr>
              <w:rFonts w:eastAsiaTheme="minorEastAsia"/>
              <w:noProof/>
              <w:lang w:eastAsia="es-ES"/>
            </w:rPr>
          </w:pPr>
          <w:hyperlink w:anchor="_Toc59694714" w:history="1">
            <w:r w:rsidRPr="00BC0F11">
              <w:rPr>
                <w:rStyle w:val="Hipervnculo"/>
                <w:rFonts w:ascii="Times New Roman" w:hAnsi="Times New Roman" w:cs="Times New Roman"/>
                <w:noProof/>
              </w:rPr>
              <w:t>2.4.</w:t>
            </w:r>
            <w:r>
              <w:rPr>
                <w:rFonts w:eastAsiaTheme="minorEastAsia"/>
                <w:noProof/>
                <w:lang w:eastAsia="es-ES"/>
              </w:rPr>
              <w:tab/>
            </w:r>
            <w:r w:rsidRPr="00BC0F11">
              <w:rPr>
                <w:rStyle w:val="Hipervnculo"/>
                <w:rFonts w:ascii="Times New Roman" w:hAnsi="Times New Roman" w:cs="Times New Roman"/>
                <w:noProof/>
              </w:rPr>
              <w:t>Barra de energía</w:t>
            </w:r>
            <w:r>
              <w:rPr>
                <w:noProof/>
                <w:webHidden/>
              </w:rPr>
              <w:tab/>
            </w:r>
            <w:r>
              <w:rPr>
                <w:noProof/>
                <w:webHidden/>
              </w:rPr>
              <w:fldChar w:fldCharType="begin"/>
            </w:r>
            <w:r>
              <w:rPr>
                <w:noProof/>
                <w:webHidden/>
              </w:rPr>
              <w:instrText xml:space="preserve"> PAGEREF _Toc59694714 \h </w:instrText>
            </w:r>
            <w:r>
              <w:rPr>
                <w:noProof/>
                <w:webHidden/>
              </w:rPr>
            </w:r>
            <w:r>
              <w:rPr>
                <w:noProof/>
                <w:webHidden/>
              </w:rPr>
              <w:fldChar w:fldCharType="separate"/>
            </w:r>
            <w:r w:rsidR="006D0904">
              <w:rPr>
                <w:noProof/>
                <w:webHidden/>
              </w:rPr>
              <w:t>19</w:t>
            </w:r>
            <w:r>
              <w:rPr>
                <w:noProof/>
                <w:webHidden/>
              </w:rPr>
              <w:fldChar w:fldCharType="end"/>
            </w:r>
          </w:hyperlink>
        </w:p>
        <w:p w14:paraId="6E6C2B59" w14:textId="3053195F" w:rsidR="00873A2E" w:rsidRDefault="00873A2E">
          <w:pPr>
            <w:pStyle w:val="TDC1"/>
            <w:tabs>
              <w:tab w:val="right" w:leader="dot" w:pos="8494"/>
            </w:tabs>
            <w:rPr>
              <w:rFonts w:eastAsiaTheme="minorEastAsia"/>
              <w:noProof/>
              <w:lang w:eastAsia="es-ES"/>
            </w:rPr>
          </w:pPr>
          <w:hyperlink w:anchor="_Toc59694715" w:history="1">
            <w:r w:rsidRPr="00BC0F11">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_Toc59694715 \h </w:instrText>
            </w:r>
            <w:r>
              <w:rPr>
                <w:noProof/>
                <w:webHidden/>
              </w:rPr>
            </w:r>
            <w:r>
              <w:rPr>
                <w:noProof/>
                <w:webHidden/>
              </w:rPr>
              <w:fldChar w:fldCharType="separate"/>
            </w:r>
            <w:r w:rsidR="006D0904">
              <w:rPr>
                <w:noProof/>
                <w:webHidden/>
              </w:rPr>
              <w:t>23</w:t>
            </w:r>
            <w:r>
              <w:rPr>
                <w:noProof/>
                <w:webHidden/>
              </w:rPr>
              <w:fldChar w:fldCharType="end"/>
            </w:r>
          </w:hyperlink>
        </w:p>
        <w:p w14:paraId="6DBF7959" w14:textId="46C7EE0B" w:rsidR="009F2646" w:rsidRDefault="008B121F">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Pr="003A6A81" w:rsidRDefault="00DE6D3B" w:rsidP="00DE6D3B">
      <w:pPr>
        <w:pStyle w:val="Ttulo1"/>
        <w:rPr>
          <w:rFonts w:ascii="Times New Roman" w:hAnsi="Times New Roman" w:cs="Times New Roman"/>
        </w:rPr>
      </w:pPr>
      <w:bookmarkStart w:id="0" w:name="_Toc59694708"/>
      <w:r w:rsidRPr="003A6A81">
        <w:rPr>
          <w:rFonts w:ascii="Times New Roman" w:hAnsi="Times New Roman" w:cs="Times New Roman"/>
        </w:rPr>
        <w:lastRenderedPageBreak/>
        <w:t>Tabla de ilustraciones</w:t>
      </w:r>
      <w:bookmarkEnd w:id="0"/>
    </w:p>
    <w:p w14:paraId="4049C0F9" w14:textId="0C63B6B4" w:rsidR="00873A2E" w:rsidRDefault="003304EE">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9694716" w:history="1">
        <w:r w:rsidR="00873A2E" w:rsidRPr="006D7A3E">
          <w:rPr>
            <w:rStyle w:val="Hipervnculo"/>
            <w:rFonts w:ascii="Times New Roman" w:hAnsi="Times New Roman" w:cs="Times New Roman"/>
            <w:noProof/>
          </w:rPr>
          <w:t>Ilustración 1: Imágen del contador de munición en el Canvas</w:t>
        </w:r>
        <w:r w:rsidR="00873A2E">
          <w:rPr>
            <w:noProof/>
            <w:webHidden/>
          </w:rPr>
          <w:tab/>
        </w:r>
        <w:r w:rsidR="00873A2E">
          <w:rPr>
            <w:noProof/>
            <w:webHidden/>
          </w:rPr>
          <w:fldChar w:fldCharType="begin"/>
        </w:r>
        <w:r w:rsidR="00873A2E">
          <w:rPr>
            <w:noProof/>
            <w:webHidden/>
          </w:rPr>
          <w:instrText xml:space="preserve"> PAGEREF _Toc59694716 \h </w:instrText>
        </w:r>
        <w:r w:rsidR="00873A2E">
          <w:rPr>
            <w:noProof/>
            <w:webHidden/>
          </w:rPr>
        </w:r>
        <w:r w:rsidR="00873A2E">
          <w:rPr>
            <w:noProof/>
            <w:webHidden/>
          </w:rPr>
          <w:fldChar w:fldCharType="separate"/>
        </w:r>
        <w:r w:rsidR="006D0904">
          <w:rPr>
            <w:noProof/>
            <w:webHidden/>
          </w:rPr>
          <w:t>6</w:t>
        </w:r>
        <w:r w:rsidR="00873A2E">
          <w:rPr>
            <w:noProof/>
            <w:webHidden/>
          </w:rPr>
          <w:fldChar w:fldCharType="end"/>
        </w:r>
      </w:hyperlink>
    </w:p>
    <w:p w14:paraId="687CD9CF" w14:textId="7ECA2CAD" w:rsidR="00873A2E" w:rsidRDefault="00873A2E">
      <w:pPr>
        <w:pStyle w:val="Tabladeilustraciones"/>
        <w:tabs>
          <w:tab w:val="right" w:leader="dot" w:pos="8494"/>
        </w:tabs>
        <w:rPr>
          <w:rFonts w:eastAsiaTheme="minorEastAsia"/>
          <w:noProof/>
          <w:lang w:eastAsia="es-ES"/>
        </w:rPr>
      </w:pPr>
      <w:hyperlink w:anchor="_Toc59694717" w:history="1">
        <w:r w:rsidRPr="006D7A3E">
          <w:rPr>
            <w:rStyle w:val="Hipervnculo"/>
            <w:rFonts w:ascii="Times New Roman" w:hAnsi="Times New Roman" w:cs="Times New Roman"/>
            <w:noProof/>
          </w:rPr>
          <w:t>Ilustración 2: Imagen a transformar en sprite</w:t>
        </w:r>
        <w:r>
          <w:rPr>
            <w:noProof/>
            <w:webHidden/>
          </w:rPr>
          <w:tab/>
        </w:r>
        <w:r>
          <w:rPr>
            <w:noProof/>
            <w:webHidden/>
          </w:rPr>
          <w:fldChar w:fldCharType="begin"/>
        </w:r>
        <w:r>
          <w:rPr>
            <w:noProof/>
            <w:webHidden/>
          </w:rPr>
          <w:instrText xml:space="preserve"> PAGEREF _Toc59694717 \h </w:instrText>
        </w:r>
        <w:r>
          <w:rPr>
            <w:noProof/>
            <w:webHidden/>
          </w:rPr>
        </w:r>
        <w:r>
          <w:rPr>
            <w:noProof/>
            <w:webHidden/>
          </w:rPr>
          <w:fldChar w:fldCharType="separate"/>
        </w:r>
        <w:r w:rsidR="006D0904">
          <w:rPr>
            <w:noProof/>
            <w:webHidden/>
          </w:rPr>
          <w:t>7</w:t>
        </w:r>
        <w:r>
          <w:rPr>
            <w:noProof/>
            <w:webHidden/>
          </w:rPr>
          <w:fldChar w:fldCharType="end"/>
        </w:r>
      </w:hyperlink>
    </w:p>
    <w:p w14:paraId="18BCD3BC" w14:textId="6470D442" w:rsidR="00873A2E" w:rsidRDefault="00873A2E">
      <w:pPr>
        <w:pStyle w:val="Tabladeilustraciones"/>
        <w:tabs>
          <w:tab w:val="right" w:leader="dot" w:pos="8494"/>
        </w:tabs>
        <w:rPr>
          <w:rFonts w:eastAsiaTheme="minorEastAsia"/>
          <w:noProof/>
          <w:lang w:eastAsia="es-ES"/>
        </w:rPr>
      </w:pPr>
      <w:hyperlink w:anchor="_Toc59694718" w:history="1">
        <w:r w:rsidRPr="006D7A3E">
          <w:rPr>
            <w:rStyle w:val="Hipervnculo"/>
            <w:rFonts w:ascii="Times New Roman" w:hAnsi="Times New Roman" w:cs="Times New Roman"/>
            <w:noProof/>
          </w:rPr>
          <w:t>Ilustración 3: Inspector de la imagen de munición</w:t>
        </w:r>
        <w:r>
          <w:rPr>
            <w:noProof/>
            <w:webHidden/>
          </w:rPr>
          <w:tab/>
        </w:r>
        <w:r>
          <w:rPr>
            <w:noProof/>
            <w:webHidden/>
          </w:rPr>
          <w:fldChar w:fldCharType="begin"/>
        </w:r>
        <w:r>
          <w:rPr>
            <w:noProof/>
            <w:webHidden/>
          </w:rPr>
          <w:instrText xml:space="preserve"> PAGEREF _Toc59694718 \h </w:instrText>
        </w:r>
        <w:r>
          <w:rPr>
            <w:noProof/>
            <w:webHidden/>
          </w:rPr>
        </w:r>
        <w:r>
          <w:rPr>
            <w:noProof/>
            <w:webHidden/>
          </w:rPr>
          <w:fldChar w:fldCharType="separate"/>
        </w:r>
        <w:r w:rsidR="006D0904">
          <w:rPr>
            <w:noProof/>
            <w:webHidden/>
          </w:rPr>
          <w:t>7</w:t>
        </w:r>
        <w:r>
          <w:rPr>
            <w:noProof/>
            <w:webHidden/>
          </w:rPr>
          <w:fldChar w:fldCharType="end"/>
        </w:r>
      </w:hyperlink>
    </w:p>
    <w:p w14:paraId="1F139E9A" w14:textId="2AC4BC00" w:rsidR="00873A2E" w:rsidRDefault="00873A2E">
      <w:pPr>
        <w:pStyle w:val="Tabladeilustraciones"/>
        <w:tabs>
          <w:tab w:val="right" w:leader="dot" w:pos="8494"/>
        </w:tabs>
        <w:rPr>
          <w:rFonts w:eastAsiaTheme="minorEastAsia"/>
          <w:noProof/>
          <w:lang w:eastAsia="es-ES"/>
        </w:rPr>
      </w:pPr>
      <w:hyperlink w:anchor="_Toc59694719" w:history="1">
        <w:r w:rsidRPr="006D7A3E">
          <w:rPr>
            <w:rStyle w:val="Hipervnculo"/>
            <w:rFonts w:ascii="Times New Roman" w:hAnsi="Times New Roman" w:cs="Times New Roman"/>
            <w:noProof/>
          </w:rPr>
          <w:t>Ilustración 4: Componente "Text" deshabilitado en el GameObject UI.Text del canvas</w:t>
        </w:r>
        <w:r>
          <w:rPr>
            <w:noProof/>
            <w:webHidden/>
          </w:rPr>
          <w:tab/>
        </w:r>
        <w:r>
          <w:rPr>
            <w:noProof/>
            <w:webHidden/>
          </w:rPr>
          <w:fldChar w:fldCharType="begin"/>
        </w:r>
        <w:r>
          <w:rPr>
            <w:noProof/>
            <w:webHidden/>
          </w:rPr>
          <w:instrText xml:space="preserve"> PAGEREF _Toc59694719 \h </w:instrText>
        </w:r>
        <w:r>
          <w:rPr>
            <w:noProof/>
            <w:webHidden/>
          </w:rPr>
        </w:r>
        <w:r>
          <w:rPr>
            <w:noProof/>
            <w:webHidden/>
          </w:rPr>
          <w:fldChar w:fldCharType="separate"/>
        </w:r>
        <w:r w:rsidR="006D0904">
          <w:rPr>
            <w:noProof/>
            <w:webHidden/>
          </w:rPr>
          <w:t>8</w:t>
        </w:r>
        <w:r>
          <w:rPr>
            <w:noProof/>
            <w:webHidden/>
          </w:rPr>
          <w:fldChar w:fldCharType="end"/>
        </w:r>
      </w:hyperlink>
    </w:p>
    <w:p w14:paraId="4EB8427A" w14:textId="6BF2F610" w:rsidR="00873A2E" w:rsidRDefault="00873A2E">
      <w:pPr>
        <w:pStyle w:val="Tabladeilustraciones"/>
        <w:tabs>
          <w:tab w:val="right" w:leader="dot" w:pos="8494"/>
        </w:tabs>
        <w:rPr>
          <w:rFonts w:eastAsiaTheme="minorEastAsia"/>
          <w:noProof/>
          <w:lang w:eastAsia="es-ES"/>
        </w:rPr>
      </w:pPr>
      <w:hyperlink w:anchor="_Toc59694720" w:history="1">
        <w:r w:rsidRPr="006D7A3E">
          <w:rPr>
            <w:rStyle w:val="Hipervnculo"/>
            <w:rFonts w:ascii="Times New Roman" w:hAnsi="Times New Roman" w:cs="Times New Roman"/>
            <w:noProof/>
          </w:rPr>
          <w:t>Ilustración 5: Elementos dispuestos en el Canvas para la modificación de la munición</w:t>
        </w:r>
        <w:r>
          <w:rPr>
            <w:noProof/>
            <w:webHidden/>
          </w:rPr>
          <w:tab/>
        </w:r>
        <w:r>
          <w:rPr>
            <w:noProof/>
            <w:webHidden/>
          </w:rPr>
          <w:fldChar w:fldCharType="begin"/>
        </w:r>
        <w:r>
          <w:rPr>
            <w:noProof/>
            <w:webHidden/>
          </w:rPr>
          <w:instrText xml:space="preserve"> PAGEREF _Toc59694720 \h </w:instrText>
        </w:r>
        <w:r>
          <w:rPr>
            <w:noProof/>
            <w:webHidden/>
          </w:rPr>
        </w:r>
        <w:r>
          <w:rPr>
            <w:noProof/>
            <w:webHidden/>
          </w:rPr>
          <w:fldChar w:fldCharType="separate"/>
        </w:r>
        <w:r w:rsidR="006D0904">
          <w:rPr>
            <w:noProof/>
            <w:webHidden/>
          </w:rPr>
          <w:t>9</w:t>
        </w:r>
        <w:r>
          <w:rPr>
            <w:noProof/>
            <w:webHidden/>
          </w:rPr>
          <w:fldChar w:fldCharType="end"/>
        </w:r>
      </w:hyperlink>
    </w:p>
    <w:p w14:paraId="0DDB1592" w14:textId="622DD62A" w:rsidR="00873A2E" w:rsidRDefault="00873A2E">
      <w:pPr>
        <w:pStyle w:val="Tabladeilustraciones"/>
        <w:tabs>
          <w:tab w:val="right" w:leader="dot" w:pos="8494"/>
        </w:tabs>
        <w:rPr>
          <w:rFonts w:eastAsiaTheme="minorEastAsia"/>
          <w:noProof/>
          <w:lang w:eastAsia="es-ES"/>
        </w:rPr>
      </w:pPr>
      <w:hyperlink w:anchor="_Toc59694721" w:history="1">
        <w:r w:rsidRPr="006D7A3E">
          <w:rPr>
            <w:rStyle w:val="Hipervnculo"/>
            <w:rFonts w:ascii="Times New Roman" w:hAnsi="Times New Roman" w:cs="Times New Roman"/>
            <w:noProof/>
          </w:rPr>
          <w:t>Ilustración 6: Elementos en la jerarquía de la escena</w:t>
        </w:r>
        <w:r>
          <w:rPr>
            <w:noProof/>
            <w:webHidden/>
          </w:rPr>
          <w:tab/>
        </w:r>
        <w:r>
          <w:rPr>
            <w:noProof/>
            <w:webHidden/>
          </w:rPr>
          <w:fldChar w:fldCharType="begin"/>
        </w:r>
        <w:r>
          <w:rPr>
            <w:noProof/>
            <w:webHidden/>
          </w:rPr>
          <w:instrText xml:space="preserve"> PAGEREF _Toc59694721 \h </w:instrText>
        </w:r>
        <w:r>
          <w:rPr>
            <w:noProof/>
            <w:webHidden/>
          </w:rPr>
        </w:r>
        <w:r>
          <w:rPr>
            <w:noProof/>
            <w:webHidden/>
          </w:rPr>
          <w:fldChar w:fldCharType="separate"/>
        </w:r>
        <w:r w:rsidR="006D0904">
          <w:rPr>
            <w:noProof/>
            <w:webHidden/>
          </w:rPr>
          <w:t>9</w:t>
        </w:r>
        <w:r>
          <w:rPr>
            <w:noProof/>
            <w:webHidden/>
          </w:rPr>
          <w:fldChar w:fldCharType="end"/>
        </w:r>
      </w:hyperlink>
    </w:p>
    <w:p w14:paraId="28D72DF3" w14:textId="61978F91" w:rsidR="00873A2E" w:rsidRDefault="00873A2E">
      <w:pPr>
        <w:pStyle w:val="Tabladeilustraciones"/>
        <w:tabs>
          <w:tab w:val="right" w:leader="dot" w:pos="8494"/>
        </w:tabs>
        <w:rPr>
          <w:rFonts w:eastAsiaTheme="minorEastAsia"/>
          <w:noProof/>
          <w:lang w:eastAsia="es-ES"/>
        </w:rPr>
      </w:pPr>
      <w:hyperlink w:anchor="_Toc59694722" w:history="1">
        <w:r w:rsidRPr="006D7A3E">
          <w:rPr>
            <w:rStyle w:val="Hipervnculo"/>
            <w:rFonts w:ascii="Times New Roman" w:hAnsi="Times New Roman" w:cs="Times New Roman"/>
            <w:noProof/>
          </w:rPr>
          <w:t>Ilustración 7: Código de JugadorDisparo.cs para la modificación de munición (1)</w:t>
        </w:r>
        <w:r>
          <w:rPr>
            <w:noProof/>
            <w:webHidden/>
          </w:rPr>
          <w:tab/>
        </w:r>
        <w:r>
          <w:rPr>
            <w:noProof/>
            <w:webHidden/>
          </w:rPr>
          <w:fldChar w:fldCharType="begin"/>
        </w:r>
        <w:r>
          <w:rPr>
            <w:noProof/>
            <w:webHidden/>
          </w:rPr>
          <w:instrText xml:space="preserve"> PAGEREF _Toc59694722 \h </w:instrText>
        </w:r>
        <w:r>
          <w:rPr>
            <w:noProof/>
            <w:webHidden/>
          </w:rPr>
        </w:r>
        <w:r>
          <w:rPr>
            <w:noProof/>
            <w:webHidden/>
          </w:rPr>
          <w:fldChar w:fldCharType="separate"/>
        </w:r>
        <w:r w:rsidR="006D0904">
          <w:rPr>
            <w:noProof/>
            <w:webHidden/>
          </w:rPr>
          <w:t>10</w:t>
        </w:r>
        <w:r>
          <w:rPr>
            <w:noProof/>
            <w:webHidden/>
          </w:rPr>
          <w:fldChar w:fldCharType="end"/>
        </w:r>
      </w:hyperlink>
    </w:p>
    <w:p w14:paraId="620A87AF" w14:textId="5367C901" w:rsidR="00873A2E" w:rsidRDefault="00873A2E">
      <w:pPr>
        <w:pStyle w:val="Tabladeilustraciones"/>
        <w:tabs>
          <w:tab w:val="right" w:leader="dot" w:pos="8494"/>
        </w:tabs>
        <w:rPr>
          <w:rFonts w:eastAsiaTheme="minorEastAsia"/>
          <w:noProof/>
          <w:lang w:eastAsia="es-ES"/>
        </w:rPr>
      </w:pPr>
      <w:hyperlink w:anchor="_Toc59694723" w:history="1">
        <w:r w:rsidRPr="006D7A3E">
          <w:rPr>
            <w:rStyle w:val="Hipervnculo"/>
            <w:rFonts w:ascii="Times New Roman" w:hAnsi="Times New Roman" w:cs="Times New Roman"/>
            <w:noProof/>
          </w:rPr>
          <w:t>Ilustración 8: Código de JugadorDisparo.cs para la modificación de munición (2)</w:t>
        </w:r>
        <w:r>
          <w:rPr>
            <w:noProof/>
            <w:webHidden/>
          </w:rPr>
          <w:tab/>
        </w:r>
        <w:r>
          <w:rPr>
            <w:noProof/>
            <w:webHidden/>
          </w:rPr>
          <w:fldChar w:fldCharType="begin"/>
        </w:r>
        <w:r>
          <w:rPr>
            <w:noProof/>
            <w:webHidden/>
          </w:rPr>
          <w:instrText xml:space="preserve"> PAGEREF _Toc59694723 \h </w:instrText>
        </w:r>
        <w:r>
          <w:rPr>
            <w:noProof/>
            <w:webHidden/>
          </w:rPr>
        </w:r>
        <w:r>
          <w:rPr>
            <w:noProof/>
            <w:webHidden/>
          </w:rPr>
          <w:fldChar w:fldCharType="separate"/>
        </w:r>
        <w:r w:rsidR="006D0904">
          <w:rPr>
            <w:noProof/>
            <w:webHidden/>
          </w:rPr>
          <w:t>10</w:t>
        </w:r>
        <w:r>
          <w:rPr>
            <w:noProof/>
            <w:webHidden/>
          </w:rPr>
          <w:fldChar w:fldCharType="end"/>
        </w:r>
      </w:hyperlink>
    </w:p>
    <w:p w14:paraId="49043E8F" w14:textId="725E6EA7" w:rsidR="00873A2E" w:rsidRDefault="00873A2E">
      <w:pPr>
        <w:pStyle w:val="Tabladeilustraciones"/>
        <w:tabs>
          <w:tab w:val="right" w:leader="dot" w:pos="8494"/>
        </w:tabs>
        <w:rPr>
          <w:rFonts w:eastAsiaTheme="minorEastAsia"/>
          <w:noProof/>
          <w:lang w:eastAsia="es-ES"/>
        </w:rPr>
      </w:pPr>
      <w:hyperlink w:anchor="_Toc59694724" w:history="1">
        <w:r w:rsidRPr="006D7A3E">
          <w:rPr>
            <w:rStyle w:val="Hipervnculo"/>
            <w:rFonts w:ascii="Times New Roman" w:hAnsi="Times New Roman" w:cs="Times New Roman"/>
            <w:noProof/>
          </w:rPr>
          <w:t>Ilustración 9: Código de JugadorDisparo.cs para la modificación de munición (3)</w:t>
        </w:r>
        <w:r>
          <w:rPr>
            <w:noProof/>
            <w:webHidden/>
          </w:rPr>
          <w:tab/>
        </w:r>
        <w:r>
          <w:rPr>
            <w:noProof/>
            <w:webHidden/>
          </w:rPr>
          <w:fldChar w:fldCharType="begin"/>
        </w:r>
        <w:r>
          <w:rPr>
            <w:noProof/>
            <w:webHidden/>
          </w:rPr>
          <w:instrText xml:space="preserve"> PAGEREF _Toc59694724 \h </w:instrText>
        </w:r>
        <w:r>
          <w:rPr>
            <w:noProof/>
            <w:webHidden/>
          </w:rPr>
        </w:r>
        <w:r>
          <w:rPr>
            <w:noProof/>
            <w:webHidden/>
          </w:rPr>
          <w:fldChar w:fldCharType="separate"/>
        </w:r>
        <w:r w:rsidR="006D0904">
          <w:rPr>
            <w:noProof/>
            <w:webHidden/>
          </w:rPr>
          <w:t>11</w:t>
        </w:r>
        <w:r>
          <w:rPr>
            <w:noProof/>
            <w:webHidden/>
          </w:rPr>
          <w:fldChar w:fldCharType="end"/>
        </w:r>
      </w:hyperlink>
    </w:p>
    <w:p w14:paraId="42E0C2B3" w14:textId="2E4BD614" w:rsidR="00873A2E" w:rsidRDefault="00873A2E">
      <w:pPr>
        <w:pStyle w:val="Tabladeilustraciones"/>
        <w:tabs>
          <w:tab w:val="right" w:leader="dot" w:pos="8494"/>
        </w:tabs>
        <w:rPr>
          <w:rFonts w:eastAsiaTheme="minorEastAsia"/>
          <w:noProof/>
          <w:lang w:eastAsia="es-ES"/>
        </w:rPr>
      </w:pPr>
      <w:hyperlink w:anchor="_Toc59694725" w:history="1">
        <w:r w:rsidRPr="006D7A3E">
          <w:rPr>
            <w:rStyle w:val="Hipervnculo"/>
            <w:rFonts w:ascii="Times New Roman" w:hAnsi="Times New Roman" w:cs="Times New Roman"/>
            <w:noProof/>
          </w:rPr>
          <w:t>Ilustración 10: Resultado de la modificación de munición y recarga</w:t>
        </w:r>
        <w:r>
          <w:rPr>
            <w:noProof/>
            <w:webHidden/>
          </w:rPr>
          <w:tab/>
        </w:r>
        <w:r>
          <w:rPr>
            <w:noProof/>
            <w:webHidden/>
          </w:rPr>
          <w:fldChar w:fldCharType="begin"/>
        </w:r>
        <w:r>
          <w:rPr>
            <w:noProof/>
            <w:webHidden/>
          </w:rPr>
          <w:instrText xml:space="preserve"> PAGEREF _Toc59694725 \h </w:instrText>
        </w:r>
        <w:r>
          <w:rPr>
            <w:noProof/>
            <w:webHidden/>
          </w:rPr>
        </w:r>
        <w:r>
          <w:rPr>
            <w:noProof/>
            <w:webHidden/>
          </w:rPr>
          <w:fldChar w:fldCharType="separate"/>
        </w:r>
        <w:r w:rsidR="006D0904">
          <w:rPr>
            <w:noProof/>
            <w:webHidden/>
          </w:rPr>
          <w:t>12</w:t>
        </w:r>
        <w:r>
          <w:rPr>
            <w:noProof/>
            <w:webHidden/>
          </w:rPr>
          <w:fldChar w:fldCharType="end"/>
        </w:r>
      </w:hyperlink>
    </w:p>
    <w:p w14:paraId="439A2332" w14:textId="48CE6CC9" w:rsidR="00873A2E" w:rsidRDefault="00873A2E">
      <w:pPr>
        <w:pStyle w:val="Tabladeilustraciones"/>
        <w:tabs>
          <w:tab w:val="right" w:leader="dot" w:pos="8494"/>
        </w:tabs>
        <w:rPr>
          <w:rFonts w:eastAsiaTheme="minorEastAsia"/>
          <w:noProof/>
          <w:lang w:eastAsia="es-ES"/>
        </w:rPr>
      </w:pPr>
      <w:hyperlink w:anchor="_Toc59694726" w:history="1">
        <w:r w:rsidRPr="006D7A3E">
          <w:rPr>
            <w:rStyle w:val="Hipervnculo"/>
            <w:rFonts w:ascii="Times New Roman" w:hAnsi="Times New Roman" w:cs="Times New Roman"/>
            <w:noProof/>
          </w:rPr>
          <w:t>Ilustración 11: Código de movimiento de correr del jugador principal en JugadorMovimiento.cs</w:t>
        </w:r>
        <w:r>
          <w:rPr>
            <w:noProof/>
            <w:webHidden/>
          </w:rPr>
          <w:tab/>
        </w:r>
        <w:r>
          <w:rPr>
            <w:noProof/>
            <w:webHidden/>
          </w:rPr>
          <w:fldChar w:fldCharType="begin"/>
        </w:r>
        <w:r>
          <w:rPr>
            <w:noProof/>
            <w:webHidden/>
          </w:rPr>
          <w:instrText xml:space="preserve"> PAGEREF _Toc59694726 \h </w:instrText>
        </w:r>
        <w:r>
          <w:rPr>
            <w:noProof/>
            <w:webHidden/>
          </w:rPr>
        </w:r>
        <w:r>
          <w:rPr>
            <w:noProof/>
            <w:webHidden/>
          </w:rPr>
          <w:fldChar w:fldCharType="separate"/>
        </w:r>
        <w:r w:rsidR="006D0904">
          <w:rPr>
            <w:noProof/>
            <w:webHidden/>
          </w:rPr>
          <w:t>13</w:t>
        </w:r>
        <w:r>
          <w:rPr>
            <w:noProof/>
            <w:webHidden/>
          </w:rPr>
          <w:fldChar w:fldCharType="end"/>
        </w:r>
      </w:hyperlink>
    </w:p>
    <w:p w14:paraId="0B450AA9" w14:textId="7D91174A" w:rsidR="00873A2E" w:rsidRDefault="00873A2E">
      <w:pPr>
        <w:pStyle w:val="Tabladeilustraciones"/>
        <w:tabs>
          <w:tab w:val="right" w:leader="dot" w:pos="8494"/>
        </w:tabs>
        <w:rPr>
          <w:rFonts w:eastAsiaTheme="minorEastAsia"/>
          <w:noProof/>
          <w:lang w:eastAsia="es-ES"/>
        </w:rPr>
      </w:pPr>
      <w:hyperlink w:anchor="_Toc59694727" w:history="1">
        <w:r w:rsidRPr="006D7A3E">
          <w:rPr>
            <w:rStyle w:val="Hipervnculo"/>
            <w:rFonts w:ascii="Times New Roman" w:hAnsi="Times New Roman" w:cs="Times New Roman"/>
            <w:noProof/>
          </w:rPr>
          <w:t>Ilustración 12: Código de movimiento de salto del jugador principal en JugadorMovimiento.cs (1)</w:t>
        </w:r>
        <w:r>
          <w:rPr>
            <w:noProof/>
            <w:webHidden/>
          </w:rPr>
          <w:tab/>
        </w:r>
        <w:r>
          <w:rPr>
            <w:noProof/>
            <w:webHidden/>
          </w:rPr>
          <w:fldChar w:fldCharType="begin"/>
        </w:r>
        <w:r>
          <w:rPr>
            <w:noProof/>
            <w:webHidden/>
          </w:rPr>
          <w:instrText xml:space="preserve"> PAGEREF _Toc59694727 \h </w:instrText>
        </w:r>
        <w:r>
          <w:rPr>
            <w:noProof/>
            <w:webHidden/>
          </w:rPr>
        </w:r>
        <w:r>
          <w:rPr>
            <w:noProof/>
            <w:webHidden/>
          </w:rPr>
          <w:fldChar w:fldCharType="separate"/>
        </w:r>
        <w:r w:rsidR="006D0904">
          <w:rPr>
            <w:noProof/>
            <w:webHidden/>
          </w:rPr>
          <w:t>13</w:t>
        </w:r>
        <w:r>
          <w:rPr>
            <w:noProof/>
            <w:webHidden/>
          </w:rPr>
          <w:fldChar w:fldCharType="end"/>
        </w:r>
      </w:hyperlink>
    </w:p>
    <w:p w14:paraId="72B6B289" w14:textId="6462A4D6" w:rsidR="00873A2E" w:rsidRDefault="00873A2E">
      <w:pPr>
        <w:pStyle w:val="Tabladeilustraciones"/>
        <w:tabs>
          <w:tab w:val="right" w:leader="dot" w:pos="8494"/>
        </w:tabs>
        <w:rPr>
          <w:rFonts w:eastAsiaTheme="minorEastAsia"/>
          <w:noProof/>
          <w:lang w:eastAsia="es-ES"/>
        </w:rPr>
      </w:pPr>
      <w:hyperlink w:anchor="_Toc59694728" w:history="1">
        <w:r w:rsidRPr="006D7A3E">
          <w:rPr>
            <w:rStyle w:val="Hipervnculo"/>
            <w:rFonts w:ascii="Times New Roman" w:hAnsi="Times New Roman" w:cs="Times New Roman"/>
            <w:noProof/>
          </w:rPr>
          <w:t>Ilustración 13: Código de movimiento de salto del jugador principal en JugadorMovimiento.cs (2)</w:t>
        </w:r>
        <w:r>
          <w:rPr>
            <w:noProof/>
            <w:webHidden/>
          </w:rPr>
          <w:tab/>
        </w:r>
        <w:r>
          <w:rPr>
            <w:noProof/>
            <w:webHidden/>
          </w:rPr>
          <w:fldChar w:fldCharType="begin"/>
        </w:r>
        <w:r>
          <w:rPr>
            <w:noProof/>
            <w:webHidden/>
          </w:rPr>
          <w:instrText xml:space="preserve"> PAGEREF _Toc59694728 \h </w:instrText>
        </w:r>
        <w:r>
          <w:rPr>
            <w:noProof/>
            <w:webHidden/>
          </w:rPr>
        </w:r>
        <w:r>
          <w:rPr>
            <w:noProof/>
            <w:webHidden/>
          </w:rPr>
          <w:fldChar w:fldCharType="separate"/>
        </w:r>
        <w:r w:rsidR="006D0904">
          <w:rPr>
            <w:noProof/>
            <w:webHidden/>
          </w:rPr>
          <w:t>14</w:t>
        </w:r>
        <w:r>
          <w:rPr>
            <w:noProof/>
            <w:webHidden/>
          </w:rPr>
          <w:fldChar w:fldCharType="end"/>
        </w:r>
      </w:hyperlink>
    </w:p>
    <w:p w14:paraId="65EC1400" w14:textId="2AEDAE7A" w:rsidR="00873A2E" w:rsidRDefault="00873A2E">
      <w:pPr>
        <w:pStyle w:val="Tabladeilustraciones"/>
        <w:tabs>
          <w:tab w:val="right" w:leader="dot" w:pos="8494"/>
        </w:tabs>
        <w:rPr>
          <w:rFonts w:eastAsiaTheme="minorEastAsia"/>
          <w:noProof/>
          <w:lang w:eastAsia="es-ES"/>
        </w:rPr>
      </w:pPr>
      <w:hyperlink w:anchor="_Toc59694729" w:history="1">
        <w:r w:rsidRPr="006D7A3E">
          <w:rPr>
            <w:rStyle w:val="Hipervnculo"/>
            <w:rFonts w:ascii="Times New Roman" w:hAnsi="Times New Roman" w:cs="Times New Roman"/>
            <w:noProof/>
          </w:rPr>
          <w:t>Ilustración 14: Código de movimiento de salto del jugador principal en JugadorMovimiento.cs (3)</w:t>
        </w:r>
        <w:r>
          <w:rPr>
            <w:noProof/>
            <w:webHidden/>
          </w:rPr>
          <w:tab/>
        </w:r>
        <w:r>
          <w:rPr>
            <w:noProof/>
            <w:webHidden/>
          </w:rPr>
          <w:fldChar w:fldCharType="begin"/>
        </w:r>
        <w:r>
          <w:rPr>
            <w:noProof/>
            <w:webHidden/>
          </w:rPr>
          <w:instrText xml:space="preserve"> PAGEREF _Toc59694729 \h </w:instrText>
        </w:r>
        <w:r>
          <w:rPr>
            <w:noProof/>
            <w:webHidden/>
          </w:rPr>
        </w:r>
        <w:r>
          <w:rPr>
            <w:noProof/>
            <w:webHidden/>
          </w:rPr>
          <w:fldChar w:fldCharType="separate"/>
        </w:r>
        <w:r w:rsidR="006D0904">
          <w:rPr>
            <w:noProof/>
            <w:webHidden/>
          </w:rPr>
          <w:t>14</w:t>
        </w:r>
        <w:r>
          <w:rPr>
            <w:noProof/>
            <w:webHidden/>
          </w:rPr>
          <w:fldChar w:fldCharType="end"/>
        </w:r>
      </w:hyperlink>
    </w:p>
    <w:p w14:paraId="2CC822F0" w14:textId="11DE6CF6" w:rsidR="00873A2E" w:rsidRDefault="00873A2E">
      <w:pPr>
        <w:pStyle w:val="Tabladeilustraciones"/>
        <w:tabs>
          <w:tab w:val="right" w:leader="dot" w:pos="8494"/>
        </w:tabs>
        <w:rPr>
          <w:rFonts w:eastAsiaTheme="minorEastAsia"/>
          <w:noProof/>
          <w:lang w:eastAsia="es-ES"/>
        </w:rPr>
      </w:pPr>
      <w:hyperlink w:anchor="_Toc59694730" w:history="1">
        <w:r w:rsidRPr="006D7A3E">
          <w:rPr>
            <w:rStyle w:val="Hipervnculo"/>
            <w:rFonts w:ascii="Times New Roman" w:hAnsi="Times New Roman" w:cs="Times New Roman"/>
            <w:noProof/>
          </w:rPr>
          <w:t>Ilustración 15: Modo de ajuste del Canvas de la barra de salud en la escena</w:t>
        </w:r>
        <w:r>
          <w:rPr>
            <w:noProof/>
            <w:webHidden/>
          </w:rPr>
          <w:tab/>
        </w:r>
        <w:r>
          <w:rPr>
            <w:noProof/>
            <w:webHidden/>
          </w:rPr>
          <w:fldChar w:fldCharType="begin"/>
        </w:r>
        <w:r>
          <w:rPr>
            <w:noProof/>
            <w:webHidden/>
          </w:rPr>
          <w:instrText xml:space="preserve"> PAGEREF _Toc59694730 \h </w:instrText>
        </w:r>
        <w:r>
          <w:rPr>
            <w:noProof/>
            <w:webHidden/>
          </w:rPr>
        </w:r>
        <w:r>
          <w:rPr>
            <w:noProof/>
            <w:webHidden/>
          </w:rPr>
          <w:fldChar w:fldCharType="separate"/>
        </w:r>
        <w:r w:rsidR="006D0904">
          <w:rPr>
            <w:noProof/>
            <w:webHidden/>
          </w:rPr>
          <w:t>15</w:t>
        </w:r>
        <w:r>
          <w:rPr>
            <w:noProof/>
            <w:webHidden/>
          </w:rPr>
          <w:fldChar w:fldCharType="end"/>
        </w:r>
      </w:hyperlink>
    </w:p>
    <w:p w14:paraId="14F109FC" w14:textId="2A463CA0" w:rsidR="00873A2E" w:rsidRDefault="00873A2E">
      <w:pPr>
        <w:pStyle w:val="Tabladeilustraciones"/>
        <w:tabs>
          <w:tab w:val="right" w:leader="dot" w:pos="8494"/>
        </w:tabs>
        <w:rPr>
          <w:rFonts w:eastAsiaTheme="minorEastAsia"/>
          <w:noProof/>
          <w:lang w:eastAsia="es-ES"/>
        </w:rPr>
      </w:pPr>
      <w:hyperlink w:anchor="_Toc59694731" w:history="1">
        <w:r w:rsidRPr="006D7A3E">
          <w:rPr>
            <w:rStyle w:val="Hipervnculo"/>
            <w:rFonts w:ascii="Times New Roman" w:hAnsi="Times New Roman" w:cs="Times New Roman"/>
            <w:noProof/>
          </w:rPr>
          <w:t>Ilustración 16: Adición del componente Canvas al prefab del enemigo</w:t>
        </w:r>
        <w:r>
          <w:rPr>
            <w:noProof/>
            <w:webHidden/>
          </w:rPr>
          <w:tab/>
        </w:r>
        <w:r>
          <w:rPr>
            <w:noProof/>
            <w:webHidden/>
          </w:rPr>
          <w:fldChar w:fldCharType="begin"/>
        </w:r>
        <w:r>
          <w:rPr>
            <w:noProof/>
            <w:webHidden/>
          </w:rPr>
          <w:instrText xml:space="preserve"> PAGEREF _Toc59694731 \h </w:instrText>
        </w:r>
        <w:r>
          <w:rPr>
            <w:noProof/>
            <w:webHidden/>
          </w:rPr>
        </w:r>
        <w:r>
          <w:rPr>
            <w:noProof/>
            <w:webHidden/>
          </w:rPr>
          <w:fldChar w:fldCharType="separate"/>
        </w:r>
        <w:r w:rsidR="006D0904">
          <w:rPr>
            <w:noProof/>
            <w:webHidden/>
          </w:rPr>
          <w:t>15</w:t>
        </w:r>
        <w:r>
          <w:rPr>
            <w:noProof/>
            <w:webHidden/>
          </w:rPr>
          <w:fldChar w:fldCharType="end"/>
        </w:r>
      </w:hyperlink>
    </w:p>
    <w:p w14:paraId="7E18D63E" w14:textId="39259427" w:rsidR="00873A2E" w:rsidRDefault="00873A2E">
      <w:pPr>
        <w:pStyle w:val="Tabladeilustraciones"/>
        <w:tabs>
          <w:tab w:val="right" w:leader="dot" w:pos="8494"/>
        </w:tabs>
        <w:rPr>
          <w:rFonts w:eastAsiaTheme="minorEastAsia"/>
          <w:noProof/>
          <w:lang w:eastAsia="es-ES"/>
        </w:rPr>
      </w:pPr>
      <w:hyperlink w:anchor="_Toc59694732" w:history="1">
        <w:r w:rsidRPr="006D7A3E">
          <w:rPr>
            <w:rStyle w:val="Hipervnculo"/>
            <w:rFonts w:ascii="Times New Roman" w:hAnsi="Times New Roman" w:cs="Times New Roman"/>
            <w:noProof/>
          </w:rPr>
          <w:t>Ilustración 17: Inspector de la referencia del modelo del enemigo</w:t>
        </w:r>
        <w:r>
          <w:rPr>
            <w:noProof/>
            <w:webHidden/>
          </w:rPr>
          <w:tab/>
        </w:r>
        <w:r>
          <w:rPr>
            <w:noProof/>
            <w:webHidden/>
          </w:rPr>
          <w:fldChar w:fldCharType="begin"/>
        </w:r>
        <w:r>
          <w:rPr>
            <w:noProof/>
            <w:webHidden/>
          </w:rPr>
          <w:instrText xml:space="preserve"> PAGEREF _Toc59694732 \h </w:instrText>
        </w:r>
        <w:r>
          <w:rPr>
            <w:noProof/>
            <w:webHidden/>
          </w:rPr>
        </w:r>
        <w:r>
          <w:rPr>
            <w:noProof/>
            <w:webHidden/>
          </w:rPr>
          <w:fldChar w:fldCharType="separate"/>
        </w:r>
        <w:r w:rsidR="006D0904">
          <w:rPr>
            <w:noProof/>
            <w:webHidden/>
          </w:rPr>
          <w:t>16</w:t>
        </w:r>
        <w:r>
          <w:rPr>
            <w:noProof/>
            <w:webHidden/>
          </w:rPr>
          <w:fldChar w:fldCharType="end"/>
        </w:r>
      </w:hyperlink>
    </w:p>
    <w:p w14:paraId="19E01697" w14:textId="3DD595BF" w:rsidR="00873A2E" w:rsidRDefault="00873A2E">
      <w:pPr>
        <w:pStyle w:val="Tabladeilustraciones"/>
        <w:tabs>
          <w:tab w:val="right" w:leader="dot" w:pos="8494"/>
        </w:tabs>
        <w:rPr>
          <w:rFonts w:eastAsiaTheme="minorEastAsia"/>
          <w:noProof/>
          <w:lang w:eastAsia="es-ES"/>
        </w:rPr>
      </w:pPr>
      <w:hyperlink w:anchor="_Toc59694733" w:history="1">
        <w:r w:rsidRPr="006D7A3E">
          <w:rPr>
            <w:rStyle w:val="Hipervnculo"/>
            <w:rFonts w:ascii="Times New Roman" w:hAnsi="Times New Roman" w:cs="Times New Roman"/>
            <w:noProof/>
          </w:rPr>
          <w:t>Ilustración 18: Código de barra de salud del enemigo en EnemigoModelo.cs</w:t>
        </w:r>
        <w:r>
          <w:rPr>
            <w:noProof/>
            <w:webHidden/>
          </w:rPr>
          <w:tab/>
        </w:r>
        <w:r>
          <w:rPr>
            <w:noProof/>
            <w:webHidden/>
          </w:rPr>
          <w:fldChar w:fldCharType="begin"/>
        </w:r>
        <w:r>
          <w:rPr>
            <w:noProof/>
            <w:webHidden/>
          </w:rPr>
          <w:instrText xml:space="preserve"> PAGEREF _Toc59694733 \h </w:instrText>
        </w:r>
        <w:r>
          <w:rPr>
            <w:noProof/>
            <w:webHidden/>
          </w:rPr>
        </w:r>
        <w:r>
          <w:rPr>
            <w:noProof/>
            <w:webHidden/>
          </w:rPr>
          <w:fldChar w:fldCharType="separate"/>
        </w:r>
        <w:r w:rsidR="006D0904">
          <w:rPr>
            <w:noProof/>
            <w:webHidden/>
          </w:rPr>
          <w:t>16</w:t>
        </w:r>
        <w:r>
          <w:rPr>
            <w:noProof/>
            <w:webHidden/>
          </w:rPr>
          <w:fldChar w:fldCharType="end"/>
        </w:r>
      </w:hyperlink>
    </w:p>
    <w:p w14:paraId="44CF6151" w14:textId="081471A4" w:rsidR="00873A2E" w:rsidRDefault="00873A2E">
      <w:pPr>
        <w:pStyle w:val="Tabladeilustraciones"/>
        <w:tabs>
          <w:tab w:val="right" w:leader="dot" w:pos="8494"/>
        </w:tabs>
        <w:rPr>
          <w:rFonts w:eastAsiaTheme="minorEastAsia"/>
          <w:noProof/>
          <w:lang w:eastAsia="es-ES"/>
        </w:rPr>
      </w:pPr>
      <w:hyperlink w:anchor="_Toc59694734" w:history="1">
        <w:r w:rsidRPr="006D7A3E">
          <w:rPr>
            <w:rStyle w:val="Hipervnculo"/>
            <w:rFonts w:ascii="Times New Roman" w:hAnsi="Times New Roman" w:cs="Times New Roman"/>
            <w:noProof/>
          </w:rPr>
          <w:t>Ilustración 19: Aplicación de cambios en los prefabs del enemigo</w:t>
        </w:r>
        <w:r>
          <w:rPr>
            <w:noProof/>
            <w:webHidden/>
          </w:rPr>
          <w:tab/>
        </w:r>
        <w:r>
          <w:rPr>
            <w:noProof/>
            <w:webHidden/>
          </w:rPr>
          <w:fldChar w:fldCharType="begin"/>
        </w:r>
        <w:r>
          <w:rPr>
            <w:noProof/>
            <w:webHidden/>
          </w:rPr>
          <w:instrText xml:space="preserve"> PAGEREF _Toc59694734 \h </w:instrText>
        </w:r>
        <w:r>
          <w:rPr>
            <w:noProof/>
            <w:webHidden/>
          </w:rPr>
        </w:r>
        <w:r>
          <w:rPr>
            <w:noProof/>
            <w:webHidden/>
          </w:rPr>
          <w:fldChar w:fldCharType="separate"/>
        </w:r>
        <w:r w:rsidR="006D0904">
          <w:rPr>
            <w:noProof/>
            <w:webHidden/>
          </w:rPr>
          <w:t>17</w:t>
        </w:r>
        <w:r>
          <w:rPr>
            <w:noProof/>
            <w:webHidden/>
          </w:rPr>
          <w:fldChar w:fldCharType="end"/>
        </w:r>
      </w:hyperlink>
    </w:p>
    <w:p w14:paraId="62D53EAF" w14:textId="40F9139A" w:rsidR="00873A2E" w:rsidRDefault="00873A2E">
      <w:pPr>
        <w:pStyle w:val="Tabladeilustraciones"/>
        <w:tabs>
          <w:tab w:val="right" w:leader="dot" w:pos="8494"/>
        </w:tabs>
        <w:rPr>
          <w:rFonts w:eastAsiaTheme="minorEastAsia"/>
          <w:noProof/>
          <w:lang w:eastAsia="es-ES"/>
        </w:rPr>
      </w:pPr>
      <w:hyperlink w:anchor="_Toc59694735" w:history="1">
        <w:r w:rsidRPr="006D7A3E">
          <w:rPr>
            <w:rStyle w:val="Hipervnculo"/>
            <w:rFonts w:ascii="Times New Roman" w:hAnsi="Times New Roman" w:cs="Times New Roman"/>
            <w:noProof/>
          </w:rPr>
          <w:t>Ilustración 20: Resultado de barra de salud del enemigo</w:t>
        </w:r>
        <w:r>
          <w:rPr>
            <w:noProof/>
            <w:webHidden/>
          </w:rPr>
          <w:tab/>
        </w:r>
        <w:r>
          <w:rPr>
            <w:noProof/>
            <w:webHidden/>
          </w:rPr>
          <w:fldChar w:fldCharType="begin"/>
        </w:r>
        <w:r>
          <w:rPr>
            <w:noProof/>
            <w:webHidden/>
          </w:rPr>
          <w:instrText xml:space="preserve"> PAGEREF _Toc59694735 \h </w:instrText>
        </w:r>
        <w:r>
          <w:rPr>
            <w:noProof/>
            <w:webHidden/>
          </w:rPr>
        </w:r>
        <w:r>
          <w:rPr>
            <w:noProof/>
            <w:webHidden/>
          </w:rPr>
          <w:fldChar w:fldCharType="separate"/>
        </w:r>
        <w:r w:rsidR="006D0904">
          <w:rPr>
            <w:noProof/>
            <w:webHidden/>
          </w:rPr>
          <w:t>17</w:t>
        </w:r>
        <w:r>
          <w:rPr>
            <w:noProof/>
            <w:webHidden/>
          </w:rPr>
          <w:fldChar w:fldCharType="end"/>
        </w:r>
      </w:hyperlink>
    </w:p>
    <w:p w14:paraId="29D2ACBF" w14:textId="5CB59A74" w:rsidR="00873A2E" w:rsidRDefault="00873A2E">
      <w:pPr>
        <w:pStyle w:val="Tabladeilustraciones"/>
        <w:tabs>
          <w:tab w:val="right" w:leader="dot" w:pos="8494"/>
        </w:tabs>
        <w:rPr>
          <w:rFonts w:eastAsiaTheme="minorEastAsia"/>
          <w:noProof/>
          <w:lang w:eastAsia="es-ES"/>
        </w:rPr>
      </w:pPr>
      <w:hyperlink w:anchor="_Toc59694736" w:history="1">
        <w:r w:rsidRPr="006D7A3E">
          <w:rPr>
            <w:rStyle w:val="Hipervnculo"/>
            <w:rFonts w:ascii="Times New Roman" w:hAnsi="Times New Roman" w:cs="Times New Roman"/>
            <w:noProof/>
          </w:rPr>
          <w:t>Ilustración 21: Representación del Canvas principal con la barra de energía añadida</w:t>
        </w:r>
        <w:r>
          <w:rPr>
            <w:noProof/>
            <w:webHidden/>
          </w:rPr>
          <w:tab/>
        </w:r>
        <w:r>
          <w:rPr>
            <w:noProof/>
            <w:webHidden/>
          </w:rPr>
          <w:fldChar w:fldCharType="begin"/>
        </w:r>
        <w:r>
          <w:rPr>
            <w:noProof/>
            <w:webHidden/>
          </w:rPr>
          <w:instrText xml:space="preserve"> PAGEREF _Toc59694736 \h </w:instrText>
        </w:r>
        <w:r>
          <w:rPr>
            <w:noProof/>
            <w:webHidden/>
          </w:rPr>
        </w:r>
        <w:r>
          <w:rPr>
            <w:noProof/>
            <w:webHidden/>
          </w:rPr>
          <w:fldChar w:fldCharType="separate"/>
        </w:r>
        <w:r w:rsidR="006D0904">
          <w:rPr>
            <w:noProof/>
            <w:webHidden/>
          </w:rPr>
          <w:t>19</w:t>
        </w:r>
        <w:r>
          <w:rPr>
            <w:noProof/>
            <w:webHidden/>
          </w:rPr>
          <w:fldChar w:fldCharType="end"/>
        </w:r>
      </w:hyperlink>
    </w:p>
    <w:p w14:paraId="1239E7D1" w14:textId="3742F052" w:rsidR="00873A2E" w:rsidRDefault="00873A2E">
      <w:pPr>
        <w:pStyle w:val="Tabladeilustraciones"/>
        <w:tabs>
          <w:tab w:val="right" w:leader="dot" w:pos="8494"/>
        </w:tabs>
        <w:rPr>
          <w:rFonts w:eastAsiaTheme="minorEastAsia"/>
          <w:noProof/>
          <w:lang w:eastAsia="es-ES"/>
        </w:rPr>
      </w:pPr>
      <w:hyperlink w:anchor="_Toc59694737" w:history="1">
        <w:r w:rsidRPr="006D7A3E">
          <w:rPr>
            <w:rStyle w:val="Hipervnculo"/>
            <w:rFonts w:ascii="Times New Roman" w:hAnsi="Times New Roman" w:cs="Times New Roman"/>
            <w:noProof/>
          </w:rPr>
          <w:t>Ilustración 22: Código de la barra de energía del jugador principal en JugadorVida.cs (1)</w:t>
        </w:r>
        <w:r>
          <w:rPr>
            <w:noProof/>
            <w:webHidden/>
          </w:rPr>
          <w:tab/>
        </w:r>
        <w:r>
          <w:rPr>
            <w:noProof/>
            <w:webHidden/>
          </w:rPr>
          <w:fldChar w:fldCharType="begin"/>
        </w:r>
        <w:r>
          <w:rPr>
            <w:noProof/>
            <w:webHidden/>
          </w:rPr>
          <w:instrText xml:space="preserve"> PAGEREF _Toc59694737 \h </w:instrText>
        </w:r>
        <w:r>
          <w:rPr>
            <w:noProof/>
            <w:webHidden/>
          </w:rPr>
        </w:r>
        <w:r>
          <w:rPr>
            <w:noProof/>
            <w:webHidden/>
          </w:rPr>
          <w:fldChar w:fldCharType="separate"/>
        </w:r>
        <w:r w:rsidR="006D0904">
          <w:rPr>
            <w:noProof/>
            <w:webHidden/>
          </w:rPr>
          <w:t>20</w:t>
        </w:r>
        <w:r>
          <w:rPr>
            <w:noProof/>
            <w:webHidden/>
          </w:rPr>
          <w:fldChar w:fldCharType="end"/>
        </w:r>
      </w:hyperlink>
    </w:p>
    <w:p w14:paraId="527EFAE4" w14:textId="09FB3E69" w:rsidR="00873A2E" w:rsidRDefault="00873A2E">
      <w:pPr>
        <w:pStyle w:val="Tabladeilustraciones"/>
        <w:tabs>
          <w:tab w:val="right" w:leader="dot" w:pos="8494"/>
        </w:tabs>
        <w:rPr>
          <w:rFonts w:eastAsiaTheme="minorEastAsia"/>
          <w:noProof/>
          <w:lang w:eastAsia="es-ES"/>
        </w:rPr>
      </w:pPr>
      <w:hyperlink w:anchor="_Toc59694738" w:history="1">
        <w:r w:rsidRPr="006D7A3E">
          <w:rPr>
            <w:rStyle w:val="Hipervnculo"/>
            <w:rFonts w:ascii="Times New Roman" w:hAnsi="Times New Roman" w:cs="Times New Roman"/>
            <w:noProof/>
          </w:rPr>
          <w:t>Ilustración 23: Código de la barra de energía del jugador principal en JugadorVida.cs (2)</w:t>
        </w:r>
        <w:r>
          <w:rPr>
            <w:noProof/>
            <w:webHidden/>
          </w:rPr>
          <w:tab/>
        </w:r>
        <w:r>
          <w:rPr>
            <w:noProof/>
            <w:webHidden/>
          </w:rPr>
          <w:fldChar w:fldCharType="begin"/>
        </w:r>
        <w:r>
          <w:rPr>
            <w:noProof/>
            <w:webHidden/>
          </w:rPr>
          <w:instrText xml:space="preserve"> PAGEREF _Toc59694738 \h </w:instrText>
        </w:r>
        <w:r>
          <w:rPr>
            <w:noProof/>
            <w:webHidden/>
          </w:rPr>
        </w:r>
        <w:r>
          <w:rPr>
            <w:noProof/>
            <w:webHidden/>
          </w:rPr>
          <w:fldChar w:fldCharType="separate"/>
        </w:r>
        <w:r w:rsidR="006D0904">
          <w:rPr>
            <w:noProof/>
            <w:webHidden/>
          </w:rPr>
          <w:t>20</w:t>
        </w:r>
        <w:r>
          <w:rPr>
            <w:noProof/>
            <w:webHidden/>
          </w:rPr>
          <w:fldChar w:fldCharType="end"/>
        </w:r>
      </w:hyperlink>
    </w:p>
    <w:p w14:paraId="6C6BDEFB" w14:textId="418F6B59" w:rsidR="00873A2E" w:rsidRDefault="00873A2E">
      <w:pPr>
        <w:pStyle w:val="Tabladeilustraciones"/>
        <w:tabs>
          <w:tab w:val="right" w:leader="dot" w:pos="8494"/>
        </w:tabs>
        <w:rPr>
          <w:rFonts w:eastAsiaTheme="minorEastAsia"/>
          <w:noProof/>
          <w:lang w:eastAsia="es-ES"/>
        </w:rPr>
      </w:pPr>
      <w:hyperlink w:anchor="_Toc59694739" w:history="1">
        <w:r w:rsidRPr="006D7A3E">
          <w:rPr>
            <w:rStyle w:val="Hipervnculo"/>
            <w:rFonts w:ascii="Times New Roman" w:hAnsi="Times New Roman" w:cs="Times New Roman"/>
            <w:noProof/>
          </w:rPr>
          <w:t>Ilustración 24: : Código de consumición de la barra de energía del jugador principal al saltar en JugadorMovimiento.cs</w:t>
        </w:r>
        <w:r>
          <w:rPr>
            <w:noProof/>
            <w:webHidden/>
          </w:rPr>
          <w:tab/>
        </w:r>
        <w:r>
          <w:rPr>
            <w:noProof/>
            <w:webHidden/>
          </w:rPr>
          <w:fldChar w:fldCharType="begin"/>
        </w:r>
        <w:r>
          <w:rPr>
            <w:noProof/>
            <w:webHidden/>
          </w:rPr>
          <w:instrText xml:space="preserve"> PAGEREF _Toc59694739 \h </w:instrText>
        </w:r>
        <w:r>
          <w:rPr>
            <w:noProof/>
            <w:webHidden/>
          </w:rPr>
        </w:r>
        <w:r>
          <w:rPr>
            <w:noProof/>
            <w:webHidden/>
          </w:rPr>
          <w:fldChar w:fldCharType="separate"/>
        </w:r>
        <w:r w:rsidR="006D0904">
          <w:rPr>
            <w:noProof/>
            <w:webHidden/>
          </w:rPr>
          <w:t>21</w:t>
        </w:r>
        <w:r>
          <w:rPr>
            <w:noProof/>
            <w:webHidden/>
          </w:rPr>
          <w:fldChar w:fldCharType="end"/>
        </w:r>
      </w:hyperlink>
    </w:p>
    <w:p w14:paraId="01564171" w14:textId="07B85801" w:rsidR="00873A2E" w:rsidRDefault="00873A2E">
      <w:pPr>
        <w:pStyle w:val="Tabladeilustraciones"/>
        <w:tabs>
          <w:tab w:val="right" w:leader="dot" w:pos="8494"/>
        </w:tabs>
        <w:rPr>
          <w:rFonts w:eastAsiaTheme="minorEastAsia"/>
          <w:noProof/>
          <w:lang w:eastAsia="es-ES"/>
        </w:rPr>
      </w:pPr>
      <w:hyperlink w:anchor="_Toc59694740" w:history="1">
        <w:r w:rsidRPr="006D7A3E">
          <w:rPr>
            <w:rStyle w:val="Hipervnculo"/>
            <w:rFonts w:ascii="Times New Roman" w:hAnsi="Times New Roman" w:cs="Times New Roman"/>
            <w:noProof/>
          </w:rPr>
          <w:t>Ilustración 25: Resultado de la barra de energía del jugador principal</w:t>
        </w:r>
        <w:r>
          <w:rPr>
            <w:noProof/>
            <w:webHidden/>
          </w:rPr>
          <w:tab/>
        </w:r>
        <w:r>
          <w:rPr>
            <w:noProof/>
            <w:webHidden/>
          </w:rPr>
          <w:fldChar w:fldCharType="begin"/>
        </w:r>
        <w:r>
          <w:rPr>
            <w:noProof/>
            <w:webHidden/>
          </w:rPr>
          <w:instrText xml:space="preserve"> PAGEREF _Toc59694740 \h </w:instrText>
        </w:r>
        <w:r>
          <w:rPr>
            <w:noProof/>
            <w:webHidden/>
          </w:rPr>
        </w:r>
        <w:r>
          <w:rPr>
            <w:noProof/>
            <w:webHidden/>
          </w:rPr>
          <w:fldChar w:fldCharType="separate"/>
        </w:r>
        <w:r w:rsidR="006D0904">
          <w:rPr>
            <w:noProof/>
            <w:webHidden/>
          </w:rPr>
          <w:t>21</w:t>
        </w:r>
        <w:r>
          <w:rPr>
            <w:noProof/>
            <w:webHidden/>
          </w:rPr>
          <w:fldChar w:fldCharType="end"/>
        </w:r>
      </w:hyperlink>
    </w:p>
    <w:p w14:paraId="5887B0A0" w14:textId="65194212" w:rsidR="0096207C" w:rsidRDefault="003304EE">
      <w:r>
        <w:rPr>
          <w:b/>
          <w:bCs/>
          <w:noProof/>
        </w:rPr>
        <w:fldChar w:fldCharType="end"/>
      </w:r>
    </w:p>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6B31A8B1" w:rsidR="009F2646" w:rsidRDefault="00523517" w:rsidP="0096207C">
      <w:pPr>
        <w:pStyle w:val="Ttulo1"/>
        <w:numPr>
          <w:ilvl w:val="0"/>
          <w:numId w:val="1"/>
        </w:numPr>
        <w:rPr>
          <w:rFonts w:ascii="Times New Roman" w:hAnsi="Times New Roman" w:cs="Times New Roman"/>
        </w:rPr>
      </w:pPr>
      <w:bookmarkStart w:id="1" w:name="_Toc59694709"/>
      <w:r w:rsidRPr="00523517">
        <w:rPr>
          <w:rFonts w:ascii="Times New Roman" w:hAnsi="Times New Roman" w:cs="Times New Roman"/>
        </w:rPr>
        <w:lastRenderedPageBreak/>
        <w:t>Introducción</w:t>
      </w:r>
      <w:bookmarkEnd w:id="1"/>
    </w:p>
    <w:p w14:paraId="6B219013" w14:textId="01A119D3" w:rsidR="00523517" w:rsidRDefault="00523517" w:rsidP="00523517"/>
    <w:p w14:paraId="1C685CF1" w14:textId="497BAB83" w:rsidR="00523517" w:rsidRPr="00D6096F" w:rsidRDefault="00954FB8" w:rsidP="004530C1">
      <w:pPr>
        <w:spacing w:after="120" w:line="240" w:lineRule="auto"/>
        <w:jc w:val="both"/>
        <w:rPr>
          <w:rFonts w:ascii="Times New Roman" w:hAnsi="Times New Roman" w:cs="Times New Roman"/>
        </w:rPr>
      </w:pPr>
      <w:r w:rsidRPr="00D6096F">
        <w:rPr>
          <w:rFonts w:ascii="Times New Roman" w:hAnsi="Times New Roman" w:cs="Times New Roman"/>
        </w:rPr>
        <w:t>En este documento se recoge el informe acerca d</w:t>
      </w:r>
      <w:r w:rsidR="00455EEF">
        <w:rPr>
          <w:rFonts w:ascii="Times New Roman" w:hAnsi="Times New Roman" w:cs="Times New Roman"/>
        </w:rPr>
        <w:t xml:space="preserve">e las modificaciones realizadas al trabajo II sobre un </w:t>
      </w:r>
      <w:proofErr w:type="spellStart"/>
      <w:r w:rsidR="00455EEF" w:rsidRPr="00455EEF">
        <w:rPr>
          <w:rFonts w:ascii="Times New Roman" w:hAnsi="Times New Roman" w:cs="Times New Roman"/>
          <w:i/>
          <w:iCs/>
        </w:rPr>
        <w:t>shooter</w:t>
      </w:r>
      <w:proofErr w:type="spellEnd"/>
      <w:r w:rsidR="00455EEF">
        <w:rPr>
          <w:rFonts w:ascii="Times New Roman" w:hAnsi="Times New Roman" w:cs="Times New Roman"/>
        </w:rPr>
        <w:t xml:space="preserve"> en Unity </w:t>
      </w:r>
      <w:r w:rsidRPr="00D6096F">
        <w:rPr>
          <w:rFonts w:ascii="Times New Roman" w:hAnsi="Times New Roman" w:cs="Times New Roman"/>
        </w:rPr>
        <w:t xml:space="preserve">de la asignatura “Computación Gráfica” del Máster en Ingeniería Informática por la Universidad de Salamanca en el Curso 2020-2021, consistente en </w:t>
      </w:r>
      <w:r w:rsidR="00455EEF">
        <w:rPr>
          <w:rFonts w:ascii="Times New Roman" w:hAnsi="Times New Roman" w:cs="Times New Roman"/>
        </w:rPr>
        <w:t>la explicación de las modificaciones realizadas paso por paso</w:t>
      </w:r>
      <w:r w:rsidRPr="00D6096F">
        <w:rPr>
          <w:rFonts w:ascii="Times New Roman" w:hAnsi="Times New Roman" w:cs="Times New Roman"/>
        </w:rPr>
        <w:t>.</w:t>
      </w:r>
    </w:p>
    <w:p w14:paraId="3927AD28" w14:textId="77777777" w:rsidR="00523517" w:rsidRPr="00523517" w:rsidRDefault="00523517" w:rsidP="00523517"/>
    <w:p w14:paraId="5C567392" w14:textId="7B9C9F8C" w:rsidR="0096207C" w:rsidRDefault="0096207C" w:rsidP="0096207C"/>
    <w:p w14:paraId="26769C6D" w14:textId="77777777" w:rsidR="00523517" w:rsidRDefault="00523517" w:rsidP="0096207C">
      <w:pPr>
        <w:sectPr w:rsidR="00523517" w:rsidSect="0096207C">
          <w:type w:val="oddPage"/>
          <w:pgSz w:w="11906" w:h="16838"/>
          <w:pgMar w:top="1417" w:right="1701" w:bottom="1417" w:left="1701" w:header="708" w:footer="708" w:gutter="0"/>
          <w:cols w:space="708"/>
          <w:docGrid w:linePitch="360"/>
        </w:sectPr>
      </w:pPr>
    </w:p>
    <w:p w14:paraId="42A1B332" w14:textId="13A92AE5" w:rsidR="0096207C" w:rsidRPr="00523517" w:rsidRDefault="00455EEF" w:rsidP="00455EEF">
      <w:pPr>
        <w:pStyle w:val="Ttulo1"/>
        <w:numPr>
          <w:ilvl w:val="0"/>
          <w:numId w:val="1"/>
        </w:numPr>
        <w:ind w:left="723"/>
        <w:rPr>
          <w:rFonts w:ascii="Times New Roman" w:hAnsi="Times New Roman" w:cs="Times New Roman"/>
        </w:rPr>
      </w:pPr>
      <w:bookmarkStart w:id="2" w:name="_Toc59694710"/>
      <w:r>
        <w:rPr>
          <w:rFonts w:ascii="Times New Roman" w:hAnsi="Times New Roman" w:cs="Times New Roman"/>
        </w:rPr>
        <w:lastRenderedPageBreak/>
        <w:t>Modificaciones realizadas</w:t>
      </w:r>
      <w:bookmarkEnd w:id="2"/>
    </w:p>
    <w:p w14:paraId="35BEABDA" w14:textId="46B8D3DF" w:rsidR="00523517" w:rsidRDefault="00523517" w:rsidP="0096207C">
      <w:pPr>
        <w:rPr>
          <w:rFonts w:ascii="Times New Roman" w:hAnsi="Times New Roman" w:cs="Times New Roman"/>
        </w:rPr>
      </w:pPr>
    </w:p>
    <w:p w14:paraId="3BA4FC7C" w14:textId="381B5EAC" w:rsidR="004B6F86" w:rsidRDefault="00306225" w:rsidP="00455EEF">
      <w:pPr>
        <w:spacing w:after="120" w:line="240" w:lineRule="auto"/>
        <w:ind w:left="363"/>
        <w:jc w:val="both"/>
        <w:rPr>
          <w:rFonts w:ascii="Times New Roman" w:hAnsi="Times New Roman" w:cs="Times New Roman"/>
        </w:rPr>
      </w:pPr>
      <w:r w:rsidRPr="00D6096F">
        <w:rPr>
          <w:rFonts w:ascii="Times New Roman" w:hAnsi="Times New Roman" w:cs="Times New Roman"/>
        </w:rPr>
        <w:t xml:space="preserve">En este apartado, se explicará brevemente un ejemplo sencillo de un videojuego en 2D con una nave que dispara a naves enemigas, desarrollado y enfocado principalmente para ser jugado en multijugador o en línea a partir de los aspectos desarrollados anteriormente. </w:t>
      </w:r>
    </w:p>
    <w:p w14:paraId="0D0BC62D" w14:textId="1E2952D1" w:rsidR="0018584D" w:rsidRDefault="0018584D" w:rsidP="004530C1">
      <w:pPr>
        <w:spacing w:after="120" w:line="240" w:lineRule="auto"/>
        <w:jc w:val="both"/>
        <w:rPr>
          <w:rFonts w:ascii="Times New Roman" w:hAnsi="Times New Roman" w:cs="Times New Roman"/>
        </w:rPr>
      </w:pPr>
    </w:p>
    <w:p w14:paraId="658ABDC5" w14:textId="04EAA24F" w:rsidR="0018584D" w:rsidRPr="007D21D3" w:rsidRDefault="00455EEF" w:rsidP="0018584D">
      <w:pPr>
        <w:pStyle w:val="Ttulo2"/>
        <w:numPr>
          <w:ilvl w:val="1"/>
          <w:numId w:val="1"/>
        </w:numPr>
        <w:rPr>
          <w:rFonts w:ascii="Times New Roman" w:hAnsi="Times New Roman" w:cs="Times New Roman"/>
        </w:rPr>
      </w:pPr>
      <w:bookmarkStart w:id="3" w:name="_Toc59694711"/>
      <w:r>
        <w:rPr>
          <w:rFonts w:ascii="Times New Roman" w:hAnsi="Times New Roman" w:cs="Times New Roman"/>
        </w:rPr>
        <w:t>Contador de munición</w:t>
      </w:r>
      <w:r w:rsidR="00E644E0">
        <w:rPr>
          <w:rFonts w:ascii="Times New Roman" w:hAnsi="Times New Roman" w:cs="Times New Roman"/>
        </w:rPr>
        <w:t xml:space="preserve"> y acción de recarga</w:t>
      </w:r>
      <w:bookmarkEnd w:id="3"/>
    </w:p>
    <w:p w14:paraId="169F29D4" w14:textId="22740A93" w:rsidR="0018584D" w:rsidRDefault="0018584D" w:rsidP="0018584D">
      <w:pPr>
        <w:rPr>
          <w:rFonts w:ascii="Times New Roman" w:hAnsi="Times New Roman" w:cs="Times New Roman"/>
        </w:rPr>
      </w:pPr>
    </w:p>
    <w:p w14:paraId="58C65B61" w14:textId="53FA0AD0" w:rsidR="00E644E0" w:rsidRDefault="00E644E0" w:rsidP="00A373C8">
      <w:pPr>
        <w:spacing w:after="120"/>
        <w:ind w:left="363"/>
        <w:jc w:val="both"/>
        <w:rPr>
          <w:rFonts w:ascii="Times New Roman" w:hAnsi="Times New Roman" w:cs="Times New Roman"/>
        </w:rPr>
      </w:pPr>
      <w:r>
        <w:rPr>
          <w:rFonts w:ascii="Times New Roman" w:hAnsi="Times New Roman" w:cs="Times New Roman"/>
        </w:rPr>
        <w:t>El primer cambio que se ha realizado en el juego ha sido el de crear un contador de munición del arma que utiliza el jugador principal y que tenga la posibilidad de recargar.</w:t>
      </w:r>
    </w:p>
    <w:p w14:paraId="3A7DB6B1" w14:textId="756ECC1A" w:rsidR="00E644E0" w:rsidRDefault="00E644E0" w:rsidP="00A373C8">
      <w:pPr>
        <w:spacing w:after="120"/>
        <w:ind w:left="363"/>
        <w:jc w:val="both"/>
        <w:rPr>
          <w:rFonts w:ascii="Times New Roman" w:hAnsi="Times New Roman" w:cs="Times New Roman"/>
        </w:rPr>
      </w:pPr>
      <w:r>
        <w:rPr>
          <w:rFonts w:ascii="Times New Roman" w:hAnsi="Times New Roman" w:cs="Times New Roman"/>
        </w:rPr>
        <w:t xml:space="preserve">En primer lugar, se creará la interfaz del contador de munición en el </w:t>
      </w:r>
      <w:proofErr w:type="spellStart"/>
      <w:r>
        <w:rPr>
          <w:rFonts w:ascii="Times New Roman" w:hAnsi="Times New Roman" w:cs="Times New Roman"/>
        </w:rPr>
        <w:t>Canvas</w:t>
      </w:r>
      <w:proofErr w:type="spellEnd"/>
      <w:r>
        <w:rPr>
          <w:rFonts w:ascii="Times New Roman" w:hAnsi="Times New Roman" w:cs="Times New Roman"/>
        </w:rPr>
        <w:t xml:space="preserve"> principal de la escena, donde se encuentran también la vida del personaje y el contador de puntuación. Principalmente se tratará de un </w:t>
      </w:r>
      <w:r w:rsidR="00CF35A0">
        <w:rPr>
          <w:rFonts w:ascii="Times New Roman" w:hAnsi="Times New Roman" w:cs="Times New Roman"/>
        </w:rPr>
        <w:t xml:space="preserve">GameObject </w:t>
      </w:r>
      <w:proofErr w:type="spellStart"/>
      <w:r>
        <w:rPr>
          <w:rFonts w:ascii="Times New Roman" w:hAnsi="Times New Roman" w:cs="Times New Roman"/>
        </w:rPr>
        <w:t>UI.Text</w:t>
      </w:r>
      <w:proofErr w:type="spellEnd"/>
      <w:r>
        <w:rPr>
          <w:rFonts w:ascii="Times New Roman" w:hAnsi="Times New Roman" w:cs="Times New Roman"/>
        </w:rPr>
        <w:t xml:space="preserve"> con el contador de la munición y </w:t>
      </w:r>
      <w:r w:rsidR="00CF35A0">
        <w:rPr>
          <w:rFonts w:ascii="Times New Roman" w:hAnsi="Times New Roman" w:cs="Times New Roman"/>
        </w:rPr>
        <w:t>otro</w:t>
      </w:r>
      <w:r>
        <w:rPr>
          <w:rFonts w:ascii="Times New Roman" w:hAnsi="Times New Roman" w:cs="Times New Roman"/>
        </w:rPr>
        <w:t xml:space="preserve"> </w:t>
      </w:r>
      <w:proofErr w:type="spellStart"/>
      <w:r>
        <w:rPr>
          <w:rFonts w:ascii="Times New Roman" w:hAnsi="Times New Roman" w:cs="Times New Roman"/>
        </w:rPr>
        <w:t>UI.Image</w:t>
      </w:r>
      <w:proofErr w:type="spellEnd"/>
      <w:r>
        <w:rPr>
          <w:rFonts w:ascii="Times New Roman" w:hAnsi="Times New Roman" w:cs="Times New Roman"/>
        </w:rPr>
        <w:t xml:space="preserve"> que representará la imagen de la munición, tal y como se puede ver en la </w:t>
      </w:r>
      <w:r w:rsidR="00CF35A0" w:rsidRPr="00CF35A0">
        <w:rPr>
          <w:rFonts w:ascii="Times New Roman" w:hAnsi="Times New Roman" w:cs="Times New Roman"/>
        </w:rPr>
        <w:fldChar w:fldCharType="begin"/>
      </w:r>
      <w:r w:rsidR="00CF35A0" w:rsidRPr="00CF35A0">
        <w:rPr>
          <w:rFonts w:ascii="Times New Roman" w:hAnsi="Times New Roman" w:cs="Times New Roman"/>
        </w:rPr>
        <w:instrText xml:space="preserve"> REF _Ref59690417 \h </w:instrText>
      </w:r>
      <w:r w:rsidR="00CF35A0" w:rsidRPr="00CF35A0">
        <w:rPr>
          <w:rFonts w:ascii="Times New Roman" w:hAnsi="Times New Roman" w:cs="Times New Roman"/>
        </w:rPr>
      </w:r>
      <w:r w:rsidR="00CF35A0" w:rsidRPr="00CF35A0">
        <w:rPr>
          <w:rFonts w:ascii="Times New Roman" w:hAnsi="Times New Roman" w:cs="Times New Roman"/>
        </w:rPr>
        <w:instrText xml:space="preserve"> \* MERGEFORMAT </w:instrText>
      </w:r>
      <w:r w:rsidR="00CF35A0" w:rsidRPr="00CF35A0">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w:t>
      </w:r>
      <w:r w:rsidR="00CF35A0" w:rsidRPr="00CF35A0">
        <w:rPr>
          <w:rFonts w:ascii="Times New Roman" w:hAnsi="Times New Roman" w:cs="Times New Roman"/>
        </w:rPr>
        <w:fldChar w:fldCharType="end"/>
      </w:r>
      <w:r>
        <w:rPr>
          <w:rFonts w:ascii="Times New Roman" w:hAnsi="Times New Roman" w:cs="Times New Roman"/>
        </w:rPr>
        <w:t>.</w:t>
      </w:r>
    </w:p>
    <w:p w14:paraId="701C1D39" w14:textId="77777777" w:rsidR="00E644E0" w:rsidRDefault="00E644E0" w:rsidP="00E644E0">
      <w:pPr>
        <w:keepNext/>
        <w:spacing w:after="120"/>
        <w:ind w:left="363"/>
        <w:jc w:val="center"/>
      </w:pPr>
      <w:r>
        <w:rPr>
          <w:rFonts w:ascii="Times New Roman" w:hAnsi="Times New Roman" w:cs="Times New Roman"/>
          <w:noProof/>
        </w:rPr>
        <w:drawing>
          <wp:inline distT="0" distB="0" distL="0" distR="0" wp14:anchorId="65F3CC90" wp14:editId="0FEC4AE6">
            <wp:extent cx="3467100" cy="234315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67100" cy="2343150"/>
                    </a:xfrm>
                    <a:prstGeom prst="rect">
                      <a:avLst/>
                    </a:prstGeom>
                  </pic:spPr>
                </pic:pic>
              </a:graphicData>
            </a:graphic>
          </wp:inline>
        </w:drawing>
      </w:r>
    </w:p>
    <w:p w14:paraId="1EBBFE2D" w14:textId="4D35B95F" w:rsidR="00E644E0" w:rsidRPr="00E644E0" w:rsidRDefault="00E644E0" w:rsidP="00E644E0">
      <w:pPr>
        <w:pStyle w:val="Descripcin"/>
        <w:jc w:val="center"/>
        <w:rPr>
          <w:rFonts w:ascii="Times New Roman" w:hAnsi="Times New Roman" w:cs="Times New Roman"/>
          <w:i w:val="0"/>
          <w:iCs w:val="0"/>
        </w:rPr>
      </w:pPr>
      <w:bookmarkStart w:id="4" w:name="_Ref59690417"/>
      <w:bookmarkStart w:id="5" w:name="_Toc59694716"/>
      <w:r w:rsidRPr="00E644E0">
        <w:rPr>
          <w:rFonts w:ascii="Times New Roman" w:hAnsi="Times New Roman" w:cs="Times New Roman"/>
          <w:i w:val="0"/>
          <w:iCs w:val="0"/>
        </w:rPr>
        <w:t xml:space="preserve">Ilustración </w:t>
      </w:r>
      <w:r w:rsidRPr="00E644E0">
        <w:rPr>
          <w:rFonts w:ascii="Times New Roman" w:hAnsi="Times New Roman" w:cs="Times New Roman"/>
          <w:i w:val="0"/>
          <w:iCs w:val="0"/>
        </w:rPr>
        <w:fldChar w:fldCharType="begin"/>
      </w:r>
      <w:r w:rsidRPr="00E644E0">
        <w:rPr>
          <w:rFonts w:ascii="Times New Roman" w:hAnsi="Times New Roman" w:cs="Times New Roman"/>
          <w:i w:val="0"/>
          <w:iCs w:val="0"/>
        </w:rPr>
        <w:instrText xml:space="preserve"> SEQ Ilustración \* ARABIC </w:instrText>
      </w:r>
      <w:r w:rsidRPr="00E644E0">
        <w:rPr>
          <w:rFonts w:ascii="Times New Roman" w:hAnsi="Times New Roman" w:cs="Times New Roman"/>
          <w:i w:val="0"/>
          <w:iCs w:val="0"/>
        </w:rPr>
        <w:fldChar w:fldCharType="separate"/>
      </w:r>
      <w:r w:rsidR="006D0904">
        <w:rPr>
          <w:rFonts w:ascii="Times New Roman" w:hAnsi="Times New Roman" w:cs="Times New Roman"/>
          <w:i w:val="0"/>
          <w:iCs w:val="0"/>
          <w:noProof/>
        </w:rPr>
        <w:t>1</w:t>
      </w:r>
      <w:r w:rsidRPr="00E644E0">
        <w:rPr>
          <w:rFonts w:ascii="Times New Roman" w:hAnsi="Times New Roman" w:cs="Times New Roman"/>
          <w:i w:val="0"/>
          <w:iCs w:val="0"/>
        </w:rPr>
        <w:fldChar w:fldCharType="end"/>
      </w:r>
      <w:bookmarkEnd w:id="4"/>
      <w:r w:rsidRPr="00E644E0">
        <w:rPr>
          <w:rFonts w:ascii="Times New Roman" w:hAnsi="Times New Roman" w:cs="Times New Roman"/>
          <w:i w:val="0"/>
          <w:iCs w:val="0"/>
        </w:rPr>
        <w:t xml:space="preserve">: </w:t>
      </w:r>
      <w:proofErr w:type="spellStart"/>
      <w:r w:rsidRPr="00E644E0">
        <w:rPr>
          <w:rFonts w:ascii="Times New Roman" w:hAnsi="Times New Roman" w:cs="Times New Roman"/>
          <w:i w:val="0"/>
          <w:iCs w:val="0"/>
        </w:rPr>
        <w:t>Imágen</w:t>
      </w:r>
      <w:proofErr w:type="spellEnd"/>
      <w:r w:rsidRPr="00E644E0">
        <w:rPr>
          <w:rFonts w:ascii="Times New Roman" w:hAnsi="Times New Roman" w:cs="Times New Roman"/>
          <w:i w:val="0"/>
          <w:iCs w:val="0"/>
        </w:rPr>
        <w:t xml:space="preserve"> del contador de munición en el </w:t>
      </w:r>
      <w:proofErr w:type="spellStart"/>
      <w:r w:rsidRPr="00E644E0">
        <w:rPr>
          <w:rFonts w:ascii="Times New Roman" w:hAnsi="Times New Roman" w:cs="Times New Roman"/>
          <w:i w:val="0"/>
          <w:iCs w:val="0"/>
        </w:rPr>
        <w:t>Canvas</w:t>
      </w:r>
      <w:bookmarkEnd w:id="5"/>
      <w:proofErr w:type="spellEnd"/>
    </w:p>
    <w:p w14:paraId="33CB5824" w14:textId="09E5987A" w:rsidR="00E644E0" w:rsidRDefault="00E644E0" w:rsidP="00E644E0">
      <w:pPr>
        <w:spacing w:after="120"/>
        <w:ind w:left="363"/>
        <w:rPr>
          <w:rFonts w:ascii="Times New Roman" w:hAnsi="Times New Roman" w:cs="Times New Roman"/>
        </w:rPr>
      </w:pPr>
    </w:p>
    <w:p w14:paraId="481735E5" w14:textId="2E179244" w:rsidR="00CF35A0" w:rsidRDefault="00CF35A0" w:rsidP="00A373C8">
      <w:pPr>
        <w:spacing w:after="120"/>
        <w:ind w:left="363"/>
        <w:jc w:val="both"/>
        <w:rPr>
          <w:rFonts w:ascii="Times New Roman" w:hAnsi="Times New Roman" w:cs="Times New Roman"/>
        </w:rPr>
      </w:pPr>
      <w:r>
        <w:rPr>
          <w:rFonts w:ascii="Times New Roman" w:hAnsi="Times New Roman" w:cs="Times New Roman"/>
        </w:rPr>
        <w:t xml:space="preserve">Para cargar la imagen en el </w:t>
      </w:r>
      <w:proofErr w:type="spellStart"/>
      <w:r>
        <w:rPr>
          <w:rFonts w:ascii="Times New Roman" w:hAnsi="Times New Roman" w:cs="Times New Roman"/>
        </w:rPr>
        <w:t>UI.Image</w:t>
      </w:r>
      <w:proofErr w:type="spellEnd"/>
      <w:r>
        <w:rPr>
          <w:rFonts w:ascii="Times New Roman" w:hAnsi="Times New Roman" w:cs="Times New Roman"/>
        </w:rPr>
        <w:t xml:space="preserve"> es necesario convertirlo a un </w:t>
      </w:r>
      <w:r>
        <w:rPr>
          <w:rFonts w:ascii="Times New Roman" w:hAnsi="Times New Roman" w:cs="Times New Roman"/>
          <w:i/>
          <w:iCs/>
        </w:rPr>
        <w:t>sprite</w:t>
      </w:r>
      <w:r>
        <w:rPr>
          <w:rFonts w:ascii="Times New Roman" w:hAnsi="Times New Roman" w:cs="Times New Roman"/>
        </w:rPr>
        <w:t xml:space="preserve">, que es un formato que Unity puede reconocer a partir de la imagen. Este proceso consistirá en seleccionar la imagen dentro del proyecto (en este caso en la carpeta </w:t>
      </w:r>
      <w:proofErr w:type="spellStart"/>
      <w:r>
        <w:rPr>
          <w:rFonts w:ascii="Times New Roman" w:hAnsi="Times New Roman" w:cs="Times New Roman"/>
        </w:rPr>
        <w:t>Assets</w:t>
      </w:r>
      <w:proofErr w:type="spellEnd"/>
      <w:r>
        <w:rPr>
          <w:rFonts w:ascii="Times New Roman" w:hAnsi="Times New Roman" w:cs="Times New Roman"/>
        </w:rPr>
        <w:t>&gt;</w:t>
      </w:r>
      <w:proofErr w:type="spellStart"/>
      <w:r>
        <w:rPr>
          <w:rFonts w:ascii="Times New Roman" w:hAnsi="Times New Roman" w:cs="Times New Roman"/>
        </w:rPr>
        <w:t>Textures</w:t>
      </w:r>
      <w:proofErr w:type="spellEnd"/>
      <w:r>
        <w:rPr>
          <w:rFonts w:ascii="Times New Roman" w:hAnsi="Times New Roman" w:cs="Times New Roman"/>
        </w:rPr>
        <w:t xml:space="preserve"> tal y como se ve en la </w:t>
      </w:r>
      <w:r w:rsidRPr="00CF35A0">
        <w:rPr>
          <w:rFonts w:ascii="Times New Roman" w:hAnsi="Times New Roman" w:cs="Times New Roman"/>
        </w:rPr>
        <w:fldChar w:fldCharType="begin"/>
      </w:r>
      <w:r w:rsidRPr="00CF35A0">
        <w:rPr>
          <w:rFonts w:ascii="Times New Roman" w:hAnsi="Times New Roman" w:cs="Times New Roman"/>
        </w:rPr>
        <w:instrText xml:space="preserve"> REF _Ref59690864 \h </w:instrText>
      </w:r>
      <w:r w:rsidRPr="00CF35A0">
        <w:rPr>
          <w:rFonts w:ascii="Times New Roman" w:hAnsi="Times New Roman" w:cs="Times New Roman"/>
        </w:rPr>
      </w:r>
      <w:r w:rsidRPr="00CF35A0">
        <w:rPr>
          <w:rFonts w:ascii="Times New Roman" w:hAnsi="Times New Roman" w:cs="Times New Roman"/>
        </w:rPr>
        <w:instrText xml:space="preserve"> \* MERGEFORMAT </w:instrText>
      </w:r>
      <w:r w:rsidRPr="00CF35A0">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2</w:t>
      </w:r>
      <w:r w:rsidRPr="00CF35A0">
        <w:rPr>
          <w:rFonts w:ascii="Times New Roman" w:hAnsi="Times New Roman" w:cs="Times New Roman"/>
        </w:rPr>
        <w:fldChar w:fldCharType="end"/>
      </w:r>
      <w:r>
        <w:rPr>
          <w:rFonts w:ascii="Times New Roman" w:hAnsi="Times New Roman" w:cs="Times New Roman"/>
        </w:rPr>
        <w:t xml:space="preserve">) , marcar el tipo de textura como “Sprite (2D and UI)” y aplicar los cambios para que Unity recorte y aplique las modificaciones de </w:t>
      </w:r>
      <w:r>
        <w:rPr>
          <w:rFonts w:ascii="Times New Roman" w:hAnsi="Times New Roman" w:cs="Times New Roman"/>
          <w:i/>
          <w:iCs/>
        </w:rPr>
        <w:t>sprite</w:t>
      </w:r>
      <w:r>
        <w:rPr>
          <w:rFonts w:ascii="Times New Roman" w:hAnsi="Times New Roman" w:cs="Times New Roman"/>
        </w:rPr>
        <w:t xml:space="preserve">. El inspector deberá quedar como sigue en la </w:t>
      </w:r>
      <w:r w:rsidRPr="00CF35A0">
        <w:rPr>
          <w:rFonts w:ascii="Times New Roman" w:hAnsi="Times New Roman" w:cs="Times New Roman"/>
        </w:rPr>
        <w:fldChar w:fldCharType="begin"/>
      </w:r>
      <w:r w:rsidRPr="00CF35A0">
        <w:rPr>
          <w:rFonts w:ascii="Times New Roman" w:hAnsi="Times New Roman" w:cs="Times New Roman"/>
        </w:rPr>
        <w:instrText xml:space="preserve"> REF _Ref59690714 \h </w:instrText>
      </w:r>
      <w:r w:rsidRPr="00CF35A0">
        <w:rPr>
          <w:rFonts w:ascii="Times New Roman" w:hAnsi="Times New Roman" w:cs="Times New Roman"/>
        </w:rPr>
      </w:r>
      <w:r w:rsidRPr="00CF35A0">
        <w:rPr>
          <w:rFonts w:ascii="Times New Roman" w:hAnsi="Times New Roman" w:cs="Times New Roman"/>
        </w:rPr>
        <w:instrText xml:space="preserve"> \* MERGEFORMAT </w:instrText>
      </w:r>
      <w:r w:rsidRPr="00CF35A0">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3</w:t>
      </w:r>
      <w:r w:rsidRPr="00CF35A0">
        <w:rPr>
          <w:rFonts w:ascii="Times New Roman" w:hAnsi="Times New Roman" w:cs="Times New Roman"/>
        </w:rPr>
        <w:fldChar w:fldCharType="end"/>
      </w:r>
      <w:r>
        <w:rPr>
          <w:rFonts w:ascii="Times New Roman" w:hAnsi="Times New Roman" w:cs="Times New Roman"/>
        </w:rPr>
        <w:t>.</w:t>
      </w:r>
    </w:p>
    <w:p w14:paraId="2214C1D7" w14:textId="115D0823" w:rsidR="00CF35A0" w:rsidRDefault="00CF35A0" w:rsidP="00E644E0">
      <w:pPr>
        <w:spacing w:after="120"/>
        <w:ind w:left="363"/>
        <w:rPr>
          <w:rFonts w:ascii="Times New Roman" w:hAnsi="Times New Roman" w:cs="Times New Roman"/>
        </w:rPr>
      </w:pPr>
    </w:p>
    <w:p w14:paraId="55677ABF" w14:textId="77777777" w:rsidR="00CF35A0" w:rsidRDefault="00CF35A0" w:rsidP="00CF35A0">
      <w:pPr>
        <w:keepNext/>
        <w:spacing w:after="120"/>
        <w:ind w:left="363"/>
        <w:jc w:val="center"/>
      </w:pPr>
      <w:r>
        <w:rPr>
          <w:rFonts w:ascii="Times New Roman" w:hAnsi="Times New Roman" w:cs="Times New Roman"/>
          <w:noProof/>
        </w:rPr>
        <w:lastRenderedPageBreak/>
        <w:drawing>
          <wp:inline distT="0" distB="0" distL="0" distR="0" wp14:anchorId="6159CF17" wp14:editId="0D64EE50">
            <wp:extent cx="5535930" cy="1506367"/>
            <wp:effectExtent l="0" t="0" r="7620" b="0"/>
            <wp:docPr id="5" name="Imagen 5" descr="Interfaz de usuario gráfica, Aplicación,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Patrón de fond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90020" cy="1548296"/>
                    </a:xfrm>
                    <a:prstGeom prst="rect">
                      <a:avLst/>
                    </a:prstGeom>
                  </pic:spPr>
                </pic:pic>
              </a:graphicData>
            </a:graphic>
          </wp:inline>
        </w:drawing>
      </w:r>
    </w:p>
    <w:p w14:paraId="390DCE94" w14:textId="2C453813" w:rsidR="00CF35A0" w:rsidRPr="00CF35A0" w:rsidRDefault="00CF35A0" w:rsidP="00CF35A0">
      <w:pPr>
        <w:pStyle w:val="Descripcin"/>
        <w:jc w:val="center"/>
        <w:rPr>
          <w:rFonts w:ascii="Times New Roman" w:hAnsi="Times New Roman" w:cs="Times New Roman"/>
          <w:i w:val="0"/>
          <w:iCs w:val="0"/>
        </w:rPr>
      </w:pPr>
      <w:bookmarkStart w:id="6" w:name="_Ref59690864"/>
      <w:bookmarkStart w:id="7" w:name="_Toc59694717"/>
      <w:r w:rsidRPr="00CF35A0">
        <w:rPr>
          <w:rFonts w:ascii="Times New Roman" w:hAnsi="Times New Roman" w:cs="Times New Roman"/>
          <w:i w:val="0"/>
          <w:iCs w:val="0"/>
        </w:rPr>
        <w:t xml:space="preserve">Ilustración </w:t>
      </w:r>
      <w:r w:rsidRPr="00CF35A0">
        <w:rPr>
          <w:rFonts w:ascii="Times New Roman" w:hAnsi="Times New Roman" w:cs="Times New Roman"/>
          <w:i w:val="0"/>
          <w:iCs w:val="0"/>
        </w:rPr>
        <w:fldChar w:fldCharType="begin"/>
      </w:r>
      <w:r w:rsidRPr="00CF35A0">
        <w:rPr>
          <w:rFonts w:ascii="Times New Roman" w:hAnsi="Times New Roman" w:cs="Times New Roman"/>
          <w:i w:val="0"/>
          <w:iCs w:val="0"/>
        </w:rPr>
        <w:instrText xml:space="preserve"> SEQ Ilustración \* ARABIC </w:instrText>
      </w:r>
      <w:r w:rsidRPr="00CF35A0">
        <w:rPr>
          <w:rFonts w:ascii="Times New Roman" w:hAnsi="Times New Roman" w:cs="Times New Roman"/>
          <w:i w:val="0"/>
          <w:iCs w:val="0"/>
        </w:rPr>
        <w:fldChar w:fldCharType="separate"/>
      </w:r>
      <w:r w:rsidR="006D0904">
        <w:rPr>
          <w:rFonts w:ascii="Times New Roman" w:hAnsi="Times New Roman" w:cs="Times New Roman"/>
          <w:i w:val="0"/>
          <w:iCs w:val="0"/>
          <w:noProof/>
        </w:rPr>
        <w:t>2</w:t>
      </w:r>
      <w:r w:rsidRPr="00CF35A0">
        <w:rPr>
          <w:rFonts w:ascii="Times New Roman" w:hAnsi="Times New Roman" w:cs="Times New Roman"/>
          <w:i w:val="0"/>
          <w:iCs w:val="0"/>
        </w:rPr>
        <w:fldChar w:fldCharType="end"/>
      </w:r>
      <w:bookmarkEnd w:id="6"/>
      <w:r w:rsidRPr="00CF35A0">
        <w:rPr>
          <w:rFonts w:ascii="Times New Roman" w:hAnsi="Times New Roman" w:cs="Times New Roman"/>
          <w:i w:val="0"/>
          <w:iCs w:val="0"/>
        </w:rPr>
        <w:t>: Imagen a transformar en sprite</w:t>
      </w:r>
      <w:bookmarkEnd w:id="7"/>
    </w:p>
    <w:p w14:paraId="02426839" w14:textId="77777777" w:rsidR="00CF35A0" w:rsidRDefault="00CF35A0" w:rsidP="00E644E0">
      <w:pPr>
        <w:spacing w:after="120"/>
        <w:ind w:left="363"/>
        <w:rPr>
          <w:rFonts w:ascii="Times New Roman" w:hAnsi="Times New Roman" w:cs="Times New Roman"/>
        </w:rPr>
      </w:pPr>
    </w:p>
    <w:p w14:paraId="6D88F601" w14:textId="77777777" w:rsidR="00CF35A0" w:rsidRDefault="00CF35A0" w:rsidP="00CF35A0">
      <w:pPr>
        <w:keepNext/>
        <w:spacing w:after="120"/>
        <w:ind w:left="363"/>
        <w:jc w:val="center"/>
      </w:pPr>
      <w:r>
        <w:rPr>
          <w:rFonts w:ascii="Times New Roman" w:hAnsi="Times New Roman" w:cs="Times New Roman"/>
          <w:noProof/>
        </w:rPr>
        <w:drawing>
          <wp:inline distT="0" distB="0" distL="0" distR="0" wp14:anchorId="4D4445B3" wp14:editId="2595FE33">
            <wp:extent cx="3763457" cy="6334125"/>
            <wp:effectExtent l="0" t="0" r="889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64310" cy="6335561"/>
                    </a:xfrm>
                    <a:prstGeom prst="rect">
                      <a:avLst/>
                    </a:prstGeom>
                  </pic:spPr>
                </pic:pic>
              </a:graphicData>
            </a:graphic>
          </wp:inline>
        </w:drawing>
      </w:r>
    </w:p>
    <w:p w14:paraId="57B156A9" w14:textId="44D09A2E" w:rsidR="00455EEF" w:rsidRPr="0080231D" w:rsidRDefault="00CF35A0" w:rsidP="0080231D">
      <w:pPr>
        <w:pStyle w:val="Descripcin"/>
        <w:jc w:val="center"/>
        <w:rPr>
          <w:rFonts w:ascii="Times New Roman" w:hAnsi="Times New Roman" w:cs="Times New Roman"/>
          <w:i w:val="0"/>
          <w:iCs w:val="0"/>
        </w:rPr>
      </w:pPr>
      <w:bookmarkStart w:id="8" w:name="_Ref59690714"/>
      <w:bookmarkStart w:id="9" w:name="_Toc59694718"/>
      <w:r w:rsidRPr="00CF35A0">
        <w:rPr>
          <w:rFonts w:ascii="Times New Roman" w:hAnsi="Times New Roman" w:cs="Times New Roman"/>
          <w:i w:val="0"/>
          <w:iCs w:val="0"/>
        </w:rPr>
        <w:t xml:space="preserve">Ilustración </w:t>
      </w:r>
      <w:r w:rsidRPr="00CF35A0">
        <w:rPr>
          <w:rFonts w:ascii="Times New Roman" w:hAnsi="Times New Roman" w:cs="Times New Roman"/>
          <w:i w:val="0"/>
          <w:iCs w:val="0"/>
        </w:rPr>
        <w:fldChar w:fldCharType="begin"/>
      </w:r>
      <w:r w:rsidRPr="00CF35A0">
        <w:rPr>
          <w:rFonts w:ascii="Times New Roman" w:hAnsi="Times New Roman" w:cs="Times New Roman"/>
          <w:i w:val="0"/>
          <w:iCs w:val="0"/>
        </w:rPr>
        <w:instrText xml:space="preserve"> SEQ Ilustración \* ARABIC </w:instrText>
      </w:r>
      <w:r w:rsidRPr="00CF35A0">
        <w:rPr>
          <w:rFonts w:ascii="Times New Roman" w:hAnsi="Times New Roman" w:cs="Times New Roman"/>
          <w:i w:val="0"/>
          <w:iCs w:val="0"/>
        </w:rPr>
        <w:fldChar w:fldCharType="separate"/>
      </w:r>
      <w:r w:rsidR="006D0904">
        <w:rPr>
          <w:rFonts w:ascii="Times New Roman" w:hAnsi="Times New Roman" w:cs="Times New Roman"/>
          <w:i w:val="0"/>
          <w:iCs w:val="0"/>
          <w:noProof/>
        </w:rPr>
        <w:t>3</w:t>
      </w:r>
      <w:r w:rsidRPr="00CF35A0">
        <w:rPr>
          <w:rFonts w:ascii="Times New Roman" w:hAnsi="Times New Roman" w:cs="Times New Roman"/>
          <w:i w:val="0"/>
          <w:iCs w:val="0"/>
        </w:rPr>
        <w:fldChar w:fldCharType="end"/>
      </w:r>
      <w:bookmarkEnd w:id="8"/>
      <w:r w:rsidRPr="00CF35A0">
        <w:rPr>
          <w:rFonts w:ascii="Times New Roman" w:hAnsi="Times New Roman" w:cs="Times New Roman"/>
          <w:i w:val="0"/>
          <w:iCs w:val="0"/>
        </w:rPr>
        <w:t>: Inspector de la imagen de munición</w:t>
      </w:r>
      <w:bookmarkEnd w:id="9"/>
    </w:p>
    <w:p w14:paraId="7A72441A" w14:textId="763B532F" w:rsidR="00CF35A0" w:rsidRPr="0080231D" w:rsidRDefault="00CF35A0" w:rsidP="00A373C8">
      <w:pPr>
        <w:spacing w:after="120"/>
        <w:ind w:left="363"/>
        <w:jc w:val="both"/>
        <w:rPr>
          <w:rFonts w:ascii="Times New Roman" w:hAnsi="Times New Roman" w:cs="Times New Roman"/>
        </w:rPr>
      </w:pPr>
      <w:r>
        <w:rPr>
          <w:rFonts w:ascii="Times New Roman" w:hAnsi="Times New Roman" w:cs="Times New Roman"/>
        </w:rPr>
        <w:lastRenderedPageBreak/>
        <w:t>Además de estos dos elementos se incluirá también un GameObject U</w:t>
      </w:r>
      <w:proofErr w:type="spellStart"/>
      <w:r>
        <w:rPr>
          <w:rFonts w:ascii="Times New Roman" w:hAnsi="Times New Roman" w:cs="Times New Roman"/>
        </w:rPr>
        <w:t>I.Text</w:t>
      </w:r>
      <w:proofErr w:type="spellEnd"/>
      <w:r>
        <w:rPr>
          <w:rFonts w:ascii="Times New Roman" w:hAnsi="Times New Roman" w:cs="Times New Roman"/>
        </w:rPr>
        <w:t xml:space="preserve"> en el </w:t>
      </w:r>
      <w:proofErr w:type="spellStart"/>
      <w:r>
        <w:rPr>
          <w:rFonts w:ascii="Times New Roman" w:hAnsi="Times New Roman" w:cs="Times New Roman"/>
        </w:rPr>
        <w:t>Canvas</w:t>
      </w:r>
      <w:proofErr w:type="spellEnd"/>
      <w:r>
        <w:rPr>
          <w:rFonts w:ascii="Times New Roman" w:hAnsi="Times New Roman" w:cs="Times New Roman"/>
        </w:rPr>
        <w:t xml:space="preserve"> principal que tendrá deshabilitado el componente “Text”</w:t>
      </w:r>
      <w:r w:rsidR="0080231D">
        <w:rPr>
          <w:rFonts w:ascii="Times New Roman" w:hAnsi="Times New Roman" w:cs="Times New Roman"/>
        </w:rPr>
        <w:t xml:space="preserve"> como se puede ver en la </w:t>
      </w:r>
      <w:r w:rsidR="0080231D" w:rsidRPr="0080231D">
        <w:rPr>
          <w:rFonts w:ascii="Times New Roman" w:hAnsi="Times New Roman" w:cs="Times New Roman"/>
        </w:rPr>
        <w:fldChar w:fldCharType="begin"/>
      </w:r>
      <w:r w:rsidR="0080231D" w:rsidRPr="0080231D">
        <w:rPr>
          <w:rFonts w:ascii="Times New Roman" w:hAnsi="Times New Roman" w:cs="Times New Roman"/>
        </w:rPr>
        <w:instrText xml:space="preserve"> REF _Ref59691173 \h </w:instrText>
      </w:r>
      <w:r w:rsidR="0080231D" w:rsidRPr="0080231D">
        <w:rPr>
          <w:rFonts w:ascii="Times New Roman" w:hAnsi="Times New Roman" w:cs="Times New Roman"/>
        </w:rPr>
      </w:r>
      <w:r w:rsidR="0080231D" w:rsidRPr="0080231D">
        <w:rPr>
          <w:rFonts w:ascii="Times New Roman" w:hAnsi="Times New Roman" w:cs="Times New Roman"/>
        </w:rPr>
        <w:instrText xml:space="preserve"> \* MERGEFORMAT </w:instrText>
      </w:r>
      <w:r w:rsidR="0080231D" w:rsidRPr="0080231D">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4</w:t>
      </w:r>
      <w:r w:rsidR="0080231D" w:rsidRPr="0080231D">
        <w:rPr>
          <w:rFonts w:ascii="Times New Roman" w:hAnsi="Times New Roman" w:cs="Times New Roman"/>
        </w:rPr>
        <w:fldChar w:fldCharType="end"/>
      </w:r>
      <w:r w:rsidRPr="0080231D">
        <w:rPr>
          <w:rFonts w:ascii="Times New Roman" w:hAnsi="Times New Roman" w:cs="Times New Roman"/>
        </w:rPr>
        <w:t>, y que representará</w:t>
      </w:r>
      <w:r>
        <w:rPr>
          <w:rFonts w:ascii="Times New Roman" w:hAnsi="Times New Roman" w:cs="Times New Roman"/>
        </w:rPr>
        <w:t xml:space="preserve"> el texto indicativo que aparecerá en la pantalla cuando el jugador se quede sin munición y tenga que recargar el arma</w:t>
      </w:r>
      <w:r w:rsidR="0080231D">
        <w:rPr>
          <w:rFonts w:ascii="Times New Roman" w:hAnsi="Times New Roman" w:cs="Times New Roman"/>
        </w:rPr>
        <w:t xml:space="preserve">. De esta manera, con el componente “Text” deshabilitado el GameObject estará activo dentro de la escena, pero , inicialmente, no se mostrará en pantalla y permitirá que sea , a través del código de un </w:t>
      </w:r>
      <w:r w:rsidR="0080231D">
        <w:rPr>
          <w:rFonts w:ascii="Times New Roman" w:hAnsi="Times New Roman" w:cs="Times New Roman"/>
          <w:i/>
          <w:iCs/>
        </w:rPr>
        <w:t xml:space="preserve">script, </w:t>
      </w:r>
      <w:r w:rsidR="0080231D">
        <w:rPr>
          <w:rFonts w:ascii="Times New Roman" w:hAnsi="Times New Roman" w:cs="Times New Roman"/>
        </w:rPr>
        <w:t>que aparezca solo cuando el contador de munición del jugador llega a 0.</w:t>
      </w:r>
    </w:p>
    <w:p w14:paraId="0AB4A083" w14:textId="4E7E8387" w:rsidR="0080231D" w:rsidRDefault="0080231D" w:rsidP="00CF35A0">
      <w:pPr>
        <w:spacing w:after="120"/>
        <w:ind w:left="363"/>
        <w:rPr>
          <w:rFonts w:ascii="Times New Roman" w:hAnsi="Times New Roman" w:cs="Times New Roman"/>
        </w:rPr>
      </w:pPr>
    </w:p>
    <w:p w14:paraId="4A341030" w14:textId="77777777" w:rsidR="0080231D" w:rsidRDefault="0080231D" w:rsidP="0080231D">
      <w:pPr>
        <w:keepNext/>
        <w:spacing w:after="120"/>
        <w:ind w:left="363"/>
      </w:pPr>
      <w:r>
        <w:rPr>
          <w:rFonts w:ascii="Times New Roman" w:hAnsi="Times New Roman" w:cs="Times New Roman"/>
          <w:noProof/>
        </w:rPr>
        <w:drawing>
          <wp:inline distT="0" distB="0" distL="0" distR="0" wp14:anchorId="588E16CB" wp14:editId="3D8FBDBB">
            <wp:extent cx="5267325" cy="4362450"/>
            <wp:effectExtent l="0" t="0" r="9525"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267325" cy="4362450"/>
                    </a:xfrm>
                    <a:prstGeom prst="rect">
                      <a:avLst/>
                    </a:prstGeom>
                  </pic:spPr>
                </pic:pic>
              </a:graphicData>
            </a:graphic>
          </wp:inline>
        </w:drawing>
      </w:r>
    </w:p>
    <w:p w14:paraId="6688A5E3" w14:textId="0C3C7943" w:rsidR="0080231D" w:rsidRPr="0080231D" w:rsidRDefault="0080231D" w:rsidP="0080231D">
      <w:pPr>
        <w:pStyle w:val="Descripcin"/>
        <w:jc w:val="center"/>
        <w:rPr>
          <w:rFonts w:ascii="Times New Roman" w:hAnsi="Times New Roman" w:cs="Times New Roman"/>
          <w:i w:val="0"/>
          <w:iCs w:val="0"/>
        </w:rPr>
      </w:pPr>
      <w:bookmarkStart w:id="10" w:name="_Ref59691173"/>
      <w:bookmarkStart w:id="11" w:name="_Toc59694719"/>
      <w:r w:rsidRPr="0080231D">
        <w:rPr>
          <w:rFonts w:ascii="Times New Roman" w:hAnsi="Times New Roman" w:cs="Times New Roman"/>
          <w:i w:val="0"/>
          <w:iCs w:val="0"/>
        </w:rPr>
        <w:t xml:space="preserve">Ilustración </w:t>
      </w:r>
      <w:r w:rsidRPr="0080231D">
        <w:rPr>
          <w:rFonts w:ascii="Times New Roman" w:hAnsi="Times New Roman" w:cs="Times New Roman"/>
          <w:i w:val="0"/>
          <w:iCs w:val="0"/>
        </w:rPr>
        <w:fldChar w:fldCharType="begin"/>
      </w:r>
      <w:r w:rsidRPr="0080231D">
        <w:rPr>
          <w:rFonts w:ascii="Times New Roman" w:hAnsi="Times New Roman" w:cs="Times New Roman"/>
          <w:i w:val="0"/>
          <w:iCs w:val="0"/>
        </w:rPr>
        <w:instrText xml:space="preserve"> SEQ Ilustración \* ARABIC </w:instrText>
      </w:r>
      <w:r w:rsidRPr="0080231D">
        <w:rPr>
          <w:rFonts w:ascii="Times New Roman" w:hAnsi="Times New Roman" w:cs="Times New Roman"/>
          <w:i w:val="0"/>
          <w:iCs w:val="0"/>
        </w:rPr>
        <w:fldChar w:fldCharType="separate"/>
      </w:r>
      <w:r w:rsidR="006D0904">
        <w:rPr>
          <w:rFonts w:ascii="Times New Roman" w:hAnsi="Times New Roman" w:cs="Times New Roman"/>
          <w:i w:val="0"/>
          <w:iCs w:val="0"/>
          <w:noProof/>
        </w:rPr>
        <w:t>4</w:t>
      </w:r>
      <w:r w:rsidRPr="0080231D">
        <w:rPr>
          <w:rFonts w:ascii="Times New Roman" w:hAnsi="Times New Roman" w:cs="Times New Roman"/>
          <w:i w:val="0"/>
          <w:iCs w:val="0"/>
        </w:rPr>
        <w:fldChar w:fldCharType="end"/>
      </w:r>
      <w:bookmarkEnd w:id="10"/>
      <w:r w:rsidRPr="0080231D">
        <w:rPr>
          <w:rFonts w:ascii="Times New Roman" w:hAnsi="Times New Roman" w:cs="Times New Roman"/>
          <w:i w:val="0"/>
          <w:iCs w:val="0"/>
        </w:rPr>
        <w:t xml:space="preserve">: Componente "Text" deshabilitado en el GameObject </w:t>
      </w:r>
      <w:proofErr w:type="spellStart"/>
      <w:r w:rsidRPr="0080231D">
        <w:rPr>
          <w:rFonts w:ascii="Times New Roman" w:hAnsi="Times New Roman" w:cs="Times New Roman"/>
          <w:i w:val="0"/>
          <w:iCs w:val="0"/>
        </w:rPr>
        <w:t>UI.Text</w:t>
      </w:r>
      <w:proofErr w:type="spellEnd"/>
      <w:r w:rsidRPr="0080231D">
        <w:rPr>
          <w:rFonts w:ascii="Times New Roman" w:hAnsi="Times New Roman" w:cs="Times New Roman"/>
          <w:i w:val="0"/>
          <w:iCs w:val="0"/>
        </w:rPr>
        <w:t xml:space="preserve"> del </w:t>
      </w:r>
      <w:proofErr w:type="spellStart"/>
      <w:r w:rsidRPr="0080231D">
        <w:rPr>
          <w:rFonts w:ascii="Times New Roman" w:hAnsi="Times New Roman" w:cs="Times New Roman"/>
          <w:i w:val="0"/>
          <w:iCs w:val="0"/>
        </w:rPr>
        <w:t>canvas</w:t>
      </w:r>
      <w:bookmarkEnd w:id="11"/>
      <w:proofErr w:type="spellEnd"/>
    </w:p>
    <w:p w14:paraId="12377BAA" w14:textId="08AF6B41" w:rsidR="00455EEF" w:rsidRDefault="00455EEF" w:rsidP="0018584D">
      <w:pPr>
        <w:rPr>
          <w:rFonts w:ascii="Times New Roman" w:hAnsi="Times New Roman" w:cs="Times New Roman"/>
        </w:rPr>
      </w:pPr>
    </w:p>
    <w:p w14:paraId="4CB2473F" w14:textId="0922B14F" w:rsidR="0080231D" w:rsidRDefault="0080231D" w:rsidP="00A373C8">
      <w:pPr>
        <w:spacing w:after="120"/>
        <w:ind w:left="363"/>
        <w:jc w:val="both"/>
        <w:rPr>
          <w:rFonts w:ascii="Times New Roman" w:hAnsi="Times New Roman" w:cs="Times New Roman"/>
        </w:rPr>
      </w:pPr>
      <w:r>
        <w:rPr>
          <w:rFonts w:ascii="Times New Roman" w:hAnsi="Times New Roman" w:cs="Times New Roman"/>
        </w:rPr>
        <w:t xml:space="preserve">Todo los elementos añadidos al </w:t>
      </w:r>
      <w:proofErr w:type="spellStart"/>
      <w:r>
        <w:rPr>
          <w:rFonts w:ascii="Times New Roman" w:hAnsi="Times New Roman" w:cs="Times New Roman"/>
        </w:rPr>
        <w:t>Canvas</w:t>
      </w:r>
      <w:proofErr w:type="spellEnd"/>
      <w:r>
        <w:rPr>
          <w:rFonts w:ascii="Times New Roman" w:hAnsi="Times New Roman" w:cs="Times New Roman"/>
        </w:rPr>
        <w:t xml:space="preserve"> principal quedarán dispuestos en pantalla como se </w:t>
      </w:r>
      <w:r w:rsidRPr="00A373C8">
        <w:rPr>
          <w:rFonts w:ascii="Times New Roman" w:hAnsi="Times New Roman" w:cs="Times New Roman"/>
        </w:rPr>
        <w:t xml:space="preserve">muestra en la </w:t>
      </w:r>
      <w:r w:rsidRPr="00A373C8">
        <w:rPr>
          <w:rFonts w:ascii="Times New Roman" w:hAnsi="Times New Roman" w:cs="Times New Roman"/>
        </w:rPr>
        <w:fldChar w:fldCharType="begin"/>
      </w:r>
      <w:r w:rsidRPr="00A373C8">
        <w:rPr>
          <w:rFonts w:ascii="Times New Roman" w:hAnsi="Times New Roman" w:cs="Times New Roman"/>
        </w:rPr>
        <w:instrText xml:space="preserve"> REF _Ref59691287 \h </w:instrText>
      </w:r>
      <w:r w:rsidRPr="00A373C8">
        <w:rPr>
          <w:rFonts w:ascii="Times New Roman" w:hAnsi="Times New Roman" w:cs="Times New Roman"/>
        </w:rPr>
      </w:r>
      <w:r w:rsidRPr="00A373C8">
        <w:rPr>
          <w:rFonts w:ascii="Times New Roman" w:hAnsi="Times New Roman" w:cs="Times New Roman"/>
        </w:rPr>
        <w:instrText xml:space="preserve"> \* MERGEFORMAT </w:instrText>
      </w:r>
      <w:r w:rsidRPr="00A373C8">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5</w:t>
      </w:r>
      <w:r w:rsidRPr="00A373C8">
        <w:rPr>
          <w:rFonts w:ascii="Times New Roman" w:hAnsi="Times New Roman" w:cs="Times New Roman"/>
        </w:rPr>
        <w:fldChar w:fldCharType="end"/>
      </w:r>
      <w:r w:rsidRPr="00A373C8">
        <w:rPr>
          <w:rFonts w:ascii="Times New Roman" w:hAnsi="Times New Roman" w:cs="Times New Roman"/>
        </w:rPr>
        <w:t xml:space="preserve"> y jerarquizados en la escena tal y como se observar en la </w:t>
      </w:r>
      <w:r w:rsidR="00A373C8" w:rsidRPr="00A373C8">
        <w:rPr>
          <w:rFonts w:ascii="Times New Roman" w:hAnsi="Times New Roman" w:cs="Times New Roman"/>
        </w:rPr>
        <w:fldChar w:fldCharType="begin"/>
      </w:r>
      <w:r w:rsidR="00A373C8" w:rsidRPr="00A373C8">
        <w:rPr>
          <w:rFonts w:ascii="Times New Roman" w:hAnsi="Times New Roman" w:cs="Times New Roman"/>
        </w:rPr>
        <w:instrText xml:space="preserve"> REF _Ref59691871 \h </w:instrText>
      </w:r>
      <w:r w:rsidR="00A373C8" w:rsidRPr="00A373C8">
        <w:rPr>
          <w:rFonts w:ascii="Times New Roman" w:hAnsi="Times New Roman" w:cs="Times New Roman"/>
        </w:rPr>
      </w:r>
      <w:r w:rsidR="00A373C8" w:rsidRPr="00A373C8">
        <w:rPr>
          <w:rFonts w:ascii="Times New Roman" w:hAnsi="Times New Roman" w:cs="Times New Roman"/>
        </w:rPr>
        <w:instrText xml:space="preserve"> \* MERGEFORMAT </w:instrText>
      </w:r>
      <w:r w:rsidR="00A373C8" w:rsidRPr="00A373C8">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6</w:t>
      </w:r>
      <w:r w:rsidR="00A373C8" w:rsidRPr="00A373C8">
        <w:rPr>
          <w:rFonts w:ascii="Times New Roman" w:hAnsi="Times New Roman" w:cs="Times New Roman"/>
        </w:rPr>
        <w:fldChar w:fldCharType="end"/>
      </w:r>
      <w:r w:rsidRPr="00A373C8">
        <w:rPr>
          <w:rFonts w:ascii="Times New Roman" w:hAnsi="Times New Roman" w:cs="Times New Roman"/>
        </w:rPr>
        <w:t>.</w:t>
      </w:r>
    </w:p>
    <w:p w14:paraId="20756F92" w14:textId="77777777" w:rsidR="0080231D" w:rsidRDefault="0080231D" w:rsidP="00916D37">
      <w:pPr>
        <w:keepNext/>
        <w:spacing w:after="120"/>
        <w:ind w:left="363"/>
        <w:jc w:val="center"/>
      </w:pPr>
      <w:r>
        <w:rPr>
          <w:rFonts w:ascii="Times New Roman" w:hAnsi="Times New Roman" w:cs="Times New Roman"/>
          <w:noProof/>
        </w:rPr>
        <w:lastRenderedPageBreak/>
        <w:drawing>
          <wp:inline distT="0" distB="0" distL="0" distR="0" wp14:anchorId="3B2684C0" wp14:editId="280D720E">
            <wp:extent cx="5400040" cy="2993390"/>
            <wp:effectExtent l="0" t="0" r="0" b="0"/>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400040" cy="2993390"/>
                    </a:xfrm>
                    <a:prstGeom prst="rect">
                      <a:avLst/>
                    </a:prstGeom>
                  </pic:spPr>
                </pic:pic>
              </a:graphicData>
            </a:graphic>
          </wp:inline>
        </w:drawing>
      </w:r>
    </w:p>
    <w:p w14:paraId="59DDE750" w14:textId="0A058495" w:rsidR="0080231D" w:rsidRPr="0080231D" w:rsidRDefault="0080231D" w:rsidP="0080231D">
      <w:pPr>
        <w:pStyle w:val="Descripcin"/>
        <w:jc w:val="center"/>
        <w:rPr>
          <w:rFonts w:ascii="Times New Roman" w:hAnsi="Times New Roman" w:cs="Times New Roman"/>
          <w:i w:val="0"/>
          <w:iCs w:val="0"/>
        </w:rPr>
      </w:pPr>
      <w:bookmarkStart w:id="12" w:name="_Ref59691287"/>
      <w:bookmarkStart w:id="13" w:name="_Toc59694720"/>
      <w:r w:rsidRPr="0080231D">
        <w:rPr>
          <w:rFonts w:ascii="Times New Roman" w:hAnsi="Times New Roman" w:cs="Times New Roman"/>
          <w:i w:val="0"/>
          <w:iCs w:val="0"/>
        </w:rPr>
        <w:t xml:space="preserve">Ilustración </w:t>
      </w:r>
      <w:r w:rsidRPr="0080231D">
        <w:rPr>
          <w:rFonts w:ascii="Times New Roman" w:hAnsi="Times New Roman" w:cs="Times New Roman"/>
          <w:i w:val="0"/>
          <w:iCs w:val="0"/>
        </w:rPr>
        <w:fldChar w:fldCharType="begin"/>
      </w:r>
      <w:r w:rsidRPr="0080231D">
        <w:rPr>
          <w:rFonts w:ascii="Times New Roman" w:hAnsi="Times New Roman" w:cs="Times New Roman"/>
          <w:i w:val="0"/>
          <w:iCs w:val="0"/>
        </w:rPr>
        <w:instrText xml:space="preserve"> SEQ Ilustración \* ARABIC </w:instrText>
      </w:r>
      <w:r w:rsidRPr="0080231D">
        <w:rPr>
          <w:rFonts w:ascii="Times New Roman" w:hAnsi="Times New Roman" w:cs="Times New Roman"/>
          <w:i w:val="0"/>
          <w:iCs w:val="0"/>
        </w:rPr>
        <w:fldChar w:fldCharType="separate"/>
      </w:r>
      <w:r w:rsidR="006D0904">
        <w:rPr>
          <w:rFonts w:ascii="Times New Roman" w:hAnsi="Times New Roman" w:cs="Times New Roman"/>
          <w:i w:val="0"/>
          <w:iCs w:val="0"/>
          <w:noProof/>
        </w:rPr>
        <w:t>5</w:t>
      </w:r>
      <w:r w:rsidRPr="0080231D">
        <w:rPr>
          <w:rFonts w:ascii="Times New Roman" w:hAnsi="Times New Roman" w:cs="Times New Roman"/>
          <w:i w:val="0"/>
          <w:iCs w:val="0"/>
        </w:rPr>
        <w:fldChar w:fldCharType="end"/>
      </w:r>
      <w:bookmarkEnd w:id="12"/>
      <w:r w:rsidRPr="0080231D">
        <w:rPr>
          <w:rFonts w:ascii="Times New Roman" w:hAnsi="Times New Roman" w:cs="Times New Roman"/>
          <w:i w:val="0"/>
          <w:iCs w:val="0"/>
        </w:rPr>
        <w:t xml:space="preserve">: Elementos dispuestos en el </w:t>
      </w:r>
      <w:proofErr w:type="spellStart"/>
      <w:r w:rsidRPr="0080231D">
        <w:rPr>
          <w:rFonts w:ascii="Times New Roman" w:hAnsi="Times New Roman" w:cs="Times New Roman"/>
          <w:i w:val="0"/>
          <w:iCs w:val="0"/>
        </w:rPr>
        <w:t>Canvas</w:t>
      </w:r>
      <w:proofErr w:type="spellEnd"/>
      <w:r w:rsidRPr="0080231D">
        <w:rPr>
          <w:rFonts w:ascii="Times New Roman" w:hAnsi="Times New Roman" w:cs="Times New Roman"/>
          <w:i w:val="0"/>
          <w:iCs w:val="0"/>
        </w:rPr>
        <w:t xml:space="preserve"> para la modificación de la munición</w:t>
      </w:r>
      <w:bookmarkEnd w:id="13"/>
    </w:p>
    <w:p w14:paraId="12AA9AD6" w14:textId="07C3AC73" w:rsidR="0080231D" w:rsidRDefault="0080231D" w:rsidP="0018584D">
      <w:pPr>
        <w:rPr>
          <w:rFonts w:ascii="Times New Roman" w:hAnsi="Times New Roman" w:cs="Times New Roman"/>
        </w:rPr>
      </w:pPr>
    </w:p>
    <w:p w14:paraId="1EE1C132" w14:textId="77777777" w:rsidR="0080231D" w:rsidRDefault="0080231D" w:rsidP="0080231D">
      <w:pPr>
        <w:keepNext/>
        <w:jc w:val="center"/>
      </w:pPr>
      <w:r>
        <w:rPr>
          <w:rFonts w:ascii="Times New Roman" w:hAnsi="Times New Roman" w:cs="Times New Roman"/>
          <w:noProof/>
        </w:rPr>
        <w:drawing>
          <wp:inline distT="0" distB="0" distL="0" distR="0" wp14:anchorId="40DA906C" wp14:editId="33A68817">
            <wp:extent cx="3619500" cy="348615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19500" cy="3486150"/>
                    </a:xfrm>
                    <a:prstGeom prst="rect">
                      <a:avLst/>
                    </a:prstGeom>
                  </pic:spPr>
                </pic:pic>
              </a:graphicData>
            </a:graphic>
          </wp:inline>
        </w:drawing>
      </w:r>
    </w:p>
    <w:p w14:paraId="78BB79A3" w14:textId="518C9474" w:rsidR="0080231D" w:rsidRDefault="0080231D" w:rsidP="0080231D">
      <w:pPr>
        <w:pStyle w:val="Descripcin"/>
        <w:jc w:val="center"/>
        <w:rPr>
          <w:rFonts w:ascii="Times New Roman" w:hAnsi="Times New Roman" w:cs="Times New Roman"/>
          <w:i w:val="0"/>
          <w:iCs w:val="0"/>
        </w:rPr>
      </w:pPr>
      <w:bookmarkStart w:id="14" w:name="_Ref59691871"/>
      <w:bookmarkStart w:id="15" w:name="_Toc59694721"/>
      <w:r w:rsidRPr="0080231D">
        <w:rPr>
          <w:rFonts w:ascii="Times New Roman" w:hAnsi="Times New Roman" w:cs="Times New Roman"/>
          <w:i w:val="0"/>
          <w:iCs w:val="0"/>
        </w:rPr>
        <w:t xml:space="preserve">Ilustración </w:t>
      </w:r>
      <w:r w:rsidRPr="0080231D">
        <w:rPr>
          <w:rFonts w:ascii="Times New Roman" w:hAnsi="Times New Roman" w:cs="Times New Roman"/>
          <w:i w:val="0"/>
          <w:iCs w:val="0"/>
        </w:rPr>
        <w:fldChar w:fldCharType="begin"/>
      </w:r>
      <w:r w:rsidRPr="0080231D">
        <w:rPr>
          <w:rFonts w:ascii="Times New Roman" w:hAnsi="Times New Roman" w:cs="Times New Roman"/>
          <w:i w:val="0"/>
          <w:iCs w:val="0"/>
        </w:rPr>
        <w:instrText xml:space="preserve"> SEQ Ilustración \* ARABIC </w:instrText>
      </w:r>
      <w:r w:rsidRPr="0080231D">
        <w:rPr>
          <w:rFonts w:ascii="Times New Roman" w:hAnsi="Times New Roman" w:cs="Times New Roman"/>
          <w:i w:val="0"/>
          <w:iCs w:val="0"/>
        </w:rPr>
        <w:fldChar w:fldCharType="separate"/>
      </w:r>
      <w:r w:rsidR="006D0904">
        <w:rPr>
          <w:rFonts w:ascii="Times New Roman" w:hAnsi="Times New Roman" w:cs="Times New Roman"/>
          <w:i w:val="0"/>
          <w:iCs w:val="0"/>
          <w:noProof/>
        </w:rPr>
        <w:t>6</w:t>
      </w:r>
      <w:r w:rsidRPr="0080231D">
        <w:rPr>
          <w:rFonts w:ascii="Times New Roman" w:hAnsi="Times New Roman" w:cs="Times New Roman"/>
          <w:i w:val="0"/>
          <w:iCs w:val="0"/>
        </w:rPr>
        <w:fldChar w:fldCharType="end"/>
      </w:r>
      <w:bookmarkEnd w:id="14"/>
      <w:r w:rsidRPr="0080231D">
        <w:rPr>
          <w:rFonts w:ascii="Times New Roman" w:hAnsi="Times New Roman" w:cs="Times New Roman"/>
          <w:i w:val="0"/>
          <w:iCs w:val="0"/>
        </w:rPr>
        <w:t>: Elementos en la jerarquía de la escena</w:t>
      </w:r>
      <w:bookmarkEnd w:id="15"/>
    </w:p>
    <w:p w14:paraId="47343B3D" w14:textId="39D17491" w:rsidR="0080231D" w:rsidRDefault="0080231D" w:rsidP="0080231D"/>
    <w:p w14:paraId="104EEA91" w14:textId="424A78D0" w:rsidR="0080231D" w:rsidRDefault="0080231D" w:rsidP="00A373C8">
      <w:pPr>
        <w:spacing w:after="120"/>
        <w:ind w:left="363"/>
        <w:jc w:val="both"/>
        <w:rPr>
          <w:rFonts w:ascii="Times New Roman" w:hAnsi="Times New Roman" w:cs="Times New Roman"/>
        </w:rPr>
      </w:pPr>
      <w:r>
        <w:rPr>
          <w:rFonts w:ascii="Times New Roman" w:hAnsi="Times New Roman" w:cs="Times New Roman"/>
        </w:rPr>
        <w:t>A continuación, se modificará el script “</w:t>
      </w:r>
      <w:proofErr w:type="spellStart"/>
      <w:r>
        <w:rPr>
          <w:rFonts w:ascii="Times New Roman" w:hAnsi="Times New Roman" w:cs="Times New Roman"/>
        </w:rPr>
        <w:t>JugadorDisparo.cs</w:t>
      </w:r>
      <w:proofErr w:type="spellEnd"/>
      <w:r>
        <w:rPr>
          <w:rFonts w:ascii="Times New Roman" w:hAnsi="Times New Roman" w:cs="Times New Roman"/>
        </w:rPr>
        <w:t xml:space="preserve">” que contiene todas las acciones referentes al </w:t>
      </w:r>
      <w:proofErr w:type="spellStart"/>
      <w:r>
        <w:rPr>
          <w:rFonts w:ascii="Times New Roman" w:hAnsi="Times New Roman" w:cs="Times New Roman"/>
        </w:rPr>
        <w:t>RayCast</w:t>
      </w:r>
      <w:proofErr w:type="spellEnd"/>
      <w:r>
        <w:rPr>
          <w:rFonts w:ascii="Times New Roman" w:hAnsi="Times New Roman" w:cs="Times New Roman"/>
        </w:rPr>
        <w:t xml:space="preserve"> y disparo del jugador principal. Tal y como se muestran los cambios en las Ilustraciones 7-9, principalmente se tendrán varios componentes públicos para referenciar los elementos de la interfaz de forma que, inicialmente se tendrá un valor de munición de 50 balas y , por medio del método </w:t>
      </w:r>
      <w:proofErr w:type="spellStart"/>
      <w:r>
        <w:rPr>
          <w:rFonts w:ascii="Times New Roman" w:hAnsi="Times New Roman" w:cs="Times New Roman"/>
        </w:rPr>
        <w:t>FixUpdate</w:t>
      </w:r>
      <w:proofErr w:type="spellEnd"/>
      <w:r>
        <w:rPr>
          <w:rFonts w:ascii="Times New Roman" w:hAnsi="Times New Roman" w:cs="Times New Roman"/>
        </w:rPr>
        <w:t xml:space="preserve">, se irá decrementando el contador cada vez que el jugador dispara y se crea un </w:t>
      </w:r>
      <w:proofErr w:type="spellStart"/>
      <w:r>
        <w:rPr>
          <w:rFonts w:ascii="Times New Roman" w:hAnsi="Times New Roman" w:cs="Times New Roman"/>
        </w:rPr>
        <w:t>RayCast</w:t>
      </w:r>
      <w:proofErr w:type="spellEnd"/>
      <w:r>
        <w:rPr>
          <w:rFonts w:ascii="Times New Roman" w:hAnsi="Times New Roman" w:cs="Times New Roman"/>
        </w:rPr>
        <w:t>.</w:t>
      </w:r>
    </w:p>
    <w:p w14:paraId="3E099D7A" w14:textId="76955391" w:rsidR="0080231D" w:rsidRDefault="0080231D" w:rsidP="00A373C8">
      <w:pPr>
        <w:spacing w:after="120"/>
        <w:ind w:left="363"/>
        <w:jc w:val="both"/>
        <w:rPr>
          <w:rFonts w:ascii="Times New Roman" w:hAnsi="Times New Roman" w:cs="Times New Roman"/>
        </w:rPr>
      </w:pPr>
      <w:r>
        <w:rPr>
          <w:rFonts w:ascii="Times New Roman" w:hAnsi="Times New Roman" w:cs="Times New Roman"/>
        </w:rPr>
        <w:lastRenderedPageBreak/>
        <w:t>En el momento en el que el contador del jugador llega a 0, la variable “</w:t>
      </w:r>
      <w:proofErr w:type="spellStart"/>
      <w:r>
        <w:rPr>
          <w:rFonts w:ascii="Times New Roman" w:hAnsi="Times New Roman" w:cs="Times New Roman"/>
        </w:rPr>
        <w:t>municionActual</w:t>
      </w:r>
      <w:proofErr w:type="spellEnd"/>
      <w:r>
        <w:rPr>
          <w:rFonts w:ascii="Times New Roman" w:hAnsi="Times New Roman" w:cs="Times New Roman"/>
        </w:rPr>
        <w:t xml:space="preserve">” hará que no se cumpla la condición para </w:t>
      </w:r>
      <w:r w:rsidR="00A373C8">
        <w:rPr>
          <w:rFonts w:ascii="Times New Roman" w:hAnsi="Times New Roman" w:cs="Times New Roman"/>
        </w:rPr>
        <w:t>entrar al código de disparo imposibilitando disparar al jugador si no hay munición. Es entonces cuando se habilitará el componente “Text” del GameObject referente al mensaje de recarga, que indica que pulsando la tecla “R” el jugador recargará la munición, para que se muestre en pantalla. Y , si el jugador pulsa esta tecla , a continuación, se recargará el contador y el valor de la munición y se deshabilitará el componente “Text” del GameObject del mensaje de recarga para que desaparezca el mensaje.</w:t>
      </w:r>
    </w:p>
    <w:p w14:paraId="39C5B829" w14:textId="59B3DF8E" w:rsidR="0080231D" w:rsidRDefault="0080231D" w:rsidP="0018584D">
      <w:pPr>
        <w:rPr>
          <w:rFonts w:ascii="Times New Roman" w:hAnsi="Times New Roman" w:cs="Times New Roman"/>
        </w:rPr>
      </w:pPr>
    </w:p>
    <w:p w14:paraId="48361A93" w14:textId="77777777" w:rsidR="00A373C8" w:rsidRDefault="00A373C8" w:rsidP="00A373C8">
      <w:pPr>
        <w:keepNext/>
        <w:jc w:val="center"/>
      </w:pPr>
      <w:r>
        <w:rPr>
          <w:rFonts w:ascii="Times New Roman" w:hAnsi="Times New Roman" w:cs="Times New Roman"/>
          <w:noProof/>
        </w:rPr>
        <w:drawing>
          <wp:inline distT="0" distB="0" distL="0" distR="0" wp14:anchorId="333729F4" wp14:editId="27DE74CE">
            <wp:extent cx="2943225" cy="185737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943225" cy="1857375"/>
                    </a:xfrm>
                    <a:prstGeom prst="rect">
                      <a:avLst/>
                    </a:prstGeom>
                  </pic:spPr>
                </pic:pic>
              </a:graphicData>
            </a:graphic>
          </wp:inline>
        </w:drawing>
      </w:r>
    </w:p>
    <w:p w14:paraId="64942A6B" w14:textId="3C376B13" w:rsidR="00A373C8" w:rsidRPr="00A373C8" w:rsidRDefault="00A373C8" w:rsidP="00A373C8">
      <w:pPr>
        <w:pStyle w:val="Descripcin"/>
        <w:jc w:val="center"/>
        <w:rPr>
          <w:rFonts w:ascii="Times New Roman" w:hAnsi="Times New Roman" w:cs="Times New Roman"/>
          <w:i w:val="0"/>
          <w:iCs w:val="0"/>
        </w:rPr>
      </w:pPr>
      <w:bookmarkStart w:id="16" w:name="_Toc59694722"/>
      <w:r w:rsidRPr="00A373C8">
        <w:rPr>
          <w:rFonts w:ascii="Times New Roman" w:hAnsi="Times New Roman" w:cs="Times New Roman"/>
          <w:i w:val="0"/>
          <w:iCs w:val="0"/>
        </w:rPr>
        <w:t xml:space="preserve">Ilustración </w:t>
      </w:r>
      <w:r w:rsidRPr="00A373C8">
        <w:rPr>
          <w:rFonts w:ascii="Times New Roman" w:hAnsi="Times New Roman" w:cs="Times New Roman"/>
          <w:i w:val="0"/>
          <w:iCs w:val="0"/>
        </w:rPr>
        <w:fldChar w:fldCharType="begin"/>
      </w:r>
      <w:r w:rsidRPr="00A373C8">
        <w:rPr>
          <w:rFonts w:ascii="Times New Roman" w:hAnsi="Times New Roman" w:cs="Times New Roman"/>
          <w:i w:val="0"/>
          <w:iCs w:val="0"/>
        </w:rPr>
        <w:instrText xml:space="preserve"> SEQ Ilustración \* ARABIC </w:instrText>
      </w:r>
      <w:r w:rsidRPr="00A373C8">
        <w:rPr>
          <w:rFonts w:ascii="Times New Roman" w:hAnsi="Times New Roman" w:cs="Times New Roman"/>
          <w:i w:val="0"/>
          <w:iCs w:val="0"/>
        </w:rPr>
        <w:fldChar w:fldCharType="separate"/>
      </w:r>
      <w:r w:rsidR="006D0904">
        <w:rPr>
          <w:rFonts w:ascii="Times New Roman" w:hAnsi="Times New Roman" w:cs="Times New Roman"/>
          <w:i w:val="0"/>
          <w:iCs w:val="0"/>
          <w:noProof/>
        </w:rPr>
        <w:t>7</w:t>
      </w:r>
      <w:r w:rsidRPr="00A373C8">
        <w:rPr>
          <w:rFonts w:ascii="Times New Roman" w:hAnsi="Times New Roman" w:cs="Times New Roman"/>
          <w:i w:val="0"/>
          <w:iCs w:val="0"/>
        </w:rPr>
        <w:fldChar w:fldCharType="end"/>
      </w:r>
      <w:r w:rsidRPr="00A373C8">
        <w:rPr>
          <w:rFonts w:ascii="Times New Roman" w:hAnsi="Times New Roman" w:cs="Times New Roman"/>
          <w:i w:val="0"/>
          <w:iCs w:val="0"/>
        </w:rPr>
        <w:t xml:space="preserve">: Código de </w:t>
      </w:r>
      <w:proofErr w:type="spellStart"/>
      <w:r w:rsidRPr="00A373C8">
        <w:rPr>
          <w:rFonts w:ascii="Times New Roman" w:hAnsi="Times New Roman" w:cs="Times New Roman"/>
          <w:i w:val="0"/>
          <w:iCs w:val="0"/>
        </w:rPr>
        <w:t>JugadorDisparo.cs</w:t>
      </w:r>
      <w:proofErr w:type="spellEnd"/>
      <w:r w:rsidRPr="00A373C8">
        <w:rPr>
          <w:rFonts w:ascii="Times New Roman" w:hAnsi="Times New Roman" w:cs="Times New Roman"/>
          <w:i w:val="0"/>
          <w:iCs w:val="0"/>
        </w:rPr>
        <w:t xml:space="preserve"> para la modificación de munición (1)</w:t>
      </w:r>
      <w:bookmarkEnd w:id="16"/>
    </w:p>
    <w:p w14:paraId="5C5D467F" w14:textId="78F3FAD5" w:rsidR="00CF35A0" w:rsidRDefault="00CF35A0" w:rsidP="0018584D">
      <w:pPr>
        <w:rPr>
          <w:rFonts w:ascii="Times New Roman" w:hAnsi="Times New Roman" w:cs="Times New Roman"/>
        </w:rPr>
      </w:pPr>
    </w:p>
    <w:p w14:paraId="0AB3E73A" w14:textId="77777777" w:rsidR="00A373C8" w:rsidRDefault="00A373C8" w:rsidP="00A373C8">
      <w:pPr>
        <w:keepNext/>
        <w:jc w:val="center"/>
      </w:pPr>
      <w:r>
        <w:rPr>
          <w:rFonts w:ascii="Times New Roman" w:hAnsi="Times New Roman" w:cs="Times New Roman"/>
          <w:noProof/>
        </w:rPr>
        <w:drawing>
          <wp:inline distT="0" distB="0" distL="0" distR="0" wp14:anchorId="1D66E43F" wp14:editId="721104B7">
            <wp:extent cx="5400040" cy="147256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1472565"/>
                    </a:xfrm>
                    <a:prstGeom prst="rect">
                      <a:avLst/>
                    </a:prstGeom>
                  </pic:spPr>
                </pic:pic>
              </a:graphicData>
            </a:graphic>
          </wp:inline>
        </w:drawing>
      </w:r>
    </w:p>
    <w:p w14:paraId="42EAC633" w14:textId="2C6F8DFA" w:rsidR="00A373C8" w:rsidRDefault="00A373C8" w:rsidP="00A373C8">
      <w:pPr>
        <w:pStyle w:val="Descripcin"/>
        <w:jc w:val="center"/>
        <w:rPr>
          <w:rFonts w:ascii="Times New Roman" w:hAnsi="Times New Roman" w:cs="Times New Roman"/>
          <w:i w:val="0"/>
          <w:iCs w:val="0"/>
        </w:rPr>
      </w:pPr>
      <w:bookmarkStart w:id="17" w:name="_Toc59694723"/>
      <w:r w:rsidRPr="00A373C8">
        <w:rPr>
          <w:rFonts w:ascii="Times New Roman" w:hAnsi="Times New Roman" w:cs="Times New Roman"/>
          <w:i w:val="0"/>
          <w:iCs w:val="0"/>
        </w:rPr>
        <w:t xml:space="preserve">Ilustración </w:t>
      </w:r>
      <w:r w:rsidRPr="00A373C8">
        <w:rPr>
          <w:rFonts w:ascii="Times New Roman" w:hAnsi="Times New Roman" w:cs="Times New Roman"/>
          <w:i w:val="0"/>
          <w:iCs w:val="0"/>
        </w:rPr>
        <w:fldChar w:fldCharType="begin"/>
      </w:r>
      <w:r w:rsidRPr="00A373C8">
        <w:rPr>
          <w:rFonts w:ascii="Times New Roman" w:hAnsi="Times New Roman" w:cs="Times New Roman"/>
          <w:i w:val="0"/>
          <w:iCs w:val="0"/>
        </w:rPr>
        <w:instrText xml:space="preserve"> SEQ Ilustración \* ARABIC </w:instrText>
      </w:r>
      <w:r w:rsidRPr="00A373C8">
        <w:rPr>
          <w:rFonts w:ascii="Times New Roman" w:hAnsi="Times New Roman" w:cs="Times New Roman"/>
          <w:i w:val="0"/>
          <w:iCs w:val="0"/>
        </w:rPr>
        <w:fldChar w:fldCharType="separate"/>
      </w:r>
      <w:r w:rsidR="006D0904">
        <w:rPr>
          <w:rFonts w:ascii="Times New Roman" w:hAnsi="Times New Roman" w:cs="Times New Roman"/>
          <w:i w:val="0"/>
          <w:iCs w:val="0"/>
          <w:noProof/>
        </w:rPr>
        <w:t>8</w:t>
      </w:r>
      <w:r w:rsidRPr="00A373C8">
        <w:rPr>
          <w:rFonts w:ascii="Times New Roman" w:hAnsi="Times New Roman" w:cs="Times New Roman"/>
          <w:i w:val="0"/>
          <w:iCs w:val="0"/>
        </w:rPr>
        <w:fldChar w:fldCharType="end"/>
      </w:r>
      <w:r w:rsidRPr="00A373C8">
        <w:rPr>
          <w:rFonts w:ascii="Times New Roman" w:hAnsi="Times New Roman" w:cs="Times New Roman"/>
          <w:i w:val="0"/>
          <w:iCs w:val="0"/>
        </w:rPr>
        <w:t xml:space="preserve">: Código de </w:t>
      </w:r>
      <w:proofErr w:type="spellStart"/>
      <w:r w:rsidRPr="00A373C8">
        <w:rPr>
          <w:rFonts w:ascii="Times New Roman" w:hAnsi="Times New Roman" w:cs="Times New Roman"/>
          <w:i w:val="0"/>
          <w:iCs w:val="0"/>
        </w:rPr>
        <w:t>JugadorDisparo.cs</w:t>
      </w:r>
      <w:proofErr w:type="spellEnd"/>
      <w:r w:rsidRPr="00A373C8">
        <w:rPr>
          <w:rFonts w:ascii="Times New Roman" w:hAnsi="Times New Roman" w:cs="Times New Roman"/>
          <w:i w:val="0"/>
          <w:iCs w:val="0"/>
        </w:rPr>
        <w:t xml:space="preserve"> para la modificación de munición (2)</w:t>
      </w:r>
      <w:bookmarkEnd w:id="17"/>
    </w:p>
    <w:p w14:paraId="535F40F8" w14:textId="084C5492" w:rsidR="00A373C8" w:rsidRDefault="00A373C8" w:rsidP="00A373C8"/>
    <w:p w14:paraId="398A4771" w14:textId="77777777" w:rsidR="00A373C8" w:rsidRDefault="00A373C8" w:rsidP="00A373C8">
      <w:pPr>
        <w:keepNext/>
        <w:jc w:val="center"/>
      </w:pPr>
      <w:r>
        <w:rPr>
          <w:noProof/>
        </w:rPr>
        <w:lastRenderedPageBreak/>
        <w:drawing>
          <wp:inline distT="0" distB="0" distL="0" distR="0" wp14:anchorId="32CA919C" wp14:editId="2CE95A05">
            <wp:extent cx="5400040" cy="573786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5737860"/>
                    </a:xfrm>
                    <a:prstGeom prst="rect">
                      <a:avLst/>
                    </a:prstGeom>
                  </pic:spPr>
                </pic:pic>
              </a:graphicData>
            </a:graphic>
          </wp:inline>
        </w:drawing>
      </w:r>
    </w:p>
    <w:p w14:paraId="73551CC8" w14:textId="5FC010F6" w:rsidR="00A373C8" w:rsidRPr="00A373C8" w:rsidRDefault="00A373C8" w:rsidP="00A373C8">
      <w:pPr>
        <w:pStyle w:val="Descripcin"/>
        <w:jc w:val="center"/>
        <w:rPr>
          <w:rFonts w:ascii="Times New Roman" w:hAnsi="Times New Roman" w:cs="Times New Roman"/>
          <w:i w:val="0"/>
          <w:iCs w:val="0"/>
        </w:rPr>
      </w:pPr>
      <w:bookmarkStart w:id="18" w:name="_Toc59694724"/>
      <w:r w:rsidRPr="00A373C8">
        <w:rPr>
          <w:rFonts w:ascii="Times New Roman" w:hAnsi="Times New Roman" w:cs="Times New Roman"/>
          <w:i w:val="0"/>
          <w:iCs w:val="0"/>
        </w:rPr>
        <w:t xml:space="preserve">Ilustración </w:t>
      </w:r>
      <w:r w:rsidRPr="00A373C8">
        <w:rPr>
          <w:rFonts w:ascii="Times New Roman" w:hAnsi="Times New Roman" w:cs="Times New Roman"/>
          <w:i w:val="0"/>
          <w:iCs w:val="0"/>
        </w:rPr>
        <w:fldChar w:fldCharType="begin"/>
      </w:r>
      <w:r w:rsidRPr="00A373C8">
        <w:rPr>
          <w:rFonts w:ascii="Times New Roman" w:hAnsi="Times New Roman" w:cs="Times New Roman"/>
          <w:i w:val="0"/>
          <w:iCs w:val="0"/>
        </w:rPr>
        <w:instrText xml:space="preserve"> SEQ Ilustración \* ARABIC </w:instrText>
      </w:r>
      <w:r w:rsidRPr="00A373C8">
        <w:rPr>
          <w:rFonts w:ascii="Times New Roman" w:hAnsi="Times New Roman" w:cs="Times New Roman"/>
          <w:i w:val="0"/>
          <w:iCs w:val="0"/>
        </w:rPr>
        <w:fldChar w:fldCharType="separate"/>
      </w:r>
      <w:r w:rsidR="006D0904">
        <w:rPr>
          <w:rFonts w:ascii="Times New Roman" w:hAnsi="Times New Roman" w:cs="Times New Roman"/>
          <w:i w:val="0"/>
          <w:iCs w:val="0"/>
          <w:noProof/>
        </w:rPr>
        <w:t>9</w:t>
      </w:r>
      <w:r w:rsidRPr="00A373C8">
        <w:rPr>
          <w:rFonts w:ascii="Times New Roman" w:hAnsi="Times New Roman" w:cs="Times New Roman"/>
          <w:i w:val="0"/>
          <w:iCs w:val="0"/>
        </w:rPr>
        <w:fldChar w:fldCharType="end"/>
      </w:r>
      <w:r w:rsidRPr="00A373C8">
        <w:rPr>
          <w:rFonts w:ascii="Times New Roman" w:hAnsi="Times New Roman" w:cs="Times New Roman"/>
          <w:i w:val="0"/>
          <w:iCs w:val="0"/>
        </w:rPr>
        <w:t xml:space="preserve">: Código de </w:t>
      </w:r>
      <w:proofErr w:type="spellStart"/>
      <w:r w:rsidRPr="00A373C8">
        <w:rPr>
          <w:rFonts w:ascii="Times New Roman" w:hAnsi="Times New Roman" w:cs="Times New Roman"/>
          <w:i w:val="0"/>
          <w:iCs w:val="0"/>
        </w:rPr>
        <w:t>JugadorDisparo.cs</w:t>
      </w:r>
      <w:proofErr w:type="spellEnd"/>
      <w:r w:rsidRPr="00A373C8">
        <w:rPr>
          <w:rFonts w:ascii="Times New Roman" w:hAnsi="Times New Roman" w:cs="Times New Roman"/>
          <w:i w:val="0"/>
          <w:iCs w:val="0"/>
        </w:rPr>
        <w:t xml:space="preserve"> para la modificación de munición (3)</w:t>
      </w:r>
      <w:bookmarkEnd w:id="18"/>
    </w:p>
    <w:p w14:paraId="12ECB908" w14:textId="008DF35D" w:rsidR="00A373C8" w:rsidRDefault="00A373C8" w:rsidP="0018584D">
      <w:pPr>
        <w:rPr>
          <w:rFonts w:ascii="Times New Roman" w:hAnsi="Times New Roman" w:cs="Times New Roman"/>
        </w:rPr>
      </w:pPr>
    </w:p>
    <w:p w14:paraId="60BDF533" w14:textId="65803A9D" w:rsidR="00A373C8" w:rsidRDefault="00A373C8" w:rsidP="00A373C8">
      <w:pPr>
        <w:jc w:val="both"/>
        <w:rPr>
          <w:rFonts w:ascii="Times New Roman" w:hAnsi="Times New Roman" w:cs="Times New Roman"/>
        </w:rPr>
      </w:pPr>
      <w:r>
        <w:rPr>
          <w:rFonts w:ascii="Times New Roman" w:hAnsi="Times New Roman" w:cs="Times New Roman"/>
        </w:rPr>
        <w:t xml:space="preserve">Finalmente, la representación de las acciones descritas anteriormente en este apartado se puede visualizar en el juego en la </w:t>
      </w:r>
      <w:r w:rsidRPr="00A373C8">
        <w:rPr>
          <w:rFonts w:ascii="Times New Roman" w:hAnsi="Times New Roman" w:cs="Times New Roman"/>
        </w:rPr>
        <w:fldChar w:fldCharType="begin"/>
      </w:r>
      <w:r w:rsidRPr="00A373C8">
        <w:rPr>
          <w:rFonts w:ascii="Times New Roman" w:hAnsi="Times New Roman" w:cs="Times New Roman"/>
        </w:rPr>
        <w:instrText xml:space="preserve"> REF _Ref59692006 \h </w:instrText>
      </w:r>
      <w:r w:rsidRPr="00A373C8">
        <w:rPr>
          <w:rFonts w:ascii="Times New Roman" w:hAnsi="Times New Roman" w:cs="Times New Roman"/>
        </w:rPr>
      </w:r>
      <w:r w:rsidRPr="00A373C8">
        <w:rPr>
          <w:rFonts w:ascii="Times New Roman" w:hAnsi="Times New Roman" w:cs="Times New Roman"/>
        </w:rPr>
        <w:instrText xml:space="preserve"> \* MERGEFORMAT </w:instrText>
      </w:r>
      <w:r w:rsidRPr="00A373C8">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10</w:t>
      </w:r>
      <w:r w:rsidRPr="00A373C8">
        <w:rPr>
          <w:rFonts w:ascii="Times New Roman" w:hAnsi="Times New Roman" w:cs="Times New Roman"/>
        </w:rPr>
        <w:fldChar w:fldCharType="end"/>
      </w:r>
      <w:r>
        <w:rPr>
          <w:rFonts w:ascii="Times New Roman" w:hAnsi="Times New Roman" w:cs="Times New Roman"/>
        </w:rPr>
        <w:t>.</w:t>
      </w:r>
    </w:p>
    <w:p w14:paraId="3BF41FC7" w14:textId="77777777" w:rsidR="00A373C8" w:rsidRDefault="00A373C8" w:rsidP="00A373C8">
      <w:pPr>
        <w:keepNext/>
        <w:jc w:val="center"/>
      </w:pPr>
      <w:r>
        <w:rPr>
          <w:rFonts w:ascii="Times New Roman" w:hAnsi="Times New Roman" w:cs="Times New Roman"/>
          <w:noProof/>
        </w:rPr>
        <w:lastRenderedPageBreak/>
        <w:drawing>
          <wp:inline distT="0" distB="0" distL="0" distR="0" wp14:anchorId="05390218" wp14:editId="5320FA80">
            <wp:extent cx="5400040" cy="3481705"/>
            <wp:effectExtent l="0" t="0" r="0" b="4445"/>
            <wp:docPr id="12" name="Imagen 12" descr="Imagen que contiene interior, cama, cuarto,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ior, cama, cuarto, oscur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3481705"/>
                    </a:xfrm>
                    <a:prstGeom prst="rect">
                      <a:avLst/>
                    </a:prstGeom>
                  </pic:spPr>
                </pic:pic>
              </a:graphicData>
            </a:graphic>
          </wp:inline>
        </w:drawing>
      </w:r>
    </w:p>
    <w:p w14:paraId="39FB2DF6" w14:textId="38B6DBB5" w:rsidR="00A373C8" w:rsidRPr="00A373C8" w:rsidRDefault="00A373C8" w:rsidP="00A373C8">
      <w:pPr>
        <w:pStyle w:val="Descripcin"/>
        <w:jc w:val="center"/>
        <w:rPr>
          <w:rFonts w:ascii="Times New Roman" w:hAnsi="Times New Roman" w:cs="Times New Roman"/>
          <w:i w:val="0"/>
          <w:iCs w:val="0"/>
        </w:rPr>
      </w:pPr>
      <w:bookmarkStart w:id="19" w:name="_Ref59692006"/>
      <w:bookmarkStart w:id="20" w:name="_Toc59694725"/>
      <w:r w:rsidRPr="00A373C8">
        <w:rPr>
          <w:rFonts w:ascii="Times New Roman" w:hAnsi="Times New Roman" w:cs="Times New Roman"/>
          <w:i w:val="0"/>
          <w:iCs w:val="0"/>
        </w:rPr>
        <w:t xml:space="preserve">Ilustración </w:t>
      </w:r>
      <w:r w:rsidRPr="00A373C8">
        <w:rPr>
          <w:rFonts w:ascii="Times New Roman" w:hAnsi="Times New Roman" w:cs="Times New Roman"/>
          <w:i w:val="0"/>
          <w:iCs w:val="0"/>
        </w:rPr>
        <w:fldChar w:fldCharType="begin"/>
      </w:r>
      <w:r w:rsidRPr="00A373C8">
        <w:rPr>
          <w:rFonts w:ascii="Times New Roman" w:hAnsi="Times New Roman" w:cs="Times New Roman"/>
          <w:i w:val="0"/>
          <w:iCs w:val="0"/>
        </w:rPr>
        <w:instrText xml:space="preserve"> SEQ Ilustración \* ARABIC </w:instrText>
      </w:r>
      <w:r w:rsidRPr="00A373C8">
        <w:rPr>
          <w:rFonts w:ascii="Times New Roman" w:hAnsi="Times New Roman" w:cs="Times New Roman"/>
          <w:i w:val="0"/>
          <w:iCs w:val="0"/>
        </w:rPr>
        <w:fldChar w:fldCharType="separate"/>
      </w:r>
      <w:r w:rsidR="006D0904">
        <w:rPr>
          <w:rFonts w:ascii="Times New Roman" w:hAnsi="Times New Roman" w:cs="Times New Roman"/>
          <w:i w:val="0"/>
          <w:iCs w:val="0"/>
          <w:noProof/>
        </w:rPr>
        <w:t>10</w:t>
      </w:r>
      <w:r w:rsidRPr="00A373C8">
        <w:rPr>
          <w:rFonts w:ascii="Times New Roman" w:hAnsi="Times New Roman" w:cs="Times New Roman"/>
          <w:i w:val="0"/>
          <w:iCs w:val="0"/>
        </w:rPr>
        <w:fldChar w:fldCharType="end"/>
      </w:r>
      <w:bookmarkEnd w:id="19"/>
      <w:r w:rsidRPr="00A373C8">
        <w:rPr>
          <w:rFonts w:ascii="Times New Roman" w:hAnsi="Times New Roman" w:cs="Times New Roman"/>
          <w:i w:val="0"/>
          <w:iCs w:val="0"/>
        </w:rPr>
        <w:t>: Resultado de la modificación de munición y recarga</w:t>
      </w:r>
      <w:bookmarkEnd w:id="20"/>
    </w:p>
    <w:p w14:paraId="7C0A61FA" w14:textId="457AF457" w:rsidR="00A373C8" w:rsidRDefault="00A373C8" w:rsidP="0018584D">
      <w:pPr>
        <w:rPr>
          <w:rFonts w:ascii="Times New Roman" w:hAnsi="Times New Roman" w:cs="Times New Roman"/>
        </w:rPr>
      </w:pPr>
    </w:p>
    <w:p w14:paraId="1FEAA458" w14:textId="77777777" w:rsidR="00916D37" w:rsidRDefault="00916D37" w:rsidP="0018584D">
      <w:pPr>
        <w:rPr>
          <w:rFonts w:ascii="Times New Roman" w:hAnsi="Times New Roman" w:cs="Times New Roman"/>
        </w:rPr>
        <w:sectPr w:rsidR="00916D37" w:rsidSect="0082467A">
          <w:pgSz w:w="11906" w:h="16838"/>
          <w:pgMar w:top="1417" w:right="1701" w:bottom="1417" w:left="1701" w:header="708" w:footer="708" w:gutter="0"/>
          <w:cols w:space="708"/>
          <w:docGrid w:linePitch="360"/>
        </w:sectPr>
      </w:pPr>
    </w:p>
    <w:p w14:paraId="594293CE" w14:textId="09B92378" w:rsidR="00523517" w:rsidRPr="00523517" w:rsidRDefault="00455EEF" w:rsidP="00523517">
      <w:pPr>
        <w:pStyle w:val="Ttulo2"/>
        <w:numPr>
          <w:ilvl w:val="1"/>
          <w:numId w:val="1"/>
        </w:numPr>
        <w:rPr>
          <w:rFonts w:ascii="Times New Roman" w:hAnsi="Times New Roman" w:cs="Times New Roman"/>
        </w:rPr>
      </w:pPr>
      <w:bookmarkStart w:id="21" w:name="_Toc59694712"/>
      <w:r>
        <w:rPr>
          <w:rFonts w:ascii="Times New Roman" w:hAnsi="Times New Roman" w:cs="Times New Roman"/>
        </w:rPr>
        <w:lastRenderedPageBreak/>
        <w:t>Mejora del movimiento: correr y saltar</w:t>
      </w:r>
      <w:bookmarkEnd w:id="21"/>
    </w:p>
    <w:p w14:paraId="12B338E7" w14:textId="315FD0F0" w:rsidR="00523517" w:rsidRDefault="00523517" w:rsidP="0082467A">
      <w:pPr>
        <w:spacing w:after="120" w:line="240" w:lineRule="auto"/>
        <w:jc w:val="both"/>
        <w:rPr>
          <w:rFonts w:ascii="Times New Roman" w:hAnsi="Times New Roman" w:cs="Times New Roman"/>
        </w:rPr>
      </w:pPr>
    </w:p>
    <w:p w14:paraId="43DF65BF" w14:textId="39AD4EA6" w:rsidR="00455EEF" w:rsidRDefault="00A373C8" w:rsidP="00A373C8">
      <w:pPr>
        <w:spacing w:after="120" w:line="240" w:lineRule="auto"/>
        <w:ind w:left="363"/>
        <w:jc w:val="both"/>
        <w:rPr>
          <w:rFonts w:ascii="Times New Roman" w:hAnsi="Times New Roman" w:cs="Times New Roman"/>
        </w:rPr>
      </w:pPr>
      <w:r>
        <w:rPr>
          <w:rFonts w:ascii="Times New Roman" w:hAnsi="Times New Roman" w:cs="Times New Roman"/>
        </w:rPr>
        <w:t>En esta modificación del juego se permitirá al jugado realizar dos acciones de movimientos adicionales, la de correr y la de saltar. Para ambas acciones se recurrirá únicamente a la modificación de un script (</w:t>
      </w:r>
      <w:proofErr w:type="spellStart"/>
      <w:r>
        <w:rPr>
          <w:rFonts w:ascii="Times New Roman" w:hAnsi="Times New Roman" w:cs="Times New Roman"/>
        </w:rPr>
        <w:t>JugadorMovimiento.cs</w:t>
      </w:r>
      <w:proofErr w:type="spellEnd"/>
      <w:r>
        <w:rPr>
          <w:rFonts w:ascii="Times New Roman" w:hAnsi="Times New Roman" w:cs="Times New Roman"/>
        </w:rPr>
        <w:t>) ya que las animaciones serán las mismas de movimiento que se tienen.</w:t>
      </w:r>
    </w:p>
    <w:p w14:paraId="1DDDDC95" w14:textId="48A9F489" w:rsidR="00A373C8" w:rsidRDefault="00A373C8" w:rsidP="00A373C8">
      <w:pPr>
        <w:spacing w:after="120" w:line="240" w:lineRule="auto"/>
        <w:ind w:left="363"/>
        <w:jc w:val="both"/>
        <w:rPr>
          <w:rFonts w:ascii="Times New Roman" w:hAnsi="Times New Roman" w:cs="Times New Roman"/>
        </w:rPr>
      </w:pPr>
      <w:r>
        <w:rPr>
          <w:rFonts w:ascii="Times New Roman" w:hAnsi="Times New Roman" w:cs="Times New Roman"/>
        </w:rPr>
        <w:t xml:space="preserve">Por un lado, para permitir al jugador principal correr, se utilizará la tecla “Mayus Izquierdo” y, mientras esta esté pulsada mientras se mueve el jugador principal se incrementará la velocidad del jugador principal a un valor constante de 10. De cualquier otra forma la velocidad actual será la velocidad base en ese momento. Esta modificación se puede observar en la </w:t>
      </w:r>
      <w:r w:rsidRPr="00A373C8">
        <w:rPr>
          <w:rFonts w:ascii="Times New Roman" w:hAnsi="Times New Roman" w:cs="Times New Roman"/>
        </w:rPr>
        <w:fldChar w:fldCharType="begin"/>
      </w:r>
      <w:r w:rsidRPr="00A373C8">
        <w:rPr>
          <w:rFonts w:ascii="Times New Roman" w:hAnsi="Times New Roman" w:cs="Times New Roman"/>
        </w:rPr>
        <w:instrText xml:space="preserve"> REF _Ref59692280 \h </w:instrText>
      </w:r>
      <w:r w:rsidRPr="00A373C8">
        <w:rPr>
          <w:rFonts w:ascii="Times New Roman" w:hAnsi="Times New Roman" w:cs="Times New Roman"/>
        </w:rPr>
      </w:r>
      <w:r w:rsidRPr="00A373C8">
        <w:rPr>
          <w:rFonts w:ascii="Times New Roman" w:hAnsi="Times New Roman" w:cs="Times New Roman"/>
        </w:rPr>
        <w:instrText xml:space="preserve"> \* MERGEFORMAT </w:instrText>
      </w:r>
      <w:r w:rsidRPr="00A373C8">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11</w:t>
      </w:r>
      <w:r w:rsidRPr="00A373C8">
        <w:rPr>
          <w:rFonts w:ascii="Times New Roman" w:hAnsi="Times New Roman" w:cs="Times New Roman"/>
        </w:rPr>
        <w:fldChar w:fldCharType="end"/>
      </w:r>
      <w:r>
        <w:rPr>
          <w:rFonts w:ascii="Times New Roman" w:hAnsi="Times New Roman" w:cs="Times New Roman"/>
        </w:rPr>
        <w:t>.</w:t>
      </w:r>
    </w:p>
    <w:p w14:paraId="4EDD555D" w14:textId="77777777" w:rsidR="00A373C8" w:rsidRDefault="00A373C8" w:rsidP="00916D37">
      <w:pPr>
        <w:keepNext/>
        <w:spacing w:after="120" w:line="240" w:lineRule="auto"/>
        <w:ind w:left="363"/>
        <w:jc w:val="center"/>
      </w:pPr>
      <w:r>
        <w:rPr>
          <w:rFonts w:ascii="Times New Roman" w:hAnsi="Times New Roman" w:cs="Times New Roman"/>
          <w:noProof/>
        </w:rPr>
        <w:drawing>
          <wp:inline distT="0" distB="0" distL="0" distR="0" wp14:anchorId="20A4AE52" wp14:editId="59DCAD66">
            <wp:extent cx="3933825" cy="2151947"/>
            <wp:effectExtent l="0" t="0" r="0" b="127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963814" cy="2168352"/>
                    </a:xfrm>
                    <a:prstGeom prst="rect">
                      <a:avLst/>
                    </a:prstGeom>
                  </pic:spPr>
                </pic:pic>
              </a:graphicData>
            </a:graphic>
          </wp:inline>
        </w:drawing>
      </w:r>
    </w:p>
    <w:p w14:paraId="2A4EBEA5" w14:textId="1075D9A8" w:rsidR="00A373C8" w:rsidRPr="00A373C8" w:rsidRDefault="00A373C8" w:rsidP="00A373C8">
      <w:pPr>
        <w:pStyle w:val="Descripcin"/>
        <w:jc w:val="center"/>
        <w:rPr>
          <w:rFonts w:ascii="Times New Roman" w:hAnsi="Times New Roman" w:cs="Times New Roman"/>
          <w:i w:val="0"/>
          <w:iCs w:val="0"/>
        </w:rPr>
      </w:pPr>
      <w:bookmarkStart w:id="22" w:name="_Ref59692280"/>
      <w:bookmarkStart w:id="23" w:name="_Toc59694726"/>
      <w:r w:rsidRPr="00A373C8">
        <w:rPr>
          <w:rFonts w:ascii="Times New Roman" w:hAnsi="Times New Roman" w:cs="Times New Roman"/>
          <w:i w:val="0"/>
          <w:iCs w:val="0"/>
        </w:rPr>
        <w:t xml:space="preserve">Ilustración </w:t>
      </w:r>
      <w:r w:rsidRPr="00A373C8">
        <w:rPr>
          <w:rFonts w:ascii="Times New Roman" w:hAnsi="Times New Roman" w:cs="Times New Roman"/>
          <w:i w:val="0"/>
          <w:iCs w:val="0"/>
        </w:rPr>
        <w:fldChar w:fldCharType="begin"/>
      </w:r>
      <w:r w:rsidRPr="00A373C8">
        <w:rPr>
          <w:rFonts w:ascii="Times New Roman" w:hAnsi="Times New Roman" w:cs="Times New Roman"/>
          <w:i w:val="0"/>
          <w:iCs w:val="0"/>
        </w:rPr>
        <w:instrText xml:space="preserve"> SEQ Ilustración \* ARABIC </w:instrText>
      </w:r>
      <w:r w:rsidRPr="00A373C8">
        <w:rPr>
          <w:rFonts w:ascii="Times New Roman" w:hAnsi="Times New Roman" w:cs="Times New Roman"/>
          <w:i w:val="0"/>
          <w:iCs w:val="0"/>
        </w:rPr>
        <w:fldChar w:fldCharType="separate"/>
      </w:r>
      <w:r w:rsidR="006D0904">
        <w:rPr>
          <w:rFonts w:ascii="Times New Roman" w:hAnsi="Times New Roman" w:cs="Times New Roman"/>
          <w:i w:val="0"/>
          <w:iCs w:val="0"/>
          <w:noProof/>
        </w:rPr>
        <w:t>11</w:t>
      </w:r>
      <w:r w:rsidRPr="00A373C8">
        <w:rPr>
          <w:rFonts w:ascii="Times New Roman" w:hAnsi="Times New Roman" w:cs="Times New Roman"/>
          <w:i w:val="0"/>
          <w:iCs w:val="0"/>
        </w:rPr>
        <w:fldChar w:fldCharType="end"/>
      </w:r>
      <w:bookmarkEnd w:id="22"/>
      <w:r w:rsidRPr="00A373C8">
        <w:rPr>
          <w:rFonts w:ascii="Times New Roman" w:hAnsi="Times New Roman" w:cs="Times New Roman"/>
          <w:i w:val="0"/>
          <w:iCs w:val="0"/>
        </w:rPr>
        <w:t xml:space="preserve">: Código de movimiento de correr del jugador principal en </w:t>
      </w:r>
      <w:proofErr w:type="spellStart"/>
      <w:r w:rsidRPr="00A373C8">
        <w:rPr>
          <w:rFonts w:ascii="Times New Roman" w:hAnsi="Times New Roman" w:cs="Times New Roman"/>
          <w:i w:val="0"/>
          <w:iCs w:val="0"/>
        </w:rPr>
        <w:t>JugadorMovimiento.cs</w:t>
      </w:r>
      <w:bookmarkEnd w:id="23"/>
      <w:proofErr w:type="spellEnd"/>
    </w:p>
    <w:p w14:paraId="3566F57C" w14:textId="2A3241C8" w:rsidR="00455EEF" w:rsidRDefault="00455EEF" w:rsidP="0082467A">
      <w:pPr>
        <w:spacing w:after="120" w:line="240" w:lineRule="auto"/>
        <w:jc w:val="both"/>
        <w:rPr>
          <w:rFonts w:ascii="Times New Roman" w:hAnsi="Times New Roman" w:cs="Times New Roman"/>
        </w:rPr>
      </w:pPr>
    </w:p>
    <w:p w14:paraId="65126F32" w14:textId="31A82E24" w:rsidR="00916D37" w:rsidRDefault="00916D37" w:rsidP="00916D37">
      <w:pPr>
        <w:spacing w:after="120" w:line="240" w:lineRule="auto"/>
        <w:ind w:left="363"/>
        <w:jc w:val="both"/>
        <w:rPr>
          <w:rFonts w:ascii="Times New Roman" w:hAnsi="Times New Roman" w:cs="Times New Roman"/>
        </w:rPr>
      </w:pPr>
      <w:r>
        <w:rPr>
          <w:rFonts w:ascii="Times New Roman" w:hAnsi="Times New Roman" w:cs="Times New Roman"/>
        </w:rPr>
        <w:t>Por otro lado, para permitir al jugador saltar , en el mismo script “</w:t>
      </w:r>
      <w:proofErr w:type="spellStart"/>
      <w:r>
        <w:rPr>
          <w:rFonts w:ascii="Times New Roman" w:hAnsi="Times New Roman" w:cs="Times New Roman"/>
        </w:rPr>
        <w:t>JugadorMovimiento.cs</w:t>
      </w:r>
      <w:proofErr w:type="spellEnd"/>
      <w:r>
        <w:rPr>
          <w:rFonts w:ascii="Times New Roman" w:hAnsi="Times New Roman" w:cs="Times New Roman"/>
        </w:rPr>
        <w:t xml:space="preserve">”, se utilizará un </w:t>
      </w:r>
      <w:proofErr w:type="spellStart"/>
      <w:r w:rsidRPr="00916D37">
        <w:rPr>
          <w:rFonts w:ascii="Times New Roman" w:hAnsi="Times New Roman" w:cs="Times New Roman"/>
          <w:i/>
          <w:iCs/>
        </w:rPr>
        <w:t>flag</w:t>
      </w:r>
      <w:proofErr w:type="spellEnd"/>
      <w:r>
        <w:rPr>
          <w:rFonts w:ascii="Times New Roman" w:hAnsi="Times New Roman" w:cs="Times New Roman"/>
        </w:rPr>
        <w:t xml:space="preserve"> “</w:t>
      </w:r>
      <w:proofErr w:type="spellStart"/>
      <w:r>
        <w:rPr>
          <w:rFonts w:ascii="Times New Roman" w:hAnsi="Times New Roman" w:cs="Times New Roman"/>
        </w:rPr>
        <w:t>enSalto</w:t>
      </w:r>
      <w:proofErr w:type="spellEnd"/>
      <w:r>
        <w:rPr>
          <w:rFonts w:ascii="Times New Roman" w:hAnsi="Times New Roman" w:cs="Times New Roman"/>
        </w:rPr>
        <w:t>” que indica cuando el jugador principal está saltando y principalmente se usará para no permitir al jugador correr mientras está en el aire o realizar cualquier tipo de movimiento que puede resultar extraño en la experiencia de juego.</w:t>
      </w:r>
    </w:p>
    <w:p w14:paraId="7EC277A3" w14:textId="0267E500" w:rsidR="00916D37" w:rsidRDefault="00916D37" w:rsidP="00916D37">
      <w:pPr>
        <w:spacing w:after="120" w:line="240" w:lineRule="auto"/>
        <w:ind w:left="363"/>
        <w:jc w:val="both"/>
        <w:rPr>
          <w:rFonts w:ascii="Times New Roman" w:hAnsi="Times New Roman" w:cs="Times New Roman"/>
        </w:rPr>
      </w:pPr>
      <w:r>
        <w:rPr>
          <w:rFonts w:ascii="Times New Roman" w:hAnsi="Times New Roman" w:cs="Times New Roman"/>
        </w:rPr>
        <w:t>El propio salto en el juego se utilizará mediante una propiedad “</w:t>
      </w:r>
      <w:proofErr w:type="spellStart"/>
      <w:r>
        <w:rPr>
          <w:rFonts w:ascii="Times New Roman" w:hAnsi="Times New Roman" w:cs="Times New Roman"/>
        </w:rPr>
        <w:t>AddForce</w:t>
      </w:r>
      <w:proofErr w:type="spellEnd"/>
      <w:r>
        <w:rPr>
          <w:rFonts w:ascii="Times New Roman" w:hAnsi="Times New Roman" w:cs="Times New Roman"/>
        </w:rPr>
        <w:t>” del componente “</w:t>
      </w:r>
      <w:proofErr w:type="spellStart"/>
      <w:r>
        <w:rPr>
          <w:rFonts w:ascii="Times New Roman" w:hAnsi="Times New Roman" w:cs="Times New Roman"/>
        </w:rPr>
        <w:t>RigidBody</w:t>
      </w:r>
      <w:proofErr w:type="spellEnd"/>
      <w:r>
        <w:rPr>
          <w:rFonts w:ascii="Times New Roman" w:hAnsi="Times New Roman" w:cs="Times New Roman"/>
        </w:rPr>
        <w:t>” del GameObject del jugador principal que le añadirá una fuerza de impulso hacia arriba con un valor constante “impulso” modificable en el editor del juego.</w:t>
      </w:r>
    </w:p>
    <w:p w14:paraId="66C8F2EF" w14:textId="361C8E58" w:rsidR="00916D37" w:rsidRDefault="00916D37" w:rsidP="00916D37">
      <w:pPr>
        <w:spacing w:after="120" w:line="240" w:lineRule="auto"/>
        <w:ind w:left="363"/>
        <w:jc w:val="both"/>
        <w:rPr>
          <w:rFonts w:ascii="Times New Roman" w:hAnsi="Times New Roman" w:cs="Times New Roman"/>
        </w:rPr>
      </w:pPr>
      <w:r>
        <w:rPr>
          <w:rFonts w:ascii="Times New Roman" w:hAnsi="Times New Roman" w:cs="Times New Roman"/>
        </w:rPr>
        <w:t>Tal y como se muestra en las Ilustraciones 12-14, el jugador saltará si no se encuentra en el aire (</w:t>
      </w:r>
      <w:proofErr w:type="spellStart"/>
      <w:r w:rsidRPr="00916D37">
        <w:rPr>
          <w:rFonts w:ascii="Times New Roman" w:hAnsi="Times New Roman" w:cs="Times New Roman"/>
          <w:i/>
          <w:iCs/>
        </w:rPr>
        <w:t>flag</w:t>
      </w:r>
      <w:proofErr w:type="spellEnd"/>
      <w:r>
        <w:rPr>
          <w:rFonts w:ascii="Times New Roman" w:hAnsi="Times New Roman" w:cs="Times New Roman"/>
        </w:rPr>
        <w:t xml:space="preserve"> desactivado) y pulsa la barra espaciadora del teclado.</w:t>
      </w:r>
    </w:p>
    <w:p w14:paraId="008D8477" w14:textId="77777777" w:rsidR="00916D37" w:rsidRDefault="00916D37" w:rsidP="00916D37">
      <w:pPr>
        <w:spacing w:after="120" w:line="240" w:lineRule="auto"/>
        <w:ind w:left="363"/>
        <w:jc w:val="both"/>
        <w:rPr>
          <w:rFonts w:ascii="Times New Roman" w:hAnsi="Times New Roman" w:cs="Times New Roman"/>
        </w:rPr>
      </w:pPr>
    </w:p>
    <w:p w14:paraId="01275D7A" w14:textId="77777777" w:rsidR="00916D37" w:rsidRDefault="00916D37" w:rsidP="00916D37">
      <w:pPr>
        <w:keepNext/>
        <w:spacing w:after="120" w:line="240" w:lineRule="auto"/>
        <w:ind w:left="363"/>
        <w:jc w:val="center"/>
      </w:pPr>
      <w:r>
        <w:rPr>
          <w:rFonts w:ascii="Times New Roman" w:hAnsi="Times New Roman" w:cs="Times New Roman"/>
          <w:noProof/>
        </w:rPr>
        <w:drawing>
          <wp:inline distT="0" distB="0" distL="0" distR="0" wp14:anchorId="6A996985" wp14:editId="434B2D7B">
            <wp:extent cx="5400040" cy="175577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00040" cy="1755775"/>
                    </a:xfrm>
                    <a:prstGeom prst="rect">
                      <a:avLst/>
                    </a:prstGeom>
                  </pic:spPr>
                </pic:pic>
              </a:graphicData>
            </a:graphic>
          </wp:inline>
        </w:drawing>
      </w:r>
    </w:p>
    <w:p w14:paraId="4299E5FE" w14:textId="08209ADE" w:rsidR="00916D37" w:rsidRDefault="00916D37" w:rsidP="00916D37">
      <w:pPr>
        <w:pStyle w:val="Descripcin"/>
        <w:jc w:val="center"/>
        <w:rPr>
          <w:rFonts w:ascii="Times New Roman" w:hAnsi="Times New Roman" w:cs="Times New Roman"/>
          <w:i w:val="0"/>
          <w:iCs w:val="0"/>
        </w:rPr>
      </w:pPr>
      <w:bookmarkStart w:id="24" w:name="_Toc59694727"/>
      <w:r w:rsidRPr="00916D37">
        <w:rPr>
          <w:rFonts w:ascii="Times New Roman" w:hAnsi="Times New Roman" w:cs="Times New Roman"/>
          <w:i w:val="0"/>
          <w:iCs w:val="0"/>
        </w:rPr>
        <w:t xml:space="preserve">Ilustración </w:t>
      </w:r>
      <w:r w:rsidRPr="00916D37">
        <w:rPr>
          <w:rFonts w:ascii="Times New Roman" w:hAnsi="Times New Roman" w:cs="Times New Roman"/>
          <w:i w:val="0"/>
          <w:iCs w:val="0"/>
        </w:rPr>
        <w:fldChar w:fldCharType="begin"/>
      </w:r>
      <w:r w:rsidRPr="00916D37">
        <w:rPr>
          <w:rFonts w:ascii="Times New Roman" w:hAnsi="Times New Roman" w:cs="Times New Roman"/>
          <w:i w:val="0"/>
          <w:iCs w:val="0"/>
        </w:rPr>
        <w:instrText xml:space="preserve"> SEQ Ilustración \* ARABIC </w:instrText>
      </w:r>
      <w:r w:rsidRPr="00916D37">
        <w:rPr>
          <w:rFonts w:ascii="Times New Roman" w:hAnsi="Times New Roman" w:cs="Times New Roman"/>
          <w:i w:val="0"/>
          <w:iCs w:val="0"/>
        </w:rPr>
        <w:fldChar w:fldCharType="separate"/>
      </w:r>
      <w:r w:rsidR="006D0904">
        <w:rPr>
          <w:rFonts w:ascii="Times New Roman" w:hAnsi="Times New Roman" w:cs="Times New Roman"/>
          <w:i w:val="0"/>
          <w:iCs w:val="0"/>
          <w:noProof/>
        </w:rPr>
        <w:t>12</w:t>
      </w:r>
      <w:r w:rsidRPr="00916D37">
        <w:rPr>
          <w:rFonts w:ascii="Times New Roman" w:hAnsi="Times New Roman" w:cs="Times New Roman"/>
          <w:i w:val="0"/>
          <w:iCs w:val="0"/>
        </w:rPr>
        <w:fldChar w:fldCharType="end"/>
      </w:r>
      <w:r w:rsidRPr="00916D37">
        <w:rPr>
          <w:rFonts w:ascii="Times New Roman" w:hAnsi="Times New Roman" w:cs="Times New Roman"/>
          <w:i w:val="0"/>
          <w:iCs w:val="0"/>
        </w:rPr>
        <w:t xml:space="preserve">: Código de movimiento de </w:t>
      </w:r>
      <w:r>
        <w:rPr>
          <w:rFonts w:ascii="Times New Roman" w:hAnsi="Times New Roman" w:cs="Times New Roman"/>
          <w:i w:val="0"/>
          <w:iCs w:val="0"/>
        </w:rPr>
        <w:t>salto</w:t>
      </w:r>
      <w:r w:rsidRPr="00916D37">
        <w:rPr>
          <w:rFonts w:ascii="Times New Roman" w:hAnsi="Times New Roman" w:cs="Times New Roman"/>
          <w:i w:val="0"/>
          <w:iCs w:val="0"/>
        </w:rPr>
        <w:t xml:space="preserve"> del jugador principal en </w:t>
      </w:r>
      <w:proofErr w:type="spellStart"/>
      <w:r w:rsidRPr="00916D37">
        <w:rPr>
          <w:rFonts w:ascii="Times New Roman" w:hAnsi="Times New Roman" w:cs="Times New Roman"/>
          <w:i w:val="0"/>
          <w:iCs w:val="0"/>
        </w:rPr>
        <w:t>JugadorMovimiento.cs</w:t>
      </w:r>
      <w:proofErr w:type="spellEnd"/>
      <w:r>
        <w:rPr>
          <w:rFonts w:ascii="Times New Roman" w:hAnsi="Times New Roman" w:cs="Times New Roman"/>
          <w:i w:val="0"/>
          <w:iCs w:val="0"/>
        </w:rPr>
        <w:t xml:space="preserve"> (1)</w:t>
      </w:r>
      <w:bookmarkEnd w:id="24"/>
    </w:p>
    <w:p w14:paraId="5C55F1B6" w14:textId="6826C621" w:rsidR="00916D37" w:rsidRDefault="00916D37" w:rsidP="00916D37"/>
    <w:p w14:paraId="146DDABA" w14:textId="77777777" w:rsidR="00916D37" w:rsidRPr="00916D37" w:rsidRDefault="00916D37" w:rsidP="00916D37">
      <w:pPr>
        <w:keepNext/>
        <w:ind w:left="363"/>
        <w:jc w:val="center"/>
        <w:rPr>
          <w:rFonts w:ascii="Times New Roman" w:hAnsi="Times New Roman" w:cs="Times New Roman"/>
        </w:rPr>
      </w:pPr>
      <w:r w:rsidRPr="00916D37">
        <w:rPr>
          <w:rFonts w:ascii="Times New Roman" w:hAnsi="Times New Roman" w:cs="Times New Roman"/>
          <w:noProof/>
        </w:rPr>
        <w:drawing>
          <wp:inline distT="0" distB="0" distL="0" distR="0" wp14:anchorId="7BB8C1B2" wp14:editId="3BA931A8">
            <wp:extent cx="5400040" cy="284035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400040" cy="2840355"/>
                    </a:xfrm>
                    <a:prstGeom prst="rect">
                      <a:avLst/>
                    </a:prstGeom>
                  </pic:spPr>
                </pic:pic>
              </a:graphicData>
            </a:graphic>
          </wp:inline>
        </w:drawing>
      </w:r>
    </w:p>
    <w:p w14:paraId="328BD939" w14:textId="04323EA1" w:rsidR="00916D37" w:rsidRDefault="00916D37" w:rsidP="00916D37">
      <w:pPr>
        <w:pStyle w:val="Descripcin"/>
        <w:jc w:val="center"/>
        <w:rPr>
          <w:rFonts w:ascii="Times New Roman" w:hAnsi="Times New Roman" w:cs="Times New Roman"/>
          <w:i w:val="0"/>
          <w:iCs w:val="0"/>
        </w:rPr>
      </w:pPr>
      <w:bookmarkStart w:id="25" w:name="_Toc59694728"/>
      <w:r w:rsidRPr="00916D37">
        <w:rPr>
          <w:rFonts w:ascii="Times New Roman" w:hAnsi="Times New Roman" w:cs="Times New Roman"/>
          <w:i w:val="0"/>
          <w:iCs w:val="0"/>
        </w:rPr>
        <w:t xml:space="preserve">Ilustración </w:t>
      </w:r>
      <w:r w:rsidRPr="00916D37">
        <w:rPr>
          <w:rFonts w:ascii="Times New Roman" w:hAnsi="Times New Roman" w:cs="Times New Roman"/>
          <w:i w:val="0"/>
          <w:iCs w:val="0"/>
        </w:rPr>
        <w:fldChar w:fldCharType="begin"/>
      </w:r>
      <w:r w:rsidRPr="00916D37">
        <w:rPr>
          <w:rFonts w:ascii="Times New Roman" w:hAnsi="Times New Roman" w:cs="Times New Roman"/>
          <w:i w:val="0"/>
          <w:iCs w:val="0"/>
        </w:rPr>
        <w:instrText xml:space="preserve"> SEQ Ilustración \* ARABIC </w:instrText>
      </w:r>
      <w:r w:rsidRPr="00916D37">
        <w:rPr>
          <w:rFonts w:ascii="Times New Roman" w:hAnsi="Times New Roman" w:cs="Times New Roman"/>
          <w:i w:val="0"/>
          <w:iCs w:val="0"/>
        </w:rPr>
        <w:fldChar w:fldCharType="separate"/>
      </w:r>
      <w:r w:rsidR="006D0904">
        <w:rPr>
          <w:rFonts w:ascii="Times New Roman" w:hAnsi="Times New Roman" w:cs="Times New Roman"/>
          <w:i w:val="0"/>
          <w:iCs w:val="0"/>
          <w:noProof/>
        </w:rPr>
        <w:t>13</w:t>
      </w:r>
      <w:r w:rsidRPr="00916D37">
        <w:rPr>
          <w:rFonts w:ascii="Times New Roman" w:hAnsi="Times New Roman" w:cs="Times New Roman"/>
          <w:i w:val="0"/>
          <w:iCs w:val="0"/>
        </w:rPr>
        <w:fldChar w:fldCharType="end"/>
      </w:r>
      <w:r w:rsidRPr="00916D37">
        <w:rPr>
          <w:rFonts w:ascii="Times New Roman" w:hAnsi="Times New Roman" w:cs="Times New Roman"/>
          <w:i w:val="0"/>
          <w:iCs w:val="0"/>
        </w:rPr>
        <w:t xml:space="preserve">: Código de movimiento de salto del jugador principal en </w:t>
      </w:r>
      <w:proofErr w:type="spellStart"/>
      <w:r w:rsidRPr="00916D37">
        <w:rPr>
          <w:rFonts w:ascii="Times New Roman" w:hAnsi="Times New Roman" w:cs="Times New Roman"/>
          <w:i w:val="0"/>
          <w:iCs w:val="0"/>
        </w:rPr>
        <w:t>JugadorMovimiento.cs</w:t>
      </w:r>
      <w:proofErr w:type="spellEnd"/>
      <w:r w:rsidRPr="00916D37">
        <w:rPr>
          <w:rFonts w:ascii="Times New Roman" w:hAnsi="Times New Roman" w:cs="Times New Roman"/>
          <w:i w:val="0"/>
          <w:iCs w:val="0"/>
        </w:rPr>
        <w:t xml:space="preserve"> (2)</w:t>
      </w:r>
      <w:bookmarkEnd w:id="25"/>
    </w:p>
    <w:p w14:paraId="3AAE09F4" w14:textId="41C0BAF2" w:rsidR="00916D37" w:rsidRDefault="00916D37" w:rsidP="00916D37"/>
    <w:p w14:paraId="1A8409D0" w14:textId="77777777" w:rsidR="00916D37" w:rsidRDefault="00916D37" w:rsidP="00916D37">
      <w:pPr>
        <w:keepNext/>
        <w:ind w:left="363"/>
        <w:jc w:val="center"/>
      </w:pPr>
      <w:r>
        <w:rPr>
          <w:noProof/>
        </w:rPr>
        <w:drawing>
          <wp:inline distT="0" distB="0" distL="0" distR="0" wp14:anchorId="003EC6A7" wp14:editId="5B597471">
            <wp:extent cx="4667250" cy="272415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667250" cy="2724150"/>
                    </a:xfrm>
                    <a:prstGeom prst="rect">
                      <a:avLst/>
                    </a:prstGeom>
                  </pic:spPr>
                </pic:pic>
              </a:graphicData>
            </a:graphic>
          </wp:inline>
        </w:drawing>
      </w:r>
    </w:p>
    <w:p w14:paraId="19D09F92" w14:textId="2BB9D3CB" w:rsidR="00916D37" w:rsidRPr="00916D37" w:rsidRDefault="00916D37" w:rsidP="00916D37">
      <w:pPr>
        <w:pStyle w:val="Descripcin"/>
        <w:jc w:val="center"/>
        <w:rPr>
          <w:rFonts w:ascii="Times New Roman" w:hAnsi="Times New Roman" w:cs="Times New Roman"/>
          <w:i w:val="0"/>
          <w:iCs w:val="0"/>
        </w:rPr>
      </w:pPr>
      <w:bookmarkStart w:id="26" w:name="_Toc59694729"/>
      <w:r w:rsidRPr="00916D37">
        <w:rPr>
          <w:rFonts w:ascii="Times New Roman" w:hAnsi="Times New Roman" w:cs="Times New Roman"/>
          <w:i w:val="0"/>
          <w:iCs w:val="0"/>
        </w:rPr>
        <w:t xml:space="preserve">Ilustración </w:t>
      </w:r>
      <w:r w:rsidRPr="00916D37">
        <w:rPr>
          <w:rFonts w:ascii="Times New Roman" w:hAnsi="Times New Roman" w:cs="Times New Roman"/>
          <w:i w:val="0"/>
          <w:iCs w:val="0"/>
        </w:rPr>
        <w:fldChar w:fldCharType="begin"/>
      </w:r>
      <w:r w:rsidRPr="00916D37">
        <w:rPr>
          <w:rFonts w:ascii="Times New Roman" w:hAnsi="Times New Roman" w:cs="Times New Roman"/>
          <w:i w:val="0"/>
          <w:iCs w:val="0"/>
        </w:rPr>
        <w:instrText xml:space="preserve"> SEQ Ilustración \* ARABIC </w:instrText>
      </w:r>
      <w:r w:rsidRPr="00916D37">
        <w:rPr>
          <w:rFonts w:ascii="Times New Roman" w:hAnsi="Times New Roman" w:cs="Times New Roman"/>
          <w:i w:val="0"/>
          <w:iCs w:val="0"/>
        </w:rPr>
        <w:fldChar w:fldCharType="separate"/>
      </w:r>
      <w:r w:rsidR="006D0904">
        <w:rPr>
          <w:rFonts w:ascii="Times New Roman" w:hAnsi="Times New Roman" w:cs="Times New Roman"/>
          <w:i w:val="0"/>
          <w:iCs w:val="0"/>
          <w:noProof/>
        </w:rPr>
        <w:t>14</w:t>
      </w:r>
      <w:r w:rsidRPr="00916D37">
        <w:rPr>
          <w:rFonts w:ascii="Times New Roman" w:hAnsi="Times New Roman" w:cs="Times New Roman"/>
          <w:i w:val="0"/>
          <w:iCs w:val="0"/>
        </w:rPr>
        <w:fldChar w:fldCharType="end"/>
      </w:r>
      <w:r w:rsidRPr="00916D37">
        <w:rPr>
          <w:rFonts w:ascii="Times New Roman" w:hAnsi="Times New Roman" w:cs="Times New Roman"/>
          <w:i w:val="0"/>
          <w:iCs w:val="0"/>
        </w:rPr>
        <w:t xml:space="preserve">: Código de movimiento de salto del jugador principal en </w:t>
      </w:r>
      <w:proofErr w:type="spellStart"/>
      <w:r w:rsidRPr="00916D37">
        <w:rPr>
          <w:rFonts w:ascii="Times New Roman" w:hAnsi="Times New Roman" w:cs="Times New Roman"/>
          <w:i w:val="0"/>
          <w:iCs w:val="0"/>
        </w:rPr>
        <w:t>JugadorMovimiento.cs</w:t>
      </w:r>
      <w:proofErr w:type="spellEnd"/>
      <w:r w:rsidRPr="00916D37">
        <w:rPr>
          <w:rFonts w:ascii="Times New Roman" w:hAnsi="Times New Roman" w:cs="Times New Roman"/>
          <w:i w:val="0"/>
          <w:iCs w:val="0"/>
        </w:rPr>
        <w:t xml:space="preserve"> (3)</w:t>
      </w:r>
      <w:bookmarkEnd w:id="26"/>
    </w:p>
    <w:p w14:paraId="3F463307" w14:textId="5F0765F4" w:rsidR="00916D37" w:rsidRDefault="00916D37" w:rsidP="0082467A">
      <w:pPr>
        <w:spacing w:after="120" w:line="240" w:lineRule="auto"/>
        <w:jc w:val="both"/>
        <w:rPr>
          <w:rFonts w:ascii="Times New Roman" w:hAnsi="Times New Roman" w:cs="Times New Roman"/>
        </w:rPr>
      </w:pPr>
    </w:p>
    <w:p w14:paraId="290FB4DD" w14:textId="77777777" w:rsidR="00916D37" w:rsidRDefault="00916D37" w:rsidP="0082467A">
      <w:pPr>
        <w:spacing w:after="120" w:line="240" w:lineRule="auto"/>
        <w:jc w:val="both"/>
        <w:rPr>
          <w:rFonts w:ascii="Times New Roman" w:hAnsi="Times New Roman" w:cs="Times New Roman"/>
        </w:rPr>
        <w:sectPr w:rsidR="00916D37" w:rsidSect="00916D37">
          <w:type w:val="oddPage"/>
          <w:pgSz w:w="11906" w:h="16838"/>
          <w:pgMar w:top="1417" w:right="1701" w:bottom="1417" w:left="1701" w:header="708" w:footer="708" w:gutter="0"/>
          <w:cols w:space="708"/>
          <w:docGrid w:linePitch="360"/>
        </w:sectPr>
      </w:pPr>
    </w:p>
    <w:p w14:paraId="5CFD16BB" w14:textId="039516DE" w:rsidR="00523517" w:rsidRPr="00523517" w:rsidRDefault="00455EEF" w:rsidP="00523517">
      <w:pPr>
        <w:pStyle w:val="Ttulo2"/>
        <w:numPr>
          <w:ilvl w:val="1"/>
          <w:numId w:val="1"/>
        </w:numPr>
        <w:rPr>
          <w:rFonts w:ascii="Times New Roman" w:hAnsi="Times New Roman" w:cs="Times New Roman"/>
        </w:rPr>
      </w:pPr>
      <w:bookmarkStart w:id="27" w:name="_Toc59694713"/>
      <w:r>
        <w:rPr>
          <w:rFonts w:ascii="Times New Roman" w:hAnsi="Times New Roman" w:cs="Times New Roman"/>
        </w:rPr>
        <w:lastRenderedPageBreak/>
        <w:t>Vida de los enemigos</w:t>
      </w:r>
      <w:bookmarkEnd w:id="27"/>
    </w:p>
    <w:p w14:paraId="604ADC6D" w14:textId="20956DA6" w:rsidR="0082467A" w:rsidRDefault="0082467A" w:rsidP="0082467A">
      <w:pPr>
        <w:ind w:left="357"/>
        <w:rPr>
          <w:rFonts w:ascii="Times New Roman" w:hAnsi="Times New Roman" w:cs="Times New Roman"/>
        </w:rPr>
      </w:pPr>
    </w:p>
    <w:p w14:paraId="1F9C3E17" w14:textId="18CC2075" w:rsidR="00916D37" w:rsidRDefault="00916D37" w:rsidP="000A3565">
      <w:pPr>
        <w:ind w:left="357"/>
        <w:jc w:val="both"/>
        <w:rPr>
          <w:rFonts w:ascii="Times New Roman" w:hAnsi="Times New Roman" w:cs="Times New Roman"/>
        </w:rPr>
      </w:pPr>
      <w:r>
        <w:rPr>
          <w:rFonts w:ascii="Times New Roman" w:hAnsi="Times New Roman" w:cs="Times New Roman"/>
        </w:rPr>
        <w:t xml:space="preserve">Otra modificación realizada sobre el juego base del </w:t>
      </w:r>
      <w:proofErr w:type="spellStart"/>
      <w:r>
        <w:rPr>
          <w:rFonts w:ascii="Times New Roman" w:hAnsi="Times New Roman" w:cs="Times New Roman"/>
          <w:i/>
          <w:iCs/>
        </w:rPr>
        <w:t>shooter</w:t>
      </w:r>
      <w:proofErr w:type="spellEnd"/>
      <w:r>
        <w:rPr>
          <w:rFonts w:ascii="Times New Roman" w:hAnsi="Times New Roman" w:cs="Times New Roman"/>
        </w:rPr>
        <w:t xml:space="preserve"> ha sido añadir una barra de vida a los enemigos desplegados en escena.</w:t>
      </w:r>
    </w:p>
    <w:p w14:paraId="6A05E26C" w14:textId="6BDB16C0" w:rsidR="00916D37" w:rsidRDefault="00916D37" w:rsidP="000A3565">
      <w:pPr>
        <w:ind w:left="357"/>
        <w:jc w:val="both"/>
        <w:rPr>
          <w:rFonts w:ascii="Times New Roman" w:hAnsi="Times New Roman" w:cs="Times New Roman"/>
        </w:rPr>
      </w:pPr>
      <w:r>
        <w:rPr>
          <w:rFonts w:ascii="Times New Roman" w:hAnsi="Times New Roman" w:cs="Times New Roman"/>
        </w:rPr>
        <w:t xml:space="preserve">El primer paso para llevarlo a cabo ha sido crear un nuevo </w:t>
      </w:r>
      <w:proofErr w:type="spellStart"/>
      <w:r>
        <w:rPr>
          <w:rFonts w:ascii="Times New Roman" w:hAnsi="Times New Roman" w:cs="Times New Roman"/>
        </w:rPr>
        <w:t>Canvas</w:t>
      </w:r>
      <w:proofErr w:type="spellEnd"/>
      <w:r>
        <w:rPr>
          <w:rFonts w:ascii="Times New Roman" w:hAnsi="Times New Roman" w:cs="Times New Roman"/>
        </w:rPr>
        <w:t xml:space="preserve"> en la escena que contenga un GameObject </w:t>
      </w:r>
      <w:proofErr w:type="spellStart"/>
      <w:r>
        <w:rPr>
          <w:rFonts w:ascii="Times New Roman" w:hAnsi="Times New Roman" w:cs="Times New Roman"/>
        </w:rPr>
        <w:t>UI.Image</w:t>
      </w:r>
      <w:proofErr w:type="spellEnd"/>
      <w:r>
        <w:rPr>
          <w:rFonts w:ascii="Times New Roman" w:hAnsi="Times New Roman" w:cs="Times New Roman"/>
        </w:rPr>
        <w:t xml:space="preserve"> dentro , similar al de la barra de vida del jugador principal pero coloreado en rojo y anclado a la parte inferior del </w:t>
      </w:r>
      <w:proofErr w:type="spellStart"/>
      <w:r>
        <w:rPr>
          <w:rFonts w:ascii="Times New Roman" w:hAnsi="Times New Roman" w:cs="Times New Roman"/>
        </w:rPr>
        <w:t>Canvas</w:t>
      </w:r>
      <w:proofErr w:type="spellEnd"/>
      <w:r>
        <w:rPr>
          <w:rFonts w:ascii="Times New Roman" w:hAnsi="Times New Roman" w:cs="Times New Roman"/>
        </w:rPr>
        <w:t>. Se reduce el tamaño y se ajusta.</w:t>
      </w:r>
    </w:p>
    <w:p w14:paraId="4F04C407" w14:textId="1369A202" w:rsidR="00916D37" w:rsidRDefault="00916D37" w:rsidP="000A3565">
      <w:pPr>
        <w:ind w:left="357"/>
        <w:jc w:val="both"/>
        <w:rPr>
          <w:rFonts w:ascii="Times New Roman" w:hAnsi="Times New Roman" w:cs="Times New Roman"/>
        </w:rPr>
      </w:pPr>
      <w:r>
        <w:rPr>
          <w:rFonts w:ascii="Times New Roman" w:hAnsi="Times New Roman" w:cs="Times New Roman"/>
        </w:rPr>
        <w:t xml:space="preserve">Para conseguir que la barra de salud siga al enemigo y se ajuste a su movimiento </w:t>
      </w:r>
      <w:r w:rsidR="000A3565">
        <w:rPr>
          <w:rFonts w:ascii="Times New Roman" w:hAnsi="Times New Roman" w:cs="Times New Roman"/>
        </w:rPr>
        <w:t xml:space="preserve">dentro de la escena y no se mantenga estática como el </w:t>
      </w:r>
      <w:proofErr w:type="spellStart"/>
      <w:r w:rsidR="000A3565">
        <w:rPr>
          <w:rFonts w:ascii="Times New Roman" w:hAnsi="Times New Roman" w:cs="Times New Roman"/>
        </w:rPr>
        <w:t>Canvas</w:t>
      </w:r>
      <w:proofErr w:type="spellEnd"/>
      <w:r w:rsidR="000A3565">
        <w:rPr>
          <w:rFonts w:ascii="Times New Roman" w:hAnsi="Times New Roman" w:cs="Times New Roman"/>
        </w:rPr>
        <w:t xml:space="preserve"> de la interfaz del jugador principal es necesario indicar en la propiedades del </w:t>
      </w:r>
      <w:proofErr w:type="spellStart"/>
      <w:r w:rsidR="000A3565">
        <w:rPr>
          <w:rFonts w:ascii="Times New Roman" w:hAnsi="Times New Roman" w:cs="Times New Roman"/>
        </w:rPr>
        <w:t>Canvas</w:t>
      </w:r>
      <w:proofErr w:type="spellEnd"/>
      <w:r w:rsidR="000A3565">
        <w:rPr>
          <w:rFonts w:ascii="Times New Roman" w:hAnsi="Times New Roman" w:cs="Times New Roman"/>
        </w:rPr>
        <w:t xml:space="preserve"> que el modo de renderización o “Render </w:t>
      </w:r>
      <w:proofErr w:type="spellStart"/>
      <w:r w:rsidR="000A3565">
        <w:rPr>
          <w:rFonts w:ascii="Times New Roman" w:hAnsi="Times New Roman" w:cs="Times New Roman"/>
        </w:rPr>
        <w:t>Mode</w:t>
      </w:r>
      <w:proofErr w:type="spellEnd"/>
      <w:r w:rsidR="000A3565">
        <w:rPr>
          <w:rFonts w:ascii="Times New Roman" w:hAnsi="Times New Roman" w:cs="Times New Roman"/>
        </w:rPr>
        <w:t>” es “</w:t>
      </w:r>
      <w:proofErr w:type="spellStart"/>
      <w:r w:rsidR="000A3565">
        <w:rPr>
          <w:rFonts w:ascii="Times New Roman" w:hAnsi="Times New Roman" w:cs="Times New Roman"/>
        </w:rPr>
        <w:t>World</w:t>
      </w:r>
      <w:proofErr w:type="spellEnd"/>
      <w:r w:rsidR="000A3565">
        <w:rPr>
          <w:rFonts w:ascii="Times New Roman" w:hAnsi="Times New Roman" w:cs="Times New Roman"/>
        </w:rPr>
        <w:t xml:space="preserve"> </w:t>
      </w:r>
      <w:proofErr w:type="spellStart"/>
      <w:r w:rsidR="000A3565">
        <w:rPr>
          <w:rFonts w:ascii="Times New Roman" w:hAnsi="Times New Roman" w:cs="Times New Roman"/>
        </w:rPr>
        <w:t>Space</w:t>
      </w:r>
      <w:proofErr w:type="spellEnd"/>
      <w:r w:rsidR="000A3565">
        <w:rPr>
          <w:rFonts w:ascii="Times New Roman" w:hAnsi="Times New Roman" w:cs="Times New Roman"/>
        </w:rPr>
        <w:t xml:space="preserve">” para que se puede mover libremente por el conjunto de la escena. Esto se puede observar en la </w:t>
      </w:r>
      <w:r w:rsidR="000A3565" w:rsidRPr="000A3565">
        <w:rPr>
          <w:rFonts w:ascii="Times New Roman" w:hAnsi="Times New Roman" w:cs="Times New Roman"/>
        </w:rPr>
        <w:fldChar w:fldCharType="begin"/>
      </w:r>
      <w:r w:rsidR="000A3565" w:rsidRPr="000A3565">
        <w:rPr>
          <w:rFonts w:ascii="Times New Roman" w:hAnsi="Times New Roman" w:cs="Times New Roman"/>
        </w:rPr>
        <w:instrText xml:space="preserve"> REF _Ref59692999 \h </w:instrText>
      </w:r>
      <w:r w:rsidR="000A3565" w:rsidRPr="000A3565">
        <w:rPr>
          <w:rFonts w:ascii="Times New Roman" w:hAnsi="Times New Roman" w:cs="Times New Roman"/>
        </w:rPr>
      </w:r>
      <w:r w:rsidR="000A3565" w:rsidRPr="000A3565">
        <w:rPr>
          <w:rFonts w:ascii="Times New Roman" w:hAnsi="Times New Roman" w:cs="Times New Roman"/>
        </w:rPr>
        <w:instrText xml:space="preserve"> \* MERGEFORMAT </w:instrText>
      </w:r>
      <w:r w:rsidR="000A3565" w:rsidRPr="000A3565">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15</w:t>
      </w:r>
      <w:r w:rsidR="000A3565" w:rsidRPr="000A3565">
        <w:rPr>
          <w:rFonts w:ascii="Times New Roman" w:hAnsi="Times New Roman" w:cs="Times New Roman"/>
        </w:rPr>
        <w:fldChar w:fldCharType="end"/>
      </w:r>
      <w:r w:rsidR="000A3565">
        <w:rPr>
          <w:rFonts w:ascii="Times New Roman" w:hAnsi="Times New Roman" w:cs="Times New Roman"/>
        </w:rPr>
        <w:t>.</w:t>
      </w:r>
    </w:p>
    <w:p w14:paraId="4C4701D6" w14:textId="77777777" w:rsidR="000A3565" w:rsidRDefault="000A3565" w:rsidP="000A3565">
      <w:pPr>
        <w:keepNext/>
        <w:ind w:left="357"/>
        <w:jc w:val="center"/>
      </w:pPr>
      <w:r>
        <w:rPr>
          <w:rFonts w:ascii="Times New Roman" w:hAnsi="Times New Roman" w:cs="Times New Roman"/>
          <w:noProof/>
        </w:rPr>
        <w:drawing>
          <wp:inline distT="0" distB="0" distL="0" distR="0" wp14:anchorId="5BABE861" wp14:editId="6843ECE2">
            <wp:extent cx="2638425" cy="1771650"/>
            <wp:effectExtent l="0" t="0" r="9525" b="0"/>
            <wp:docPr id="17" name="Imagen 1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un celular&#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638425" cy="1771650"/>
                    </a:xfrm>
                    <a:prstGeom prst="rect">
                      <a:avLst/>
                    </a:prstGeom>
                  </pic:spPr>
                </pic:pic>
              </a:graphicData>
            </a:graphic>
          </wp:inline>
        </w:drawing>
      </w:r>
    </w:p>
    <w:p w14:paraId="0FF21CAF" w14:textId="68B4F61D" w:rsidR="000A3565" w:rsidRPr="000A3565" w:rsidRDefault="000A3565" w:rsidP="000A3565">
      <w:pPr>
        <w:pStyle w:val="Descripcin"/>
        <w:jc w:val="center"/>
        <w:rPr>
          <w:rFonts w:ascii="Times New Roman" w:hAnsi="Times New Roman" w:cs="Times New Roman"/>
          <w:i w:val="0"/>
          <w:iCs w:val="0"/>
        </w:rPr>
      </w:pPr>
      <w:bookmarkStart w:id="28" w:name="_Ref59692999"/>
      <w:bookmarkStart w:id="29" w:name="_Toc59694730"/>
      <w:r w:rsidRPr="000A3565">
        <w:rPr>
          <w:rFonts w:ascii="Times New Roman" w:hAnsi="Times New Roman" w:cs="Times New Roman"/>
          <w:i w:val="0"/>
          <w:iCs w:val="0"/>
        </w:rPr>
        <w:t xml:space="preserve">Ilustración </w:t>
      </w:r>
      <w:r w:rsidRPr="000A3565">
        <w:rPr>
          <w:rFonts w:ascii="Times New Roman" w:hAnsi="Times New Roman" w:cs="Times New Roman"/>
          <w:i w:val="0"/>
          <w:iCs w:val="0"/>
        </w:rPr>
        <w:fldChar w:fldCharType="begin"/>
      </w:r>
      <w:r w:rsidRPr="000A3565">
        <w:rPr>
          <w:rFonts w:ascii="Times New Roman" w:hAnsi="Times New Roman" w:cs="Times New Roman"/>
          <w:i w:val="0"/>
          <w:iCs w:val="0"/>
        </w:rPr>
        <w:instrText xml:space="preserve"> SEQ Ilustración \* ARABIC </w:instrText>
      </w:r>
      <w:r w:rsidRPr="000A3565">
        <w:rPr>
          <w:rFonts w:ascii="Times New Roman" w:hAnsi="Times New Roman" w:cs="Times New Roman"/>
          <w:i w:val="0"/>
          <w:iCs w:val="0"/>
        </w:rPr>
        <w:fldChar w:fldCharType="separate"/>
      </w:r>
      <w:r w:rsidR="006D0904">
        <w:rPr>
          <w:rFonts w:ascii="Times New Roman" w:hAnsi="Times New Roman" w:cs="Times New Roman"/>
          <w:i w:val="0"/>
          <w:iCs w:val="0"/>
          <w:noProof/>
        </w:rPr>
        <w:t>15</w:t>
      </w:r>
      <w:r w:rsidRPr="000A3565">
        <w:rPr>
          <w:rFonts w:ascii="Times New Roman" w:hAnsi="Times New Roman" w:cs="Times New Roman"/>
          <w:i w:val="0"/>
          <w:iCs w:val="0"/>
        </w:rPr>
        <w:fldChar w:fldCharType="end"/>
      </w:r>
      <w:bookmarkEnd w:id="28"/>
      <w:r w:rsidRPr="000A3565">
        <w:rPr>
          <w:rFonts w:ascii="Times New Roman" w:hAnsi="Times New Roman" w:cs="Times New Roman"/>
          <w:i w:val="0"/>
          <w:iCs w:val="0"/>
        </w:rPr>
        <w:t xml:space="preserve">: Modo de ajuste del </w:t>
      </w:r>
      <w:proofErr w:type="spellStart"/>
      <w:r>
        <w:rPr>
          <w:rFonts w:ascii="Times New Roman" w:hAnsi="Times New Roman" w:cs="Times New Roman"/>
          <w:i w:val="0"/>
          <w:iCs w:val="0"/>
        </w:rPr>
        <w:t>C</w:t>
      </w:r>
      <w:r w:rsidRPr="000A3565">
        <w:rPr>
          <w:rFonts w:ascii="Times New Roman" w:hAnsi="Times New Roman" w:cs="Times New Roman"/>
          <w:i w:val="0"/>
          <w:iCs w:val="0"/>
        </w:rPr>
        <w:t>anvas</w:t>
      </w:r>
      <w:proofErr w:type="spellEnd"/>
      <w:r w:rsidRPr="000A3565">
        <w:rPr>
          <w:rFonts w:ascii="Times New Roman" w:hAnsi="Times New Roman" w:cs="Times New Roman"/>
          <w:i w:val="0"/>
          <w:iCs w:val="0"/>
        </w:rPr>
        <w:t xml:space="preserve"> de la barra de salud en la escena</w:t>
      </w:r>
      <w:bookmarkEnd w:id="29"/>
    </w:p>
    <w:p w14:paraId="65618DB2" w14:textId="6BB21B5C" w:rsidR="000A3565" w:rsidRDefault="000A3565" w:rsidP="0082467A">
      <w:pPr>
        <w:ind w:left="357"/>
        <w:rPr>
          <w:rFonts w:ascii="Times New Roman" w:hAnsi="Times New Roman" w:cs="Times New Roman"/>
        </w:rPr>
      </w:pPr>
    </w:p>
    <w:p w14:paraId="2AD0842C" w14:textId="1F1539C9" w:rsidR="000A3565" w:rsidRDefault="000A3565" w:rsidP="000A3565">
      <w:pPr>
        <w:ind w:left="357"/>
        <w:jc w:val="both"/>
        <w:rPr>
          <w:rFonts w:ascii="Times New Roman" w:hAnsi="Times New Roman" w:cs="Times New Roman"/>
        </w:rPr>
      </w:pPr>
      <w:r>
        <w:rPr>
          <w:rFonts w:ascii="Times New Roman" w:hAnsi="Times New Roman" w:cs="Times New Roman"/>
        </w:rPr>
        <w:t xml:space="preserve">A continuación, se seleccionará el </w:t>
      </w:r>
      <w:proofErr w:type="spellStart"/>
      <w:r w:rsidRPr="000A3565">
        <w:rPr>
          <w:rFonts w:ascii="Times New Roman" w:hAnsi="Times New Roman" w:cs="Times New Roman"/>
          <w:i/>
          <w:iCs/>
        </w:rPr>
        <w:t>prefab</w:t>
      </w:r>
      <w:proofErr w:type="spellEnd"/>
      <w:r>
        <w:rPr>
          <w:rFonts w:ascii="Times New Roman" w:hAnsi="Times New Roman" w:cs="Times New Roman"/>
        </w:rPr>
        <w:t xml:space="preserve"> , anteriormente creado, del enemigo (</w:t>
      </w:r>
      <w:proofErr w:type="spellStart"/>
      <w:r>
        <w:rPr>
          <w:rFonts w:ascii="Times New Roman" w:hAnsi="Times New Roman" w:cs="Times New Roman"/>
        </w:rPr>
        <w:t>Zombunny</w:t>
      </w:r>
      <w:proofErr w:type="spellEnd"/>
      <w:r>
        <w:rPr>
          <w:rFonts w:ascii="Times New Roman" w:hAnsi="Times New Roman" w:cs="Times New Roman"/>
        </w:rPr>
        <w:t xml:space="preserve">) y se adherirá como componentes hijos el </w:t>
      </w:r>
      <w:proofErr w:type="spellStart"/>
      <w:r>
        <w:rPr>
          <w:rFonts w:ascii="Times New Roman" w:hAnsi="Times New Roman" w:cs="Times New Roman"/>
        </w:rPr>
        <w:t>Canvas</w:t>
      </w:r>
      <w:proofErr w:type="spellEnd"/>
      <w:r>
        <w:rPr>
          <w:rFonts w:ascii="Times New Roman" w:hAnsi="Times New Roman" w:cs="Times New Roman"/>
        </w:rPr>
        <w:t xml:space="preserve"> con la imagen, tal y como se muestra en la </w:t>
      </w:r>
      <w:r w:rsidRPr="000A3565">
        <w:rPr>
          <w:rFonts w:ascii="Times New Roman" w:hAnsi="Times New Roman" w:cs="Times New Roman"/>
        </w:rPr>
        <w:fldChar w:fldCharType="begin"/>
      </w:r>
      <w:r w:rsidRPr="000A3565">
        <w:rPr>
          <w:rFonts w:ascii="Times New Roman" w:hAnsi="Times New Roman" w:cs="Times New Roman"/>
        </w:rPr>
        <w:instrText xml:space="preserve"> REF _Ref59693119 \h </w:instrText>
      </w:r>
      <w:r w:rsidRPr="000A3565">
        <w:rPr>
          <w:rFonts w:ascii="Times New Roman" w:hAnsi="Times New Roman" w:cs="Times New Roman"/>
        </w:rPr>
      </w:r>
      <w:r w:rsidRPr="000A3565">
        <w:rPr>
          <w:rFonts w:ascii="Times New Roman" w:hAnsi="Times New Roman" w:cs="Times New Roman"/>
        </w:rPr>
        <w:instrText xml:space="preserve"> \* MERGEFORMAT </w:instrText>
      </w:r>
      <w:r w:rsidRPr="000A3565">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16</w:t>
      </w:r>
      <w:r w:rsidRPr="000A3565">
        <w:rPr>
          <w:rFonts w:ascii="Times New Roman" w:hAnsi="Times New Roman" w:cs="Times New Roman"/>
        </w:rPr>
        <w:fldChar w:fldCharType="end"/>
      </w:r>
      <w:r>
        <w:rPr>
          <w:rFonts w:ascii="Times New Roman" w:hAnsi="Times New Roman" w:cs="Times New Roman"/>
        </w:rPr>
        <w:t>. De esta manera, se ajusta la posición adecuadamente encima del enemigo y quedaría correctamente ajustado , siguiendo al enemigo según se mueve.</w:t>
      </w:r>
    </w:p>
    <w:p w14:paraId="53218D9F" w14:textId="77777777" w:rsidR="000A3565" w:rsidRDefault="000A3565" w:rsidP="000A3565">
      <w:pPr>
        <w:keepNext/>
        <w:ind w:left="357"/>
        <w:jc w:val="center"/>
      </w:pPr>
      <w:r>
        <w:rPr>
          <w:rFonts w:ascii="Times New Roman" w:hAnsi="Times New Roman" w:cs="Times New Roman"/>
          <w:noProof/>
        </w:rPr>
        <w:drawing>
          <wp:inline distT="0" distB="0" distL="0" distR="0" wp14:anchorId="01B7C268" wp14:editId="5E61902C">
            <wp:extent cx="3429000" cy="857250"/>
            <wp:effectExtent l="0" t="0" r="0" b="0"/>
            <wp:docPr id="18"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Sitio web&#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429000" cy="857250"/>
                    </a:xfrm>
                    <a:prstGeom prst="rect">
                      <a:avLst/>
                    </a:prstGeom>
                  </pic:spPr>
                </pic:pic>
              </a:graphicData>
            </a:graphic>
          </wp:inline>
        </w:drawing>
      </w:r>
    </w:p>
    <w:p w14:paraId="46BE3C0E" w14:textId="22332F08" w:rsidR="000A3565" w:rsidRPr="000A3565" w:rsidRDefault="000A3565" w:rsidP="000A3565">
      <w:pPr>
        <w:pStyle w:val="Descripcin"/>
        <w:jc w:val="center"/>
        <w:rPr>
          <w:rFonts w:ascii="Times New Roman" w:hAnsi="Times New Roman" w:cs="Times New Roman"/>
          <w:i w:val="0"/>
          <w:iCs w:val="0"/>
        </w:rPr>
      </w:pPr>
      <w:bookmarkStart w:id="30" w:name="_Ref59693119"/>
      <w:bookmarkStart w:id="31" w:name="_Toc59694731"/>
      <w:r w:rsidRPr="000A3565">
        <w:rPr>
          <w:rFonts w:ascii="Times New Roman" w:hAnsi="Times New Roman" w:cs="Times New Roman"/>
          <w:i w:val="0"/>
          <w:iCs w:val="0"/>
        </w:rPr>
        <w:t xml:space="preserve">Ilustración </w:t>
      </w:r>
      <w:r w:rsidRPr="000A3565">
        <w:rPr>
          <w:rFonts w:ascii="Times New Roman" w:hAnsi="Times New Roman" w:cs="Times New Roman"/>
          <w:i w:val="0"/>
          <w:iCs w:val="0"/>
        </w:rPr>
        <w:fldChar w:fldCharType="begin"/>
      </w:r>
      <w:r w:rsidRPr="000A3565">
        <w:rPr>
          <w:rFonts w:ascii="Times New Roman" w:hAnsi="Times New Roman" w:cs="Times New Roman"/>
          <w:i w:val="0"/>
          <w:iCs w:val="0"/>
        </w:rPr>
        <w:instrText xml:space="preserve"> SEQ Ilustración \* ARABIC </w:instrText>
      </w:r>
      <w:r w:rsidRPr="000A3565">
        <w:rPr>
          <w:rFonts w:ascii="Times New Roman" w:hAnsi="Times New Roman" w:cs="Times New Roman"/>
          <w:i w:val="0"/>
          <w:iCs w:val="0"/>
        </w:rPr>
        <w:fldChar w:fldCharType="separate"/>
      </w:r>
      <w:r w:rsidR="006D0904">
        <w:rPr>
          <w:rFonts w:ascii="Times New Roman" w:hAnsi="Times New Roman" w:cs="Times New Roman"/>
          <w:i w:val="0"/>
          <w:iCs w:val="0"/>
          <w:noProof/>
        </w:rPr>
        <w:t>16</w:t>
      </w:r>
      <w:r w:rsidRPr="000A3565">
        <w:rPr>
          <w:rFonts w:ascii="Times New Roman" w:hAnsi="Times New Roman" w:cs="Times New Roman"/>
          <w:i w:val="0"/>
          <w:iCs w:val="0"/>
        </w:rPr>
        <w:fldChar w:fldCharType="end"/>
      </w:r>
      <w:bookmarkEnd w:id="30"/>
      <w:r w:rsidRPr="000A3565">
        <w:rPr>
          <w:rFonts w:ascii="Times New Roman" w:hAnsi="Times New Roman" w:cs="Times New Roman"/>
          <w:i w:val="0"/>
          <w:iCs w:val="0"/>
        </w:rPr>
        <w:t xml:space="preserve">: Adición del componente </w:t>
      </w:r>
      <w:proofErr w:type="spellStart"/>
      <w:r w:rsidRPr="000A3565">
        <w:rPr>
          <w:rFonts w:ascii="Times New Roman" w:hAnsi="Times New Roman" w:cs="Times New Roman"/>
          <w:i w:val="0"/>
          <w:iCs w:val="0"/>
        </w:rPr>
        <w:t>Canvas</w:t>
      </w:r>
      <w:proofErr w:type="spellEnd"/>
      <w:r w:rsidRPr="000A3565">
        <w:rPr>
          <w:rFonts w:ascii="Times New Roman" w:hAnsi="Times New Roman" w:cs="Times New Roman"/>
          <w:i w:val="0"/>
          <w:iCs w:val="0"/>
        </w:rPr>
        <w:t xml:space="preserve"> al </w:t>
      </w:r>
      <w:proofErr w:type="spellStart"/>
      <w:r w:rsidRPr="000A3565">
        <w:rPr>
          <w:rFonts w:ascii="Times New Roman" w:hAnsi="Times New Roman" w:cs="Times New Roman"/>
          <w:i w:val="0"/>
          <w:iCs w:val="0"/>
        </w:rPr>
        <w:t>prefab</w:t>
      </w:r>
      <w:proofErr w:type="spellEnd"/>
      <w:r w:rsidRPr="000A3565">
        <w:rPr>
          <w:rFonts w:ascii="Times New Roman" w:hAnsi="Times New Roman" w:cs="Times New Roman"/>
          <w:i w:val="0"/>
          <w:iCs w:val="0"/>
        </w:rPr>
        <w:t xml:space="preserve"> del enemigo</w:t>
      </w:r>
      <w:bookmarkEnd w:id="31"/>
    </w:p>
    <w:p w14:paraId="46712F32" w14:textId="7F2C62D5" w:rsidR="00455EEF" w:rsidRDefault="00455EEF" w:rsidP="0082467A">
      <w:pPr>
        <w:ind w:left="357"/>
        <w:rPr>
          <w:rFonts w:ascii="Times New Roman" w:hAnsi="Times New Roman" w:cs="Times New Roman"/>
        </w:rPr>
      </w:pPr>
    </w:p>
    <w:p w14:paraId="7E566970" w14:textId="614E42A4" w:rsidR="000A3565" w:rsidRDefault="000A3565" w:rsidP="000A3565">
      <w:pPr>
        <w:keepNext/>
        <w:ind w:left="357"/>
        <w:jc w:val="both"/>
        <w:rPr>
          <w:rFonts w:ascii="Times New Roman" w:hAnsi="Times New Roman" w:cs="Times New Roman"/>
        </w:rPr>
      </w:pPr>
      <w:r>
        <w:rPr>
          <w:rFonts w:ascii="Times New Roman" w:hAnsi="Times New Roman" w:cs="Times New Roman"/>
        </w:rPr>
        <w:t>A continuación, a través del código del script “</w:t>
      </w:r>
      <w:proofErr w:type="spellStart"/>
      <w:r>
        <w:rPr>
          <w:rFonts w:ascii="Times New Roman" w:hAnsi="Times New Roman" w:cs="Times New Roman"/>
        </w:rPr>
        <w:t>EnemigoModelo.cs</w:t>
      </w:r>
      <w:proofErr w:type="spellEnd"/>
      <w:r>
        <w:rPr>
          <w:rFonts w:ascii="Times New Roman" w:hAnsi="Times New Roman" w:cs="Times New Roman"/>
        </w:rPr>
        <w:t xml:space="preserve">” se hará efectivo que la barra de salud del enemigo decrezca según la salud del enemigo disminuye. Para esto se </w:t>
      </w:r>
      <w:r>
        <w:rPr>
          <w:rFonts w:ascii="Times New Roman" w:hAnsi="Times New Roman" w:cs="Times New Roman"/>
        </w:rPr>
        <w:lastRenderedPageBreak/>
        <w:t xml:space="preserve">referencia la barra de salud del </w:t>
      </w:r>
      <w:proofErr w:type="spellStart"/>
      <w:r>
        <w:rPr>
          <w:rFonts w:ascii="Times New Roman" w:hAnsi="Times New Roman" w:cs="Times New Roman"/>
          <w:i/>
          <w:iCs/>
        </w:rPr>
        <w:t>prefab</w:t>
      </w:r>
      <w:proofErr w:type="spellEnd"/>
      <w:r>
        <w:rPr>
          <w:rFonts w:ascii="Times New Roman" w:hAnsi="Times New Roman" w:cs="Times New Roman"/>
        </w:rPr>
        <w:t xml:space="preserve"> dentro del script anteriormente mencionado como se ve en la </w:t>
      </w:r>
      <w:r w:rsidRPr="000A3565">
        <w:rPr>
          <w:rFonts w:ascii="Times New Roman" w:hAnsi="Times New Roman" w:cs="Times New Roman"/>
        </w:rPr>
        <w:fldChar w:fldCharType="begin"/>
      </w:r>
      <w:r w:rsidRPr="000A3565">
        <w:rPr>
          <w:rFonts w:ascii="Times New Roman" w:hAnsi="Times New Roman" w:cs="Times New Roman"/>
        </w:rPr>
        <w:instrText xml:space="preserve"> REF _Ref59693429 \h </w:instrText>
      </w:r>
      <w:r w:rsidRPr="000A3565">
        <w:rPr>
          <w:rFonts w:ascii="Times New Roman" w:hAnsi="Times New Roman" w:cs="Times New Roman"/>
        </w:rPr>
      </w:r>
      <w:r w:rsidRPr="000A3565">
        <w:rPr>
          <w:rFonts w:ascii="Times New Roman" w:hAnsi="Times New Roman" w:cs="Times New Roman"/>
        </w:rPr>
        <w:instrText xml:space="preserve"> \* MERGEFORMAT </w:instrText>
      </w:r>
      <w:r w:rsidRPr="000A3565">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17</w:t>
      </w:r>
      <w:r w:rsidRPr="000A3565">
        <w:rPr>
          <w:rFonts w:ascii="Times New Roman" w:hAnsi="Times New Roman" w:cs="Times New Roman"/>
        </w:rPr>
        <w:fldChar w:fldCharType="end"/>
      </w:r>
      <w:r w:rsidRPr="000A3565">
        <w:rPr>
          <w:rFonts w:ascii="Times New Roman" w:hAnsi="Times New Roman" w:cs="Times New Roman"/>
        </w:rPr>
        <w:t>.</w:t>
      </w:r>
    </w:p>
    <w:p w14:paraId="5D62A5CB" w14:textId="77777777" w:rsidR="000A3565" w:rsidRDefault="000A3565" w:rsidP="000A3565">
      <w:pPr>
        <w:keepNext/>
        <w:ind w:left="357"/>
        <w:jc w:val="both"/>
        <w:rPr>
          <w:rFonts w:ascii="Times New Roman" w:hAnsi="Times New Roman" w:cs="Times New Roman"/>
        </w:rPr>
      </w:pPr>
    </w:p>
    <w:p w14:paraId="4248E1CD" w14:textId="23AB5130" w:rsidR="000A3565" w:rsidRDefault="000A3565" w:rsidP="000A3565">
      <w:pPr>
        <w:keepNext/>
        <w:ind w:left="357"/>
        <w:jc w:val="both"/>
      </w:pPr>
      <w:r>
        <w:rPr>
          <w:rFonts w:ascii="Times New Roman" w:hAnsi="Times New Roman" w:cs="Times New Roman"/>
          <w:noProof/>
        </w:rPr>
        <w:drawing>
          <wp:inline distT="0" distB="0" distL="0" distR="0" wp14:anchorId="44DDF2F3" wp14:editId="5757C1F8">
            <wp:extent cx="5295900" cy="714375"/>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95900" cy="714375"/>
                    </a:xfrm>
                    <a:prstGeom prst="rect">
                      <a:avLst/>
                    </a:prstGeom>
                  </pic:spPr>
                </pic:pic>
              </a:graphicData>
            </a:graphic>
          </wp:inline>
        </w:drawing>
      </w:r>
    </w:p>
    <w:p w14:paraId="64D88521" w14:textId="6E40D47F" w:rsidR="00455EEF" w:rsidRPr="000A3565" w:rsidRDefault="000A3565" w:rsidP="000A3565">
      <w:pPr>
        <w:pStyle w:val="Descripcin"/>
        <w:jc w:val="center"/>
        <w:rPr>
          <w:rFonts w:ascii="Times New Roman" w:hAnsi="Times New Roman" w:cs="Times New Roman"/>
          <w:i w:val="0"/>
          <w:iCs w:val="0"/>
        </w:rPr>
      </w:pPr>
      <w:bookmarkStart w:id="32" w:name="_Ref59693429"/>
      <w:bookmarkStart w:id="33" w:name="_Toc59694732"/>
      <w:r w:rsidRPr="000A3565">
        <w:rPr>
          <w:rFonts w:ascii="Times New Roman" w:hAnsi="Times New Roman" w:cs="Times New Roman"/>
          <w:i w:val="0"/>
          <w:iCs w:val="0"/>
        </w:rPr>
        <w:t xml:space="preserve">Ilustración </w:t>
      </w:r>
      <w:r w:rsidRPr="000A3565">
        <w:rPr>
          <w:rFonts w:ascii="Times New Roman" w:hAnsi="Times New Roman" w:cs="Times New Roman"/>
          <w:i w:val="0"/>
          <w:iCs w:val="0"/>
        </w:rPr>
        <w:fldChar w:fldCharType="begin"/>
      </w:r>
      <w:r w:rsidRPr="000A3565">
        <w:rPr>
          <w:rFonts w:ascii="Times New Roman" w:hAnsi="Times New Roman" w:cs="Times New Roman"/>
          <w:i w:val="0"/>
          <w:iCs w:val="0"/>
        </w:rPr>
        <w:instrText xml:space="preserve"> SEQ Ilustración \* ARABIC </w:instrText>
      </w:r>
      <w:r w:rsidRPr="000A3565">
        <w:rPr>
          <w:rFonts w:ascii="Times New Roman" w:hAnsi="Times New Roman" w:cs="Times New Roman"/>
          <w:i w:val="0"/>
          <w:iCs w:val="0"/>
        </w:rPr>
        <w:fldChar w:fldCharType="separate"/>
      </w:r>
      <w:r w:rsidR="006D0904">
        <w:rPr>
          <w:rFonts w:ascii="Times New Roman" w:hAnsi="Times New Roman" w:cs="Times New Roman"/>
          <w:i w:val="0"/>
          <w:iCs w:val="0"/>
          <w:noProof/>
        </w:rPr>
        <w:t>17</w:t>
      </w:r>
      <w:r w:rsidRPr="000A3565">
        <w:rPr>
          <w:rFonts w:ascii="Times New Roman" w:hAnsi="Times New Roman" w:cs="Times New Roman"/>
          <w:i w:val="0"/>
          <w:iCs w:val="0"/>
        </w:rPr>
        <w:fldChar w:fldCharType="end"/>
      </w:r>
      <w:bookmarkEnd w:id="32"/>
      <w:r w:rsidRPr="000A3565">
        <w:rPr>
          <w:rFonts w:ascii="Times New Roman" w:hAnsi="Times New Roman" w:cs="Times New Roman"/>
          <w:i w:val="0"/>
          <w:iCs w:val="0"/>
        </w:rPr>
        <w:t>: Inspector de la referencia del modelo del enemigo</w:t>
      </w:r>
      <w:bookmarkEnd w:id="33"/>
    </w:p>
    <w:p w14:paraId="6B12B43B" w14:textId="26CDE0DA" w:rsidR="00916D37" w:rsidRDefault="000A3565" w:rsidP="003A583A">
      <w:pPr>
        <w:ind w:left="357"/>
        <w:jc w:val="both"/>
        <w:rPr>
          <w:rFonts w:ascii="Times New Roman" w:hAnsi="Times New Roman" w:cs="Times New Roman"/>
        </w:rPr>
      </w:pPr>
      <w:r>
        <w:rPr>
          <w:rFonts w:ascii="Times New Roman" w:hAnsi="Times New Roman" w:cs="Times New Roman"/>
        </w:rPr>
        <w:t>En cuanto al código del script</w:t>
      </w:r>
      <w:r w:rsidR="003A583A">
        <w:rPr>
          <w:rFonts w:ascii="Times New Roman" w:hAnsi="Times New Roman" w:cs="Times New Roman"/>
        </w:rPr>
        <w:t xml:space="preserve"> tal y como </w:t>
      </w:r>
      <w:r w:rsidR="003A583A" w:rsidRPr="003A583A">
        <w:rPr>
          <w:rFonts w:ascii="Times New Roman" w:hAnsi="Times New Roman" w:cs="Times New Roman"/>
        </w:rPr>
        <w:t xml:space="preserve">se ve en la </w:t>
      </w:r>
      <w:r w:rsidR="003A583A" w:rsidRPr="003A583A">
        <w:rPr>
          <w:rFonts w:ascii="Times New Roman" w:hAnsi="Times New Roman" w:cs="Times New Roman"/>
        </w:rPr>
        <w:fldChar w:fldCharType="begin"/>
      </w:r>
      <w:r w:rsidR="003A583A" w:rsidRPr="003A583A">
        <w:rPr>
          <w:rFonts w:ascii="Times New Roman" w:hAnsi="Times New Roman" w:cs="Times New Roman"/>
        </w:rPr>
        <w:instrText xml:space="preserve"> REF _Ref59693591 \h </w:instrText>
      </w:r>
      <w:r w:rsidR="003A583A" w:rsidRPr="003A583A">
        <w:rPr>
          <w:rFonts w:ascii="Times New Roman" w:hAnsi="Times New Roman" w:cs="Times New Roman"/>
        </w:rPr>
      </w:r>
      <w:r w:rsidR="003A583A" w:rsidRPr="003A583A">
        <w:rPr>
          <w:rFonts w:ascii="Times New Roman" w:hAnsi="Times New Roman" w:cs="Times New Roman"/>
        </w:rPr>
        <w:instrText xml:space="preserve"> \* MERGEFORMAT </w:instrText>
      </w:r>
      <w:r w:rsidR="003A583A" w:rsidRPr="003A583A">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18</w:t>
      </w:r>
      <w:r w:rsidR="003A583A" w:rsidRPr="003A583A">
        <w:rPr>
          <w:rFonts w:ascii="Times New Roman" w:hAnsi="Times New Roman" w:cs="Times New Roman"/>
        </w:rPr>
        <w:fldChar w:fldCharType="end"/>
      </w:r>
      <w:r w:rsidRPr="003A583A">
        <w:rPr>
          <w:rFonts w:ascii="Times New Roman" w:hAnsi="Times New Roman" w:cs="Times New Roman"/>
        </w:rPr>
        <w:t>, teniendo</w:t>
      </w:r>
      <w:r>
        <w:rPr>
          <w:rFonts w:ascii="Times New Roman" w:hAnsi="Times New Roman" w:cs="Times New Roman"/>
        </w:rPr>
        <w:t xml:space="preserve"> la referencia de la barra de salud de cada </w:t>
      </w:r>
      <w:proofErr w:type="spellStart"/>
      <w:r>
        <w:rPr>
          <w:rFonts w:ascii="Times New Roman" w:hAnsi="Times New Roman" w:cs="Times New Roman"/>
          <w:i/>
          <w:iCs/>
        </w:rPr>
        <w:t>prefab</w:t>
      </w:r>
      <w:proofErr w:type="spellEnd"/>
      <w:r>
        <w:rPr>
          <w:rFonts w:ascii="Times New Roman" w:hAnsi="Times New Roman" w:cs="Times New Roman"/>
        </w:rPr>
        <w:t xml:space="preserve"> del enemigo , será necesario calcular </w:t>
      </w:r>
      <w:r w:rsidR="003A583A">
        <w:rPr>
          <w:rFonts w:ascii="Times New Roman" w:hAnsi="Times New Roman" w:cs="Times New Roman"/>
        </w:rPr>
        <w:t>y ajustar el tamaño de la barra de salud al valor de la salud del enemigo (tal y como se hace con la barra de salud del jugador principal) y actualizando este tamaño según se decrementa la vida del enemigo.</w:t>
      </w:r>
    </w:p>
    <w:p w14:paraId="078217B3" w14:textId="77777777" w:rsidR="003A583A" w:rsidRDefault="003A583A" w:rsidP="0082467A">
      <w:pPr>
        <w:ind w:left="357"/>
        <w:rPr>
          <w:rFonts w:ascii="Times New Roman" w:hAnsi="Times New Roman" w:cs="Times New Roman"/>
        </w:rPr>
      </w:pPr>
    </w:p>
    <w:p w14:paraId="471EDFD7" w14:textId="77777777" w:rsidR="003A583A" w:rsidRDefault="003A583A" w:rsidP="003A583A">
      <w:pPr>
        <w:keepNext/>
        <w:ind w:left="357"/>
      </w:pPr>
      <w:r>
        <w:rPr>
          <w:rFonts w:ascii="Times New Roman" w:hAnsi="Times New Roman" w:cs="Times New Roman"/>
          <w:noProof/>
        </w:rPr>
        <w:drawing>
          <wp:inline distT="0" distB="0" distL="0" distR="0" wp14:anchorId="455023A2" wp14:editId="3CD3E9FB">
            <wp:extent cx="5400040" cy="383794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400040" cy="3837940"/>
                    </a:xfrm>
                    <a:prstGeom prst="rect">
                      <a:avLst/>
                    </a:prstGeom>
                  </pic:spPr>
                </pic:pic>
              </a:graphicData>
            </a:graphic>
          </wp:inline>
        </w:drawing>
      </w:r>
    </w:p>
    <w:p w14:paraId="5F1E1445" w14:textId="0E403612" w:rsidR="003A583A" w:rsidRDefault="003A583A" w:rsidP="003A583A">
      <w:pPr>
        <w:pStyle w:val="Descripcin"/>
        <w:jc w:val="center"/>
        <w:rPr>
          <w:rFonts w:ascii="Times New Roman" w:hAnsi="Times New Roman" w:cs="Times New Roman"/>
          <w:i w:val="0"/>
          <w:iCs w:val="0"/>
        </w:rPr>
      </w:pPr>
      <w:bookmarkStart w:id="34" w:name="_Ref59693591"/>
      <w:bookmarkStart w:id="35" w:name="_Toc59694733"/>
      <w:r w:rsidRPr="003A583A">
        <w:rPr>
          <w:rFonts w:ascii="Times New Roman" w:hAnsi="Times New Roman" w:cs="Times New Roman"/>
          <w:i w:val="0"/>
          <w:iCs w:val="0"/>
        </w:rPr>
        <w:t xml:space="preserve">Ilustración </w:t>
      </w:r>
      <w:r w:rsidRPr="003A583A">
        <w:rPr>
          <w:rFonts w:ascii="Times New Roman" w:hAnsi="Times New Roman" w:cs="Times New Roman"/>
          <w:i w:val="0"/>
          <w:iCs w:val="0"/>
        </w:rPr>
        <w:fldChar w:fldCharType="begin"/>
      </w:r>
      <w:r w:rsidRPr="003A583A">
        <w:rPr>
          <w:rFonts w:ascii="Times New Roman" w:hAnsi="Times New Roman" w:cs="Times New Roman"/>
          <w:i w:val="0"/>
          <w:iCs w:val="0"/>
        </w:rPr>
        <w:instrText xml:space="preserve"> SEQ Ilustración \* ARABIC </w:instrText>
      </w:r>
      <w:r w:rsidRPr="003A583A">
        <w:rPr>
          <w:rFonts w:ascii="Times New Roman" w:hAnsi="Times New Roman" w:cs="Times New Roman"/>
          <w:i w:val="0"/>
          <w:iCs w:val="0"/>
        </w:rPr>
        <w:fldChar w:fldCharType="separate"/>
      </w:r>
      <w:r w:rsidR="006D0904">
        <w:rPr>
          <w:rFonts w:ascii="Times New Roman" w:hAnsi="Times New Roman" w:cs="Times New Roman"/>
          <w:i w:val="0"/>
          <w:iCs w:val="0"/>
          <w:noProof/>
        </w:rPr>
        <w:t>18</w:t>
      </w:r>
      <w:r w:rsidRPr="003A583A">
        <w:rPr>
          <w:rFonts w:ascii="Times New Roman" w:hAnsi="Times New Roman" w:cs="Times New Roman"/>
          <w:i w:val="0"/>
          <w:iCs w:val="0"/>
        </w:rPr>
        <w:fldChar w:fldCharType="end"/>
      </w:r>
      <w:bookmarkEnd w:id="34"/>
      <w:r w:rsidRPr="003A583A">
        <w:rPr>
          <w:rFonts w:ascii="Times New Roman" w:hAnsi="Times New Roman" w:cs="Times New Roman"/>
          <w:i w:val="0"/>
          <w:iCs w:val="0"/>
        </w:rPr>
        <w:t xml:space="preserve">: Código de barra de salud del enemigo en </w:t>
      </w:r>
      <w:proofErr w:type="spellStart"/>
      <w:r w:rsidRPr="003A583A">
        <w:rPr>
          <w:rFonts w:ascii="Times New Roman" w:hAnsi="Times New Roman" w:cs="Times New Roman"/>
          <w:i w:val="0"/>
          <w:iCs w:val="0"/>
        </w:rPr>
        <w:t>EnemigoModelo.cs</w:t>
      </w:r>
      <w:bookmarkEnd w:id="35"/>
      <w:proofErr w:type="spellEnd"/>
    </w:p>
    <w:p w14:paraId="04B05B1F" w14:textId="7CA459F3" w:rsidR="003A583A" w:rsidRDefault="003A583A" w:rsidP="003A583A"/>
    <w:p w14:paraId="0BAE527F" w14:textId="1D767375" w:rsidR="003A583A" w:rsidRDefault="003A583A" w:rsidP="003A583A">
      <w:pPr>
        <w:spacing w:after="120"/>
        <w:ind w:left="363"/>
        <w:jc w:val="both"/>
        <w:rPr>
          <w:rFonts w:ascii="Times New Roman" w:hAnsi="Times New Roman" w:cs="Times New Roman"/>
        </w:rPr>
      </w:pPr>
      <w:r>
        <w:rPr>
          <w:rFonts w:ascii="Times New Roman" w:hAnsi="Times New Roman" w:cs="Times New Roman"/>
        </w:rPr>
        <w:t xml:space="preserve">Sin embargo, para que los cambios aplicados se muestren inherentes a todos los clones del </w:t>
      </w:r>
      <w:proofErr w:type="spellStart"/>
      <w:r>
        <w:rPr>
          <w:rFonts w:ascii="Times New Roman" w:hAnsi="Times New Roman" w:cs="Times New Roman"/>
          <w:i/>
          <w:iCs/>
        </w:rPr>
        <w:t>prebab</w:t>
      </w:r>
      <w:proofErr w:type="spellEnd"/>
      <w:r>
        <w:rPr>
          <w:rFonts w:ascii="Times New Roman" w:hAnsi="Times New Roman" w:cs="Times New Roman"/>
        </w:rPr>
        <w:t xml:space="preserve"> del enemigo se irá al inspector y en la opción “</w:t>
      </w:r>
      <w:proofErr w:type="spellStart"/>
      <w:r>
        <w:rPr>
          <w:rFonts w:ascii="Times New Roman" w:hAnsi="Times New Roman" w:cs="Times New Roman"/>
        </w:rPr>
        <w:t>Overrides</w:t>
      </w:r>
      <w:proofErr w:type="spellEnd"/>
      <w:r>
        <w:rPr>
          <w:rFonts w:ascii="Times New Roman" w:hAnsi="Times New Roman" w:cs="Times New Roman"/>
        </w:rPr>
        <w:t>” se dará a “</w:t>
      </w:r>
      <w:proofErr w:type="spellStart"/>
      <w:r>
        <w:rPr>
          <w:rFonts w:ascii="Times New Roman" w:hAnsi="Times New Roman" w:cs="Times New Roman"/>
        </w:rPr>
        <w:t>Apply</w:t>
      </w:r>
      <w:proofErr w:type="spellEnd"/>
      <w:r>
        <w:rPr>
          <w:rFonts w:ascii="Times New Roman" w:hAnsi="Times New Roman" w:cs="Times New Roman"/>
        </w:rPr>
        <w:t xml:space="preserve"> </w:t>
      </w:r>
      <w:proofErr w:type="spellStart"/>
      <w:r>
        <w:rPr>
          <w:rFonts w:ascii="Times New Roman" w:hAnsi="Times New Roman" w:cs="Times New Roman"/>
        </w:rPr>
        <w:t>all</w:t>
      </w:r>
      <w:proofErr w:type="spellEnd"/>
      <w:r>
        <w:rPr>
          <w:rFonts w:ascii="Times New Roman" w:hAnsi="Times New Roman" w:cs="Times New Roman"/>
        </w:rPr>
        <w:t xml:space="preserve">” para que se apliquen los cambios. Estos se pueden ver </w:t>
      </w:r>
      <w:r w:rsidRPr="003A583A">
        <w:rPr>
          <w:rFonts w:ascii="Times New Roman" w:hAnsi="Times New Roman" w:cs="Times New Roman"/>
        </w:rPr>
        <w:t xml:space="preserve">en la </w:t>
      </w:r>
      <w:r w:rsidRPr="003A583A">
        <w:rPr>
          <w:rFonts w:ascii="Times New Roman" w:hAnsi="Times New Roman" w:cs="Times New Roman"/>
        </w:rPr>
        <w:fldChar w:fldCharType="begin"/>
      </w:r>
      <w:r w:rsidRPr="003A583A">
        <w:rPr>
          <w:rFonts w:ascii="Times New Roman" w:hAnsi="Times New Roman" w:cs="Times New Roman"/>
        </w:rPr>
        <w:instrText xml:space="preserve"> REF _Ref59693868 \h </w:instrText>
      </w:r>
      <w:r w:rsidRPr="003A583A">
        <w:rPr>
          <w:rFonts w:ascii="Times New Roman" w:hAnsi="Times New Roman" w:cs="Times New Roman"/>
        </w:rPr>
      </w:r>
      <w:r w:rsidRPr="003A583A">
        <w:rPr>
          <w:rFonts w:ascii="Times New Roman" w:hAnsi="Times New Roman" w:cs="Times New Roman"/>
        </w:rPr>
        <w:instrText xml:space="preserve"> \* MERGEFORMAT </w:instrText>
      </w:r>
      <w:r w:rsidRPr="003A583A">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19</w:t>
      </w:r>
      <w:r w:rsidRPr="003A583A">
        <w:rPr>
          <w:rFonts w:ascii="Times New Roman" w:hAnsi="Times New Roman" w:cs="Times New Roman"/>
        </w:rPr>
        <w:fldChar w:fldCharType="end"/>
      </w:r>
      <w:r w:rsidRPr="003A583A">
        <w:rPr>
          <w:rFonts w:ascii="Times New Roman" w:hAnsi="Times New Roman" w:cs="Times New Roman"/>
        </w:rPr>
        <w:t>.</w:t>
      </w:r>
    </w:p>
    <w:p w14:paraId="3743C9FF" w14:textId="77777777" w:rsidR="003A583A" w:rsidRDefault="003A583A" w:rsidP="003A583A">
      <w:pPr>
        <w:keepNext/>
        <w:spacing w:after="120"/>
        <w:ind w:left="363"/>
        <w:jc w:val="center"/>
      </w:pPr>
      <w:r>
        <w:rPr>
          <w:rFonts w:ascii="Times New Roman" w:hAnsi="Times New Roman" w:cs="Times New Roman"/>
          <w:noProof/>
        </w:rPr>
        <w:lastRenderedPageBreak/>
        <w:drawing>
          <wp:inline distT="0" distB="0" distL="0" distR="0" wp14:anchorId="0793AD2C" wp14:editId="1AAEB16E">
            <wp:extent cx="3038475" cy="2895600"/>
            <wp:effectExtent l="0" t="0" r="9525" b="0"/>
            <wp:docPr id="22" name="Imagen 2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hat o mensaje de 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038475" cy="2895600"/>
                    </a:xfrm>
                    <a:prstGeom prst="rect">
                      <a:avLst/>
                    </a:prstGeom>
                  </pic:spPr>
                </pic:pic>
              </a:graphicData>
            </a:graphic>
          </wp:inline>
        </w:drawing>
      </w:r>
    </w:p>
    <w:p w14:paraId="170A38A8" w14:textId="1389B4D7" w:rsidR="003A583A" w:rsidRPr="003A583A" w:rsidRDefault="003A583A" w:rsidP="003A583A">
      <w:pPr>
        <w:pStyle w:val="Descripcin"/>
        <w:jc w:val="center"/>
        <w:rPr>
          <w:rFonts w:ascii="Times New Roman" w:hAnsi="Times New Roman" w:cs="Times New Roman"/>
          <w:i w:val="0"/>
          <w:iCs w:val="0"/>
        </w:rPr>
      </w:pPr>
      <w:bookmarkStart w:id="36" w:name="_Ref59693868"/>
      <w:bookmarkStart w:id="37" w:name="_Toc59694734"/>
      <w:r w:rsidRPr="003A583A">
        <w:rPr>
          <w:rFonts w:ascii="Times New Roman" w:hAnsi="Times New Roman" w:cs="Times New Roman"/>
          <w:i w:val="0"/>
          <w:iCs w:val="0"/>
        </w:rPr>
        <w:t xml:space="preserve">Ilustración </w:t>
      </w:r>
      <w:r w:rsidRPr="003A583A">
        <w:rPr>
          <w:rFonts w:ascii="Times New Roman" w:hAnsi="Times New Roman" w:cs="Times New Roman"/>
          <w:i w:val="0"/>
          <w:iCs w:val="0"/>
        </w:rPr>
        <w:fldChar w:fldCharType="begin"/>
      </w:r>
      <w:r w:rsidRPr="003A583A">
        <w:rPr>
          <w:rFonts w:ascii="Times New Roman" w:hAnsi="Times New Roman" w:cs="Times New Roman"/>
          <w:i w:val="0"/>
          <w:iCs w:val="0"/>
        </w:rPr>
        <w:instrText xml:space="preserve"> SEQ Ilustración \* ARABIC </w:instrText>
      </w:r>
      <w:r w:rsidRPr="003A583A">
        <w:rPr>
          <w:rFonts w:ascii="Times New Roman" w:hAnsi="Times New Roman" w:cs="Times New Roman"/>
          <w:i w:val="0"/>
          <w:iCs w:val="0"/>
        </w:rPr>
        <w:fldChar w:fldCharType="separate"/>
      </w:r>
      <w:r w:rsidR="006D0904">
        <w:rPr>
          <w:rFonts w:ascii="Times New Roman" w:hAnsi="Times New Roman" w:cs="Times New Roman"/>
          <w:i w:val="0"/>
          <w:iCs w:val="0"/>
          <w:noProof/>
        </w:rPr>
        <w:t>19</w:t>
      </w:r>
      <w:r w:rsidRPr="003A583A">
        <w:rPr>
          <w:rFonts w:ascii="Times New Roman" w:hAnsi="Times New Roman" w:cs="Times New Roman"/>
          <w:i w:val="0"/>
          <w:iCs w:val="0"/>
        </w:rPr>
        <w:fldChar w:fldCharType="end"/>
      </w:r>
      <w:bookmarkEnd w:id="36"/>
      <w:r w:rsidRPr="003A583A">
        <w:rPr>
          <w:rFonts w:ascii="Times New Roman" w:hAnsi="Times New Roman" w:cs="Times New Roman"/>
          <w:i w:val="0"/>
          <w:iCs w:val="0"/>
        </w:rPr>
        <w:t xml:space="preserve">: Aplicación de cambios en los </w:t>
      </w:r>
      <w:proofErr w:type="spellStart"/>
      <w:r w:rsidRPr="003A583A">
        <w:rPr>
          <w:rFonts w:ascii="Times New Roman" w:hAnsi="Times New Roman" w:cs="Times New Roman"/>
          <w:i w:val="0"/>
          <w:iCs w:val="0"/>
        </w:rPr>
        <w:t>prefabs</w:t>
      </w:r>
      <w:proofErr w:type="spellEnd"/>
      <w:r w:rsidRPr="003A583A">
        <w:rPr>
          <w:rFonts w:ascii="Times New Roman" w:hAnsi="Times New Roman" w:cs="Times New Roman"/>
          <w:i w:val="0"/>
          <w:iCs w:val="0"/>
        </w:rPr>
        <w:t xml:space="preserve"> del enemigo</w:t>
      </w:r>
      <w:bookmarkEnd w:id="37"/>
    </w:p>
    <w:p w14:paraId="4524CC4D" w14:textId="77777777" w:rsidR="003A583A" w:rsidRDefault="003A583A" w:rsidP="003A583A">
      <w:pPr>
        <w:spacing w:after="120"/>
        <w:ind w:left="363"/>
        <w:jc w:val="both"/>
        <w:rPr>
          <w:rFonts w:ascii="Times New Roman" w:hAnsi="Times New Roman" w:cs="Times New Roman"/>
        </w:rPr>
      </w:pPr>
    </w:p>
    <w:p w14:paraId="481BA721" w14:textId="255BD1F4" w:rsidR="003A583A" w:rsidRDefault="003A583A" w:rsidP="003A583A">
      <w:pPr>
        <w:spacing w:after="120"/>
        <w:ind w:left="363"/>
        <w:jc w:val="both"/>
        <w:rPr>
          <w:rFonts w:ascii="Times New Roman" w:hAnsi="Times New Roman" w:cs="Times New Roman"/>
        </w:rPr>
      </w:pPr>
      <w:r w:rsidRPr="003A583A">
        <w:rPr>
          <w:rFonts w:ascii="Times New Roman" w:hAnsi="Times New Roman" w:cs="Times New Roman"/>
        </w:rPr>
        <w:t xml:space="preserve">Finalmente, como resultado se obtiene en escena lo mostrado en la </w:t>
      </w:r>
      <w:r w:rsidRPr="003A583A">
        <w:rPr>
          <w:rFonts w:ascii="Times New Roman" w:hAnsi="Times New Roman" w:cs="Times New Roman"/>
        </w:rPr>
        <w:fldChar w:fldCharType="begin"/>
      </w:r>
      <w:r w:rsidRPr="003A583A">
        <w:rPr>
          <w:rFonts w:ascii="Times New Roman" w:hAnsi="Times New Roman" w:cs="Times New Roman"/>
        </w:rPr>
        <w:instrText xml:space="preserve"> REF _Ref59693945 \h </w:instrText>
      </w:r>
      <w:r w:rsidRPr="003A583A">
        <w:rPr>
          <w:rFonts w:ascii="Times New Roman" w:hAnsi="Times New Roman" w:cs="Times New Roman"/>
        </w:rPr>
      </w:r>
      <w:r w:rsidRPr="003A583A">
        <w:rPr>
          <w:rFonts w:ascii="Times New Roman" w:hAnsi="Times New Roman" w:cs="Times New Roman"/>
        </w:rPr>
        <w:instrText xml:space="preserve"> \* MERGEFORMAT </w:instrText>
      </w:r>
      <w:r w:rsidRPr="003A583A">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20</w:t>
      </w:r>
      <w:r w:rsidRPr="003A583A">
        <w:rPr>
          <w:rFonts w:ascii="Times New Roman" w:hAnsi="Times New Roman" w:cs="Times New Roman"/>
        </w:rPr>
        <w:fldChar w:fldCharType="end"/>
      </w:r>
      <w:r w:rsidRPr="003A583A">
        <w:rPr>
          <w:rFonts w:ascii="Times New Roman" w:hAnsi="Times New Roman" w:cs="Times New Roman"/>
        </w:rPr>
        <w:t>.</w:t>
      </w:r>
    </w:p>
    <w:p w14:paraId="30CDF05A" w14:textId="77777777" w:rsidR="003A583A" w:rsidRDefault="003A583A" w:rsidP="003A583A">
      <w:pPr>
        <w:spacing w:after="120"/>
        <w:ind w:left="363"/>
        <w:jc w:val="both"/>
        <w:rPr>
          <w:rFonts w:ascii="Times New Roman" w:hAnsi="Times New Roman" w:cs="Times New Roman"/>
        </w:rPr>
      </w:pPr>
    </w:p>
    <w:p w14:paraId="7CED370E" w14:textId="77777777" w:rsidR="003A583A" w:rsidRDefault="003A583A" w:rsidP="003A583A">
      <w:pPr>
        <w:keepNext/>
        <w:spacing w:after="120"/>
        <w:ind w:left="363"/>
        <w:jc w:val="both"/>
      </w:pPr>
      <w:r>
        <w:rPr>
          <w:rFonts w:ascii="Times New Roman" w:hAnsi="Times New Roman" w:cs="Times New Roman"/>
          <w:noProof/>
        </w:rPr>
        <w:drawing>
          <wp:inline distT="0" distB="0" distL="0" distR="0" wp14:anchorId="6BD88403" wp14:editId="16C37E2D">
            <wp:extent cx="5400040" cy="4394835"/>
            <wp:effectExtent l="0" t="0" r="0" b="5715"/>
            <wp:docPr id="21" name="Imagen 21" descr="Imagen que contiene interior, verde, cam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interior, verde, cama, computador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400040" cy="4394835"/>
                    </a:xfrm>
                    <a:prstGeom prst="rect">
                      <a:avLst/>
                    </a:prstGeom>
                  </pic:spPr>
                </pic:pic>
              </a:graphicData>
            </a:graphic>
          </wp:inline>
        </w:drawing>
      </w:r>
    </w:p>
    <w:p w14:paraId="746066A6" w14:textId="1F0EBD2B" w:rsidR="003A583A" w:rsidRPr="003A583A" w:rsidRDefault="003A583A" w:rsidP="003A583A">
      <w:pPr>
        <w:pStyle w:val="Descripcin"/>
        <w:jc w:val="center"/>
        <w:rPr>
          <w:rFonts w:ascii="Times New Roman" w:hAnsi="Times New Roman" w:cs="Times New Roman"/>
          <w:i w:val="0"/>
          <w:iCs w:val="0"/>
        </w:rPr>
      </w:pPr>
      <w:bookmarkStart w:id="38" w:name="_Ref59693945"/>
      <w:bookmarkStart w:id="39" w:name="_Toc59694735"/>
      <w:r w:rsidRPr="003A583A">
        <w:rPr>
          <w:rFonts w:ascii="Times New Roman" w:hAnsi="Times New Roman" w:cs="Times New Roman"/>
          <w:i w:val="0"/>
          <w:iCs w:val="0"/>
        </w:rPr>
        <w:t xml:space="preserve">Ilustración </w:t>
      </w:r>
      <w:r w:rsidRPr="003A583A">
        <w:rPr>
          <w:rFonts w:ascii="Times New Roman" w:hAnsi="Times New Roman" w:cs="Times New Roman"/>
          <w:i w:val="0"/>
          <w:iCs w:val="0"/>
        </w:rPr>
        <w:fldChar w:fldCharType="begin"/>
      </w:r>
      <w:r w:rsidRPr="003A583A">
        <w:rPr>
          <w:rFonts w:ascii="Times New Roman" w:hAnsi="Times New Roman" w:cs="Times New Roman"/>
          <w:i w:val="0"/>
          <w:iCs w:val="0"/>
        </w:rPr>
        <w:instrText xml:space="preserve"> SEQ Ilustración \* ARABIC </w:instrText>
      </w:r>
      <w:r w:rsidRPr="003A583A">
        <w:rPr>
          <w:rFonts w:ascii="Times New Roman" w:hAnsi="Times New Roman" w:cs="Times New Roman"/>
          <w:i w:val="0"/>
          <w:iCs w:val="0"/>
        </w:rPr>
        <w:fldChar w:fldCharType="separate"/>
      </w:r>
      <w:r w:rsidR="006D0904">
        <w:rPr>
          <w:rFonts w:ascii="Times New Roman" w:hAnsi="Times New Roman" w:cs="Times New Roman"/>
          <w:i w:val="0"/>
          <w:iCs w:val="0"/>
          <w:noProof/>
        </w:rPr>
        <w:t>20</w:t>
      </w:r>
      <w:r w:rsidRPr="003A583A">
        <w:rPr>
          <w:rFonts w:ascii="Times New Roman" w:hAnsi="Times New Roman" w:cs="Times New Roman"/>
          <w:i w:val="0"/>
          <w:iCs w:val="0"/>
        </w:rPr>
        <w:fldChar w:fldCharType="end"/>
      </w:r>
      <w:bookmarkEnd w:id="38"/>
      <w:r w:rsidRPr="003A583A">
        <w:rPr>
          <w:rFonts w:ascii="Times New Roman" w:hAnsi="Times New Roman" w:cs="Times New Roman"/>
          <w:i w:val="0"/>
          <w:iCs w:val="0"/>
        </w:rPr>
        <w:t>: Resultado de barra de salud del enemigo</w:t>
      </w:r>
      <w:bookmarkEnd w:id="39"/>
    </w:p>
    <w:p w14:paraId="22CDA972" w14:textId="77777777" w:rsidR="00916D37" w:rsidRDefault="00916D37" w:rsidP="003A583A">
      <w:pPr>
        <w:rPr>
          <w:rFonts w:ascii="Times New Roman" w:hAnsi="Times New Roman" w:cs="Times New Roman"/>
        </w:rPr>
        <w:sectPr w:rsidR="00916D37" w:rsidSect="00916D37">
          <w:type w:val="oddPage"/>
          <w:pgSz w:w="11906" w:h="16838"/>
          <w:pgMar w:top="1417" w:right="1701" w:bottom="1417" w:left="1701" w:header="708" w:footer="708" w:gutter="0"/>
          <w:cols w:space="708"/>
          <w:docGrid w:linePitch="360"/>
        </w:sectPr>
      </w:pPr>
    </w:p>
    <w:p w14:paraId="641EEA88" w14:textId="524A0ACC" w:rsidR="00860B62" w:rsidRPr="00A373C8" w:rsidRDefault="00860B62" w:rsidP="00860B62">
      <w:pPr>
        <w:pStyle w:val="Ttulo2"/>
        <w:numPr>
          <w:ilvl w:val="1"/>
          <w:numId w:val="1"/>
        </w:numPr>
        <w:rPr>
          <w:rFonts w:ascii="Times New Roman" w:hAnsi="Times New Roman" w:cs="Times New Roman"/>
        </w:rPr>
      </w:pPr>
      <w:bookmarkStart w:id="40" w:name="_Toc59694714"/>
      <w:r w:rsidRPr="00A373C8">
        <w:rPr>
          <w:rFonts w:ascii="Times New Roman" w:hAnsi="Times New Roman" w:cs="Times New Roman"/>
        </w:rPr>
        <w:lastRenderedPageBreak/>
        <w:t>Barra de energía</w:t>
      </w:r>
      <w:bookmarkEnd w:id="40"/>
    </w:p>
    <w:p w14:paraId="6D8D220B" w14:textId="0754AF5C" w:rsidR="00860B62" w:rsidRDefault="00860B62" w:rsidP="0082467A">
      <w:pPr>
        <w:ind w:left="357"/>
        <w:rPr>
          <w:rFonts w:ascii="Times New Roman" w:hAnsi="Times New Roman" w:cs="Times New Roman"/>
        </w:rPr>
      </w:pPr>
    </w:p>
    <w:p w14:paraId="56D80209" w14:textId="51154C90" w:rsidR="002C28A2" w:rsidRDefault="002C28A2" w:rsidP="00273D4B">
      <w:pPr>
        <w:ind w:left="357"/>
        <w:jc w:val="both"/>
        <w:rPr>
          <w:rFonts w:ascii="Times New Roman" w:hAnsi="Times New Roman" w:cs="Times New Roman"/>
        </w:rPr>
      </w:pPr>
      <w:r>
        <w:rPr>
          <w:rFonts w:ascii="Times New Roman" w:hAnsi="Times New Roman" w:cs="Times New Roman"/>
        </w:rPr>
        <w:t xml:space="preserve">El último cambio realizado en el juego base es el de añadir una barra de energía o , conocido en los juegos , </w:t>
      </w:r>
      <w:proofErr w:type="spellStart"/>
      <w:r>
        <w:rPr>
          <w:rFonts w:ascii="Times New Roman" w:hAnsi="Times New Roman" w:cs="Times New Roman"/>
          <w:i/>
          <w:iCs/>
        </w:rPr>
        <w:t>stamina</w:t>
      </w:r>
      <w:proofErr w:type="spellEnd"/>
      <w:r>
        <w:rPr>
          <w:rFonts w:ascii="Times New Roman" w:hAnsi="Times New Roman" w:cs="Times New Roman"/>
        </w:rPr>
        <w:t xml:space="preserve"> que se decrementará cada vez que el jugador salte.</w:t>
      </w:r>
    </w:p>
    <w:p w14:paraId="39270F3F" w14:textId="13CC2960" w:rsidR="002C28A2" w:rsidRDefault="002C28A2" w:rsidP="00273D4B">
      <w:pPr>
        <w:ind w:left="357"/>
        <w:jc w:val="both"/>
        <w:rPr>
          <w:rFonts w:ascii="Times New Roman" w:hAnsi="Times New Roman" w:cs="Times New Roman"/>
        </w:rPr>
      </w:pPr>
      <w:r>
        <w:rPr>
          <w:rFonts w:ascii="Times New Roman" w:hAnsi="Times New Roman" w:cs="Times New Roman"/>
        </w:rPr>
        <w:t xml:space="preserve">Primero se añadirá un nuevo GameObject </w:t>
      </w:r>
      <w:proofErr w:type="spellStart"/>
      <w:r>
        <w:rPr>
          <w:rFonts w:ascii="Times New Roman" w:hAnsi="Times New Roman" w:cs="Times New Roman"/>
        </w:rPr>
        <w:t>UI.Image</w:t>
      </w:r>
      <w:proofErr w:type="spellEnd"/>
      <w:r>
        <w:rPr>
          <w:rFonts w:ascii="Times New Roman" w:hAnsi="Times New Roman" w:cs="Times New Roman"/>
        </w:rPr>
        <w:t xml:space="preserve"> similar al de la barra de salud del jugador </w:t>
      </w:r>
      <w:r w:rsidR="00273D4B">
        <w:rPr>
          <w:rFonts w:ascii="Times New Roman" w:hAnsi="Times New Roman" w:cs="Times New Roman"/>
        </w:rPr>
        <w:t>principal,</w:t>
      </w:r>
      <w:r>
        <w:rPr>
          <w:rFonts w:ascii="Times New Roman" w:hAnsi="Times New Roman" w:cs="Times New Roman"/>
        </w:rPr>
        <w:t xml:space="preserve"> pero en color azul dentro del </w:t>
      </w:r>
      <w:proofErr w:type="spellStart"/>
      <w:r>
        <w:rPr>
          <w:rFonts w:ascii="Times New Roman" w:hAnsi="Times New Roman" w:cs="Times New Roman"/>
        </w:rPr>
        <w:t>Canvas</w:t>
      </w:r>
      <w:proofErr w:type="spellEnd"/>
      <w:r>
        <w:rPr>
          <w:rFonts w:ascii="Times New Roman" w:hAnsi="Times New Roman" w:cs="Times New Roman"/>
        </w:rPr>
        <w:t xml:space="preserve"> de la interfaz principal del jugador</w:t>
      </w:r>
      <w:r w:rsidR="00273D4B">
        <w:rPr>
          <w:rFonts w:ascii="Times New Roman" w:hAnsi="Times New Roman" w:cs="Times New Roman"/>
        </w:rPr>
        <w:t xml:space="preserve"> tal y como se representa en la </w:t>
      </w:r>
      <w:r w:rsidR="00273D4B" w:rsidRPr="00273D4B">
        <w:rPr>
          <w:rFonts w:ascii="Times New Roman" w:hAnsi="Times New Roman" w:cs="Times New Roman"/>
        </w:rPr>
        <w:fldChar w:fldCharType="begin"/>
      </w:r>
      <w:r w:rsidR="00273D4B" w:rsidRPr="00273D4B">
        <w:rPr>
          <w:rFonts w:ascii="Times New Roman" w:hAnsi="Times New Roman" w:cs="Times New Roman"/>
        </w:rPr>
        <w:instrText xml:space="preserve"> REF _Ref59694207 \h </w:instrText>
      </w:r>
      <w:r w:rsidR="00273D4B" w:rsidRPr="00273D4B">
        <w:rPr>
          <w:rFonts w:ascii="Times New Roman" w:hAnsi="Times New Roman" w:cs="Times New Roman"/>
        </w:rPr>
      </w:r>
      <w:r w:rsidR="00273D4B" w:rsidRPr="00273D4B">
        <w:rPr>
          <w:rFonts w:ascii="Times New Roman" w:hAnsi="Times New Roman" w:cs="Times New Roman"/>
        </w:rPr>
        <w:instrText xml:space="preserve"> \* MERGEFORMAT </w:instrText>
      </w:r>
      <w:r w:rsidR="00273D4B" w:rsidRPr="00273D4B">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21</w:t>
      </w:r>
      <w:r w:rsidR="00273D4B" w:rsidRPr="00273D4B">
        <w:rPr>
          <w:rFonts w:ascii="Times New Roman" w:hAnsi="Times New Roman" w:cs="Times New Roman"/>
        </w:rPr>
        <w:fldChar w:fldCharType="end"/>
      </w:r>
      <w:r w:rsidRPr="00273D4B">
        <w:rPr>
          <w:rFonts w:ascii="Times New Roman" w:hAnsi="Times New Roman" w:cs="Times New Roman"/>
        </w:rPr>
        <w:t>.</w:t>
      </w:r>
    </w:p>
    <w:p w14:paraId="16AEEDA3" w14:textId="77777777" w:rsidR="00273D4B" w:rsidRDefault="00273D4B" w:rsidP="00273D4B">
      <w:pPr>
        <w:keepNext/>
        <w:ind w:left="357"/>
      </w:pPr>
      <w:r>
        <w:rPr>
          <w:rFonts w:ascii="Times New Roman" w:hAnsi="Times New Roman" w:cs="Times New Roman"/>
          <w:noProof/>
        </w:rPr>
        <w:drawing>
          <wp:inline distT="0" distB="0" distL="0" distR="0" wp14:anchorId="4A6E5003" wp14:editId="747DD392">
            <wp:extent cx="5400040" cy="3124835"/>
            <wp:effectExtent l="0" t="0" r="0" b="0"/>
            <wp:docPr id="23" name="Imagen 2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Gráfic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400040" cy="3124835"/>
                    </a:xfrm>
                    <a:prstGeom prst="rect">
                      <a:avLst/>
                    </a:prstGeom>
                  </pic:spPr>
                </pic:pic>
              </a:graphicData>
            </a:graphic>
          </wp:inline>
        </w:drawing>
      </w:r>
    </w:p>
    <w:p w14:paraId="35A97CBA" w14:textId="4FBD8217" w:rsidR="00273D4B" w:rsidRPr="00273D4B" w:rsidRDefault="00273D4B" w:rsidP="00273D4B">
      <w:pPr>
        <w:pStyle w:val="Descripcin"/>
        <w:jc w:val="center"/>
        <w:rPr>
          <w:rFonts w:ascii="Times New Roman" w:hAnsi="Times New Roman" w:cs="Times New Roman"/>
          <w:i w:val="0"/>
          <w:iCs w:val="0"/>
        </w:rPr>
      </w:pPr>
      <w:bookmarkStart w:id="41" w:name="_Ref59694207"/>
      <w:bookmarkStart w:id="42" w:name="_Toc59694736"/>
      <w:r w:rsidRPr="00273D4B">
        <w:rPr>
          <w:rFonts w:ascii="Times New Roman" w:hAnsi="Times New Roman" w:cs="Times New Roman"/>
          <w:i w:val="0"/>
          <w:iCs w:val="0"/>
        </w:rPr>
        <w:t xml:space="preserve">Ilustración </w:t>
      </w:r>
      <w:r w:rsidRPr="00273D4B">
        <w:rPr>
          <w:rFonts w:ascii="Times New Roman" w:hAnsi="Times New Roman" w:cs="Times New Roman"/>
          <w:i w:val="0"/>
          <w:iCs w:val="0"/>
        </w:rPr>
        <w:fldChar w:fldCharType="begin"/>
      </w:r>
      <w:r w:rsidRPr="00273D4B">
        <w:rPr>
          <w:rFonts w:ascii="Times New Roman" w:hAnsi="Times New Roman" w:cs="Times New Roman"/>
          <w:i w:val="0"/>
          <w:iCs w:val="0"/>
        </w:rPr>
        <w:instrText xml:space="preserve"> SEQ Ilustración \* ARABIC </w:instrText>
      </w:r>
      <w:r w:rsidRPr="00273D4B">
        <w:rPr>
          <w:rFonts w:ascii="Times New Roman" w:hAnsi="Times New Roman" w:cs="Times New Roman"/>
          <w:i w:val="0"/>
          <w:iCs w:val="0"/>
        </w:rPr>
        <w:fldChar w:fldCharType="separate"/>
      </w:r>
      <w:r w:rsidR="006D0904">
        <w:rPr>
          <w:rFonts w:ascii="Times New Roman" w:hAnsi="Times New Roman" w:cs="Times New Roman"/>
          <w:i w:val="0"/>
          <w:iCs w:val="0"/>
          <w:noProof/>
        </w:rPr>
        <w:t>21</w:t>
      </w:r>
      <w:r w:rsidRPr="00273D4B">
        <w:rPr>
          <w:rFonts w:ascii="Times New Roman" w:hAnsi="Times New Roman" w:cs="Times New Roman"/>
          <w:i w:val="0"/>
          <w:iCs w:val="0"/>
        </w:rPr>
        <w:fldChar w:fldCharType="end"/>
      </w:r>
      <w:bookmarkEnd w:id="41"/>
      <w:r w:rsidRPr="00273D4B">
        <w:rPr>
          <w:rFonts w:ascii="Times New Roman" w:hAnsi="Times New Roman" w:cs="Times New Roman"/>
          <w:i w:val="0"/>
          <w:iCs w:val="0"/>
        </w:rPr>
        <w:t xml:space="preserve">: Representación del </w:t>
      </w:r>
      <w:proofErr w:type="spellStart"/>
      <w:r w:rsidRPr="00273D4B">
        <w:rPr>
          <w:rFonts w:ascii="Times New Roman" w:hAnsi="Times New Roman" w:cs="Times New Roman"/>
          <w:i w:val="0"/>
          <w:iCs w:val="0"/>
        </w:rPr>
        <w:t>Canvas</w:t>
      </w:r>
      <w:proofErr w:type="spellEnd"/>
      <w:r w:rsidRPr="00273D4B">
        <w:rPr>
          <w:rFonts w:ascii="Times New Roman" w:hAnsi="Times New Roman" w:cs="Times New Roman"/>
          <w:i w:val="0"/>
          <w:iCs w:val="0"/>
        </w:rPr>
        <w:t xml:space="preserve"> principal con la barra de energía añadida</w:t>
      </w:r>
      <w:bookmarkEnd w:id="42"/>
    </w:p>
    <w:p w14:paraId="214B515D" w14:textId="589A2B20" w:rsidR="00916D37" w:rsidRDefault="00916D37" w:rsidP="0082467A">
      <w:pPr>
        <w:ind w:left="357"/>
        <w:rPr>
          <w:rFonts w:ascii="Times New Roman" w:hAnsi="Times New Roman" w:cs="Times New Roman"/>
        </w:rPr>
      </w:pPr>
    </w:p>
    <w:p w14:paraId="2D754A89" w14:textId="43517D9E" w:rsidR="00273D4B" w:rsidRDefault="00273D4B" w:rsidP="00273D4B">
      <w:pPr>
        <w:ind w:left="357"/>
        <w:jc w:val="both"/>
        <w:rPr>
          <w:rFonts w:ascii="Times New Roman" w:hAnsi="Times New Roman" w:cs="Times New Roman"/>
        </w:rPr>
      </w:pPr>
      <w:r>
        <w:rPr>
          <w:rFonts w:ascii="Times New Roman" w:hAnsi="Times New Roman" w:cs="Times New Roman"/>
        </w:rPr>
        <w:t>Posteriormente, para hacer efectivo el uso de la energía del jugador, se modificarán dos scripts: “</w:t>
      </w:r>
      <w:proofErr w:type="spellStart"/>
      <w:r>
        <w:rPr>
          <w:rFonts w:ascii="Times New Roman" w:hAnsi="Times New Roman" w:cs="Times New Roman"/>
        </w:rPr>
        <w:t>JugadorVida.cs</w:t>
      </w:r>
      <w:proofErr w:type="spellEnd"/>
      <w:r>
        <w:rPr>
          <w:rFonts w:ascii="Times New Roman" w:hAnsi="Times New Roman" w:cs="Times New Roman"/>
        </w:rPr>
        <w:t>” y “</w:t>
      </w:r>
      <w:proofErr w:type="spellStart"/>
      <w:r>
        <w:rPr>
          <w:rFonts w:ascii="Times New Roman" w:hAnsi="Times New Roman" w:cs="Times New Roman"/>
        </w:rPr>
        <w:t>JugadorMovimiento.cs</w:t>
      </w:r>
      <w:proofErr w:type="spellEnd"/>
      <w:r>
        <w:rPr>
          <w:rFonts w:ascii="Times New Roman" w:hAnsi="Times New Roman" w:cs="Times New Roman"/>
        </w:rPr>
        <w:t>”.</w:t>
      </w:r>
    </w:p>
    <w:p w14:paraId="443D5270" w14:textId="2EBD3E70" w:rsidR="00273D4B" w:rsidRDefault="00273D4B" w:rsidP="00273D4B">
      <w:pPr>
        <w:ind w:left="357"/>
        <w:jc w:val="both"/>
        <w:rPr>
          <w:rFonts w:ascii="Times New Roman" w:hAnsi="Times New Roman" w:cs="Times New Roman"/>
        </w:rPr>
      </w:pPr>
      <w:r>
        <w:rPr>
          <w:rFonts w:ascii="Times New Roman" w:hAnsi="Times New Roman" w:cs="Times New Roman"/>
        </w:rPr>
        <w:t>Por un lado, en el script “</w:t>
      </w:r>
      <w:proofErr w:type="spellStart"/>
      <w:r>
        <w:rPr>
          <w:rFonts w:ascii="Times New Roman" w:hAnsi="Times New Roman" w:cs="Times New Roman"/>
        </w:rPr>
        <w:t>JugadorVida.cs</w:t>
      </w:r>
      <w:proofErr w:type="spellEnd"/>
      <w:r>
        <w:rPr>
          <w:rFonts w:ascii="Times New Roman" w:hAnsi="Times New Roman" w:cs="Times New Roman"/>
        </w:rPr>
        <w:t>”, como se ve en las Ilustraciones 22-23 , se añadirán los componentes análogos a los de la barra de salud del jugador para tener la referencia de la barra de energía, así como su valor. Además, se añadirá una función “</w:t>
      </w:r>
      <w:proofErr w:type="spellStart"/>
      <w:r>
        <w:rPr>
          <w:rFonts w:ascii="Times New Roman" w:hAnsi="Times New Roman" w:cs="Times New Roman"/>
        </w:rPr>
        <w:t>restarEnergia</w:t>
      </w:r>
      <w:proofErr w:type="spellEnd"/>
      <w:r>
        <w:rPr>
          <w:rFonts w:ascii="Times New Roman" w:hAnsi="Times New Roman" w:cs="Times New Roman"/>
        </w:rPr>
        <w:t>” que restará una cantidad de energía determinada a la del jugador cada vez que se realice una acción determinada y haciendo que se baje la barra de energía. Para recuperar esta energía, será necesario que la energía llegue a 0, y esta se recuperará automáticamente como ocurre en otros videojuegos similares.</w:t>
      </w:r>
    </w:p>
    <w:p w14:paraId="284CECDE" w14:textId="0FAAA47E" w:rsidR="00273D4B" w:rsidRPr="00273D4B" w:rsidRDefault="00273D4B" w:rsidP="00273D4B">
      <w:pPr>
        <w:ind w:left="357"/>
        <w:jc w:val="both"/>
        <w:rPr>
          <w:rFonts w:ascii="Times New Roman" w:hAnsi="Times New Roman" w:cs="Times New Roman"/>
        </w:rPr>
      </w:pPr>
      <w:r w:rsidRPr="00273D4B">
        <w:rPr>
          <w:rFonts w:ascii="Times New Roman" w:hAnsi="Times New Roman" w:cs="Times New Roman"/>
        </w:rPr>
        <w:t>Por otro lado, en el script “</w:t>
      </w:r>
      <w:proofErr w:type="spellStart"/>
      <w:r w:rsidRPr="00273D4B">
        <w:rPr>
          <w:rFonts w:ascii="Times New Roman" w:hAnsi="Times New Roman" w:cs="Times New Roman"/>
        </w:rPr>
        <w:t>JugadorMovimiento.cs</w:t>
      </w:r>
      <w:proofErr w:type="spellEnd"/>
      <w:r w:rsidRPr="00273D4B">
        <w:rPr>
          <w:rFonts w:ascii="Times New Roman" w:hAnsi="Times New Roman" w:cs="Times New Roman"/>
        </w:rPr>
        <w:t xml:space="preserve">”, tal y como se observa en la </w:t>
      </w:r>
      <w:r w:rsidRPr="00273D4B">
        <w:rPr>
          <w:rFonts w:ascii="Times New Roman" w:hAnsi="Times New Roman" w:cs="Times New Roman"/>
        </w:rPr>
        <w:fldChar w:fldCharType="begin"/>
      </w:r>
      <w:r w:rsidRPr="00273D4B">
        <w:rPr>
          <w:rFonts w:ascii="Times New Roman" w:hAnsi="Times New Roman" w:cs="Times New Roman"/>
        </w:rPr>
        <w:instrText xml:space="preserve"> REF _Ref59694602 \h </w:instrText>
      </w:r>
      <w:r w:rsidRPr="00273D4B">
        <w:rPr>
          <w:rFonts w:ascii="Times New Roman" w:hAnsi="Times New Roman" w:cs="Times New Roman"/>
        </w:rPr>
      </w:r>
      <w:r w:rsidRPr="00273D4B">
        <w:rPr>
          <w:rFonts w:ascii="Times New Roman" w:hAnsi="Times New Roman" w:cs="Times New Roman"/>
        </w:rPr>
        <w:instrText xml:space="preserve"> \* MERGEFORMAT </w:instrText>
      </w:r>
      <w:r w:rsidRPr="00273D4B">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24</w:t>
      </w:r>
      <w:r w:rsidRPr="00273D4B">
        <w:rPr>
          <w:rFonts w:ascii="Times New Roman" w:hAnsi="Times New Roman" w:cs="Times New Roman"/>
        </w:rPr>
        <w:fldChar w:fldCharType="end"/>
      </w:r>
      <w:r w:rsidRPr="00273D4B">
        <w:rPr>
          <w:rFonts w:ascii="Times New Roman" w:hAnsi="Times New Roman" w:cs="Times New Roman"/>
        </w:rPr>
        <w:t>, se llamará a la función “</w:t>
      </w:r>
      <w:proofErr w:type="spellStart"/>
      <w:r w:rsidRPr="00273D4B">
        <w:rPr>
          <w:rFonts w:ascii="Times New Roman" w:hAnsi="Times New Roman" w:cs="Times New Roman"/>
        </w:rPr>
        <w:t>restarVida</w:t>
      </w:r>
      <w:proofErr w:type="spellEnd"/>
      <w:r w:rsidRPr="00273D4B">
        <w:rPr>
          <w:rFonts w:ascii="Times New Roman" w:hAnsi="Times New Roman" w:cs="Times New Roman"/>
        </w:rPr>
        <w:t>” de la clase “</w:t>
      </w:r>
      <w:proofErr w:type="spellStart"/>
      <w:r w:rsidRPr="00273D4B">
        <w:rPr>
          <w:rFonts w:ascii="Times New Roman" w:hAnsi="Times New Roman" w:cs="Times New Roman"/>
        </w:rPr>
        <w:t>JugadorVida</w:t>
      </w:r>
      <w:proofErr w:type="spellEnd"/>
      <w:r w:rsidRPr="00273D4B">
        <w:rPr>
          <w:rFonts w:ascii="Times New Roman" w:hAnsi="Times New Roman" w:cs="Times New Roman"/>
        </w:rPr>
        <w:t>” que disminuirá la energía del jugador cada vez que este realiza la acción de saltar. La modularidad de esta función permite que se aplique a cualquier acción de movimiento que realice el jugador y que le permita consumir energía. De esta forma, cada vez que el jugador realice la acción de saltar se consumirá un parte de su energía.</w:t>
      </w:r>
    </w:p>
    <w:p w14:paraId="08B89165" w14:textId="77777777" w:rsidR="00273D4B" w:rsidRDefault="00273D4B" w:rsidP="00273D4B">
      <w:pPr>
        <w:keepNext/>
        <w:ind w:left="357"/>
      </w:pPr>
      <w:r>
        <w:rPr>
          <w:rFonts w:ascii="Times New Roman" w:hAnsi="Times New Roman" w:cs="Times New Roman"/>
          <w:noProof/>
        </w:rPr>
        <w:lastRenderedPageBreak/>
        <w:drawing>
          <wp:inline distT="0" distB="0" distL="0" distR="0" wp14:anchorId="509F9DA3" wp14:editId="70D7AA18">
            <wp:extent cx="5400040" cy="6250305"/>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400040" cy="6250305"/>
                    </a:xfrm>
                    <a:prstGeom prst="rect">
                      <a:avLst/>
                    </a:prstGeom>
                  </pic:spPr>
                </pic:pic>
              </a:graphicData>
            </a:graphic>
          </wp:inline>
        </w:drawing>
      </w:r>
    </w:p>
    <w:p w14:paraId="334091C6" w14:textId="4C4C3E83" w:rsidR="00273D4B" w:rsidRDefault="00273D4B" w:rsidP="00273D4B">
      <w:pPr>
        <w:pStyle w:val="Descripcin"/>
        <w:jc w:val="center"/>
        <w:rPr>
          <w:rFonts w:ascii="Times New Roman" w:hAnsi="Times New Roman" w:cs="Times New Roman"/>
          <w:i w:val="0"/>
          <w:iCs w:val="0"/>
        </w:rPr>
      </w:pPr>
      <w:bookmarkStart w:id="43" w:name="_Toc59694737"/>
      <w:r w:rsidRPr="00273D4B">
        <w:rPr>
          <w:rFonts w:ascii="Times New Roman" w:hAnsi="Times New Roman" w:cs="Times New Roman"/>
          <w:i w:val="0"/>
          <w:iCs w:val="0"/>
        </w:rPr>
        <w:t xml:space="preserve">Ilustración </w:t>
      </w:r>
      <w:r w:rsidRPr="00273D4B">
        <w:rPr>
          <w:rFonts w:ascii="Times New Roman" w:hAnsi="Times New Roman" w:cs="Times New Roman"/>
          <w:i w:val="0"/>
          <w:iCs w:val="0"/>
        </w:rPr>
        <w:fldChar w:fldCharType="begin"/>
      </w:r>
      <w:r w:rsidRPr="00273D4B">
        <w:rPr>
          <w:rFonts w:ascii="Times New Roman" w:hAnsi="Times New Roman" w:cs="Times New Roman"/>
          <w:i w:val="0"/>
          <w:iCs w:val="0"/>
        </w:rPr>
        <w:instrText xml:space="preserve"> SEQ Ilustración \* ARABIC </w:instrText>
      </w:r>
      <w:r w:rsidRPr="00273D4B">
        <w:rPr>
          <w:rFonts w:ascii="Times New Roman" w:hAnsi="Times New Roman" w:cs="Times New Roman"/>
          <w:i w:val="0"/>
          <w:iCs w:val="0"/>
        </w:rPr>
        <w:fldChar w:fldCharType="separate"/>
      </w:r>
      <w:r w:rsidR="006D0904">
        <w:rPr>
          <w:rFonts w:ascii="Times New Roman" w:hAnsi="Times New Roman" w:cs="Times New Roman"/>
          <w:i w:val="0"/>
          <w:iCs w:val="0"/>
          <w:noProof/>
        </w:rPr>
        <w:t>22</w:t>
      </w:r>
      <w:r w:rsidRPr="00273D4B">
        <w:rPr>
          <w:rFonts w:ascii="Times New Roman" w:hAnsi="Times New Roman" w:cs="Times New Roman"/>
          <w:i w:val="0"/>
          <w:iCs w:val="0"/>
        </w:rPr>
        <w:fldChar w:fldCharType="end"/>
      </w:r>
      <w:r w:rsidRPr="00273D4B">
        <w:rPr>
          <w:rFonts w:ascii="Times New Roman" w:hAnsi="Times New Roman" w:cs="Times New Roman"/>
          <w:i w:val="0"/>
          <w:iCs w:val="0"/>
        </w:rPr>
        <w:t xml:space="preserve">: Código de la barra de energía del jugador principal en </w:t>
      </w:r>
      <w:proofErr w:type="spellStart"/>
      <w:r w:rsidRPr="00273D4B">
        <w:rPr>
          <w:rFonts w:ascii="Times New Roman" w:hAnsi="Times New Roman" w:cs="Times New Roman"/>
          <w:i w:val="0"/>
          <w:iCs w:val="0"/>
        </w:rPr>
        <w:t>JugadorVida.cs</w:t>
      </w:r>
      <w:proofErr w:type="spellEnd"/>
      <w:r w:rsidRPr="00273D4B">
        <w:rPr>
          <w:rFonts w:ascii="Times New Roman" w:hAnsi="Times New Roman" w:cs="Times New Roman"/>
          <w:i w:val="0"/>
          <w:iCs w:val="0"/>
        </w:rPr>
        <w:t xml:space="preserve"> (1)</w:t>
      </w:r>
      <w:bookmarkEnd w:id="43"/>
    </w:p>
    <w:p w14:paraId="6957F654" w14:textId="6E91E667" w:rsidR="00273D4B" w:rsidRDefault="00273D4B" w:rsidP="00273D4B"/>
    <w:p w14:paraId="44D1C55D" w14:textId="77777777" w:rsidR="00273D4B" w:rsidRDefault="00273D4B" w:rsidP="00273D4B">
      <w:pPr>
        <w:keepNext/>
        <w:ind w:left="363"/>
        <w:jc w:val="center"/>
      </w:pPr>
      <w:r>
        <w:rPr>
          <w:noProof/>
        </w:rPr>
        <w:drawing>
          <wp:inline distT="0" distB="0" distL="0" distR="0" wp14:anchorId="4E3BBB33" wp14:editId="3B287CDB">
            <wp:extent cx="5400040" cy="890905"/>
            <wp:effectExtent l="0" t="0" r="0" b="444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400040" cy="890905"/>
                    </a:xfrm>
                    <a:prstGeom prst="rect">
                      <a:avLst/>
                    </a:prstGeom>
                  </pic:spPr>
                </pic:pic>
              </a:graphicData>
            </a:graphic>
          </wp:inline>
        </w:drawing>
      </w:r>
    </w:p>
    <w:p w14:paraId="6E410137" w14:textId="49AFD8E3" w:rsidR="00273D4B" w:rsidRDefault="00273D4B" w:rsidP="00273D4B">
      <w:pPr>
        <w:pStyle w:val="Descripcin"/>
        <w:jc w:val="center"/>
        <w:rPr>
          <w:rFonts w:ascii="Times New Roman" w:hAnsi="Times New Roman" w:cs="Times New Roman"/>
          <w:i w:val="0"/>
          <w:iCs w:val="0"/>
        </w:rPr>
      </w:pPr>
      <w:bookmarkStart w:id="44" w:name="_Toc59694738"/>
      <w:r w:rsidRPr="00273D4B">
        <w:rPr>
          <w:rFonts w:ascii="Times New Roman" w:hAnsi="Times New Roman" w:cs="Times New Roman"/>
          <w:i w:val="0"/>
          <w:iCs w:val="0"/>
        </w:rPr>
        <w:t xml:space="preserve">Ilustración </w:t>
      </w:r>
      <w:r w:rsidRPr="00273D4B">
        <w:rPr>
          <w:rFonts w:ascii="Times New Roman" w:hAnsi="Times New Roman" w:cs="Times New Roman"/>
          <w:i w:val="0"/>
          <w:iCs w:val="0"/>
        </w:rPr>
        <w:fldChar w:fldCharType="begin"/>
      </w:r>
      <w:r w:rsidRPr="00273D4B">
        <w:rPr>
          <w:rFonts w:ascii="Times New Roman" w:hAnsi="Times New Roman" w:cs="Times New Roman"/>
          <w:i w:val="0"/>
          <w:iCs w:val="0"/>
        </w:rPr>
        <w:instrText xml:space="preserve"> SEQ Ilustración \* ARABIC </w:instrText>
      </w:r>
      <w:r w:rsidRPr="00273D4B">
        <w:rPr>
          <w:rFonts w:ascii="Times New Roman" w:hAnsi="Times New Roman" w:cs="Times New Roman"/>
          <w:i w:val="0"/>
          <w:iCs w:val="0"/>
        </w:rPr>
        <w:fldChar w:fldCharType="separate"/>
      </w:r>
      <w:r w:rsidR="006D0904">
        <w:rPr>
          <w:rFonts w:ascii="Times New Roman" w:hAnsi="Times New Roman" w:cs="Times New Roman"/>
          <w:i w:val="0"/>
          <w:iCs w:val="0"/>
          <w:noProof/>
        </w:rPr>
        <w:t>23</w:t>
      </w:r>
      <w:r w:rsidRPr="00273D4B">
        <w:rPr>
          <w:rFonts w:ascii="Times New Roman" w:hAnsi="Times New Roman" w:cs="Times New Roman"/>
          <w:i w:val="0"/>
          <w:iCs w:val="0"/>
        </w:rPr>
        <w:fldChar w:fldCharType="end"/>
      </w:r>
      <w:r w:rsidRPr="00273D4B">
        <w:rPr>
          <w:rFonts w:ascii="Times New Roman" w:hAnsi="Times New Roman" w:cs="Times New Roman"/>
          <w:i w:val="0"/>
          <w:iCs w:val="0"/>
        </w:rPr>
        <w:t xml:space="preserve">: Código de la barra de energía del jugador principal en </w:t>
      </w:r>
      <w:proofErr w:type="spellStart"/>
      <w:r w:rsidRPr="00273D4B">
        <w:rPr>
          <w:rFonts w:ascii="Times New Roman" w:hAnsi="Times New Roman" w:cs="Times New Roman"/>
          <w:i w:val="0"/>
          <w:iCs w:val="0"/>
        </w:rPr>
        <w:t>JugadorVida.cs</w:t>
      </w:r>
      <w:proofErr w:type="spellEnd"/>
      <w:r w:rsidRPr="00273D4B">
        <w:rPr>
          <w:rFonts w:ascii="Times New Roman" w:hAnsi="Times New Roman" w:cs="Times New Roman"/>
          <w:i w:val="0"/>
          <w:iCs w:val="0"/>
        </w:rPr>
        <w:t xml:space="preserve"> (2)</w:t>
      </w:r>
      <w:bookmarkEnd w:id="44"/>
    </w:p>
    <w:p w14:paraId="5A916886" w14:textId="1763B805" w:rsidR="00273D4B" w:rsidRDefault="00273D4B" w:rsidP="00273D4B"/>
    <w:p w14:paraId="67975B66" w14:textId="349A521D" w:rsidR="00273D4B" w:rsidRDefault="00273D4B" w:rsidP="00273D4B"/>
    <w:p w14:paraId="093234D0" w14:textId="77777777" w:rsidR="00273D4B" w:rsidRDefault="00273D4B" w:rsidP="00273D4B">
      <w:pPr>
        <w:keepNext/>
      </w:pPr>
      <w:r>
        <w:rPr>
          <w:noProof/>
        </w:rPr>
        <w:lastRenderedPageBreak/>
        <w:drawing>
          <wp:inline distT="0" distB="0" distL="0" distR="0" wp14:anchorId="6593EE52" wp14:editId="7BC7B158">
            <wp:extent cx="5400040" cy="1158875"/>
            <wp:effectExtent l="0" t="0" r="0" b="317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5400040" cy="1158875"/>
                    </a:xfrm>
                    <a:prstGeom prst="rect">
                      <a:avLst/>
                    </a:prstGeom>
                  </pic:spPr>
                </pic:pic>
              </a:graphicData>
            </a:graphic>
          </wp:inline>
        </w:drawing>
      </w:r>
    </w:p>
    <w:p w14:paraId="1F4CF841" w14:textId="263D304D" w:rsidR="00273D4B" w:rsidRPr="00273D4B" w:rsidRDefault="00273D4B" w:rsidP="00273D4B">
      <w:pPr>
        <w:pStyle w:val="Descripcin"/>
        <w:jc w:val="center"/>
        <w:rPr>
          <w:rFonts w:ascii="Times New Roman" w:hAnsi="Times New Roman" w:cs="Times New Roman"/>
          <w:i w:val="0"/>
          <w:iCs w:val="0"/>
        </w:rPr>
      </w:pPr>
      <w:bookmarkStart w:id="45" w:name="_Ref59694602"/>
      <w:bookmarkStart w:id="46" w:name="_Toc59694739"/>
      <w:r w:rsidRPr="00273D4B">
        <w:rPr>
          <w:rFonts w:ascii="Times New Roman" w:hAnsi="Times New Roman" w:cs="Times New Roman"/>
          <w:i w:val="0"/>
          <w:iCs w:val="0"/>
        </w:rPr>
        <w:t xml:space="preserve">Ilustración </w:t>
      </w:r>
      <w:r w:rsidRPr="00273D4B">
        <w:rPr>
          <w:rFonts w:ascii="Times New Roman" w:hAnsi="Times New Roman" w:cs="Times New Roman"/>
          <w:i w:val="0"/>
          <w:iCs w:val="0"/>
        </w:rPr>
        <w:fldChar w:fldCharType="begin"/>
      </w:r>
      <w:r w:rsidRPr="00273D4B">
        <w:rPr>
          <w:rFonts w:ascii="Times New Roman" w:hAnsi="Times New Roman" w:cs="Times New Roman"/>
          <w:i w:val="0"/>
          <w:iCs w:val="0"/>
        </w:rPr>
        <w:instrText xml:space="preserve"> SEQ Ilustración \* ARABIC </w:instrText>
      </w:r>
      <w:r w:rsidRPr="00273D4B">
        <w:rPr>
          <w:rFonts w:ascii="Times New Roman" w:hAnsi="Times New Roman" w:cs="Times New Roman"/>
          <w:i w:val="0"/>
          <w:iCs w:val="0"/>
        </w:rPr>
        <w:fldChar w:fldCharType="separate"/>
      </w:r>
      <w:r w:rsidR="006D0904">
        <w:rPr>
          <w:rFonts w:ascii="Times New Roman" w:hAnsi="Times New Roman" w:cs="Times New Roman"/>
          <w:i w:val="0"/>
          <w:iCs w:val="0"/>
          <w:noProof/>
        </w:rPr>
        <w:t>24</w:t>
      </w:r>
      <w:r w:rsidRPr="00273D4B">
        <w:rPr>
          <w:rFonts w:ascii="Times New Roman" w:hAnsi="Times New Roman" w:cs="Times New Roman"/>
          <w:i w:val="0"/>
          <w:iCs w:val="0"/>
        </w:rPr>
        <w:fldChar w:fldCharType="end"/>
      </w:r>
      <w:bookmarkEnd w:id="45"/>
      <w:r w:rsidRPr="00273D4B">
        <w:rPr>
          <w:rFonts w:ascii="Times New Roman" w:hAnsi="Times New Roman" w:cs="Times New Roman"/>
          <w:i w:val="0"/>
          <w:iCs w:val="0"/>
        </w:rPr>
        <w:t xml:space="preserve">: : Código de consumición de la barra de energía del jugador principal al saltar en </w:t>
      </w:r>
      <w:proofErr w:type="spellStart"/>
      <w:r w:rsidRPr="00273D4B">
        <w:rPr>
          <w:rFonts w:ascii="Times New Roman" w:hAnsi="Times New Roman" w:cs="Times New Roman"/>
          <w:i w:val="0"/>
          <w:iCs w:val="0"/>
        </w:rPr>
        <w:t>JugadorMovimiento.cs</w:t>
      </w:r>
      <w:bookmarkEnd w:id="46"/>
      <w:proofErr w:type="spellEnd"/>
    </w:p>
    <w:p w14:paraId="6683AA73" w14:textId="40461EDA" w:rsidR="00273D4B" w:rsidRDefault="00273D4B" w:rsidP="0082467A">
      <w:pPr>
        <w:ind w:left="357"/>
        <w:rPr>
          <w:rFonts w:ascii="Times New Roman" w:hAnsi="Times New Roman" w:cs="Times New Roman"/>
        </w:rPr>
      </w:pPr>
    </w:p>
    <w:p w14:paraId="5D1A64B4" w14:textId="4538A38C" w:rsidR="00273D4B" w:rsidRPr="00273D4B" w:rsidRDefault="00273D4B" w:rsidP="0082467A">
      <w:pPr>
        <w:ind w:left="357"/>
        <w:rPr>
          <w:rFonts w:ascii="Times New Roman" w:hAnsi="Times New Roman" w:cs="Times New Roman"/>
        </w:rPr>
      </w:pPr>
      <w:r w:rsidRPr="00273D4B">
        <w:rPr>
          <w:rFonts w:ascii="Times New Roman" w:hAnsi="Times New Roman" w:cs="Times New Roman"/>
        </w:rPr>
        <w:t xml:space="preserve">Finalmente, como resultado de esta modificación, como se observa en la </w:t>
      </w:r>
      <w:r w:rsidRPr="00273D4B">
        <w:rPr>
          <w:rFonts w:ascii="Times New Roman" w:hAnsi="Times New Roman" w:cs="Times New Roman"/>
        </w:rPr>
        <w:fldChar w:fldCharType="begin"/>
      </w:r>
      <w:r w:rsidRPr="00273D4B">
        <w:rPr>
          <w:rFonts w:ascii="Times New Roman" w:hAnsi="Times New Roman" w:cs="Times New Roman"/>
        </w:rPr>
        <w:instrText xml:space="preserve"> REF _Ref59694693 \h </w:instrText>
      </w:r>
      <w:r w:rsidRPr="00273D4B">
        <w:rPr>
          <w:rFonts w:ascii="Times New Roman" w:hAnsi="Times New Roman" w:cs="Times New Roman"/>
        </w:rPr>
      </w:r>
      <w:r w:rsidRPr="00273D4B">
        <w:rPr>
          <w:rFonts w:ascii="Times New Roman" w:hAnsi="Times New Roman" w:cs="Times New Roman"/>
        </w:rPr>
        <w:instrText xml:space="preserve"> \* MERGEFORMAT </w:instrText>
      </w:r>
      <w:r w:rsidRPr="00273D4B">
        <w:rPr>
          <w:rFonts w:ascii="Times New Roman" w:hAnsi="Times New Roman" w:cs="Times New Roman"/>
        </w:rPr>
        <w:fldChar w:fldCharType="separate"/>
      </w:r>
      <w:r w:rsidR="006D0904" w:rsidRPr="006D0904">
        <w:rPr>
          <w:rFonts w:ascii="Times New Roman" w:hAnsi="Times New Roman" w:cs="Times New Roman"/>
        </w:rPr>
        <w:t xml:space="preserve">Ilustración </w:t>
      </w:r>
      <w:r w:rsidR="006D0904" w:rsidRPr="006D0904">
        <w:rPr>
          <w:rFonts w:ascii="Times New Roman" w:hAnsi="Times New Roman" w:cs="Times New Roman"/>
          <w:noProof/>
        </w:rPr>
        <w:t>25</w:t>
      </w:r>
      <w:r w:rsidRPr="00273D4B">
        <w:rPr>
          <w:rFonts w:ascii="Times New Roman" w:hAnsi="Times New Roman" w:cs="Times New Roman"/>
        </w:rPr>
        <w:fldChar w:fldCharType="end"/>
      </w:r>
      <w:r w:rsidRPr="00273D4B">
        <w:rPr>
          <w:rFonts w:ascii="Times New Roman" w:hAnsi="Times New Roman" w:cs="Times New Roman"/>
        </w:rPr>
        <w:t>, el jugador tiene una barra de energía que consumirá al saltar.</w:t>
      </w:r>
    </w:p>
    <w:p w14:paraId="596C8B02" w14:textId="77777777" w:rsidR="00273D4B" w:rsidRDefault="00273D4B" w:rsidP="00273D4B">
      <w:pPr>
        <w:keepNext/>
        <w:ind w:left="357"/>
      </w:pPr>
      <w:r>
        <w:rPr>
          <w:rFonts w:ascii="Times New Roman" w:hAnsi="Times New Roman" w:cs="Times New Roman"/>
          <w:noProof/>
        </w:rPr>
        <w:drawing>
          <wp:inline distT="0" distB="0" distL="0" distR="0" wp14:anchorId="344DCE1C" wp14:editId="02602C97">
            <wp:extent cx="5400040" cy="3023235"/>
            <wp:effectExtent l="0" t="0" r="0" b="5715"/>
            <wp:docPr id="27" name="Imagen 27" descr="Imagen que contiene camino, pequeño, hombre,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camino, pequeño, hombre, cuar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5400040" cy="3023235"/>
                    </a:xfrm>
                    <a:prstGeom prst="rect">
                      <a:avLst/>
                    </a:prstGeom>
                  </pic:spPr>
                </pic:pic>
              </a:graphicData>
            </a:graphic>
          </wp:inline>
        </w:drawing>
      </w:r>
    </w:p>
    <w:p w14:paraId="381B3760" w14:textId="226C7D54" w:rsidR="00273D4B" w:rsidRPr="00273D4B" w:rsidRDefault="00273D4B" w:rsidP="00273D4B">
      <w:pPr>
        <w:pStyle w:val="Descripcin"/>
        <w:jc w:val="center"/>
        <w:rPr>
          <w:rFonts w:ascii="Times New Roman" w:hAnsi="Times New Roman" w:cs="Times New Roman"/>
          <w:i w:val="0"/>
          <w:iCs w:val="0"/>
        </w:rPr>
      </w:pPr>
      <w:bookmarkStart w:id="47" w:name="_Ref59694693"/>
      <w:bookmarkStart w:id="48" w:name="_Toc59694740"/>
      <w:r w:rsidRPr="00273D4B">
        <w:rPr>
          <w:rFonts w:ascii="Times New Roman" w:hAnsi="Times New Roman" w:cs="Times New Roman"/>
          <w:i w:val="0"/>
          <w:iCs w:val="0"/>
        </w:rPr>
        <w:t xml:space="preserve">Ilustración </w:t>
      </w:r>
      <w:r w:rsidRPr="00273D4B">
        <w:rPr>
          <w:rFonts w:ascii="Times New Roman" w:hAnsi="Times New Roman" w:cs="Times New Roman"/>
          <w:i w:val="0"/>
          <w:iCs w:val="0"/>
        </w:rPr>
        <w:fldChar w:fldCharType="begin"/>
      </w:r>
      <w:r w:rsidRPr="00273D4B">
        <w:rPr>
          <w:rFonts w:ascii="Times New Roman" w:hAnsi="Times New Roman" w:cs="Times New Roman"/>
          <w:i w:val="0"/>
          <w:iCs w:val="0"/>
        </w:rPr>
        <w:instrText xml:space="preserve"> SEQ Ilustración \* ARABIC </w:instrText>
      </w:r>
      <w:r w:rsidRPr="00273D4B">
        <w:rPr>
          <w:rFonts w:ascii="Times New Roman" w:hAnsi="Times New Roman" w:cs="Times New Roman"/>
          <w:i w:val="0"/>
          <w:iCs w:val="0"/>
        </w:rPr>
        <w:fldChar w:fldCharType="separate"/>
      </w:r>
      <w:r w:rsidR="006D0904">
        <w:rPr>
          <w:rFonts w:ascii="Times New Roman" w:hAnsi="Times New Roman" w:cs="Times New Roman"/>
          <w:i w:val="0"/>
          <w:iCs w:val="0"/>
          <w:noProof/>
        </w:rPr>
        <w:t>25</w:t>
      </w:r>
      <w:r w:rsidRPr="00273D4B">
        <w:rPr>
          <w:rFonts w:ascii="Times New Roman" w:hAnsi="Times New Roman" w:cs="Times New Roman"/>
          <w:i w:val="0"/>
          <w:iCs w:val="0"/>
        </w:rPr>
        <w:fldChar w:fldCharType="end"/>
      </w:r>
      <w:bookmarkEnd w:id="47"/>
      <w:r w:rsidRPr="00273D4B">
        <w:rPr>
          <w:rFonts w:ascii="Times New Roman" w:hAnsi="Times New Roman" w:cs="Times New Roman"/>
          <w:i w:val="0"/>
          <w:iCs w:val="0"/>
        </w:rPr>
        <w:t>: Resultado de la barra de energía del jugador principal</w:t>
      </w:r>
      <w:bookmarkEnd w:id="48"/>
    </w:p>
    <w:p w14:paraId="38385D08" w14:textId="6555D84A" w:rsidR="0096207C" w:rsidRDefault="0096207C" w:rsidP="0096207C"/>
    <w:p w14:paraId="21A21004" w14:textId="77777777" w:rsidR="0096207C" w:rsidRDefault="0096207C" w:rsidP="0096207C">
      <w:pPr>
        <w:sectPr w:rsidR="0096207C" w:rsidSect="00916D37">
          <w:type w:val="oddPage"/>
          <w:pgSz w:w="11906" w:h="16838"/>
          <w:pgMar w:top="1417" w:right="1701" w:bottom="1417" w:left="1701" w:header="708" w:footer="708" w:gutter="0"/>
          <w:cols w:space="708"/>
          <w:docGrid w:linePitch="360"/>
        </w:sectPr>
      </w:pPr>
    </w:p>
    <w:bookmarkStart w:id="49" w:name="_Toc59694715" w:displacedByCustomXml="next"/>
    <w:sdt>
      <w:sdtPr>
        <w:rPr>
          <w:rFonts w:asciiTheme="minorHAnsi" w:eastAsiaTheme="minorHAnsi" w:hAnsiTheme="minorHAnsi" w:cstheme="minorBidi"/>
          <w:color w:val="auto"/>
          <w:sz w:val="22"/>
          <w:szCs w:val="22"/>
        </w:rPr>
        <w:id w:val="1255947500"/>
        <w:docPartObj>
          <w:docPartGallery w:val="Bibliographies"/>
          <w:docPartUnique/>
        </w:docPartObj>
      </w:sdtPr>
      <w:sdtEndPr>
        <w:rPr>
          <w:rFonts w:ascii="Times New Roman" w:hAnsi="Times New Roman" w:cs="Times New Roman"/>
        </w:rPr>
      </w:sdtEndPr>
      <w:sdtContent>
        <w:p w14:paraId="31A6FA6E" w14:textId="76834803" w:rsidR="00874364" w:rsidRPr="003A6A81" w:rsidRDefault="00874364">
          <w:pPr>
            <w:pStyle w:val="Ttulo1"/>
            <w:rPr>
              <w:rFonts w:ascii="Times New Roman" w:hAnsi="Times New Roman" w:cs="Times New Roman"/>
            </w:rPr>
          </w:pPr>
          <w:r w:rsidRPr="003A6A81">
            <w:rPr>
              <w:rFonts w:ascii="Times New Roman" w:hAnsi="Times New Roman" w:cs="Times New Roman"/>
            </w:rPr>
            <w:t>Bibliografía</w:t>
          </w:r>
          <w:bookmarkEnd w:id="49"/>
        </w:p>
        <w:sdt>
          <w:sdtPr>
            <w:rPr>
              <w:rFonts w:ascii="Times New Roman" w:hAnsi="Times New Roman" w:cs="Times New Roman"/>
            </w:rPr>
            <w:id w:val="111145805"/>
            <w:bibliography/>
          </w:sdtPr>
          <w:sdtContent>
            <w:p w14:paraId="0CAF2382" w14:textId="77777777" w:rsidR="00E24BF2" w:rsidRDefault="00874364">
              <w:pPr>
                <w:rPr>
                  <w:noProof/>
                </w:rPr>
              </w:pPr>
              <w:r w:rsidRPr="003A6A81">
                <w:rPr>
                  <w:rFonts w:ascii="Times New Roman" w:hAnsi="Times New Roman" w:cs="Times New Roman"/>
                </w:rPr>
                <w:fldChar w:fldCharType="begin"/>
              </w:r>
              <w:r w:rsidRPr="003A6A81">
                <w:rPr>
                  <w:rFonts w:ascii="Times New Roman" w:hAnsi="Times New Roman" w:cs="Times New Roman"/>
                </w:rPr>
                <w:instrText>BIBLIOGRAPHY</w:instrText>
              </w:r>
              <w:r w:rsidRPr="003A6A8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E24BF2" w14:paraId="7477408F" w14:textId="77777777">
                <w:trPr>
                  <w:divId w:val="1231693570"/>
                  <w:tblCellSpacing w:w="15" w:type="dxa"/>
                </w:trPr>
                <w:tc>
                  <w:tcPr>
                    <w:tcW w:w="50" w:type="pct"/>
                    <w:hideMark/>
                  </w:tcPr>
                  <w:p w14:paraId="008A4BCF" w14:textId="19D7F3C2" w:rsidR="00E24BF2" w:rsidRDefault="00E24BF2">
                    <w:pPr>
                      <w:pStyle w:val="Bibliografa"/>
                      <w:rPr>
                        <w:noProof/>
                        <w:sz w:val="24"/>
                        <w:szCs w:val="24"/>
                      </w:rPr>
                    </w:pPr>
                    <w:r>
                      <w:rPr>
                        <w:noProof/>
                      </w:rPr>
                      <w:t xml:space="preserve">[1] </w:t>
                    </w:r>
                  </w:p>
                </w:tc>
                <w:tc>
                  <w:tcPr>
                    <w:tcW w:w="0" w:type="auto"/>
                    <w:hideMark/>
                  </w:tcPr>
                  <w:p w14:paraId="548B0623" w14:textId="77777777" w:rsidR="00E24BF2" w:rsidRDefault="00E24BF2">
                    <w:pPr>
                      <w:pStyle w:val="Bibliografa"/>
                      <w:rPr>
                        <w:noProof/>
                      </w:rPr>
                    </w:pPr>
                    <w:r>
                      <w:rPr>
                        <w:noProof/>
                      </w:rPr>
                      <w:t>«Webopedia,» [En línea]. Available: https://www.webopedia.com/definitions/multiplayer/.</w:t>
                    </w:r>
                  </w:p>
                </w:tc>
              </w:tr>
              <w:tr w:rsidR="00E24BF2" w14:paraId="7AE9A54B" w14:textId="77777777">
                <w:trPr>
                  <w:divId w:val="1231693570"/>
                  <w:tblCellSpacing w:w="15" w:type="dxa"/>
                </w:trPr>
                <w:tc>
                  <w:tcPr>
                    <w:tcW w:w="50" w:type="pct"/>
                    <w:hideMark/>
                  </w:tcPr>
                  <w:p w14:paraId="1DF49D12" w14:textId="77777777" w:rsidR="00E24BF2" w:rsidRDefault="00E24BF2">
                    <w:pPr>
                      <w:pStyle w:val="Bibliografa"/>
                      <w:rPr>
                        <w:noProof/>
                      </w:rPr>
                    </w:pPr>
                    <w:r>
                      <w:rPr>
                        <w:noProof/>
                      </w:rPr>
                      <w:t xml:space="preserve">[2] </w:t>
                    </w:r>
                  </w:p>
                </w:tc>
                <w:tc>
                  <w:tcPr>
                    <w:tcW w:w="0" w:type="auto"/>
                    <w:hideMark/>
                  </w:tcPr>
                  <w:p w14:paraId="4C3A7D67" w14:textId="77777777" w:rsidR="00E24BF2" w:rsidRDefault="00E24BF2">
                    <w:pPr>
                      <w:pStyle w:val="Bibliografa"/>
                      <w:rPr>
                        <w:noProof/>
                      </w:rPr>
                    </w:pPr>
                    <w:r>
                      <w:rPr>
                        <w:noProof/>
                      </w:rPr>
                      <w:t>«Pogo,» [En línea]. Available: https://www.pogo.com/.</w:t>
                    </w:r>
                  </w:p>
                </w:tc>
              </w:tr>
            </w:tbl>
            <w:p w14:paraId="70771605" w14:textId="77777777" w:rsidR="00E24BF2" w:rsidRDefault="00E24BF2">
              <w:pPr>
                <w:divId w:val="1231693570"/>
                <w:rPr>
                  <w:rFonts w:eastAsia="Times New Roman"/>
                  <w:noProof/>
                </w:rPr>
              </w:pPr>
            </w:p>
            <w:p w14:paraId="6DE22254" w14:textId="3D4FD500" w:rsidR="00874364" w:rsidRPr="003A6A81" w:rsidRDefault="00874364">
              <w:pPr>
                <w:rPr>
                  <w:rFonts w:ascii="Times New Roman" w:hAnsi="Times New Roman" w:cs="Times New Roman"/>
                </w:rPr>
              </w:pPr>
              <w:r w:rsidRPr="003A6A81">
                <w:rPr>
                  <w:rFonts w:ascii="Times New Roman" w:hAnsi="Times New Roman" w:cs="Times New Roman"/>
                  <w:b/>
                  <w:bCs/>
                </w:rPr>
                <w:fldChar w:fldCharType="end"/>
              </w:r>
            </w:p>
          </w:sdtContent>
        </w:sdt>
      </w:sdtContent>
    </w:sdt>
    <w:p w14:paraId="77FAAE06" w14:textId="77777777" w:rsidR="00874364" w:rsidRPr="00874364" w:rsidRDefault="00874364" w:rsidP="00874364"/>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D7B2F" w14:textId="77777777" w:rsidR="00810705" w:rsidRDefault="00810705" w:rsidP="009624C3">
      <w:pPr>
        <w:spacing w:after="0" w:line="240" w:lineRule="auto"/>
      </w:pPr>
      <w:r>
        <w:separator/>
      </w:r>
    </w:p>
  </w:endnote>
  <w:endnote w:type="continuationSeparator" w:id="0">
    <w:p w14:paraId="54393A1A" w14:textId="77777777" w:rsidR="00810705" w:rsidRDefault="00810705"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0A3565" w:rsidRDefault="000A35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0A3565" w:rsidRPr="009624C3" w:rsidRDefault="000A3565">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0A3565" w:rsidRDefault="000A35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0A3565" w:rsidRDefault="000A35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23E10" w14:textId="77777777" w:rsidR="00810705" w:rsidRDefault="00810705" w:rsidP="009624C3">
      <w:pPr>
        <w:spacing w:after="0" w:line="240" w:lineRule="auto"/>
      </w:pPr>
      <w:r>
        <w:separator/>
      </w:r>
    </w:p>
  </w:footnote>
  <w:footnote w:type="continuationSeparator" w:id="0">
    <w:p w14:paraId="5582F045" w14:textId="77777777" w:rsidR="00810705" w:rsidRDefault="00810705"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0A3565" w:rsidRDefault="000A356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0A3565" w:rsidRDefault="000A356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0A3565" w:rsidRDefault="000A35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5B6DEF"/>
    <w:multiLevelType w:val="hybridMultilevel"/>
    <w:tmpl w:val="7A72F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5F2D1C"/>
    <w:multiLevelType w:val="hybridMultilevel"/>
    <w:tmpl w:val="A9AA84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D869D5"/>
    <w:multiLevelType w:val="hybridMultilevel"/>
    <w:tmpl w:val="E1ECAD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6309A1"/>
    <w:multiLevelType w:val="hybridMultilevel"/>
    <w:tmpl w:val="35EC20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069DE"/>
    <w:rsid w:val="000A3565"/>
    <w:rsid w:val="0018584D"/>
    <w:rsid w:val="001A664C"/>
    <w:rsid w:val="00232AEF"/>
    <w:rsid w:val="0023408A"/>
    <w:rsid w:val="002372D4"/>
    <w:rsid w:val="00273D4B"/>
    <w:rsid w:val="002C28A2"/>
    <w:rsid w:val="00306225"/>
    <w:rsid w:val="0032700F"/>
    <w:rsid w:val="003304EE"/>
    <w:rsid w:val="0035026A"/>
    <w:rsid w:val="003A583A"/>
    <w:rsid w:val="003A6A81"/>
    <w:rsid w:val="00420C08"/>
    <w:rsid w:val="004530C1"/>
    <w:rsid w:val="00455EEF"/>
    <w:rsid w:val="004B6F86"/>
    <w:rsid w:val="00523517"/>
    <w:rsid w:val="00533AB8"/>
    <w:rsid w:val="005500EE"/>
    <w:rsid w:val="005A2ED8"/>
    <w:rsid w:val="00626E99"/>
    <w:rsid w:val="006345C4"/>
    <w:rsid w:val="00637BB6"/>
    <w:rsid w:val="006554F6"/>
    <w:rsid w:val="006B5844"/>
    <w:rsid w:val="006D0904"/>
    <w:rsid w:val="0076046F"/>
    <w:rsid w:val="0078269D"/>
    <w:rsid w:val="007D21D3"/>
    <w:rsid w:val="0080231D"/>
    <w:rsid w:val="00810705"/>
    <w:rsid w:val="0082467A"/>
    <w:rsid w:val="00860B62"/>
    <w:rsid w:val="00873A2E"/>
    <w:rsid w:val="00874364"/>
    <w:rsid w:val="008A2F43"/>
    <w:rsid w:val="008B121F"/>
    <w:rsid w:val="00916D37"/>
    <w:rsid w:val="00954FB8"/>
    <w:rsid w:val="0096207C"/>
    <w:rsid w:val="009624C3"/>
    <w:rsid w:val="009F2646"/>
    <w:rsid w:val="00A04849"/>
    <w:rsid w:val="00A373C8"/>
    <w:rsid w:val="00BD61DA"/>
    <w:rsid w:val="00BE5C37"/>
    <w:rsid w:val="00C1252B"/>
    <w:rsid w:val="00CF35A0"/>
    <w:rsid w:val="00D00869"/>
    <w:rsid w:val="00D6096F"/>
    <w:rsid w:val="00D8168A"/>
    <w:rsid w:val="00DE6D3B"/>
    <w:rsid w:val="00E20B80"/>
    <w:rsid w:val="00E22C67"/>
    <w:rsid w:val="00E24BF2"/>
    <w:rsid w:val="00E644E0"/>
    <w:rsid w:val="00E8531A"/>
    <w:rsid w:val="00EC20B6"/>
    <w:rsid w:val="00F3258A"/>
    <w:rsid w:val="00FA1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43"/>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3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character" w:customStyle="1" w:styleId="Ttulo3Car">
    <w:name w:val="Título 3 Car"/>
    <w:basedOn w:val="Fuentedeprrafopredeter"/>
    <w:link w:val="Ttulo3"/>
    <w:uiPriority w:val="9"/>
    <w:rsid w:val="00523517"/>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6A81"/>
    <w:pPr>
      <w:spacing w:after="100"/>
    </w:pPr>
  </w:style>
  <w:style w:type="paragraph" w:styleId="TDC2">
    <w:name w:val="toc 2"/>
    <w:basedOn w:val="Normal"/>
    <w:next w:val="Normal"/>
    <w:autoRedefine/>
    <w:uiPriority w:val="39"/>
    <w:unhideWhenUsed/>
    <w:rsid w:val="003A6A81"/>
    <w:pPr>
      <w:spacing w:after="100"/>
      <w:ind w:left="220"/>
    </w:pPr>
  </w:style>
  <w:style w:type="paragraph" w:styleId="TDC3">
    <w:name w:val="toc 3"/>
    <w:basedOn w:val="Normal"/>
    <w:next w:val="Normal"/>
    <w:autoRedefine/>
    <w:uiPriority w:val="39"/>
    <w:unhideWhenUsed/>
    <w:rsid w:val="003A6A81"/>
    <w:pPr>
      <w:spacing w:after="100"/>
      <w:ind w:left="440"/>
    </w:pPr>
  </w:style>
  <w:style w:type="character" w:styleId="Hipervnculo">
    <w:name w:val="Hyperlink"/>
    <w:basedOn w:val="Fuentedeprrafopredeter"/>
    <w:uiPriority w:val="99"/>
    <w:unhideWhenUsed/>
    <w:rsid w:val="003A6A81"/>
    <w:rPr>
      <w:color w:val="0563C1" w:themeColor="hyperlink"/>
      <w:u w:val="single"/>
    </w:rPr>
  </w:style>
  <w:style w:type="paragraph" w:styleId="Descripcin">
    <w:name w:val="caption"/>
    <w:basedOn w:val="Normal"/>
    <w:next w:val="Normal"/>
    <w:uiPriority w:val="35"/>
    <w:unhideWhenUsed/>
    <w:qFormat/>
    <w:rsid w:val="00C1252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2467A"/>
  </w:style>
  <w:style w:type="paragraph" w:styleId="Tabladeilustraciones">
    <w:name w:val="table of figures"/>
    <w:basedOn w:val="Normal"/>
    <w:next w:val="Normal"/>
    <w:uiPriority w:val="99"/>
    <w:unhideWhenUsed/>
    <w:rsid w:val="00BE5C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0322">
      <w:bodyDiv w:val="1"/>
      <w:marLeft w:val="0"/>
      <w:marRight w:val="0"/>
      <w:marTop w:val="0"/>
      <w:marBottom w:val="0"/>
      <w:divBdr>
        <w:top w:val="none" w:sz="0" w:space="0" w:color="auto"/>
        <w:left w:val="none" w:sz="0" w:space="0" w:color="auto"/>
        <w:bottom w:val="none" w:sz="0" w:space="0" w:color="auto"/>
        <w:right w:val="none" w:sz="0" w:space="0" w:color="auto"/>
      </w:divBdr>
    </w:div>
    <w:div w:id="209535944">
      <w:bodyDiv w:val="1"/>
      <w:marLeft w:val="0"/>
      <w:marRight w:val="0"/>
      <w:marTop w:val="0"/>
      <w:marBottom w:val="0"/>
      <w:divBdr>
        <w:top w:val="none" w:sz="0" w:space="0" w:color="auto"/>
        <w:left w:val="none" w:sz="0" w:space="0" w:color="auto"/>
        <w:bottom w:val="none" w:sz="0" w:space="0" w:color="auto"/>
        <w:right w:val="none" w:sz="0" w:space="0" w:color="auto"/>
      </w:divBdr>
    </w:div>
    <w:div w:id="218711654">
      <w:bodyDiv w:val="1"/>
      <w:marLeft w:val="0"/>
      <w:marRight w:val="0"/>
      <w:marTop w:val="0"/>
      <w:marBottom w:val="0"/>
      <w:divBdr>
        <w:top w:val="none" w:sz="0" w:space="0" w:color="auto"/>
        <w:left w:val="none" w:sz="0" w:space="0" w:color="auto"/>
        <w:bottom w:val="none" w:sz="0" w:space="0" w:color="auto"/>
        <w:right w:val="none" w:sz="0" w:space="0" w:color="auto"/>
      </w:divBdr>
    </w:div>
    <w:div w:id="236937632">
      <w:bodyDiv w:val="1"/>
      <w:marLeft w:val="0"/>
      <w:marRight w:val="0"/>
      <w:marTop w:val="0"/>
      <w:marBottom w:val="0"/>
      <w:divBdr>
        <w:top w:val="none" w:sz="0" w:space="0" w:color="auto"/>
        <w:left w:val="none" w:sz="0" w:space="0" w:color="auto"/>
        <w:bottom w:val="none" w:sz="0" w:space="0" w:color="auto"/>
        <w:right w:val="none" w:sz="0" w:space="0" w:color="auto"/>
      </w:divBdr>
    </w:div>
    <w:div w:id="415708906">
      <w:bodyDiv w:val="1"/>
      <w:marLeft w:val="0"/>
      <w:marRight w:val="0"/>
      <w:marTop w:val="0"/>
      <w:marBottom w:val="0"/>
      <w:divBdr>
        <w:top w:val="none" w:sz="0" w:space="0" w:color="auto"/>
        <w:left w:val="none" w:sz="0" w:space="0" w:color="auto"/>
        <w:bottom w:val="none" w:sz="0" w:space="0" w:color="auto"/>
        <w:right w:val="none" w:sz="0" w:space="0" w:color="auto"/>
      </w:divBdr>
    </w:div>
    <w:div w:id="503015066">
      <w:bodyDiv w:val="1"/>
      <w:marLeft w:val="0"/>
      <w:marRight w:val="0"/>
      <w:marTop w:val="0"/>
      <w:marBottom w:val="0"/>
      <w:divBdr>
        <w:top w:val="none" w:sz="0" w:space="0" w:color="auto"/>
        <w:left w:val="none" w:sz="0" w:space="0" w:color="auto"/>
        <w:bottom w:val="none" w:sz="0" w:space="0" w:color="auto"/>
        <w:right w:val="none" w:sz="0" w:space="0" w:color="auto"/>
      </w:divBdr>
    </w:div>
    <w:div w:id="946426422">
      <w:bodyDiv w:val="1"/>
      <w:marLeft w:val="0"/>
      <w:marRight w:val="0"/>
      <w:marTop w:val="0"/>
      <w:marBottom w:val="0"/>
      <w:divBdr>
        <w:top w:val="none" w:sz="0" w:space="0" w:color="auto"/>
        <w:left w:val="none" w:sz="0" w:space="0" w:color="auto"/>
        <w:bottom w:val="none" w:sz="0" w:space="0" w:color="auto"/>
        <w:right w:val="none" w:sz="0" w:space="0" w:color="auto"/>
      </w:divBdr>
    </w:div>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 w:id="1047030379">
      <w:bodyDiv w:val="1"/>
      <w:marLeft w:val="0"/>
      <w:marRight w:val="0"/>
      <w:marTop w:val="0"/>
      <w:marBottom w:val="0"/>
      <w:divBdr>
        <w:top w:val="none" w:sz="0" w:space="0" w:color="auto"/>
        <w:left w:val="none" w:sz="0" w:space="0" w:color="auto"/>
        <w:bottom w:val="none" w:sz="0" w:space="0" w:color="auto"/>
        <w:right w:val="none" w:sz="0" w:space="0" w:color="auto"/>
      </w:divBdr>
    </w:div>
    <w:div w:id="1211263648">
      <w:bodyDiv w:val="1"/>
      <w:marLeft w:val="0"/>
      <w:marRight w:val="0"/>
      <w:marTop w:val="0"/>
      <w:marBottom w:val="0"/>
      <w:divBdr>
        <w:top w:val="none" w:sz="0" w:space="0" w:color="auto"/>
        <w:left w:val="none" w:sz="0" w:space="0" w:color="auto"/>
        <w:bottom w:val="none" w:sz="0" w:space="0" w:color="auto"/>
        <w:right w:val="none" w:sz="0" w:space="0" w:color="auto"/>
      </w:divBdr>
    </w:div>
    <w:div w:id="1231693570">
      <w:bodyDiv w:val="1"/>
      <w:marLeft w:val="0"/>
      <w:marRight w:val="0"/>
      <w:marTop w:val="0"/>
      <w:marBottom w:val="0"/>
      <w:divBdr>
        <w:top w:val="none" w:sz="0" w:space="0" w:color="auto"/>
        <w:left w:val="none" w:sz="0" w:space="0" w:color="auto"/>
        <w:bottom w:val="none" w:sz="0" w:space="0" w:color="auto"/>
        <w:right w:val="none" w:sz="0" w:space="0" w:color="auto"/>
      </w:divBdr>
    </w:div>
    <w:div w:id="1494637667">
      <w:bodyDiv w:val="1"/>
      <w:marLeft w:val="0"/>
      <w:marRight w:val="0"/>
      <w:marTop w:val="0"/>
      <w:marBottom w:val="0"/>
      <w:divBdr>
        <w:top w:val="none" w:sz="0" w:space="0" w:color="auto"/>
        <w:left w:val="none" w:sz="0" w:space="0" w:color="auto"/>
        <w:bottom w:val="none" w:sz="0" w:space="0" w:color="auto"/>
        <w:right w:val="none" w:sz="0" w:space="0" w:color="auto"/>
      </w:divBdr>
    </w:div>
    <w:div w:id="1635715757">
      <w:bodyDiv w:val="1"/>
      <w:marLeft w:val="0"/>
      <w:marRight w:val="0"/>
      <w:marTop w:val="0"/>
      <w:marBottom w:val="0"/>
      <w:divBdr>
        <w:top w:val="none" w:sz="0" w:space="0" w:color="auto"/>
        <w:left w:val="none" w:sz="0" w:space="0" w:color="auto"/>
        <w:bottom w:val="none" w:sz="0" w:space="0" w:color="auto"/>
        <w:right w:val="none" w:sz="0" w:space="0" w:color="auto"/>
      </w:divBdr>
    </w:div>
    <w:div w:id="1719822085">
      <w:bodyDiv w:val="1"/>
      <w:marLeft w:val="0"/>
      <w:marRight w:val="0"/>
      <w:marTop w:val="0"/>
      <w:marBottom w:val="0"/>
      <w:divBdr>
        <w:top w:val="none" w:sz="0" w:space="0" w:color="auto"/>
        <w:left w:val="none" w:sz="0" w:space="0" w:color="auto"/>
        <w:bottom w:val="none" w:sz="0" w:space="0" w:color="auto"/>
        <w:right w:val="none" w:sz="0" w:space="0" w:color="auto"/>
      </w:divBdr>
    </w:div>
    <w:div w:id="1733309846">
      <w:bodyDiv w:val="1"/>
      <w:marLeft w:val="0"/>
      <w:marRight w:val="0"/>
      <w:marTop w:val="0"/>
      <w:marBottom w:val="0"/>
      <w:divBdr>
        <w:top w:val="none" w:sz="0" w:space="0" w:color="auto"/>
        <w:left w:val="none" w:sz="0" w:space="0" w:color="auto"/>
        <w:bottom w:val="none" w:sz="0" w:space="0" w:color="auto"/>
        <w:right w:val="none" w:sz="0" w:space="0" w:color="auto"/>
      </w:divBdr>
    </w:div>
    <w:div w:id="18253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image" Target="media/image26.JP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image" Target="media/image21.JP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image" Target="media/image23.JPG"/><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562FC2-8F21-4F3D-B2B3-613DF08E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2676</Words>
  <Characters>14722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31</cp:revision>
  <cp:lastPrinted>2020-12-24T08:31:00Z</cp:lastPrinted>
  <dcterms:created xsi:type="dcterms:W3CDTF">2020-10-12T14:26:00Z</dcterms:created>
  <dcterms:modified xsi:type="dcterms:W3CDTF">2020-12-24T08:32:00Z</dcterms:modified>
</cp:coreProperties>
</file>