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3671" w14:textId="2334CD0F" w:rsidR="0014408B" w:rsidRDefault="002A5529" w:rsidP="0014408B">
      <w:pPr>
        <w:rPr>
          <w:rFonts w:ascii="Segoe UI" w:hAnsi="Segoe UI" w:cs="Segoe UI"/>
          <w:b/>
          <w:bCs/>
          <w:color w:val="0F0F0F"/>
        </w:rPr>
      </w:pPr>
      <w:r>
        <w:rPr>
          <w:rFonts w:ascii="Segoe UI" w:hAnsi="Segoe UI" w:cs="Segoe UI"/>
          <w:b/>
          <w:bCs/>
          <w:color w:val="0F0F0F"/>
        </w:rPr>
        <w:t xml:space="preserve">Grupo 4 </w:t>
      </w:r>
      <w:r>
        <w:rPr>
          <w:rFonts w:ascii="Arial" w:hAnsi="Arial" w:cs="Arial"/>
          <w:b/>
          <w:bCs/>
          <w:color w:val="0F0F0F"/>
          <w:lang w:val="en-US"/>
        </w:rPr>
        <w:t xml:space="preserve">- </w:t>
      </w:r>
      <w:r>
        <w:rPr>
          <w:rFonts w:ascii="Segoe UI" w:hAnsi="Segoe UI" w:cs="Segoe UI"/>
          <w:b/>
          <w:bCs/>
          <w:color w:val="0F0F0F"/>
        </w:rPr>
        <w:t>Explicaci</w:t>
      </w:r>
      <w:r>
        <w:rPr>
          <w:rFonts w:ascii="Arial" w:hAnsi="Arial" w:cs="Arial"/>
          <w:b/>
          <w:bCs/>
          <w:color w:val="0F0F0F"/>
        </w:rPr>
        <w:t>ón</w:t>
      </w:r>
      <w:r w:rsidR="0014408B" w:rsidRPr="0014408B">
        <w:rPr>
          <w:rFonts w:ascii="Segoe UI" w:hAnsi="Segoe UI" w:cs="Segoe UI"/>
          <w:b/>
          <w:bCs/>
          <w:color w:val="0F0F0F"/>
        </w:rPr>
        <w:t xml:space="preserve"> del ejercicio</w:t>
      </w:r>
    </w:p>
    <w:p w14:paraId="3FC1B66F" w14:textId="77777777" w:rsidR="002A5529" w:rsidRDefault="002A5529" w:rsidP="0014408B">
      <w:pPr>
        <w:rPr>
          <w:rFonts w:ascii="Segoe UI" w:hAnsi="Segoe UI" w:cs="Segoe UI"/>
          <w:b/>
          <w:bCs/>
          <w:color w:val="0F0F0F"/>
        </w:rPr>
      </w:pPr>
    </w:p>
    <w:p w14:paraId="32DD80F7" w14:textId="3038ADD6" w:rsidR="002A5529" w:rsidRDefault="002A5529" w:rsidP="0014408B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Integrantes</w:t>
      </w:r>
    </w:p>
    <w:p w14:paraId="0E8BBC27" w14:textId="77777777" w:rsidR="002A5529" w:rsidRDefault="002A5529" w:rsidP="002A5529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  <w:lang w:val="es-ES_tradnl"/>
        </w:rPr>
      </w:pPr>
      <w:r w:rsidRPr="002A5529">
        <w:rPr>
          <w:rFonts w:ascii="Segoe UI" w:hAnsi="Segoe UI" w:cs="Segoe UI"/>
          <w:color w:val="0F0F0F"/>
          <w:lang w:val="es-ES_tradnl"/>
        </w:rPr>
        <w:t>Luis Bonilla</w:t>
      </w:r>
    </w:p>
    <w:p w14:paraId="743C29D5" w14:textId="77777777" w:rsidR="002A5529" w:rsidRDefault="002A5529" w:rsidP="002A5529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  <w:lang w:val="es-ES_tradnl"/>
        </w:rPr>
      </w:pPr>
      <w:r w:rsidRPr="002A5529">
        <w:rPr>
          <w:rFonts w:ascii="Segoe UI" w:hAnsi="Segoe UI" w:cs="Segoe UI"/>
          <w:color w:val="0F0F0F"/>
          <w:lang w:val="es-ES_tradnl"/>
        </w:rPr>
        <w:t>María Cruz</w:t>
      </w:r>
    </w:p>
    <w:p w14:paraId="7FD9DB0C" w14:textId="77777777" w:rsidR="002A5529" w:rsidRDefault="002A5529" w:rsidP="002A5529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  <w:lang w:val="es-ES_tradnl"/>
        </w:rPr>
      </w:pPr>
      <w:r w:rsidRPr="002A5529">
        <w:rPr>
          <w:rFonts w:ascii="Segoe UI" w:hAnsi="Segoe UI" w:cs="Segoe UI"/>
          <w:color w:val="0F0F0F"/>
          <w:lang w:val="es-ES_tradnl"/>
        </w:rPr>
        <w:t>Gil Fuentes</w:t>
      </w:r>
    </w:p>
    <w:p w14:paraId="6A843156" w14:textId="263CA6DB" w:rsidR="002A5529" w:rsidRDefault="002A5529" w:rsidP="002A5529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  <w:lang w:val="es-ES_tradnl"/>
        </w:rPr>
      </w:pPr>
      <w:r w:rsidRPr="002A5529">
        <w:rPr>
          <w:rFonts w:ascii="Segoe UI" w:hAnsi="Segoe UI" w:cs="Segoe UI"/>
          <w:color w:val="0F0F0F"/>
          <w:lang w:val="es-ES_tradnl"/>
        </w:rPr>
        <w:t>María Renee Aguilar</w:t>
      </w:r>
    </w:p>
    <w:p w14:paraId="098A8E5E" w14:textId="77777777" w:rsidR="002A5529" w:rsidRDefault="002A5529" w:rsidP="002A5529">
      <w:pPr>
        <w:rPr>
          <w:rFonts w:ascii="Segoe UI" w:hAnsi="Segoe UI" w:cs="Segoe UI"/>
          <w:color w:val="0F0F0F"/>
          <w:lang w:val="es-ES_tradnl"/>
        </w:rPr>
      </w:pPr>
    </w:p>
    <w:p w14:paraId="472BBB3C" w14:textId="3275900C" w:rsidR="0014408B" w:rsidRPr="002A5529" w:rsidRDefault="002A5529" w:rsidP="002A5529">
      <w:pPr>
        <w:rPr>
          <w:rFonts w:ascii="Segoe UI" w:hAnsi="Segoe UI" w:cs="Segoe UI"/>
          <w:color w:val="0F0F0F"/>
          <w:lang w:val="es-ES_tradnl"/>
        </w:rPr>
      </w:pPr>
      <w:r>
        <w:rPr>
          <w:rFonts w:ascii="Segoe UI" w:hAnsi="Segoe UI" w:cs="Segoe UI"/>
          <w:color w:val="0F0F0F"/>
          <w:lang w:val="es-ES_tradnl"/>
        </w:rPr>
        <w:t>Explicación:</w:t>
      </w:r>
    </w:p>
    <w:p w14:paraId="1B02BFB3" w14:textId="1009BB53" w:rsidR="0014408B" w:rsidRDefault="0014408B" w:rsidP="0014408B">
      <w:pPr>
        <w:pStyle w:val="ListParagraph"/>
        <w:numPr>
          <w:ilvl w:val="0"/>
          <w:numId w:val="2"/>
        </w:numPr>
      </w:pPr>
      <w:r>
        <w:t>Como primer paso le pedimos al usuario que ingrese un departamento de El Salvador y se está guardando en la variable llamada “departamento”</w:t>
      </w:r>
    </w:p>
    <w:p w14:paraId="5380E442" w14:textId="22D1F929" w:rsidR="0014408B" w:rsidRDefault="0014408B" w:rsidP="0014408B">
      <w:pPr>
        <w:pStyle w:val="ListParagraph"/>
        <w:numPr>
          <w:ilvl w:val="0"/>
          <w:numId w:val="2"/>
        </w:numPr>
      </w:pPr>
      <w:r>
        <w:t xml:space="preserve">Como segundo </w:t>
      </w:r>
      <w:r w:rsidR="002A5529">
        <w:t>s</w:t>
      </w:r>
      <w:r>
        <w:t>e está modificando la variable “departamento” convirtiéndola en mayúsculas y quitándole los espacios al inicio y final para no tener ningún error al ejecutarla</w:t>
      </w:r>
    </w:p>
    <w:p w14:paraId="12C19497" w14:textId="19C1A01C" w:rsidR="0014408B" w:rsidRDefault="002A5529" w:rsidP="0014408B">
      <w:pPr>
        <w:pStyle w:val="ListParagraph"/>
        <w:numPr>
          <w:ilvl w:val="0"/>
          <w:numId w:val="2"/>
        </w:numPr>
      </w:pPr>
      <w:r>
        <w:t>En el primer if es comparamos si</w:t>
      </w:r>
      <w:r w:rsidR="0014408B">
        <w:t xml:space="preserve"> el departamento ingresado </w:t>
      </w:r>
      <w:r>
        <w:t>pertenece a la</w:t>
      </w:r>
      <w:r w:rsidR="0014408B">
        <w:t xml:space="preserve"> lista de departamentos de la Zona Occidental. Si hay una coincidencia, imprime un mensaje indicando que el departamento pertenece a la Zona Occidental.</w:t>
      </w:r>
    </w:p>
    <w:p w14:paraId="276E2BD0" w14:textId="6F1118F3" w:rsidR="0014408B" w:rsidRDefault="0014408B" w:rsidP="0014408B">
      <w:pPr>
        <w:pStyle w:val="ListParagraph"/>
        <w:numPr>
          <w:ilvl w:val="0"/>
          <w:numId w:val="2"/>
        </w:numPr>
      </w:pPr>
      <w:r>
        <w:t xml:space="preserve">En </w:t>
      </w:r>
      <w:r w:rsidR="002A5529">
        <w:t xml:space="preserve">el primer elif </w:t>
      </w:r>
      <w:r>
        <w:t>verifica si el departamento pertenece a la Zona Central y muestra un mensaje correspondiente</w:t>
      </w:r>
      <w:r w:rsidR="002A5529">
        <w:t xml:space="preserve"> si hay coincidencia</w:t>
      </w:r>
      <w:r>
        <w:t>.</w:t>
      </w:r>
    </w:p>
    <w:p w14:paraId="4893A4ED" w14:textId="429C1F9D" w:rsidR="0014408B" w:rsidRDefault="002A5529" w:rsidP="0014408B">
      <w:pPr>
        <w:pStyle w:val="ListParagraph"/>
        <w:numPr>
          <w:ilvl w:val="0"/>
          <w:numId w:val="2"/>
        </w:numPr>
      </w:pPr>
      <w:r>
        <w:t xml:space="preserve">En el </w:t>
      </w:r>
      <w:r>
        <w:t>segundo</w:t>
      </w:r>
      <w:r>
        <w:t xml:space="preserve"> elif</w:t>
      </w:r>
      <w:r>
        <w:t xml:space="preserve"> </w:t>
      </w:r>
      <w:r w:rsidR="0014408B">
        <w:t>comprobamos si dicho departamento pertenece a la zona paracentral y nos dice si pertenece o no está.</w:t>
      </w:r>
    </w:p>
    <w:p w14:paraId="632AF42F" w14:textId="32031BFA" w:rsidR="0014408B" w:rsidRDefault="002A5529" w:rsidP="0014408B">
      <w:pPr>
        <w:pStyle w:val="ListParagraph"/>
        <w:numPr>
          <w:ilvl w:val="0"/>
          <w:numId w:val="2"/>
        </w:numPr>
      </w:pPr>
      <w:r>
        <w:t xml:space="preserve">En el </w:t>
      </w:r>
      <w:r>
        <w:t>tercer</w:t>
      </w:r>
      <w:r>
        <w:t xml:space="preserve"> elif</w:t>
      </w:r>
      <w:r>
        <w:t xml:space="preserve"> </w:t>
      </w:r>
      <w:r w:rsidR="0014408B">
        <w:t>volvemos a verificar si el departamento pertenece a la Zona Oriental y muestra un mensaje sobre si pertenece o no.</w:t>
      </w:r>
    </w:p>
    <w:p w14:paraId="5D77A300" w14:textId="1AE12F38" w:rsidR="0014408B" w:rsidRDefault="0014408B" w:rsidP="0014408B">
      <w:pPr>
        <w:pStyle w:val="ListParagraph"/>
        <w:numPr>
          <w:ilvl w:val="0"/>
          <w:numId w:val="2"/>
        </w:numPr>
      </w:pPr>
      <w:r>
        <w:t>Finalmente, si el departamento no coincide con ninguna de las opciones anteriores, (es decir, cada zona) imprime un mensaje indicando que no es un departamento válido de El Salvador.</w:t>
      </w:r>
    </w:p>
    <w:sectPr w:rsidR="00144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30D5"/>
    <w:multiLevelType w:val="hybridMultilevel"/>
    <w:tmpl w:val="1A4E8A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C25"/>
    <w:multiLevelType w:val="hybridMultilevel"/>
    <w:tmpl w:val="9F5056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616DC"/>
    <w:multiLevelType w:val="hybridMultilevel"/>
    <w:tmpl w:val="CEE264F2"/>
    <w:lvl w:ilvl="0" w:tplc="7C7038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05681">
    <w:abstractNumId w:val="0"/>
  </w:num>
  <w:num w:numId="2" w16cid:durableId="863009932">
    <w:abstractNumId w:val="1"/>
  </w:num>
  <w:num w:numId="3" w16cid:durableId="1514110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6"/>
    <w:rsid w:val="0014408B"/>
    <w:rsid w:val="00171445"/>
    <w:rsid w:val="001B37A6"/>
    <w:rsid w:val="002A5529"/>
    <w:rsid w:val="007A0314"/>
    <w:rsid w:val="00A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9533"/>
  <w15:chartTrackingRefBased/>
  <w15:docId w15:val="{2FA6E13E-4E11-0940-B983-D64AB44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Renee Aguilar Acosta</dc:creator>
  <cp:keywords/>
  <dc:description/>
  <cp:lastModifiedBy>Luis Manuel Bonilla Anaya</cp:lastModifiedBy>
  <cp:revision>3</cp:revision>
  <dcterms:created xsi:type="dcterms:W3CDTF">2023-11-17T22:27:00Z</dcterms:created>
  <dcterms:modified xsi:type="dcterms:W3CDTF">2023-11-19T21:12:00Z</dcterms:modified>
</cp:coreProperties>
</file>