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6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TALENTO TECH 2024-MINTIC</w:t>
      </w:r>
    </w:p>
    <w:p w:rsidR="00000000" w:rsidDel="00000000" w:rsidP="00000000" w:rsidRDefault="00000000" w:rsidRPr="00000000" w14:paraId="00000002">
      <w:pPr>
        <w:spacing w:after="6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FORMATO DE PRESENTACIÓN “PLAN DE PROYECTO TI” </w:t>
      </w:r>
    </w:p>
    <w:p w:rsidR="00000000" w:rsidDel="00000000" w:rsidP="00000000" w:rsidRDefault="00000000" w:rsidRPr="00000000" w14:paraId="00000003">
      <w:pPr>
        <w:spacing w:after="60"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4">
      <w:pPr>
        <w:spacing w:after="60" w:line="240" w:lineRule="auto"/>
        <w:rPr>
          <w:rFonts w:ascii="Calibri" w:cs="Calibri" w:eastAsia="Calibri" w:hAnsi="Calibri"/>
          <w:i w:val="1"/>
          <w:color w:val="366091"/>
          <w:sz w:val="24"/>
          <w:szCs w:val="24"/>
        </w:rPr>
      </w:pPr>
      <w:r w:rsidDel="00000000" w:rsidR="00000000" w:rsidRPr="00000000">
        <w:rPr>
          <w:rFonts w:ascii="Calibri" w:cs="Calibri" w:eastAsia="Calibri" w:hAnsi="Calibri"/>
          <w:i w:val="1"/>
          <w:color w:val="366091"/>
          <w:sz w:val="24"/>
          <w:szCs w:val="24"/>
          <w:rtl w:val="0"/>
        </w:rPr>
        <w:t xml:space="preserve">Nota: Eliminar todo lo que está en azul y cursiva ya que son orientaciones para el diligenciamiento</w:t>
      </w:r>
    </w:p>
    <w:p w:rsidR="00000000" w:rsidDel="00000000" w:rsidP="00000000" w:rsidRDefault="00000000" w:rsidRPr="00000000" w14:paraId="00000005">
      <w:pPr>
        <w:spacing w:after="6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spacing w:line="240" w:lineRule="auto"/>
        <w:ind w:hanging="2"/>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Contexto específico de aplicación del proyecto </w:t>
      </w:r>
      <w:r w:rsidDel="00000000" w:rsidR="00000000" w:rsidRPr="00000000">
        <w:rPr>
          <w:rFonts w:ascii="Calibri" w:cs="Calibri" w:eastAsia="Calibri" w:hAnsi="Calibri"/>
          <w:i w:val="1"/>
          <w:sz w:val="24"/>
          <w:szCs w:val="24"/>
          <w:rtl w:val="0"/>
        </w:rPr>
        <w:t xml:space="preserve">(Marque con una X)</w:t>
      </w:r>
      <w:r w:rsidDel="00000000" w:rsidR="00000000" w:rsidRPr="00000000">
        <w:rPr>
          <w:rtl w:val="0"/>
        </w:rPr>
      </w:r>
    </w:p>
    <w:tbl>
      <w:tblPr>
        <w:tblStyle w:val="Table1"/>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3"/>
        <w:gridCol w:w="1307"/>
        <w:gridCol w:w="1087"/>
        <w:gridCol w:w="1197"/>
        <w:gridCol w:w="1126"/>
        <w:gridCol w:w="1306"/>
        <w:gridCol w:w="1176"/>
        <w:gridCol w:w="1007"/>
        <w:tblGridChange w:id="0">
          <w:tblGrid>
            <w:gridCol w:w="813"/>
            <w:gridCol w:w="1307"/>
            <w:gridCol w:w="1087"/>
            <w:gridCol w:w="1197"/>
            <w:gridCol w:w="1126"/>
            <w:gridCol w:w="1306"/>
            <w:gridCol w:w="1176"/>
            <w:gridCol w:w="1007"/>
          </w:tblGrid>
        </w:tblGridChange>
      </w:tblGrid>
      <w:tr>
        <w:trPr>
          <w:cantSplit w:val="0"/>
          <w:tblHeader w:val="0"/>
        </w:trPr>
        <w:tc>
          <w:tcPr>
            <w:vAlign w:val="center"/>
          </w:tcPr>
          <w:p w:rsidR="00000000" w:rsidDel="00000000" w:rsidP="00000000" w:rsidRDefault="00000000" w:rsidRPr="00000000" w14:paraId="00000007">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AGRO</w:t>
            </w:r>
          </w:p>
        </w:tc>
        <w:tc>
          <w:tcPr>
            <w:vAlign w:val="center"/>
          </w:tcPr>
          <w:p w:rsidR="00000000" w:rsidDel="00000000" w:rsidP="00000000" w:rsidRDefault="00000000" w:rsidRPr="00000000" w14:paraId="00000008">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EDUCACIÓN</w:t>
            </w:r>
          </w:p>
        </w:tc>
        <w:tc>
          <w:tcPr>
            <w:vAlign w:val="center"/>
          </w:tcPr>
          <w:p w:rsidR="00000000" w:rsidDel="00000000" w:rsidP="00000000" w:rsidRDefault="00000000" w:rsidRPr="00000000" w14:paraId="00000009">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TURISMO </w:t>
            </w:r>
          </w:p>
        </w:tc>
        <w:tc>
          <w:tcPr>
            <w:vAlign w:val="center"/>
          </w:tcPr>
          <w:p w:rsidR="00000000" w:rsidDel="00000000" w:rsidP="00000000" w:rsidRDefault="00000000" w:rsidRPr="00000000" w14:paraId="0000000A">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GOBIERNO</w:t>
            </w:r>
          </w:p>
        </w:tc>
        <w:tc>
          <w:tcPr/>
          <w:p w:rsidR="00000000" w:rsidDel="00000000" w:rsidP="00000000" w:rsidRDefault="00000000" w:rsidRPr="00000000" w14:paraId="0000000B">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FINANZAS</w:t>
            </w:r>
          </w:p>
        </w:tc>
        <w:tc>
          <w:tcPr/>
          <w:p w:rsidR="00000000" w:rsidDel="00000000" w:rsidP="00000000" w:rsidRDefault="00000000" w:rsidRPr="00000000" w14:paraId="0000000C">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MARKETING</w:t>
            </w:r>
          </w:p>
        </w:tc>
        <w:tc>
          <w:tcPr/>
          <w:p w:rsidR="00000000" w:rsidDel="00000000" w:rsidP="00000000" w:rsidRDefault="00000000" w:rsidRPr="00000000" w14:paraId="0000000D">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SALUD</w:t>
            </w:r>
          </w:p>
        </w:tc>
        <w:tc>
          <w:tcPr/>
          <w:p w:rsidR="00000000" w:rsidDel="00000000" w:rsidP="00000000" w:rsidRDefault="00000000" w:rsidRPr="00000000" w14:paraId="0000000E">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OTRO</w:t>
            </w:r>
          </w:p>
        </w:tc>
      </w:tr>
      <w:tr>
        <w:trPr>
          <w:cantSplit w:val="0"/>
          <w:tblHeader w:val="0"/>
        </w:trPr>
        <w:tc>
          <w:tcPr>
            <w:vAlign w:val="center"/>
          </w:tcPr>
          <w:p w:rsidR="00000000" w:rsidDel="00000000" w:rsidP="00000000" w:rsidRDefault="00000000" w:rsidRPr="00000000" w14:paraId="0000000F">
            <w:pPr>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vAlign w:val="center"/>
          </w:tcPr>
          <w:p w:rsidR="00000000" w:rsidDel="00000000" w:rsidP="00000000" w:rsidRDefault="00000000" w:rsidRPr="00000000" w14:paraId="00000010">
            <w:pPr>
              <w:jc w:val="center"/>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011">
            <w:pPr>
              <w:jc w:val="center"/>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012">
            <w:pPr>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13">
            <w:pPr>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14">
            <w:pPr>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15">
            <w:pPr>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16">
            <w:pPr>
              <w:jc w:val="center"/>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017">
      <w:pPr>
        <w:spacing w:line="240" w:lineRule="auto"/>
        <w:ind w:hanging="2"/>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8">
      <w:pPr>
        <w:spacing w:after="61"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Cohorte #: ____    Año: __2024___        Tutor: Andrés Escallón _________________________ </w:t>
      </w:r>
      <w:r w:rsidDel="00000000" w:rsidR="00000000" w:rsidRPr="00000000">
        <w:rPr>
          <w:rFonts w:ascii="Calibri" w:cs="Calibri" w:eastAsia="Calibri" w:hAnsi="Calibri"/>
          <w:i w:val="1"/>
          <w:sz w:val="24"/>
          <w:szCs w:val="24"/>
          <w:rtl w:val="0"/>
        </w:rPr>
        <w:t xml:space="preserve"> </w:t>
      </w:r>
      <w:r w:rsidDel="00000000" w:rsidR="00000000" w:rsidRPr="00000000">
        <w:rPr>
          <w:rtl w:val="0"/>
        </w:rPr>
      </w:r>
    </w:p>
    <w:p w:rsidR="00000000" w:rsidDel="00000000" w:rsidP="00000000" w:rsidRDefault="00000000" w:rsidRPr="00000000" w14:paraId="00000019">
      <w:pPr>
        <w:spacing w:after="61" w:line="24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A">
      <w:pPr>
        <w:spacing w:after="61"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Nombre del Proyecto (y del producto/servicio):</w:t>
      </w:r>
    </w:p>
    <w:tbl>
      <w:tblPr>
        <w:tblStyle w:val="Table2"/>
        <w:tblW w:w="901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9"/>
        <w:tblGridChange w:id="0">
          <w:tblGrid>
            <w:gridCol w:w="9019"/>
          </w:tblGrid>
        </w:tblGridChange>
      </w:tblGrid>
      <w:tr>
        <w:trPr>
          <w:cantSplit w:val="0"/>
          <w:trHeight w:val="718" w:hRule="atLeast"/>
          <w:tblHeader w:val="0"/>
        </w:trPr>
        <w:tc>
          <w:tcPr/>
          <w:p w:rsidR="00000000" w:rsidDel="00000000" w:rsidP="00000000" w:rsidRDefault="00000000" w:rsidRPr="00000000" w14:paraId="0000001B">
            <w:pPr>
              <w:spacing w:after="61"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RoseGuard: Sistema Inteligente de Diagnóstico de Enfermedades en Rosas mediante Visión Artificial</w:t>
            </w:r>
          </w:p>
        </w:tc>
      </w:tr>
    </w:tbl>
    <w:p w:rsidR="00000000" w:rsidDel="00000000" w:rsidP="00000000" w:rsidRDefault="00000000" w:rsidRPr="00000000" w14:paraId="0000001C">
      <w:pPr>
        <w:spacing w:after="60" w:line="24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D">
      <w:pPr>
        <w:spacing w:after="60"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Departamento de residencia del estudiante:</w:t>
      </w:r>
    </w:p>
    <w:tbl>
      <w:tblPr>
        <w:tblStyle w:val="Table3"/>
        <w:tblW w:w="254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tblGridChange w:id="0">
          <w:tblGrid>
            <w:gridCol w:w="2547"/>
          </w:tblGrid>
        </w:tblGridChange>
      </w:tblGrid>
      <w:tr>
        <w:trPr>
          <w:cantSplit w:val="0"/>
          <w:trHeight w:val="359" w:hRule="atLeast"/>
          <w:tblHeader w:val="0"/>
        </w:trPr>
        <w:tc>
          <w:tcPr/>
          <w:p w:rsidR="00000000" w:rsidDel="00000000" w:rsidP="00000000" w:rsidRDefault="00000000" w:rsidRPr="00000000" w14:paraId="0000001E">
            <w:pPr>
              <w:spacing w:after="61"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Bogotá</w:t>
            </w:r>
          </w:p>
        </w:tc>
      </w:tr>
    </w:tbl>
    <w:p w:rsidR="00000000" w:rsidDel="00000000" w:rsidP="00000000" w:rsidRDefault="00000000" w:rsidRPr="00000000" w14:paraId="0000001F">
      <w:pPr>
        <w:spacing w:after="6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0">
      <w:pPr>
        <w:spacing w:after="60"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Municipio de residencia del estudiante:</w:t>
      </w:r>
    </w:p>
    <w:tbl>
      <w:tblPr>
        <w:tblStyle w:val="Table4"/>
        <w:tblW w:w="254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tblGridChange w:id="0">
          <w:tblGrid>
            <w:gridCol w:w="2547"/>
          </w:tblGrid>
        </w:tblGridChange>
      </w:tblGrid>
      <w:tr>
        <w:trPr>
          <w:cantSplit w:val="0"/>
          <w:tblHeader w:val="0"/>
        </w:trPr>
        <w:tc>
          <w:tcPr/>
          <w:p w:rsidR="00000000" w:rsidDel="00000000" w:rsidP="00000000" w:rsidRDefault="00000000" w:rsidRPr="00000000" w14:paraId="00000021">
            <w:pPr>
              <w:spacing w:after="6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Bogotá</w:t>
            </w:r>
          </w:p>
        </w:tc>
      </w:tr>
    </w:tbl>
    <w:p w:rsidR="00000000" w:rsidDel="00000000" w:rsidP="00000000" w:rsidRDefault="00000000" w:rsidRPr="00000000" w14:paraId="00000022">
      <w:pPr>
        <w:spacing w:after="60" w:line="24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3">
      <w:pPr>
        <w:spacing w:after="60"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Rural: </w:t>
      </w:r>
      <w:r w:rsidDel="00000000" w:rsidR="00000000" w:rsidRPr="00000000">
        <w:rPr>
          <w:rFonts w:ascii="Calibri" w:cs="Calibri" w:eastAsia="Calibri" w:hAnsi="Calibri"/>
          <w:rtl w:val="0"/>
        </w:rPr>
        <w:t xml:space="preserve">(Marque con una X)</w:t>
      </w:r>
      <w:r w:rsidDel="00000000" w:rsidR="00000000" w:rsidRPr="00000000">
        <w:rPr>
          <w:rtl w:val="0"/>
        </w:rPr>
      </w:r>
    </w:p>
    <w:tbl>
      <w:tblPr>
        <w:tblStyle w:val="Table5"/>
        <w:tblW w:w="538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567"/>
        <w:gridCol w:w="567"/>
        <w:gridCol w:w="567"/>
        <w:gridCol w:w="567"/>
        <w:gridCol w:w="2552"/>
        <w:tblGridChange w:id="0">
          <w:tblGrid>
            <w:gridCol w:w="562"/>
            <w:gridCol w:w="567"/>
            <w:gridCol w:w="567"/>
            <w:gridCol w:w="567"/>
            <w:gridCol w:w="567"/>
            <w:gridCol w:w="2552"/>
          </w:tblGrid>
        </w:tblGridChange>
      </w:tblGrid>
      <w:tr>
        <w:trPr>
          <w:cantSplit w:val="0"/>
          <w:tblHeader w:val="0"/>
        </w:trPr>
        <w:tc>
          <w:tcPr>
            <w:vAlign w:val="center"/>
          </w:tcPr>
          <w:p w:rsidR="00000000" w:rsidDel="00000000" w:rsidP="00000000" w:rsidRDefault="00000000" w:rsidRPr="00000000" w14:paraId="00000024">
            <w:pPr>
              <w:spacing w:after="6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SI</w:t>
            </w:r>
          </w:p>
        </w:tc>
        <w:tc>
          <w:tcPr>
            <w:vAlign w:val="center"/>
          </w:tcPr>
          <w:p w:rsidR="00000000" w:rsidDel="00000000" w:rsidP="00000000" w:rsidRDefault="00000000" w:rsidRPr="00000000" w14:paraId="00000025">
            <w:pPr>
              <w:spacing w:after="60" w:lineRule="auto"/>
              <w:jc w:val="center"/>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026">
            <w:pPr>
              <w:spacing w:after="6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NO</w:t>
            </w:r>
          </w:p>
        </w:tc>
        <w:tc>
          <w:tcPr>
            <w:vAlign w:val="center"/>
          </w:tcPr>
          <w:p w:rsidR="00000000" w:rsidDel="00000000" w:rsidP="00000000" w:rsidRDefault="00000000" w:rsidRPr="00000000" w14:paraId="00000027">
            <w:pPr>
              <w:spacing w:after="6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r>
      <w:tr>
        <w:trPr>
          <w:cantSplit w:val="0"/>
          <w:tblHeader w:val="0"/>
        </w:trPr>
        <w:tc>
          <w:tcPr>
            <w:gridSpan w:val="5"/>
          </w:tcPr>
          <w:p w:rsidR="00000000" w:rsidDel="00000000" w:rsidP="00000000" w:rsidRDefault="00000000" w:rsidRPr="00000000" w14:paraId="00000028">
            <w:pPr>
              <w:spacing w:after="60" w:lineRule="auto"/>
              <w:jc w:val="both"/>
              <w:rPr>
                <w:rFonts w:ascii="Calibri" w:cs="Calibri" w:eastAsia="Calibri" w:hAnsi="Calibri"/>
                <w:b w:val="1"/>
              </w:rPr>
            </w:pPr>
            <w:r w:rsidDel="00000000" w:rsidR="00000000" w:rsidRPr="00000000">
              <w:rPr>
                <w:rFonts w:ascii="Calibri" w:cs="Calibri" w:eastAsia="Calibri" w:hAnsi="Calibri"/>
                <w:b w:val="1"/>
                <w:sz w:val="24"/>
                <w:szCs w:val="24"/>
                <w:rtl w:val="0"/>
              </w:rPr>
              <w:t xml:space="preserve">Vereda o Corregimiento:</w:t>
            </w:r>
            <w:r w:rsidDel="00000000" w:rsidR="00000000" w:rsidRPr="00000000">
              <w:rPr>
                <w:rtl w:val="0"/>
              </w:rPr>
            </w:r>
          </w:p>
        </w:tc>
        <w:tc>
          <w:tcPr/>
          <w:p w:rsidR="00000000" w:rsidDel="00000000" w:rsidP="00000000" w:rsidRDefault="00000000" w:rsidRPr="00000000" w14:paraId="0000002D">
            <w:pPr>
              <w:spacing w:after="60" w:lineRule="auto"/>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02E">
      <w:pPr>
        <w:spacing w:after="6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spacing w:after="60"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Autor (es): </w:t>
      </w:r>
    </w:p>
    <w:tbl>
      <w:tblPr>
        <w:tblStyle w:val="Table6"/>
        <w:tblW w:w="9495.0" w:type="dxa"/>
        <w:jc w:val="left"/>
        <w:tblInd w:w="-286.0" w:type="dxa"/>
        <w:tblLayout w:type="fixed"/>
        <w:tblLook w:val="0400"/>
      </w:tblPr>
      <w:tblGrid>
        <w:gridCol w:w="440"/>
        <w:gridCol w:w="2353"/>
        <w:gridCol w:w="1266"/>
        <w:gridCol w:w="1325"/>
        <w:gridCol w:w="1449"/>
        <w:gridCol w:w="1101"/>
        <w:gridCol w:w="1561"/>
        <w:tblGridChange w:id="0">
          <w:tblGrid>
            <w:gridCol w:w="440"/>
            <w:gridCol w:w="2353"/>
            <w:gridCol w:w="1266"/>
            <w:gridCol w:w="1325"/>
            <w:gridCol w:w="1449"/>
            <w:gridCol w:w="1101"/>
            <w:gridCol w:w="1561"/>
          </w:tblGrid>
        </w:tblGridChange>
      </w:tblGrid>
      <w:tr>
        <w:trPr>
          <w:cantSplit w:val="0"/>
          <w:trHeight w:val="552"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0">
            <w:pPr>
              <w:spacing w:line="24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No.</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1">
            <w:pPr>
              <w:spacing w:line="24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Nombres y Apellidos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32">
            <w:pPr>
              <w:spacing w:line="240" w:lineRule="auto"/>
              <w:jc w:val="center"/>
              <w:rPr>
                <w:rFonts w:ascii="Calibri" w:cs="Calibri" w:eastAsia="Calibri" w:hAnsi="Calibri"/>
                <w:b w:val="1"/>
                <w:color w:val="000000"/>
                <w:sz w:val="20"/>
                <w:szCs w:val="20"/>
              </w:rPr>
            </w:pPr>
            <w:r w:rsidDel="00000000" w:rsidR="00000000" w:rsidRPr="00000000">
              <w:rPr>
                <w:rtl w:val="0"/>
              </w:rPr>
            </w:r>
          </w:p>
          <w:p w:rsidR="00000000" w:rsidDel="00000000" w:rsidP="00000000" w:rsidRDefault="00000000" w:rsidRPr="00000000" w14:paraId="00000033">
            <w:pPr>
              <w:spacing w:line="24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Tipo de identificación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4">
            <w:pPr>
              <w:spacing w:line="24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No. identificación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5">
            <w:pPr>
              <w:spacing w:line="24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Curso: Programación, Inteligencia Artificial, Análisis Datos, Block Chain, Arquitectura Nube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spacing w:line="24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Nivel: Explorador, Integrador, Innovador</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37">
            <w:pPr>
              <w:spacing w:line="24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Modalidad: Virtual, Semipresencial o Presencial</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38">
            <w:pPr>
              <w:spacing w:line="240" w:lineRule="auto"/>
              <w:jc w:val="center"/>
              <w:rPr>
                <w:rFonts w:ascii="Calibri" w:cs="Calibri" w:eastAsia="Calibri" w:hAnsi="Calibri"/>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39">
            <w:pPr>
              <w:spacing w:line="240" w:lineRule="auto"/>
              <w:rPr>
                <w:rFonts w:ascii="Calibri" w:cs="Calibri" w:eastAsia="Calibri" w:hAnsi="Calibri"/>
                <w:color w:val="000000"/>
                <w:sz w:val="18"/>
                <w:szCs w:val="18"/>
              </w:rPr>
            </w:pPr>
            <w:r w:rsidDel="00000000" w:rsidR="00000000" w:rsidRPr="00000000">
              <w:rPr>
                <w:rFonts w:ascii="Calibri" w:cs="Calibri" w:eastAsia="Calibri" w:hAnsi="Calibri"/>
                <w:sz w:val="18"/>
                <w:szCs w:val="18"/>
                <w:rtl w:val="0"/>
              </w:rPr>
              <w:t xml:space="preserve">Luis Romero</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3A">
            <w:pPr>
              <w:spacing w:line="240" w:lineRule="auto"/>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3B">
            <w:pPr>
              <w:spacing w:line="240" w:lineRule="auto"/>
              <w:rPr>
                <w:rFonts w:ascii="Calibri" w:cs="Calibri" w:eastAsia="Calibri" w:hAnsi="Calibri"/>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3C">
            <w:pPr>
              <w:spacing w:line="240" w:lineRule="auto"/>
              <w:jc w:val="center"/>
              <w:rPr>
                <w:rFonts w:ascii="Calibri" w:cs="Calibri" w:eastAsia="Calibri" w:hAnsi="Calibri"/>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3D">
            <w:pPr>
              <w:spacing w:line="240" w:lineRule="auto"/>
              <w:jc w:val="center"/>
              <w:rPr>
                <w:rFonts w:ascii="Calibri" w:cs="Calibri" w:eastAsia="Calibri" w:hAnsi="Calibri"/>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3E">
            <w:pPr>
              <w:spacing w:line="240" w:lineRule="auto"/>
              <w:jc w:val="center"/>
              <w:rPr>
                <w:rFonts w:ascii="Calibri" w:cs="Calibri" w:eastAsia="Calibri" w:hAnsi="Calibri"/>
                <w:color w:val="000000"/>
              </w:rPr>
            </w:pPr>
            <w:r w:rsidDel="00000000" w:rsidR="00000000" w:rsidRPr="00000000">
              <w:rPr>
                <w:rFonts w:ascii="Calibri" w:cs="Calibri" w:eastAsia="Calibri" w:hAnsi="Calibri"/>
                <w:rtl w:val="0"/>
              </w:rPr>
              <w:t xml:space="preserve">Virtual</w:t>
            </w:r>
            <w:r w:rsidDel="00000000" w:rsidR="00000000" w:rsidRPr="00000000">
              <w:rPr>
                <w:rtl w:val="0"/>
              </w:rPr>
            </w:r>
          </w:p>
        </w:tc>
      </w:tr>
    </w:tbl>
    <w:p w:rsidR="00000000" w:rsidDel="00000000" w:rsidP="00000000" w:rsidRDefault="00000000" w:rsidRPr="00000000" w14:paraId="0000003F">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Palabras clave: </w:t>
      </w:r>
      <w:r w:rsidDel="00000000" w:rsidR="00000000" w:rsidRPr="00000000">
        <w:rPr>
          <w:rFonts w:ascii="Calibri" w:cs="Calibri" w:eastAsia="Calibri" w:hAnsi="Calibri"/>
          <w:i w:val="1"/>
          <w:color w:val="366091"/>
          <w:rtl w:val="0"/>
        </w:rPr>
        <w:t xml:space="preserve">(conceptos con los que se relaciona el proyecto)</w:t>
      </w:r>
      <w:r w:rsidDel="00000000" w:rsidR="00000000" w:rsidRPr="00000000">
        <w:rPr>
          <w:rtl w:val="0"/>
        </w:rPr>
      </w:r>
    </w:p>
    <w:tbl>
      <w:tblPr>
        <w:tblStyle w:val="Table7"/>
        <w:tblW w:w="48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2410"/>
        <w:tblGridChange w:id="0">
          <w:tblGrid>
            <w:gridCol w:w="2405"/>
            <w:gridCol w:w="2410"/>
          </w:tblGrid>
        </w:tblGridChange>
      </w:tblGrid>
      <w:tr>
        <w:trPr>
          <w:cantSplit w:val="0"/>
          <w:tblHeader w:val="0"/>
        </w:trPr>
        <w:tc>
          <w:tcPr/>
          <w:p w:rsidR="00000000" w:rsidDel="00000000" w:rsidP="00000000" w:rsidRDefault="00000000" w:rsidRPr="00000000" w14:paraId="00000041">
            <w:pPr>
              <w:jc w:val="both"/>
              <w:rPr>
                <w:rFonts w:ascii="Calibri" w:cs="Calibri" w:eastAsia="Calibri" w:hAnsi="Calibri"/>
                <w:b w:val="1"/>
              </w:rPr>
            </w:pPr>
            <w:r w:rsidDel="00000000" w:rsidR="00000000" w:rsidRPr="00000000">
              <w:rPr>
                <w:rFonts w:ascii="Calibri" w:cs="Calibri" w:eastAsia="Calibri" w:hAnsi="Calibri"/>
                <w:b w:val="1"/>
                <w:sz w:val="24"/>
                <w:szCs w:val="24"/>
                <w:rtl w:val="0"/>
              </w:rPr>
              <w:t xml:space="preserve">Palabra clave 1</w:t>
            </w:r>
            <w:r w:rsidDel="00000000" w:rsidR="00000000" w:rsidRPr="00000000">
              <w:rPr>
                <w:rtl w:val="0"/>
              </w:rPr>
            </w:r>
          </w:p>
        </w:tc>
        <w:tc>
          <w:tcPr/>
          <w:p w:rsidR="00000000" w:rsidDel="00000000" w:rsidP="00000000" w:rsidRDefault="00000000" w:rsidRPr="00000000" w14:paraId="00000042">
            <w:pPr>
              <w:jc w:val="both"/>
              <w:rPr>
                <w:rFonts w:ascii="Calibri" w:cs="Calibri" w:eastAsia="Calibri" w:hAnsi="Calibri"/>
              </w:rPr>
            </w:pPr>
            <w:r w:rsidDel="00000000" w:rsidR="00000000" w:rsidRPr="00000000">
              <w:rPr>
                <w:rFonts w:ascii="Calibri" w:cs="Calibri" w:eastAsia="Calibri" w:hAnsi="Calibri"/>
                <w:rtl w:val="0"/>
              </w:rPr>
              <w:t xml:space="preserve">Detección de enfermedades</w:t>
            </w:r>
          </w:p>
        </w:tc>
      </w:tr>
      <w:tr>
        <w:trPr>
          <w:cantSplit w:val="0"/>
          <w:tblHeader w:val="0"/>
        </w:trPr>
        <w:tc>
          <w:tcPr/>
          <w:p w:rsidR="00000000" w:rsidDel="00000000" w:rsidP="00000000" w:rsidRDefault="00000000" w:rsidRPr="00000000" w14:paraId="00000043">
            <w:pPr>
              <w:jc w:val="both"/>
              <w:rPr>
                <w:rFonts w:ascii="Calibri" w:cs="Calibri" w:eastAsia="Calibri" w:hAnsi="Calibri"/>
                <w:b w:val="1"/>
              </w:rPr>
            </w:pPr>
            <w:r w:rsidDel="00000000" w:rsidR="00000000" w:rsidRPr="00000000">
              <w:rPr>
                <w:rFonts w:ascii="Calibri" w:cs="Calibri" w:eastAsia="Calibri" w:hAnsi="Calibri"/>
                <w:b w:val="1"/>
                <w:sz w:val="24"/>
                <w:szCs w:val="24"/>
                <w:rtl w:val="0"/>
              </w:rPr>
              <w:t xml:space="preserve">Palabra clave 2</w:t>
            </w:r>
            <w:r w:rsidDel="00000000" w:rsidR="00000000" w:rsidRPr="00000000">
              <w:rPr>
                <w:rtl w:val="0"/>
              </w:rPr>
            </w:r>
          </w:p>
        </w:tc>
        <w:tc>
          <w:tcPr/>
          <w:p w:rsidR="00000000" w:rsidDel="00000000" w:rsidP="00000000" w:rsidRDefault="00000000" w:rsidRPr="00000000" w14:paraId="00000044">
            <w:pPr>
              <w:jc w:val="both"/>
              <w:rPr>
                <w:rFonts w:ascii="Calibri" w:cs="Calibri" w:eastAsia="Calibri" w:hAnsi="Calibri"/>
              </w:rPr>
            </w:pPr>
            <w:r w:rsidDel="00000000" w:rsidR="00000000" w:rsidRPr="00000000">
              <w:rPr>
                <w:rFonts w:ascii="Calibri" w:cs="Calibri" w:eastAsia="Calibri" w:hAnsi="Calibri"/>
                <w:rtl w:val="0"/>
              </w:rPr>
              <w:t xml:space="preserve">Clasificación de imágenes</w:t>
            </w:r>
          </w:p>
        </w:tc>
      </w:tr>
      <w:tr>
        <w:trPr>
          <w:cantSplit w:val="0"/>
          <w:tblHeader w:val="0"/>
        </w:trPr>
        <w:tc>
          <w:tcPr/>
          <w:p w:rsidR="00000000" w:rsidDel="00000000" w:rsidP="00000000" w:rsidRDefault="00000000" w:rsidRPr="00000000" w14:paraId="00000045">
            <w:pPr>
              <w:jc w:val="both"/>
              <w:rPr>
                <w:rFonts w:ascii="Calibri" w:cs="Calibri" w:eastAsia="Calibri" w:hAnsi="Calibri"/>
                <w:b w:val="1"/>
              </w:rPr>
            </w:pPr>
            <w:r w:rsidDel="00000000" w:rsidR="00000000" w:rsidRPr="00000000">
              <w:rPr>
                <w:rFonts w:ascii="Calibri" w:cs="Calibri" w:eastAsia="Calibri" w:hAnsi="Calibri"/>
                <w:b w:val="1"/>
                <w:sz w:val="24"/>
                <w:szCs w:val="24"/>
                <w:rtl w:val="0"/>
              </w:rPr>
              <w:t xml:space="preserve">Palabra clave 3</w:t>
            </w:r>
            <w:r w:rsidDel="00000000" w:rsidR="00000000" w:rsidRPr="00000000">
              <w:rPr>
                <w:rtl w:val="0"/>
              </w:rPr>
            </w:r>
          </w:p>
        </w:tc>
        <w:tc>
          <w:tcPr/>
          <w:p w:rsidR="00000000" w:rsidDel="00000000" w:rsidP="00000000" w:rsidRDefault="00000000" w:rsidRPr="00000000" w14:paraId="00000046">
            <w:pPr>
              <w:jc w:val="both"/>
              <w:rPr>
                <w:rFonts w:ascii="Calibri" w:cs="Calibri" w:eastAsia="Calibri" w:hAnsi="Calibri"/>
              </w:rPr>
            </w:pPr>
            <w:r w:rsidDel="00000000" w:rsidR="00000000" w:rsidRPr="00000000">
              <w:rPr>
                <w:rFonts w:ascii="Calibri" w:cs="Calibri" w:eastAsia="Calibri" w:hAnsi="Calibri"/>
                <w:rtl w:val="0"/>
              </w:rPr>
              <w:t xml:space="preserve">Visión artificial</w:t>
            </w:r>
          </w:p>
        </w:tc>
      </w:tr>
      <w:tr>
        <w:trPr>
          <w:cantSplit w:val="0"/>
          <w:tblHeader w:val="0"/>
        </w:trPr>
        <w:tc>
          <w:tcPr/>
          <w:p w:rsidR="00000000" w:rsidDel="00000000" w:rsidP="00000000" w:rsidRDefault="00000000" w:rsidRPr="00000000" w14:paraId="00000047">
            <w:pPr>
              <w:jc w:val="both"/>
              <w:rPr>
                <w:rFonts w:ascii="Calibri" w:cs="Calibri" w:eastAsia="Calibri" w:hAnsi="Calibri"/>
                <w:b w:val="1"/>
              </w:rPr>
            </w:pPr>
            <w:r w:rsidDel="00000000" w:rsidR="00000000" w:rsidRPr="00000000">
              <w:rPr>
                <w:rFonts w:ascii="Calibri" w:cs="Calibri" w:eastAsia="Calibri" w:hAnsi="Calibri"/>
                <w:b w:val="1"/>
                <w:sz w:val="24"/>
                <w:szCs w:val="24"/>
                <w:rtl w:val="0"/>
              </w:rPr>
              <w:t xml:space="preserve">Palabra clave 4</w:t>
            </w:r>
            <w:r w:rsidDel="00000000" w:rsidR="00000000" w:rsidRPr="00000000">
              <w:rPr>
                <w:rtl w:val="0"/>
              </w:rPr>
            </w:r>
          </w:p>
        </w:tc>
        <w:tc>
          <w:tcPr/>
          <w:p w:rsidR="00000000" w:rsidDel="00000000" w:rsidP="00000000" w:rsidRDefault="00000000" w:rsidRPr="00000000" w14:paraId="00000048">
            <w:pPr>
              <w:jc w:val="both"/>
              <w:rPr>
                <w:rFonts w:ascii="Calibri" w:cs="Calibri" w:eastAsia="Calibri" w:hAnsi="Calibri"/>
              </w:rPr>
            </w:pPr>
            <w:r w:rsidDel="00000000" w:rsidR="00000000" w:rsidRPr="00000000">
              <w:rPr>
                <w:rFonts w:ascii="Calibri" w:cs="Calibri" w:eastAsia="Calibri" w:hAnsi="Calibri"/>
                <w:rtl w:val="0"/>
              </w:rPr>
              <w:t xml:space="preserve">Cultivo de rosas</w:t>
            </w:r>
          </w:p>
        </w:tc>
      </w:tr>
      <w:tr>
        <w:trPr>
          <w:cantSplit w:val="0"/>
          <w:tblHeader w:val="0"/>
        </w:trPr>
        <w:tc>
          <w:tcPr/>
          <w:p w:rsidR="00000000" w:rsidDel="00000000" w:rsidP="00000000" w:rsidRDefault="00000000" w:rsidRPr="00000000" w14:paraId="00000049">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Palabra clave 5</w:t>
            </w:r>
          </w:p>
        </w:tc>
        <w:tc>
          <w:tcPr/>
          <w:p w:rsidR="00000000" w:rsidDel="00000000" w:rsidP="00000000" w:rsidRDefault="00000000" w:rsidRPr="00000000" w14:paraId="0000004A">
            <w:pPr>
              <w:jc w:val="both"/>
              <w:rPr>
                <w:rFonts w:ascii="Calibri" w:cs="Calibri" w:eastAsia="Calibri" w:hAnsi="Calibri"/>
              </w:rPr>
            </w:pPr>
            <w:r w:rsidDel="00000000" w:rsidR="00000000" w:rsidRPr="00000000">
              <w:rPr>
                <w:rFonts w:ascii="Calibri" w:cs="Calibri" w:eastAsia="Calibri" w:hAnsi="Calibri"/>
                <w:rtl w:val="0"/>
              </w:rPr>
              <w:t xml:space="preserve">Invernadero</w:t>
            </w:r>
          </w:p>
        </w:tc>
      </w:tr>
      <w:tr>
        <w:trPr>
          <w:cantSplit w:val="0"/>
          <w:tblHeader w:val="0"/>
        </w:trPr>
        <w:tc>
          <w:tcPr/>
          <w:p w:rsidR="00000000" w:rsidDel="00000000" w:rsidP="00000000" w:rsidRDefault="00000000" w:rsidRPr="00000000" w14:paraId="0000004B">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Palabra clave 6</w:t>
            </w:r>
          </w:p>
        </w:tc>
        <w:tc>
          <w:tcPr/>
          <w:p w:rsidR="00000000" w:rsidDel="00000000" w:rsidP="00000000" w:rsidRDefault="00000000" w:rsidRPr="00000000" w14:paraId="0000004C">
            <w:pPr>
              <w:jc w:val="both"/>
              <w:rPr>
                <w:rFonts w:ascii="Calibri" w:cs="Calibri" w:eastAsia="Calibri" w:hAnsi="Calibri"/>
              </w:rPr>
            </w:pPr>
            <w:r w:rsidDel="00000000" w:rsidR="00000000" w:rsidRPr="00000000">
              <w:rPr>
                <w:rFonts w:ascii="Calibri" w:cs="Calibri" w:eastAsia="Calibri" w:hAnsi="Calibri"/>
                <w:rtl w:val="0"/>
              </w:rPr>
              <w:t xml:space="preserve">Inteligencia artificial</w:t>
            </w:r>
          </w:p>
        </w:tc>
      </w:tr>
      <w:tr>
        <w:trPr>
          <w:cantSplit w:val="0"/>
          <w:tblHeader w:val="0"/>
        </w:trPr>
        <w:tc>
          <w:tcPr/>
          <w:p w:rsidR="00000000" w:rsidDel="00000000" w:rsidP="00000000" w:rsidRDefault="00000000" w:rsidRPr="00000000" w14:paraId="0000004D">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Palabra clave 7</w:t>
            </w:r>
          </w:p>
        </w:tc>
        <w:tc>
          <w:tcPr/>
          <w:p w:rsidR="00000000" w:rsidDel="00000000" w:rsidP="00000000" w:rsidRDefault="00000000" w:rsidRPr="00000000" w14:paraId="0000004E">
            <w:pPr>
              <w:jc w:val="both"/>
              <w:rPr>
                <w:rFonts w:ascii="Calibri" w:cs="Calibri" w:eastAsia="Calibri" w:hAnsi="Calibri"/>
              </w:rPr>
            </w:pPr>
            <w:r w:rsidDel="00000000" w:rsidR="00000000" w:rsidRPr="00000000">
              <w:rPr>
                <w:rFonts w:ascii="Calibri" w:cs="Calibri" w:eastAsia="Calibri" w:hAnsi="Calibri"/>
                <w:rtl w:val="0"/>
              </w:rPr>
              <w:t xml:space="preserve">Redes neuronales convolucionales (CNN)</w:t>
            </w:r>
          </w:p>
        </w:tc>
      </w:tr>
      <w:tr>
        <w:trPr>
          <w:cantSplit w:val="0"/>
          <w:tblHeader w:val="0"/>
        </w:trPr>
        <w:tc>
          <w:tcPr/>
          <w:p w:rsidR="00000000" w:rsidDel="00000000" w:rsidP="00000000" w:rsidRDefault="00000000" w:rsidRPr="00000000" w14:paraId="0000004F">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Palabra clave 8</w:t>
            </w:r>
          </w:p>
        </w:tc>
        <w:tc>
          <w:tcPr/>
          <w:p w:rsidR="00000000" w:rsidDel="00000000" w:rsidP="00000000" w:rsidRDefault="00000000" w:rsidRPr="00000000" w14:paraId="00000050">
            <w:pPr>
              <w:jc w:val="both"/>
              <w:rPr>
                <w:rFonts w:ascii="Calibri" w:cs="Calibri" w:eastAsia="Calibri" w:hAnsi="Calibri"/>
              </w:rPr>
            </w:pPr>
            <w:r w:rsidDel="00000000" w:rsidR="00000000" w:rsidRPr="00000000">
              <w:rPr>
                <w:rFonts w:ascii="Calibri" w:cs="Calibri" w:eastAsia="Calibri" w:hAnsi="Calibri"/>
                <w:rtl w:val="0"/>
              </w:rPr>
              <w:t xml:space="preserve">Agricultura de precisión</w:t>
            </w:r>
          </w:p>
        </w:tc>
      </w:tr>
    </w:tbl>
    <w:p w:rsidR="00000000" w:rsidDel="00000000" w:rsidP="00000000" w:rsidRDefault="00000000" w:rsidRPr="00000000" w14:paraId="00000051">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2">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Planteamiento del problema que solucionará el producto/servicio:</w:t>
      </w:r>
      <w:r w:rsidDel="00000000" w:rsidR="00000000" w:rsidRPr="00000000">
        <w:rPr>
          <w:rFonts w:ascii="Calibri" w:cs="Calibri" w:eastAsia="Calibri" w:hAnsi="Calibri"/>
          <w:sz w:val="24"/>
          <w:szCs w:val="24"/>
          <w:rtl w:val="0"/>
        </w:rPr>
        <w:t xml:space="preserve"> </w:t>
      </w:r>
    </w:p>
    <w:tbl>
      <w:tblPr>
        <w:tblStyle w:val="Table8"/>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9"/>
        <w:tblGridChange w:id="0">
          <w:tblGrid>
            <w:gridCol w:w="9019"/>
          </w:tblGrid>
        </w:tblGridChange>
      </w:tblGrid>
      <w:tr>
        <w:trPr>
          <w:cantSplit w:val="0"/>
          <w:tblHeader w:val="0"/>
        </w:trPr>
        <w:tc>
          <w:tcPr/>
          <w:p w:rsidR="00000000" w:rsidDel="00000000" w:rsidP="00000000" w:rsidRDefault="00000000" w:rsidRPr="00000000" w14:paraId="00000054">
            <w:pPr>
              <w:spacing w:after="240" w:before="240" w:lineRule="auto"/>
              <w:jc w:val="both"/>
              <w:rPr>
                <w:rFonts w:ascii="Calibri" w:cs="Calibri" w:eastAsia="Calibri" w:hAnsi="Calibri"/>
              </w:rPr>
            </w:pPr>
            <w:r w:rsidDel="00000000" w:rsidR="00000000" w:rsidRPr="00000000">
              <w:rPr>
                <w:rFonts w:ascii="Calibri" w:cs="Calibri" w:eastAsia="Calibri" w:hAnsi="Calibri"/>
                <w:b w:val="1"/>
                <w:rtl w:val="0"/>
              </w:rPr>
              <w:t xml:space="preserve">¿Qué sucede?</w:t>
            </w:r>
            <w:r w:rsidDel="00000000" w:rsidR="00000000" w:rsidRPr="00000000">
              <w:rPr>
                <w:rFonts w:ascii="Calibri" w:cs="Calibri" w:eastAsia="Calibri" w:hAnsi="Calibri"/>
                <w:rtl w:val="0"/>
              </w:rPr>
              <w:t xml:space="preserve"> En los cultivos de rosas bajo invernadero, las plantas están expuestas a diversas enfermedades como hongos, bacterias y virus que pueden afectar su salud y calidad. Estas enfermedades, si no se detectan y tratan a tiempo, pueden propagarse rápidamente, causando pérdidas significativas en la producción, afectando tanto la cantidad como la calidad de las flores cosechadas. Actualmente, el diagnóstico de estas enfermedades suele depender de la inspección manual por parte de agricultores o expertos, lo que puede ser un proceso lento, costoso y propenso a errores.</w:t>
            </w:r>
          </w:p>
          <w:p w:rsidR="00000000" w:rsidDel="00000000" w:rsidP="00000000" w:rsidRDefault="00000000" w:rsidRPr="00000000" w14:paraId="00000055">
            <w:pPr>
              <w:spacing w:after="240" w:before="240" w:lineRule="auto"/>
              <w:jc w:val="both"/>
              <w:rPr>
                <w:rFonts w:ascii="Calibri" w:cs="Calibri" w:eastAsia="Calibri" w:hAnsi="Calibri"/>
              </w:rPr>
            </w:pPr>
            <w:r w:rsidDel="00000000" w:rsidR="00000000" w:rsidRPr="00000000">
              <w:rPr>
                <w:rFonts w:ascii="Calibri" w:cs="Calibri" w:eastAsia="Calibri" w:hAnsi="Calibri"/>
                <w:b w:val="1"/>
                <w:rtl w:val="0"/>
              </w:rPr>
              <w:t xml:space="preserve">¿Por qué sucede?</w:t>
            </w:r>
            <w:r w:rsidDel="00000000" w:rsidR="00000000" w:rsidRPr="00000000">
              <w:rPr>
                <w:rFonts w:ascii="Calibri" w:cs="Calibri" w:eastAsia="Calibri" w:hAnsi="Calibri"/>
                <w:rtl w:val="0"/>
              </w:rPr>
              <w:t xml:space="preserve"> Las enfermedades en las plantas de rosas ocurren debido a una variedad de factores, entre ellos:</w:t>
            </w:r>
          </w:p>
          <w:p w:rsidR="00000000" w:rsidDel="00000000" w:rsidP="00000000" w:rsidRDefault="00000000" w:rsidRPr="00000000" w14:paraId="00000056">
            <w:pPr>
              <w:numPr>
                <w:ilvl w:val="0"/>
                <w:numId w:val="15"/>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Condiciones ambientales</w:t>
            </w:r>
            <w:r w:rsidDel="00000000" w:rsidR="00000000" w:rsidRPr="00000000">
              <w:rPr>
                <w:rFonts w:ascii="Calibri" w:cs="Calibri" w:eastAsia="Calibri" w:hAnsi="Calibri"/>
                <w:rtl w:val="0"/>
              </w:rPr>
              <w:t xml:space="preserve">: En los invernaderos, la alta humedad y las temperaturas controladas pueden crear un entorno favorable para la proliferación de patógenos.</w:t>
            </w:r>
          </w:p>
          <w:p w:rsidR="00000000" w:rsidDel="00000000" w:rsidP="00000000" w:rsidRDefault="00000000" w:rsidRPr="00000000" w14:paraId="00000057">
            <w:pPr>
              <w:numPr>
                <w:ilvl w:val="0"/>
                <w:numId w:val="15"/>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Falta de monitoreo constante</w:t>
            </w:r>
            <w:r w:rsidDel="00000000" w:rsidR="00000000" w:rsidRPr="00000000">
              <w:rPr>
                <w:rFonts w:ascii="Calibri" w:cs="Calibri" w:eastAsia="Calibri" w:hAnsi="Calibri"/>
                <w:rtl w:val="0"/>
              </w:rPr>
              <w:t xml:space="preserve">: La detección oportuna de las enfermedades puede ser difícil debido a la naturaleza visual de los síntomas, que a menudo solo son evidentes cuando la enfermedad ya está avanzada.</w:t>
            </w:r>
          </w:p>
          <w:p w:rsidR="00000000" w:rsidDel="00000000" w:rsidP="00000000" w:rsidRDefault="00000000" w:rsidRPr="00000000" w14:paraId="00000058">
            <w:pPr>
              <w:numPr>
                <w:ilvl w:val="0"/>
                <w:numId w:val="15"/>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Limitaciones del monitoreo manual</w:t>
            </w:r>
            <w:r w:rsidDel="00000000" w:rsidR="00000000" w:rsidRPr="00000000">
              <w:rPr>
                <w:rFonts w:ascii="Calibri" w:cs="Calibri" w:eastAsia="Calibri" w:hAnsi="Calibri"/>
                <w:rtl w:val="0"/>
              </w:rPr>
              <w:t xml:space="preserve">: El control manual es ineficiente para la identificación temprana, lo que retrasa la implementación de medidas correctivas. Además, los agricultores pueden no tener la formación especializada para identificar todas las enfermedades con precisión.</w:t>
            </w:r>
          </w:p>
          <w:p w:rsidR="00000000" w:rsidDel="00000000" w:rsidP="00000000" w:rsidRDefault="00000000" w:rsidRPr="00000000" w14:paraId="00000059">
            <w:pPr>
              <w:spacing w:after="240" w:before="240" w:lineRule="auto"/>
              <w:jc w:val="both"/>
              <w:rPr>
                <w:rFonts w:ascii="Calibri" w:cs="Calibri" w:eastAsia="Calibri" w:hAnsi="Calibri"/>
              </w:rPr>
            </w:pPr>
            <w:r w:rsidDel="00000000" w:rsidR="00000000" w:rsidRPr="00000000">
              <w:rPr>
                <w:rFonts w:ascii="Calibri" w:cs="Calibri" w:eastAsia="Calibri" w:hAnsi="Calibri"/>
                <w:b w:val="1"/>
                <w:rtl w:val="0"/>
              </w:rPr>
              <w:t xml:space="preserve">¿A quiénes afecta?</w:t>
            </w:r>
            <w:r w:rsidDel="00000000" w:rsidR="00000000" w:rsidRPr="00000000">
              <w:rPr>
                <w:rFonts w:ascii="Calibri" w:cs="Calibri" w:eastAsia="Calibri" w:hAnsi="Calibri"/>
                <w:rtl w:val="0"/>
              </w:rPr>
              <w:t xml:space="preserve"> Este problema afecta principalmente a los siguientes grupos:</w:t>
            </w:r>
          </w:p>
          <w:p w:rsidR="00000000" w:rsidDel="00000000" w:rsidP="00000000" w:rsidRDefault="00000000" w:rsidRPr="00000000" w14:paraId="0000005A">
            <w:pPr>
              <w:numPr>
                <w:ilvl w:val="0"/>
                <w:numId w:val="18"/>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Productores de rosas</w:t>
            </w:r>
            <w:r w:rsidDel="00000000" w:rsidR="00000000" w:rsidRPr="00000000">
              <w:rPr>
                <w:rFonts w:ascii="Calibri" w:cs="Calibri" w:eastAsia="Calibri" w:hAnsi="Calibri"/>
                <w:rtl w:val="0"/>
              </w:rPr>
              <w:t xml:space="preserve">: Los agricultores y empresas dedicadas al cultivo de rosas son los principales perjudicados, ya que las enfermedades reducen el rendimiento y la calidad del producto, lo que impacta directamente en sus ingresos.</w:t>
            </w:r>
          </w:p>
          <w:p w:rsidR="00000000" w:rsidDel="00000000" w:rsidP="00000000" w:rsidRDefault="00000000" w:rsidRPr="00000000" w14:paraId="0000005B">
            <w:pPr>
              <w:numPr>
                <w:ilvl w:val="0"/>
                <w:numId w:val="18"/>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Distribuidores y comerciantes</w:t>
            </w:r>
            <w:r w:rsidDel="00000000" w:rsidR="00000000" w:rsidRPr="00000000">
              <w:rPr>
                <w:rFonts w:ascii="Calibri" w:cs="Calibri" w:eastAsia="Calibri" w:hAnsi="Calibri"/>
                <w:rtl w:val="0"/>
              </w:rPr>
              <w:t xml:space="preserve">: La calidad deficiente de las rosas afecta a los distribuidores y comerciantes que dependen de productos de alta calidad para sus ventas.</w:t>
            </w:r>
          </w:p>
          <w:p w:rsidR="00000000" w:rsidDel="00000000" w:rsidP="00000000" w:rsidRDefault="00000000" w:rsidRPr="00000000" w14:paraId="0000005C">
            <w:pPr>
              <w:numPr>
                <w:ilvl w:val="0"/>
                <w:numId w:val="18"/>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Consumidores</w:t>
            </w:r>
            <w:r w:rsidDel="00000000" w:rsidR="00000000" w:rsidRPr="00000000">
              <w:rPr>
                <w:rFonts w:ascii="Calibri" w:cs="Calibri" w:eastAsia="Calibri" w:hAnsi="Calibri"/>
                <w:rtl w:val="0"/>
              </w:rPr>
              <w:t xml:space="preserve">: Indirectamente, los consumidores finales también se ven afectados por la reducción en la disponibilidad y calidad de las rosas, lo que puede influir en los precios y la satisfacción del cliente.</w:t>
            </w:r>
          </w:p>
          <w:p w:rsidR="00000000" w:rsidDel="00000000" w:rsidP="00000000" w:rsidRDefault="00000000" w:rsidRPr="00000000" w14:paraId="0000005D">
            <w:pPr>
              <w:numPr>
                <w:ilvl w:val="0"/>
                <w:numId w:val="18"/>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Industria agrícola</w:t>
            </w:r>
            <w:r w:rsidDel="00000000" w:rsidR="00000000" w:rsidRPr="00000000">
              <w:rPr>
                <w:rFonts w:ascii="Calibri" w:cs="Calibri" w:eastAsia="Calibri" w:hAnsi="Calibri"/>
                <w:rtl w:val="0"/>
              </w:rPr>
              <w:t xml:space="preserve">: La propagación de enfermedades en los cultivos puede tener un impacto general en la reputación y sostenibilidad de las prácticas agrícolas, especialmente en el sector de la floricultura.</w:t>
            </w:r>
          </w:p>
          <w:p w:rsidR="00000000" w:rsidDel="00000000" w:rsidP="00000000" w:rsidRDefault="00000000" w:rsidRPr="00000000" w14:paraId="0000005E">
            <w:pPr>
              <w:spacing w:after="240" w:before="240" w:lineRule="auto"/>
              <w:jc w:val="both"/>
              <w:rPr>
                <w:rFonts w:ascii="Calibri" w:cs="Calibri" w:eastAsia="Calibri" w:hAnsi="Calibri"/>
              </w:rPr>
            </w:pPr>
            <w:r w:rsidDel="00000000" w:rsidR="00000000" w:rsidRPr="00000000">
              <w:rPr>
                <w:rFonts w:ascii="Calibri" w:cs="Calibri" w:eastAsia="Calibri" w:hAnsi="Calibri"/>
                <w:b w:val="1"/>
                <w:rtl w:val="0"/>
              </w:rPr>
              <w:t xml:space="preserve">¿De qué manera?</w:t>
            </w:r>
            <w:r w:rsidDel="00000000" w:rsidR="00000000" w:rsidRPr="00000000">
              <w:rPr>
                <w:rFonts w:ascii="Calibri" w:cs="Calibri" w:eastAsia="Calibri" w:hAnsi="Calibri"/>
                <w:rtl w:val="0"/>
              </w:rPr>
              <w:t xml:space="preserve"> Las consecuencias de las enfermedades en los cultivos de rosas se manifiestan de las siguientes maneras:</w:t>
            </w:r>
          </w:p>
          <w:p w:rsidR="00000000" w:rsidDel="00000000" w:rsidP="00000000" w:rsidRDefault="00000000" w:rsidRPr="00000000" w14:paraId="0000005F">
            <w:pPr>
              <w:numPr>
                <w:ilvl w:val="0"/>
                <w:numId w:val="4"/>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Pérdidas económicas</w:t>
            </w:r>
            <w:r w:rsidDel="00000000" w:rsidR="00000000" w:rsidRPr="00000000">
              <w:rPr>
                <w:rFonts w:ascii="Calibri" w:cs="Calibri" w:eastAsia="Calibri" w:hAnsi="Calibri"/>
                <w:rtl w:val="0"/>
              </w:rPr>
              <w:t xml:space="preserve">: Los productores de rosas enfrentan una reducción en la producción y calidad, lo que lleva a menores ingresos y mayores costos de tratamiento. Las rosas infectadas no pueden ser comercializadas o su valor en el mercado disminuye.</w:t>
            </w:r>
          </w:p>
          <w:p w:rsidR="00000000" w:rsidDel="00000000" w:rsidP="00000000" w:rsidRDefault="00000000" w:rsidRPr="00000000" w14:paraId="00000060">
            <w:pPr>
              <w:numPr>
                <w:ilvl w:val="0"/>
                <w:numId w:val="4"/>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Incremento en el uso de pesticidas</w:t>
            </w:r>
            <w:r w:rsidDel="00000000" w:rsidR="00000000" w:rsidRPr="00000000">
              <w:rPr>
                <w:rFonts w:ascii="Calibri" w:cs="Calibri" w:eastAsia="Calibri" w:hAnsi="Calibri"/>
                <w:rtl w:val="0"/>
              </w:rPr>
              <w:t xml:space="preserve">: Ante la falta de un diagnóstico temprano, los agricultores suelen recurrir al uso excesivo de productos químicos para combatir las enfermedades, lo que no solo aumenta los costos, sino que también puede afectar la salud del ecosistema y la calidad del suelo.</w:t>
            </w:r>
          </w:p>
          <w:p w:rsidR="00000000" w:rsidDel="00000000" w:rsidP="00000000" w:rsidRDefault="00000000" w:rsidRPr="00000000" w14:paraId="00000061">
            <w:pPr>
              <w:numPr>
                <w:ilvl w:val="0"/>
                <w:numId w:val="4"/>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Impacto en la sostenibilidad</w:t>
            </w:r>
            <w:r w:rsidDel="00000000" w:rsidR="00000000" w:rsidRPr="00000000">
              <w:rPr>
                <w:rFonts w:ascii="Calibri" w:cs="Calibri" w:eastAsia="Calibri" w:hAnsi="Calibri"/>
                <w:rtl w:val="0"/>
              </w:rPr>
              <w:t xml:space="preserve">: El uso excesivo de pesticidas y la pérdida de cultivos debido a las enfermedades puede afectar negativamente la sostenibilidad del proceso de cultivo, comprometiendo la viabilidad a largo plazo.</w:t>
            </w:r>
          </w:p>
          <w:p w:rsidR="00000000" w:rsidDel="00000000" w:rsidP="00000000" w:rsidRDefault="00000000" w:rsidRPr="00000000" w14:paraId="00000062">
            <w:pPr>
              <w:numPr>
                <w:ilvl w:val="0"/>
                <w:numId w:val="4"/>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Eficiencia productiva</w:t>
            </w:r>
            <w:r w:rsidDel="00000000" w:rsidR="00000000" w:rsidRPr="00000000">
              <w:rPr>
                <w:rFonts w:ascii="Calibri" w:cs="Calibri" w:eastAsia="Calibri" w:hAnsi="Calibri"/>
                <w:rtl w:val="0"/>
              </w:rPr>
              <w:t xml:space="preserve">: Al no contar con un sistema automatizado que permita la detección temprana de enfermedades, los agricultores deben depender de inspecciones manuales, lo que ralentiza los tiempos de respuesta ante un brote.</w:t>
            </w:r>
          </w:p>
          <w:p w:rsidR="00000000" w:rsidDel="00000000" w:rsidP="00000000" w:rsidRDefault="00000000" w:rsidRPr="00000000" w14:paraId="00000063">
            <w:pPr>
              <w:jc w:val="both"/>
              <w:rPr>
                <w:rFonts w:ascii="Calibri" w:cs="Calibri" w:eastAsia="Calibri" w:hAnsi="Calibri"/>
                <w:i w:val="1"/>
                <w:color w:val="366091"/>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065">
      <w:pPr>
        <w:spacing w:after="6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6">
      <w:pPr>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Pertinencia del proyecto TI:</w:t>
      </w:r>
      <w:r w:rsidDel="00000000" w:rsidR="00000000" w:rsidRPr="00000000">
        <w:rPr>
          <w:rFonts w:ascii="Calibri" w:cs="Calibri" w:eastAsia="Calibri" w:hAnsi="Calibri"/>
          <w:sz w:val="24"/>
          <w:szCs w:val="24"/>
          <w:rtl w:val="0"/>
        </w:rPr>
        <w:t xml:space="preserve"> </w:t>
      </w:r>
    </w:p>
    <w:tbl>
      <w:tblPr>
        <w:tblStyle w:val="Table9"/>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9"/>
        <w:tblGridChange w:id="0">
          <w:tblGrid>
            <w:gridCol w:w="9019"/>
          </w:tblGrid>
        </w:tblGridChange>
      </w:tblGrid>
      <w:tr>
        <w:trPr>
          <w:cantSplit w:val="0"/>
          <w:tblHeader w:val="0"/>
        </w:trPr>
        <w:tc>
          <w:tcPr/>
          <w:p w:rsidR="00000000" w:rsidDel="00000000" w:rsidP="00000000" w:rsidRDefault="00000000" w:rsidRPr="00000000" w14:paraId="00000067">
            <w:pPr>
              <w:pStyle w:val="Heading3"/>
              <w:keepNext w:val="0"/>
              <w:keepLines w:val="0"/>
              <w:spacing w:before="280" w:lineRule="auto"/>
              <w:jc w:val="both"/>
              <w:rPr>
                <w:rFonts w:ascii="Calibri" w:cs="Calibri" w:eastAsia="Calibri" w:hAnsi="Calibri"/>
                <w:b w:val="1"/>
                <w:color w:val="000000"/>
                <w:sz w:val="26"/>
                <w:szCs w:val="26"/>
              </w:rPr>
            </w:pPr>
            <w:bookmarkStart w:colFirst="0" w:colLast="0" w:name="_heading=h.dyk4s797pebr" w:id="0"/>
            <w:bookmarkEnd w:id="0"/>
            <w:r w:rsidDel="00000000" w:rsidR="00000000" w:rsidRPr="00000000">
              <w:rPr>
                <w:rFonts w:ascii="Calibri" w:cs="Calibri" w:eastAsia="Calibri" w:hAnsi="Calibri"/>
                <w:b w:val="1"/>
                <w:color w:val="000000"/>
                <w:sz w:val="26"/>
                <w:szCs w:val="26"/>
                <w:rtl w:val="0"/>
              </w:rPr>
              <w:t xml:space="preserve">Pertinencia:</w:t>
            </w:r>
          </w:p>
          <w:p w:rsidR="00000000" w:rsidDel="00000000" w:rsidP="00000000" w:rsidRDefault="00000000" w:rsidRPr="00000000" w14:paraId="00000068">
            <w:pPr>
              <w:spacing w:after="240" w:befor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¿Cómo funciona el producto/servicio a desarrollar?</w:t>
            </w:r>
          </w:p>
          <w:p w:rsidR="00000000" w:rsidDel="00000000" w:rsidP="00000000" w:rsidRDefault="00000000" w:rsidRPr="00000000" w14:paraId="00000069">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El producto es un sistema automatizado basado en inteligencia artificial y visión por computadora que utiliza imágenes de los cultivos de rosas bajo invernadero para detectar y clasificar enfermedades en las plantas. El sistema emplea algoritmos de redes neuronales convolucionales (CNN) entrenados con imágenes de hojas y flores de rosas saludables y afectadas por distintas enfermedades. Mediante el análisis de patrones visuales en tiempo real, el sistema puede identificar enfermedades comunes como oídio, moho gris, mildiu, entre otras.</w:t>
            </w:r>
          </w:p>
          <w:p w:rsidR="00000000" w:rsidDel="00000000" w:rsidP="00000000" w:rsidRDefault="00000000" w:rsidRPr="00000000" w14:paraId="0000006A">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Funciona con cámaras instaladas en el invernadero que capturan imágenes de las plantas. Estas imágenes se procesan y se comparan con una base de datos de enfermedades conocidas. Una vez detectada una enfermedad, el sistema genera alertas automáticas, proporcionando recomendaciones sobre medidas correctivas. Además, permite un monitoreo continuo de los cultivos, evitando la propagación masiva de las enfermedades.</w:t>
            </w:r>
          </w:p>
          <w:p w:rsidR="00000000" w:rsidDel="00000000" w:rsidP="00000000" w:rsidRDefault="00000000" w:rsidRPr="00000000" w14:paraId="0000006B">
            <w:pPr>
              <w:spacing w:after="240" w:befor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¿En qué beneficia a los usuarios?</w:t>
            </w:r>
          </w:p>
          <w:p w:rsidR="00000000" w:rsidDel="00000000" w:rsidP="00000000" w:rsidRDefault="00000000" w:rsidRPr="00000000" w14:paraId="0000006C">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Los principales beneficios para los usuarios son:</w:t>
            </w:r>
          </w:p>
          <w:p w:rsidR="00000000" w:rsidDel="00000000" w:rsidP="00000000" w:rsidRDefault="00000000" w:rsidRPr="00000000" w14:paraId="0000006D">
            <w:pPr>
              <w:numPr>
                <w:ilvl w:val="0"/>
                <w:numId w:val="5"/>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Detección temprana</w:t>
            </w:r>
            <w:r w:rsidDel="00000000" w:rsidR="00000000" w:rsidRPr="00000000">
              <w:rPr>
                <w:rFonts w:ascii="Calibri" w:cs="Calibri" w:eastAsia="Calibri" w:hAnsi="Calibri"/>
                <w:rtl w:val="0"/>
              </w:rPr>
              <w:t xml:space="preserve">: Los agricultores podrán detectar enfermedades en fases iniciales, lo que les permitirá tomar medidas rápidas y efectivas antes de que la enfermedad se propague.</w:t>
            </w:r>
          </w:p>
          <w:p w:rsidR="00000000" w:rsidDel="00000000" w:rsidP="00000000" w:rsidRDefault="00000000" w:rsidRPr="00000000" w14:paraId="0000006E">
            <w:pPr>
              <w:numPr>
                <w:ilvl w:val="0"/>
                <w:numId w:val="5"/>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Reducción de pérdidas económicas</w:t>
            </w:r>
            <w:r w:rsidDel="00000000" w:rsidR="00000000" w:rsidRPr="00000000">
              <w:rPr>
                <w:rFonts w:ascii="Calibri" w:cs="Calibri" w:eastAsia="Calibri" w:hAnsi="Calibri"/>
                <w:rtl w:val="0"/>
              </w:rPr>
              <w:t xml:space="preserve">: Al mejorar la precisión y rapidez en la detección, los productores de rosas reducirán las pérdidas de cultivos y aumentarán la calidad de las flores, lo que se traduce en mayores ingresos.</w:t>
            </w:r>
          </w:p>
          <w:p w:rsidR="00000000" w:rsidDel="00000000" w:rsidP="00000000" w:rsidRDefault="00000000" w:rsidRPr="00000000" w14:paraId="0000006F">
            <w:pPr>
              <w:numPr>
                <w:ilvl w:val="0"/>
                <w:numId w:val="5"/>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Optimización de recursos</w:t>
            </w:r>
            <w:r w:rsidDel="00000000" w:rsidR="00000000" w:rsidRPr="00000000">
              <w:rPr>
                <w:rFonts w:ascii="Calibri" w:cs="Calibri" w:eastAsia="Calibri" w:hAnsi="Calibri"/>
                <w:rtl w:val="0"/>
              </w:rPr>
              <w:t xml:space="preserve">: El sistema ayuda a reducir el uso de pesticidas, ya que solo se aplicarán cuando sea necesario y en las zonas específicas afectadas.</w:t>
            </w:r>
          </w:p>
          <w:p w:rsidR="00000000" w:rsidDel="00000000" w:rsidP="00000000" w:rsidRDefault="00000000" w:rsidRPr="00000000" w14:paraId="00000070">
            <w:pPr>
              <w:numPr>
                <w:ilvl w:val="0"/>
                <w:numId w:val="5"/>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Eficiencia operativa</w:t>
            </w:r>
            <w:r w:rsidDel="00000000" w:rsidR="00000000" w:rsidRPr="00000000">
              <w:rPr>
                <w:rFonts w:ascii="Calibri" w:cs="Calibri" w:eastAsia="Calibri" w:hAnsi="Calibri"/>
                <w:rtl w:val="0"/>
              </w:rPr>
              <w:t xml:space="preserve">: Al automatizar el proceso de monitoreo, los agricultores reducen la necesidad de inspecciones manuales, lo que ahorra tiempo y recursos humanos.</w:t>
            </w:r>
          </w:p>
          <w:p w:rsidR="00000000" w:rsidDel="00000000" w:rsidP="00000000" w:rsidRDefault="00000000" w:rsidRPr="00000000" w14:paraId="00000071">
            <w:pPr>
              <w:numPr>
                <w:ilvl w:val="0"/>
                <w:numId w:val="5"/>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Sostenibilidad</w:t>
            </w:r>
            <w:r w:rsidDel="00000000" w:rsidR="00000000" w:rsidRPr="00000000">
              <w:rPr>
                <w:rFonts w:ascii="Calibri" w:cs="Calibri" w:eastAsia="Calibri" w:hAnsi="Calibri"/>
                <w:rtl w:val="0"/>
              </w:rPr>
              <w:t xml:space="preserve">: La reducción en el uso de pesticidas y la prevención de brotes generalizados contribuyen a prácticas agrícolas más sostenibles.</w:t>
            </w:r>
          </w:p>
          <w:p w:rsidR="00000000" w:rsidDel="00000000" w:rsidP="00000000" w:rsidRDefault="00000000" w:rsidRPr="00000000" w14:paraId="00000072">
            <w:pPr>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Style w:val="Heading3"/>
              <w:keepNext w:val="0"/>
              <w:keepLines w:val="0"/>
              <w:spacing w:before="280" w:lineRule="auto"/>
              <w:jc w:val="both"/>
              <w:rPr>
                <w:rFonts w:ascii="Calibri" w:cs="Calibri" w:eastAsia="Calibri" w:hAnsi="Calibri"/>
                <w:b w:val="1"/>
                <w:color w:val="000000"/>
                <w:sz w:val="26"/>
                <w:szCs w:val="26"/>
              </w:rPr>
            </w:pPr>
            <w:bookmarkStart w:colFirst="0" w:colLast="0" w:name="_heading=h.n4zmlcfd0l8o" w:id="1"/>
            <w:bookmarkEnd w:id="1"/>
            <w:r w:rsidDel="00000000" w:rsidR="00000000" w:rsidRPr="00000000">
              <w:rPr>
                <w:rFonts w:ascii="Calibri" w:cs="Calibri" w:eastAsia="Calibri" w:hAnsi="Calibri"/>
                <w:b w:val="1"/>
                <w:color w:val="000000"/>
                <w:sz w:val="26"/>
                <w:szCs w:val="26"/>
                <w:rtl w:val="0"/>
              </w:rPr>
              <w:t xml:space="preserve">Mercado:</w:t>
            </w:r>
          </w:p>
          <w:p w:rsidR="00000000" w:rsidDel="00000000" w:rsidP="00000000" w:rsidRDefault="00000000" w:rsidRPr="00000000" w14:paraId="00000074">
            <w:pPr>
              <w:spacing w:after="240" w:befor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¿Qué tamaño tiene el mercado y la oportunidad?</w:t>
            </w:r>
          </w:p>
          <w:p w:rsidR="00000000" w:rsidDel="00000000" w:rsidP="00000000" w:rsidRDefault="00000000" w:rsidRPr="00000000" w14:paraId="00000075">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El mercado objetivo para este sistema incluye:</w:t>
            </w:r>
          </w:p>
          <w:p w:rsidR="00000000" w:rsidDel="00000000" w:rsidP="00000000" w:rsidRDefault="00000000" w:rsidRPr="00000000" w14:paraId="00000076">
            <w:pPr>
              <w:numPr>
                <w:ilvl w:val="0"/>
                <w:numId w:val="6"/>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Empresas agrícolas</w:t>
            </w:r>
            <w:r w:rsidDel="00000000" w:rsidR="00000000" w:rsidRPr="00000000">
              <w:rPr>
                <w:rFonts w:ascii="Calibri" w:cs="Calibri" w:eastAsia="Calibri" w:hAnsi="Calibri"/>
                <w:rtl w:val="0"/>
              </w:rPr>
              <w:t xml:space="preserve">: Principalmente invernaderos que cultivan rosas a gran escala. Se trata de empresas que ya cuentan con infraestructuras tecnológicas y tienen interés en mejorar la eficiencia de sus procesos mediante la adopción de soluciones basadas en IA.</w:t>
            </w:r>
          </w:p>
          <w:p w:rsidR="00000000" w:rsidDel="00000000" w:rsidP="00000000" w:rsidRDefault="00000000" w:rsidRPr="00000000" w14:paraId="00000077">
            <w:pPr>
              <w:numPr>
                <w:ilvl w:val="0"/>
                <w:numId w:val="6"/>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Pequeños y medianos productores</w:t>
            </w:r>
            <w:r w:rsidDel="00000000" w:rsidR="00000000" w:rsidRPr="00000000">
              <w:rPr>
                <w:rFonts w:ascii="Calibri" w:cs="Calibri" w:eastAsia="Calibri" w:hAnsi="Calibri"/>
                <w:rtl w:val="0"/>
              </w:rPr>
              <w:t xml:space="preserve">: Aquellos que buscan mejorar su competitividad en el mercado y optimizar sus costos de producción.</w:t>
            </w:r>
          </w:p>
          <w:p w:rsidR="00000000" w:rsidDel="00000000" w:rsidP="00000000" w:rsidRDefault="00000000" w:rsidRPr="00000000" w14:paraId="00000078">
            <w:pPr>
              <w:numPr>
                <w:ilvl w:val="0"/>
                <w:numId w:val="6"/>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Distribuidores de productos agrícolas</w:t>
            </w:r>
            <w:r w:rsidDel="00000000" w:rsidR="00000000" w:rsidRPr="00000000">
              <w:rPr>
                <w:rFonts w:ascii="Calibri" w:cs="Calibri" w:eastAsia="Calibri" w:hAnsi="Calibri"/>
                <w:rtl w:val="0"/>
              </w:rPr>
              <w:t xml:space="preserve">: Empresas que buscan mejorar la calidad de sus productos y reducir la incidencia de enfermedades que afecten la venta.</w:t>
            </w:r>
          </w:p>
          <w:p w:rsidR="00000000" w:rsidDel="00000000" w:rsidP="00000000" w:rsidRDefault="00000000" w:rsidRPr="00000000" w14:paraId="00000079">
            <w:pPr>
              <w:numPr>
                <w:ilvl w:val="0"/>
                <w:numId w:val="6"/>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Consultoras agrícolas y organizaciones de investigación</w:t>
            </w:r>
            <w:r w:rsidDel="00000000" w:rsidR="00000000" w:rsidRPr="00000000">
              <w:rPr>
                <w:rFonts w:ascii="Calibri" w:cs="Calibri" w:eastAsia="Calibri" w:hAnsi="Calibri"/>
                <w:rtl w:val="0"/>
              </w:rPr>
              <w:t xml:space="preserve">: Que pueden estar interesadas en integrar tecnología de detección automatizada en sus servicios o estudios.</w:t>
            </w:r>
          </w:p>
          <w:p w:rsidR="00000000" w:rsidDel="00000000" w:rsidP="00000000" w:rsidRDefault="00000000" w:rsidRPr="00000000" w14:paraId="0000007A">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En términos de geografía, el mercado está concentrado en regiones donde la floricultura tiene una relevancia económica significativa, como Colombia (principal exportador de rosas), Ecuador, Países Bajos, Kenia y algunos países europeos y asiáticos. Además, el aumento de la demanda global de flores de alta calidad, impulsado por eventos, festivales y la creciente popularidad de la jardinería ornamental, expande el potencial del mercado.</w:t>
            </w:r>
          </w:p>
          <w:p w:rsidR="00000000" w:rsidDel="00000000" w:rsidP="00000000" w:rsidRDefault="00000000" w:rsidRPr="00000000" w14:paraId="0000007B">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El tamaño de este mercado puede estimarse en millones de dólares anuales, considerando el número de productores de flores de corte a nivel mundial y el valor de las exportaciones de rosas.</w:t>
            </w:r>
          </w:p>
          <w:p w:rsidR="00000000" w:rsidDel="00000000" w:rsidP="00000000" w:rsidRDefault="00000000" w:rsidRPr="00000000" w14:paraId="0000007C">
            <w:pPr>
              <w:spacing w:after="240" w:befor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¿Es un mercado en crecimiento?</w:t>
            </w:r>
          </w:p>
          <w:p w:rsidR="00000000" w:rsidDel="00000000" w:rsidP="00000000" w:rsidRDefault="00000000" w:rsidRPr="00000000" w14:paraId="0000007D">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Sí, el mercado agrícola está experimentando un crecimiento significativo en la adopción de tecnologías de inteligencia artificial y automatización. Según estudios recientes, el mercado global de agricultura inteligente y de precisión tiene una tasa de crecimiento anual compuesta (CAGR) superior al 10% y se proyecta que alcanzará varios miles de millones de dólares para 2030. Los agricultores están adoptando tecnologías emergentes para mejorar su eficiencia operativa, reducir costos y aumentar la sostenibilidad.</w:t>
            </w:r>
          </w:p>
          <w:p w:rsidR="00000000" w:rsidDel="00000000" w:rsidP="00000000" w:rsidRDefault="00000000" w:rsidRPr="00000000" w14:paraId="0000007E">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Dentro de este contexto, la floricultura de alta gama, que incluye los cultivos de rosas bajo invernadero, es un sector que está experimentando una creciente demanda de soluciones tecnológicas para aumentar la calidad del producto y reducir las pérdidas por enfermedades.</w:t>
            </w:r>
          </w:p>
          <w:p w:rsidR="00000000" w:rsidDel="00000000" w:rsidP="00000000" w:rsidRDefault="00000000" w:rsidRPr="00000000" w14:paraId="0000007F">
            <w:pPr>
              <w:spacing w:after="240" w:befor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¿Cuáles son las tendencias?</w:t>
            </w:r>
          </w:p>
          <w:p w:rsidR="00000000" w:rsidDel="00000000" w:rsidP="00000000" w:rsidRDefault="00000000" w:rsidRPr="00000000" w14:paraId="00000080">
            <w:pPr>
              <w:numPr>
                <w:ilvl w:val="0"/>
                <w:numId w:val="19"/>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Agricultura de precisión</w:t>
            </w:r>
            <w:r w:rsidDel="00000000" w:rsidR="00000000" w:rsidRPr="00000000">
              <w:rPr>
                <w:rFonts w:ascii="Calibri" w:cs="Calibri" w:eastAsia="Calibri" w:hAnsi="Calibri"/>
                <w:rtl w:val="0"/>
              </w:rPr>
              <w:t xml:space="preserve">: La adopción de tecnologías de agricultura de precisión está aumentando. El uso de drones, sensores IoT, y sistemas de visión por computadora es cada vez más común en los invernaderos modernos.</w:t>
            </w:r>
          </w:p>
          <w:p w:rsidR="00000000" w:rsidDel="00000000" w:rsidP="00000000" w:rsidRDefault="00000000" w:rsidRPr="00000000" w14:paraId="00000081">
            <w:pPr>
              <w:numPr>
                <w:ilvl w:val="0"/>
                <w:numId w:val="19"/>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IA en la agricultura</w:t>
            </w:r>
            <w:r w:rsidDel="00000000" w:rsidR="00000000" w:rsidRPr="00000000">
              <w:rPr>
                <w:rFonts w:ascii="Calibri" w:cs="Calibri" w:eastAsia="Calibri" w:hAnsi="Calibri"/>
                <w:rtl w:val="0"/>
              </w:rPr>
              <w:t xml:space="preserve">: Las soluciones basadas en inteligencia artificial están transformando el manejo de plagas y enfermedades al permitir una detección rápida y precisa. La IA se está integrando cada vez más en soluciones de monitoreo de cultivos en tiempo real.</w:t>
            </w:r>
          </w:p>
          <w:p w:rsidR="00000000" w:rsidDel="00000000" w:rsidP="00000000" w:rsidRDefault="00000000" w:rsidRPr="00000000" w14:paraId="00000082">
            <w:pPr>
              <w:numPr>
                <w:ilvl w:val="0"/>
                <w:numId w:val="19"/>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Sostenibilidad</w:t>
            </w:r>
            <w:r w:rsidDel="00000000" w:rsidR="00000000" w:rsidRPr="00000000">
              <w:rPr>
                <w:rFonts w:ascii="Calibri" w:cs="Calibri" w:eastAsia="Calibri" w:hAnsi="Calibri"/>
                <w:rtl w:val="0"/>
              </w:rPr>
              <w:t xml:space="preserve">: Existe una creciente presión por parte de los consumidores y reguladores para que las prácticas agrícolas sean más sostenibles. Los sistemas que permiten reducir el uso de químicos y promover la agricultura orgánica están ganando terreno.</w:t>
            </w:r>
          </w:p>
          <w:p w:rsidR="00000000" w:rsidDel="00000000" w:rsidP="00000000" w:rsidRDefault="00000000" w:rsidRPr="00000000" w14:paraId="00000083">
            <w:pPr>
              <w:numPr>
                <w:ilvl w:val="0"/>
                <w:numId w:val="19"/>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Monitoreo remoto y automatización</w:t>
            </w:r>
            <w:r w:rsidDel="00000000" w:rsidR="00000000" w:rsidRPr="00000000">
              <w:rPr>
                <w:rFonts w:ascii="Calibri" w:cs="Calibri" w:eastAsia="Calibri" w:hAnsi="Calibri"/>
                <w:rtl w:val="0"/>
              </w:rPr>
              <w:t xml:space="preserve">: Las tecnologías que permiten a los agricultores monitorear y gestionar cultivos de forma remota, sin estar físicamente en el lugar, están ganando popularidad. Los sistemas basados en visión artificial y análisis de datos permiten una supervisión continua y en tiempo real.</w:t>
            </w:r>
          </w:p>
          <w:p w:rsidR="00000000" w:rsidDel="00000000" w:rsidP="00000000" w:rsidRDefault="00000000" w:rsidRPr="00000000" w14:paraId="00000084">
            <w:pPr>
              <w:jc w:val="both"/>
              <w:rPr>
                <w:rFonts w:ascii="Calibri" w:cs="Calibri" w:eastAsia="Calibri" w:hAnsi="Calibri"/>
                <w:i w:val="1"/>
                <w:color w:val="366091"/>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086">
      <w:pPr>
        <w:spacing w:line="24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7">
      <w:pPr>
        <w:spacing w:line="24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8">
      <w:pPr>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Estado del Arte de productos/servicios existentes y ventajas comparativas: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9">
      <w:pPr>
        <w:spacing w:line="240" w:lineRule="auto"/>
        <w:jc w:val="both"/>
        <w:rPr>
          <w:rFonts w:ascii="Calibri" w:cs="Calibri" w:eastAsia="Calibri" w:hAnsi="Calibri"/>
          <w:sz w:val="24"/>
          <w:szCs w:val="24"/>
        </w:rPr>
      </w:pPr>
      <w:r w:rsidDel="00000000" w:rsidR="00000000" w:rsidRPr="00000000">
        <w:rPr>
          <w:rtl w:val="0"/>
        </w:rPr>
      </w:r>
    </w:p>
    <w:tbl>
      <w:tblPr>
        <w:tblStyle w:val="Table10"/>
        <w:tblW w:w="949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4"/>
        <w:gridCol w:w="1862"/>
        <w:gridCol w:w="2405"/>
        <w:gridCol w:w="2126"/>
        <w:gridCol w:w="1276"/>
        <w:tblGridChange w:id="0">
          <w:tblGrid>
            <w:gridCol w:w="1824"/>
            <w:gridCol w:w="1862"/>
            <w:gridCol w:w="2405"/>
            <w:gridCol w:w="2126"/>
            <w:gridCol w:w="1276"/>
          </w:tblGrid>
        </w:tblGridChange>
      </w:tblGrid>
      <w:tr>
        <w:trPr>
          <w:cantSplit w:val="0"/>
          <w:trHeight w:val="693.9062500000002" w:hRule="atLeast"/>
          <w:tblHeader w:val="0"/>
        </w:trPr>
        <w:tc>
          <w:tcPr/>
          <w:p w:rsidR="00000000" w:rsidDel="00000000" w:rsidP="00000000" w:rsidRDefault="00000000" w:rsidRPr="00000000" w14:paraId="0000008A">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Nombre producto</w:t>
            </w:r>
          </w:p>
        </w:tc>
        <w:tc>
          <w:tcPr/>
          <w:p w:rsidR="00000000" w:rsidDel="00000000" w:rsidP="00000000" w:rsidRDefault="00000000" w:rsidRPr="00000000" w14:paraId="0000008B">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Fabricante/País</w:t>
            </w:r>
          </w:p>
        </w:tc>
        <w:tc>
          <w:tcPr/>
          <w:p w:rsidR="00000000" w:rsidDel="00000000" w:rsidP="00000000" w:rsidRDefault="00000000" w:rsidRPr="00000000" w14:paraId="0000008C">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Qué ventajas tiene frente a mi producto (detallar)</w:t>
            </w:r>
          </w:p>
        </w:tc>
        <w:tc>
          <w:tcPr/>
          <w:p w:rsidR="00000000" w:rsidDel="00000000" w:rsidP="00000000" w:rsidRDefault="00000000" w:rsidRPr="00000000" w14:paraId="0000008D">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Qué ventaja tiene mi producto frente a este (detallar)</w:t>
            </w:r>
          </w:p>
        </w:tc>
        <w:tc>
          <w:tcPr/>
          <w:p w:rsidR="00000000" w:rsidDel="00000000" w:rsidP="00000000" w:rsidRDefault="00000000" w:rsidRPr="00000000" w14:paraId="0000008E">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Es un competidor Directo o Indirecto?</w:t>
            </w:r>
          </w:p>
        </w:tc>
      </w:tr>
      <w:tr>
        <w:trPr>
          <w:cantSplit w:val="0"/>
          <w:tblHeader w:val="0"/>
        </w:trPr>
        <w:tc>
          <w:tcPr/>
          <w:p w:rsidR="00000000" w:rsidDel="00000000" w:rsidP="00000000" w:rsidRDefault="00000000" w:rsidRPr="00000000" w14:paraId="0000008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Plantix</w:t>
            </w:r>
          </w:p>
        </w:tc>
        <w:tc>
          <w:tcPr/>
          <w:p w:rsidR="00000000" w:rsidDel="00000000" w:rsidP="00000000" w:rsidRDefault="00000000" w:rsidRPr="00000000" w14:paraId="0000009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PEAT GmbH / Alemania</w:t>
            </w:r>
          </w:p>
        </w:tc>
        <w:tc>
          <w:tcPr/>
          <w:p w:rsidR="00000000" w:rsidDel="00000000" w:rsidP="00000000" w:rsidRDefault="00000000" w:rsidRPr="00000000" w14:paraId="0000009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Amplia base de datos para múltiples cultivos.</w:t>
            </w:r>
          </w:p>
          <w:p w:rsidR="00000000" w:rsidDel="00000000" w:rsidP="00000000" w:rsidRDefault="00000000" w:rsidRPr="00000000" w14:paraId="0000009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Disponibilidad de análisis para varios tipos de plantas y plagas.</w:t>
            </w:r>
          </w:p>
          <w:p w:rsidR="00000000" w:rsidDel="00000000" w:rsidP="00000000" w:rsidRDefault="00000000" w:rsidRPr="00000000" w14:paraId="0000009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Comunidad activa para consulta de usuarios.</w:t>
            </w:r>
          </w:p>
        </w:tc>
        <w:tc>
          <w:tcPr/>
          <w:p w:rsidR="00000000" w:rsidDel="00000000" w:rsidP="00000000" w:rsidRDefault="00000000" w:rsidRPr="00000000" w14:paraId="00000094">
            <w:pPr>
              <w:jc w:val="both"/>
              <w:rPr>
                <w:rFonts w:ascii="Calibri" w:cs="Calibri" w:eastAsia="Calibri" w:hAnsi="Calibri"/>
                <w:sz w:val="24"/>
                <w:szCs w:val="24"/>
              </w:rPr>
            </w:pPr>
            <w:r w:rsidDel="00000000" w:rsidR="00000000" w:rsidRPr="00000000">
              <w:rPr>
                <w:rtl w:val="0"/>
              </w:rPr>
            </w:r>
          </w:p>
          <w:tbl>
            <w:tblPr>
              <w:tblStyle w:val="Table11"/>
              <w:tblW w:w="19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tblGridChange w:id="0">
                <w:tblGrid>
                  <w:gridCol w:w="1920"/>
                </w:tblGrid>
              </w:tblGridChange>
            </w:tblGrid>
            <w:tr>
              <w:trPr>
                <w:cantSplit w:val="0"/>
                <w:trHeight w:val="4606.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-Enfoque especializado en rosas, lo que aumenta la precisión para este tipo de cultivo.</w:t>
                  </w:r>
                </w:p>
                <w:p w:rsidR="00000000" w:rsidDel="00000000" w:rsidP="00000000" w:rsidRDefault="00000000" w:rsidRPr="00000000" w14:paraId="00000096">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Monitoreo en tiempo real y continuo dentro de invernaderos, mejorando la eficiencia operativa.</w:t>
                  </w:r>
                </w:p>
                <w:p w:rsidR="00000000" w:rsidDel="00000000" w:rsidP="00000000" w:rsidRDefault="00000000" w:rsidRPr="00000000" w14:paraId="00000097">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Recomendaciones adaptadas a condiciones locales.</w:t>
                  </w:r>
                </w:p>
              </w:tc>
            </w:tr>
          </w:tbl>
          <w:p w:rsidR="00000000" w:rsidDel="00000000" w:rsidP="00000000" w:rsidRDefault="00000000" w:rsidRPr="00000000" w14:paraId="00000098">
            <w:pPr>
              <w:jc w:val="both"/>
              <w:rPr>
                <w:rFonts w:ascii="Calibri" w:cs="Calibri" w:eastAsia="Calibri" w:hAnsi="Calibri"/>
                <w:sz w:val="24"/>
                <w:szCs w:val="24"/>
              </w:rPr>
            </w:pPr>
            <w:r w:rsidDel="00000000" w:rsidR="00000000" w:rsidRPr="00000000">
              <w:rPr>
                <w:rtl w:val="0"/>
              </w:rPr>
            </w:r>
          </w:p>
          <w:tbl>
            <w:tblPr>
              <w:tblStyle w:val="Table12"/>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spacing w:line="240" w:lineRule="auto"/>
                    <w:jc w:val="both"/>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9A">
            <w:pPr>
              <w:jc w:val="both"/>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9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Directo</w:t>
            </w:r>
          </w:p>
        </w:tc>
      </w:tr>
      <w:tr>
        <w:trPr>
          <w:cantSplit w:val="0"/>
          <w:tblHeader w:val="0"/>
        </w:trPr>
        <w:tc>
          <w:tcPr/>
          <w:p w:rsidR="00000000" w:rsidDel="00000000" w:rsidP="00000000" w:rsidRDefault="00000000" w:rsidRPr="00000000" w14:paraId="0000009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AgroSmart</w:t>
            </w:r>
          </w:p>
        </w:tc>
        <w:tc>
          <w:tcPr/>
          <w:p w:rsidR="00000000" w:rsidDel="00000000" w:rsidP="00000000" w:rsidRDefault="00000000" w:rsidRPr="00000000" w14:paraId="0000009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Brasil</w:t>
            </w:r>
          </w:p>
        </w:tc>
        <w:tc>
          <w:tcPr/>
          <w:p w:rsidR="00000000" w:rsidDel="00000000" w:rsidP="00000000" w:rsidRDefault="00000000" w:rsidRPr="00000000" w14:paraId="0000009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-Soporte multi-cultivo.</w:t>
            </w:r>
          </w:p>
          <w:p w:rsidR="00000000" w:rsidDel="00000000" w:rsidP="00000000" w:rsidRDefault="00000000" w:rsidRPr="00000000" w14:paraId="0000009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Plataforma integral que incluye monitoreo de clima, riego, y gestión de recursos.</w:t>
            </w:r>
          </w:p>
        </w:tc>
        <w:tc>
          <w:tcPr/>
          <w:p w:rsidR="00000000" w:rsidDel="00000000" w:rsidP="00000000" w:rsidRDefault="00000000" w:rsidRPr="00000000" w14:paraId="000000A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-Integración directa con sistemas de visión artificial dentro de invernaderos.</w:t>
            </w:r>
          </w:p>
          <w:p w:rsidR="00000000" w:rsidDel="00000000" w:rsidP="00000000" w:rsidRDefault="00000000" w:rsidRPr="00000000" w14:paraId="000000A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-Detección específica de enfermedades en rosas sin necesidad de monitoreo climático externo.</w:t>
            </w:r>
          </w:p>
        </w:tc>
        <w:tc>
          <w:tcPr/>
          <w:p w:rsidR="00000000" w:rsidDel="00000000" w:rsidP="00000000" w:rsidRDefault="00000000" w:rsidRPr="00000000" w14:paraId="000000A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Indirecto</w:t>
            </w:r>
          </w:p>
        </w:tc>
      </w:tr>
      <w:tr>
        <w:trPr>
          <w:cantSplit w:val="0"/>
          <w:tblHeader w:val="0"/>
        </w:trPr>
        <w:tc>
          <w:tcPr/>
          <w:p w:rsidR="00000000" w:rsidDel="00000000" w:rsidP="00000000" w:rsidRDefault="00000000" w:rsidRPr="00000000" w14:paraId="000000A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Taranis</w:t>
            </w:r>
          </w:p>
        </w:tc>
        <w:tc>
          <w:tcPr/>
          <w:p w:rsidR="00000000" w:rsidDel="00000000" w:rsidP="00000000" w:rsidRDefault="00000000" w:rsidRPr="00000000" w14:paraId="000000A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Israel</w:t>
            </w:r>
          </w:p>
        </w:tc>
        <w:tc>
          <w:tcPr/>
          <w:p w:rsidR="00000000" w:rsidDel="00000000" w:rsidP="00000000" w:rsidRDefault="00000000" w:rsidRPr="00000000" w14:paraId="000000A5">
            <w:pPr>
              <w:jc w:val="both"/>
              <w:rPr>
                <w:rFonts w:ascii="Calibri" w:cs="Calibri" w:eastAsia="Calibri" w:hAnsi="Calibri"/>
                <w:sz w:val="24"/>
                <w:szCs w:val="24"/>
              </w:rPr>
            </w:pPr>
            <w:r w:rsidDel="00000000" w:rsidR="00000000" w:rsidRPr="00000000">
              <w:rPr>
                <w:rtl w:val="0"/>
              </w:rPr>
            </w:r>
          </w:p>
          <w:tbl>
            <w:tblPr>
              <w:tblStyle w:val="Table13"/>
              <w:tblW w:w="21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tblGridChange w:id="0">
                <w:tblGrid>
                  <w:gridCol w:w="2190"/>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-Tecnología avanzada con uso de drones para análisis de imágenes aéreas.</w:t>
                  </w:r>
                </w:p>
                <w:p w:rsidR="00000000" w:rsidDel="00000000" w:rsidP="00000000" w:rsidRDefault="00000000" w:rsidRPr="00000000" w14:paraId="000000A7">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-Análisis multi-cultivo y predicción de enfermedades.</w:t>
                  </w:r>
                </w:p>
              </w:tc>
            </w:tr>
          </w:tbl>
          <w:p w:rsidR="00000000" w:rsidDel="00000000" w:rsidP="00000000" w:rsidRDefault="00000000" w:rsidRPr="00000000" w14:paraId="000000A8">
            <w:pPr>
              <w:jc w:val="both"/>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A9">
            <w:pPr>
              <w:jc w:val="both"/>
              <w:rPr>
                <w:rFonts w:ascii="Calibri" w:cs="Calibri" w:eastAsia="Calibri" w:hAnsi="Calibri"/>
                <w:sz w:val="24"/>
                <w:szCs w:val="24"/>
              </w:rPr>
            </w:pPr>
            <w:r w:rsidDel="00000000" w:rsidR="00000000" w:rsidRPr="00000000">
              <w:rPr>
                <w:rtl w:val="0"/>
              </w:rPr>
            </w:r>
          </w:p>
          <w:sdt>
            <w:sdtPr>
              <w:lock w:val="contentLocked"/>
              <w:tag w:val="goog_rdk_0"/>
            </w:sdtPr>
            <w:sdtContent>
              <w:tbl>
                <w:tblPr>
                  <w:tblStyle w:val="Table14"/>
                  <w:tblW w:w="21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tblGridChange w:id="0">
                    <w:tblGrid>
                      <w:gridCol w:w="2190"/>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Detección a nivel de hoja y flor de rosa, permitiendo análisis mucho más detallado dentro de invernaderos cerrados, donde el uso de drones puede ser limitado o innecesario.</w:t>
                      </w:r>
                    </w:p>
                  </w:tc>
                </w:tr>
              </w:tbl>
            </w:sdtContent>
          </w:sdt>
          <w:p w:rsidR="00000000" w:rsidDel="00000000" w:rsidP="00000000" w:rsidRDefault="00000000" w:rsidRPr="00000000" w14:paraId="000000AB">
            <w:pPr>
              <w:jc w:val="both"/>
              <w:rPr>
                <w:rFonts w:ascii="Calibri" w:cs="Calibri" w:eastAsia="Calibri" w:hAnsi="Calibri"/>
                <w:sz w:val="24"/>
                <w:szCs w:val="24"/>
              </w:rPr>
            </w:pPr>
            <w:r w:rsidDel="00000000" w:rsidR="00000000" w:rsidRPr="00000000">
              <w:rPr>
                <w:rtl w:val="0"/>
              </w:rPr>
            </w:r>
          </w:p>
          <w:sdt>
            <w:sdtPr>
              <w:lock w:val="contentLocked"/>
              <w:tag w:val="goog_rdk_1"/>
            </w:sdtPr>
            <w:sdtContent>
              <w:tbl>
                <w:tblPr>
                  <w:tblStyle w:val="Table15"/>
                  <w:tblW w:w="11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00"/>
                  <w:tblGridChange w:id="0">
                    <w:tblGrid>
                      <w:gridCol w:w="110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spacing w:line="240" w:lineRule="auto"/>
                        <w:jc w:val="both"/>
                        <w:rPr>
                          <w:rFonts w:ascii="Calibri" w:cs="Calibri" w:eastAsia="Calibri" w:hAnsi="Calibri"/>
                          <w:sz w:val="24"/>
                          <w:szCs w:val="24"/>
                        </w:rPr>
                      </w:pPr>
                      <w:r w:rsidDel="00000000" w:rsidR="00000000" w:rsidRPr="00000000">
                        <w:rPr>
                          <w:rtl w:val="0"/>
                        </w:rPr>
                      </w:r>
                    </w:p>
                  </w:tc>
                </w:tr>
              </w:tbl>
            </w:sdtContent>
          </w:sdt>
          <w:p w:rsidR="00000000" w:rsidDel="00000000" w:rsidP="00000000" w:rsidRDefault="00000000" w:rsidRPr="00000000" w14:paraId="000000AD">
            <w:pPr>
              <w:jc w:val="both"/>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A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Indirecto</w:t>
            </w:r>
          </w:p>
        </w:tc>
      </w:tr>
      <w:tr>
        <w:trPr>
          <w:cantSplit w:val="0"/>
          <w:tblHeader w:val="0"/>
        </w:trPr>
        <w:tc>
          <w:tcPr/>
          <w:p w:rsidR="00000000" w:rsidDel="00000000" w:rsidP="00000000" w:rsidRDefault="00000000" w:rsidRPr="00000000" w14:paraId="000000A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FluroSat</w:t>
            </w:r>
          </w:p>
        </w:tc>
        <w:tc>
          <w:tcPr/>
          <w:p w:rsidR="00000000" w:rsidDel="00000000" w:rsidP="00000000" w:rsidRDefault="00000000" w:rsidRPr="00000000" w14:paraId="000000B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Australia</w:t>
            </w:r>
          </w:p>
        </w:tc>
        <w:tc>
          <w:tcPr/>
          <w:p w:rsidR="00000000" w:rsidDel="00000000" w:rsidP="00000000" w:rsidRDefault="00000000" w:rsidRPr="00000000" w14:paraId="000000B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Herramientas de análisis predictivo con imágenes satelitales para agricultura de gran escala.</w:t>
            </w:r>
          </w:p>
        </w:tc>
        <w:tc>
          <w:tcPr/>
          <w:p w:rsidR="00000000" w:rsidDel="00000000" w:rsidP="00000000" w:rsidRDefault="00000000" w:rsidRPr="00000000" w14:paraId="000000B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Precisión en la detección de enfermedades a nivel micro (hoja y flor) en un ambiente controlado, lo que es más adecuado para invernaderos que no requieren imágenes satelitales.</w:t>
            </w:r>
          </w:p>
        </w:tc>
        <w:tc>
          <w:tcPr/>
          <w:p w:rsidR="00000000" w:rsidDel="00000000" w:rsidP="00000000" w:rsidRDefault="00000000" w:rsidRPr="00000000" w14:paraId="000000B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Indirecto</w:t>
            </w:r>
          </w:p>
        </w:tc>
      </w:tr>
    </w:tbl>
    <w:p w:rsidR="00000000" w:rsidDel="00000000" w:rsidP="00000000" w:rsidRDefault="00000000" w:rsidRPr="00000000" w14:paraId="000000B4">
      <w:pPr>
        <w:spacing w:line="240" w:lineRule="auto"/>
        <w:jc w:val="both"/>
        <w:rPr>
          <w:rFonts w:ascii="Calibri" w:cs="Calibri" w:eastAsia="Calibri" w:hAnsi="Calibri"/>
          <w:i w:val="1"/>
          <w:color w:val="366091"/>
        </w:rPr>
      </w:pPr>
      <w:r w:rsidDel="00000000" w:rsidR="00000000" w:rsidRPr="00000000">
        <w:rPr>
          <w:rtl w:val="0"/>
        </w:rPr>
      </w:r>
    </w:p>
    <w:p w:rsidR="00000000" w:rsidDel="00000000" w:rsidP="00000000" w:rsidRDefault="00000000" w:rsidRPr="00000000" w14:paraId="000000B5">
      <w:pPr>
        <w:spacing w:after="6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6">
      <w:pPr>
        <w:spacing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Marco Legal y Ético</w:t>
      </w:r>
    </w:p>
    <w:p w:rsidR="00000000" w:rsidDel="00000000" w:rsidP="00000000" w:rsidRDefault="00000000" w:rsidRPr="00000000" w14:paraId="000000B7">
      <w:pPr>
        <w:spacing w:line="240" w:lineRule="auto"/>
        <w:jc w:val="both"/>
        <w:rPr>
          <w:rFonts w:ascii="Calibri" w:cs="Calibri" w:eastAsia="Calibri" w:hAnsi="Calibri"/>
          <w:b w:val="1"/>
          <w:sz w:val="24"/>
          <w:szCs w:val="24"/>
        </w:rPr>
      </w:pPr>
      <w:r w:rsidDel="00000000" w:rsidR="00000000" w:rsidRPr="00000000">
        <w:rPr>
          <w:rtl w:val="0"/>
        </w:rPr>
      </w:r>
    </w:p>
    <w:tbl>
      <w:tblPr>
        <w:tblStyle w:val="Table16"/>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9"/>
        <w:tblGridChange w:id="0">
          <w:tblGrid>
            <w:gridCol w:w="9019"/>
          </w:tblGrid>
        </w:tblGridChange>
      </w:tblGrid>
      <w:tr>
        <w:trPr>
          <w:cantSplit w:val="0"/>
          <w:tblHeader w:val="0"/>
        </w:trPr>
        <w:tc>
          <w:tcPr/>
          <w:p w:rsidR="00000000" w:rsidDel="00000000" w:rsidP="00000000" w:rsidRDefault="00000000" w:rsidRPr="00000000" w14:paraId="000000B8">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Para el caso específico de Colombia, en relación con el desarrollo de un sistema de detección y clasificación de enfermedades en el cultivo de rosas mediante imágenes, se deben considerar las siguientes normativas y leyes:</w:t>
            </w:r>
          </w:p>
          <w:p w:rsidR="00000000" w:rsidDel="00000000" w:rsidP="00000000" w:rsidRDefault="00000000" w:rsidRPr="00000000" w14:paraId="000000B9">
            <w:pPr>
              <w:numPr>
                <w:ilvl w:val="0"/>
                <w:numId w:val="20"/>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Ley Estatutaria 1581 de 2012 - Protección de Datos Personales</w:t>
            </w:r>
            <w:r w:rsidDel="00000000" w:rsidR="00000000" w:rsidRPr="00000000">
              <w:rPr>
                <w:rFonts w:ascii="Calibri" w:cs="Calibri" w:eastAsia="Calibri" w:hAnsi="Calibri"/>
                <w:rtl w:val="0"/>
              </w:rPr>
              <w:t xml:space="preserve">:</w:t>
            </w:r>
          </w:p>
          <w:p w:rsidR="00000000" w:rsidDel="00000000" w:rsidP="00000000" w:rsidRDefault="00000000" w:rsidRPr="00000000" w14:paraId="000000BA">
            <w:pPr>
              <w:numPr>
                <w:ilvl w:val="1"/>
                <w:numId w:val="20"/>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Regula el tratamiento de datos personales de los ciudadanos colombianos. En caso de que el sistema requiere recopilar información personal de los usuarios o clientes, se debe obtener el consentimiento previo, expreso e informado de los titulares de los datos.</w:t>
            </w:r>
          </w:p>
          <w:p w:rsidR="00000000" w:rsidDel="00000000" w:rsidP="00000000" w:rsidRDefault="00000000" w:rsidRPr="00000000" w14:paraId="000000BB">
            <w:pPr>
              <w:numPr>
                <w:ilvl w:val="1"/>
                <w:numId w:val="20"/>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Impone la responsabilidad de garantizar la seguridad y confidencialidad de la información recolectada y procesada.</w:t>
            </w:r>
          </w:p>
          <w:p w:rsidR="00000000" w:rsidDel="00000000" w:rsidP="00000000" w:rsidRDefault="00000000" w:rsidRPr="00000000" w14:paraId="000000BC">
            <w:pPr>
              <w:numPr>
                <w:ilvl w:val="0"/>
                <w:numId w:val="20"/>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Decreto 1377 de 2013 - Protección de Datos</w:t>
            </w:r>
            <w:r w:rsidDel="00000000" w:rsidR="00000000" w:rsidRPr="00000000">
              <w:rPr>
                <w:rFonts w:ascii="Calibri" w:cs="Calibri" w:eastAsia="Calibri" w:hAnsi="Calibri"/>
                <w:rtl w:val="0"/>
              </w:rPr>
              <w:t xml:space="preserve">:</w:t>
            </w:r>
          </w:p>
          <w:p w:rsidR="00000000" w:rsidDel="00000000" w:rsidP="00000000" w:rsidRDefault="00000000" w:rsidRPr="00000000" w14:paraId="000000BD">
            <w:pPr>
              <w:numPr>
                <w:ilvl w:val="1"/>
                <w:numId w:val="20"/>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Reglamenta parcialmente la Ley 1581 de 2012 y establece obligaciones específicas para los responsables del tratamiento de datos, como la implementación de mecanismos de seguridad y políticas de privacidad adecuadas.</w:t>
            </w:r>
          </w:p>
          <w:p w:rsidR="00000000" w:rsidDel="00000000" w:rsidP="00000000" w:rsidRDefault="00000000" w:rsidRPr="00000000" w14:paraId="000000BE">
            <w:pPr>
              <w:numPr>
                <w:ilvl w:val="0"/>
                <w:numId w:val="20"/>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Ley 1273 de 2009 - Delitos Informáticos</w:t>
            </w:r>
            <w:r w:rsidDel="00000000" w:rsidR="00000000" w:rsidRPr="00000000">
              <w:rPr>
                <w:rFonts w:ascii="Calibri" w:cs="Calibri" w:eastAsia="Calibri" w:hAnsi="Calibri"/>
                <w:rtl w:val="0"/>
              </w:rPr>
              <w:t xml:space="preserve">:</w:t>
            </w:r>
          </w:p>
          <w:p w:rsidR="00000000" w:rsidDel="00000000" w:rsidP="00000000" w:rsidRDefault="00000000" w:rsidRPr="00000000" w14:paraId="000000BF">
            <w:pPr>
              <w:numPr>
                <w:ilvl w:val="1"/>
                <w:numId w:val="20"/>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Establece sanciones para aquellos que vulneren la seguridad de la información, como el acceso no autorizado a sistemas o el uso indebido de datos. Es relevante para evitar vulneraciones en la privacidad de los usuarios o posibles ciberataques.</w:t>
            </w:r>
          </w:p>
          <w:p w:rsidR="00000000" w:rsidDel="00000000" w:rsidP="00000000" w:rsidRDefault="00000000" w:rsidRPr="00000000" w14:paraId="000000C0">
            <w:pPr>
              <w:numPr>
                <w:ilvl w:val="0"/>
                <w:numId w:val="20"/>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Resolución 462 de 2020 - Ministerio de Tecnologías de la Información y las Comunicaciones</w:t>
            </w:r>
            <w:r w:rsidDel="00000000" w:rsidR="00000000" w:rsidRPr="00000000">
              <w:rPr>
                <w:rFonts w:ascii="Calibri" w:cs="Calibri" w:eastAsia="Calibri" w:hAnsi="Calibri"/>
                <w:rtl w:val="0"/>
              </w:rPr>
              <w:t xml:space="preserve">:</w:t>
            </w:r>
          </w:p>
          <w:p w:rsidR="00000000" w:rsidDel="00000000" w:rsidP="00000000" w:rsidRDefault="00000000" w:rsidRPr="00000000" w14:paraId="000000C1">
            <w:pPr>
              <w:numPr>
                <w:ilvl w:val="1"/>
                <w:numId w:val="20"/>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Busca regular el uso de tecnologías emergentes como la inteligencia artificial, promoviendo la transparencia, la ética y la protección de los derechos fundamentales, incluidos los datos personales.</w:t>
            </w:r>
          </w:p>
          <w:p w:rsidR="00000000" w:rsidDel="00000000" w:rsidP="00000000" w:rsidRDefault="00000000" w:rsidRPr="00000000" w14:paraId="000000C2">
            <w:pPr>
              <w:numPr>
                <w:ilvl w:val="0"/>
                <w:numId w:val="20"/>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Ley 2015 de 2020 - Big Data</w:t>
            </w:r>
            <w:r w:rsidDel="00000000" w:rsidR="00000000" w:rsidRPr="00000000">
              <w:rPr>
                <w:rFonts w:ascii="Calibri" w:cs="Calibri" w:eastAsia="Calibri" w:hAnsi="Calibri"/>
                <w:rtl w:val="0"/>
              </w:rPr>
              <w:t xml:space="preserve">:</w:t>
            </w:r>
          </w:p>
          <w:p w:rsidR="00000000" w:rsidDel="00000000" w:rsidP="00000000" w:rsidRDefault="00000000" w:rsidRPr="00000000" w14:paraId="000000C3">
            <w:pPr>
              <w:numPr>
                <w:ilvl w:val="1"/>
                <w:numId w:val="20"/>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Establece directrices para el uso de grandes volúmenes de datos y el manejo adecuado de la información, con énfasis en la protección de los datos personales y la intimidad.</w:t>
            </w:r>
          </w:p>
          <w:p w:rsidR="00000000" w:rsidDel="00000000" w:rsidP="00000000" w:rsidRDefault="00000000" w:rsidRPr="00000000" w14:paraId="000000C4">
            <w:pPr>
              <w:numPr>
                <w:ilvl w:val="0"/>
                <w:numId w:val="20"/>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Normativa de la Superintendencia de Industria y Comercio (SIC)</w:t>
            </w:r>
            <w:r w:rsidDel="00000000" w:rsidR="00000000" w:rsidRPr="00000000">
              <w:rPr>
                <w:rFonts w:ascii="Calibri" w:cs="Calibri" w:eastAsia="Calibri" w:hAnsi="Calibri"/>
                <w:rtl w:val="0"/>
              </w:rPr>
              <w:t xml:space="preserve">:</w:t>
            </w:r>
          </w:p>
          <w:p w:rsidR="00000000" w:rsidDel="00000000" w:rsidP="00000000" w:rsidRDefault="00000000" w:rsidRPr="00000000" w14:paraId="000000C5">
            <w:pPr>
              <w:numPr>
                <w:ilvl w:val="1"/>
                <w:numId w:val="20"/>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La SIC es la entidad encargada de la vigilancia y protección de los datos personales en Colombia. Cualquier sistema que maneje información personal debe ajustarse a las disposiciones de esta entidad y ser susceptible a auditorías y sanciones en caso de incumplimiento.</w:t>
            </w:r>
          </w:p>
          <w:p w:rsidR="00000000" w:rsidDel="00000000" w:rsidP="00000000" w:rsidRDefault="00000000" w:rsidRPr="00000000" w14:paraId="000000C6">
            <w:pPr>
              <w:numPr>
                <w:ilvl w:val="0"/>
                <w:numId w:val="20"/>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Ley de Comercio Electrónico (Ley 527 de 1999)</w:t>
            </w:r>
            <w:r w:rsidDel="00000000" w:rsidR="00000000" w:rsidRPr="00000000">
              <w:rPr>
                <w:rFonts w:ascii="Calibri" w:cs="Calibri" w:eastAsia="Calibri" w:hAnsi="Calibri"/>
                <w:rtl w:val="0"/>
              </w:rPr>
              <w:t xml:space="preserve">:</w:t>
            </w:r>
          </w:p>
          <w:p w:rsidR="00000000" w:rsidDel="00000000" w:rsidP="00000000" w:rsidRDefault="00000000" w:rsidRPr="00000000" w14:paraId="000000C7">
            <w:pPr>
              <w:numPr>
                <w:ilvl w:val="1"/>
                <w:numId w:val="20"/>
              </w:numPr>
              <w:spacing w:after="24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Regula la validez jurídica de la información electrónica, las firmas digitales, y los mensajes de datos. Es importante si el sistema se conecta con plataformas de comercio electrónico o realiza transacciones digitales.</w:t>
            </w:r>
          </w:p>
          <w:p w:rsidR="00000000" w:rsidDel="00000000" w:rsidP="00000000" w:rsidRDefault="00000000" w:rsidRPr="00000000" w14:paraId="000000C8">
            <w:pPr>
              <w:jc w:val="both"/>
              <w:rPr>
                <w:rFonts w:ascii="Calibri" w:cs="Calibri" w:eastAsia="Calibri" w:hAnsi="Calibri"/>
                <w:i w:val="1"/>
                <w:color w:val="366091"/>
              </w:rPr>
            </w:pPr>
            <w:r w:rsidDel="00000000" w:rsidR="00000000" w:rsidRPr="00000000">
              <w:rPr>
                <w:rtl w:val="0"/>
              </w:rPr>
            </w:r>
          </w:p>
        </w:tc>
      </w:tr>
    </w:tbl>
    <w:p w:rsidR="00000000" w:rsidDel="00000000" w:rsidP="00000000" w:rsidRDefault="00000000" w:rsidRPr="00000000" w14:paraId="000000C9">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CA">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ANÁLISIS DE RIESGOS:</w:t>
      </w:r>
    </w:p>
    <w:p w:rsidR="00000000" w:rsidDel="00000000" w:rsidP="00000000" w:rsidRDefault="00000000" w:rsidRPr="00000000" w14:paraId="000000CB">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CC">
      <w:pPr>
        <w:pStyle w:val="Heading4"/>
        <w:keepNext w:val="0"/>
        <w:keepLines w:val="0"/>
        <w:shd w:fill="ffffff" w:val="clear"/>
        <w:spacing w:after="40" w:before="240" w:line="240" w:lineRule="auto"/>
        <w:ind w:left="720" w:hanging="360"/>
        <w:rPr>
          <w:rFonts w:ascii="Calibri" w:cs="Calibri" w:eastAsia="Calibri" w:hAnsi="Calibri"/>
          <w:b w:val="1"/>
          <w:color w:val="000000"/>
          <w:sz w:val="22"/>
          <w:szCs w:val="22"/>
        </w:rPr>
      </w:pPr>
      <w:bookmarkStart w:colFirst="0" w:colLast="0" w:name="_heading=h.hq5gje2or1c5" w:id="2"/>
      <w:bookmarkEnd w:id="2"/>
      <w:r w:rsidDel="00000000" w:rsidR="00000000" w:rsidRPr="00000000">
        <w:rPr>
          <w:rFonts w:ascii="Calibri" w:cs="Calibri" w:eastAsia="Calibri" w:hAnsi="Calibri"/>
          <w:b w:val="1"/>
          <w:color w:val="000000"/>
          <w:sz w:val="22"/>
          <w:szCs w:val="22"/>
          <w:rtl w:val="0"/>
        </w:rPr>
        <w:t xml:space="preserve">Complejidad tecnológica</w:t>
      </w:r>
    </w:p>
    <w:p w:rsidR="00000000" w:rsidDel="00000000" w:rsidP="00000000" w:rsidRDefault="00000000" w:rsidRPr="00000000" w14:paraId="000000CD">
      <w:pPr>
        <w:numPr>
          <w:ilvl w:val="0"/>
          <w:numId w:val="13"/>
        </w:numPr>
        <w:shd w:fill="ffffff" w:val="clear"/>
        <w:spacing w:after="0" w:afterAutospacing="0" w:before="24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Desconocimiento de la tecnología base del proyecto</w:t>
      </w:r>
      <w:r w:rsidDel="00000000" w:rsidR="00000000" w:rsidRPr="00000000">
        <w:rPr>
          <w:rFonts w:ascii="Calibri" w:cs="Calibri" w:eastAsia="Calibri" w:hAnsi="Calibri"/>
          <w:rtl w:val="0"/>
        </w:rPr>
        <w:t xml:space="preserve">: El equipo podría carecer de experiencia con las técnicas avanzadas de visión por computadora o inteligencia artificial necesarias para desarrollar el sistema, lo que podría requerir capacitación adicional.</w:t>
      </w:r>
    </w:p>
    <w:p w:rsidR="00000000" w:rsidDel="00000000" w:rsidP="00000000" w:rsidRDefault="00000000" w:rsidRPr="00000000" w14:paraId="000000CE">
      <w:pPr>
        <w:numPr>
          <w:ilvl w:val="0"/>
          <w:numId w:val="13"/>
        </w:numPr>
        <w:shd w:fill="ffffff" w:val="clea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Necesidad de tecnología inmadura</w:t>
      </w:r>
      <w:r w:rsidDel="00000000" w:rsidR="00000000" w:rsidRPr="00000000">
        <w:rPr>
          <w:rFonts w:ascii="Calibri" w:cs="Calibri" w:eastAsia="Calibri" w:hAnsi="Calibri"/>
          <w:rtl w:val="0"/>
        </w:rPr>
        <w:t xml:space="preserve">: Algunas tecnologías involucradas, como los modelos de IA para la detección de enfermedades en imágenes agrícolas, aún podrían estar en una fase de desarrollo, lo que aumenta el riesgo de que los resultados no sean los esperados.</w:t>
      </w:r>
    </w:p>
    <w:p w:rsidR="00000000" w:rsidDel="00000000" w:rsidP="00000000" w:rsidRDefault="00000000" w:rsidRPr="00000000" w14:paraId="000000CF">
      <w:pPr>
        <w:numPr>
          <w:ilvl w:val="0"/>
          <w:numId w:val="13"/>
        </w:numPr>
        <w:shd w:fill="ffffff" w:val="clea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Alto nivel de complejidad técnica</w:t>
      </w:r>
      <w:r w:rsidDel="00000000" w:rsidR="00000000" w:rsidRPr="00000000">
        <w:rPr>
          <w:rFonts w:ascii="Calibri" w:cs="Calibri" w:eastAsia="Calibri" w:hAnsi="Calibri"/>
          <w:rtl w:val="0"/>
        </w:rPr>
        <w:t xml:space="preserve">: La creación de un modelo de clasificación preciso puede ser compleja, ya que requiere procesar imágenes con variabilidad en las condiciones de luz, ángulos y calidad. Además, la necesidad de manejar grandes cantidades de datos añade un nivel de complejidad.</w:t>
      </w:r>
    </w:p>
    <w:p w:rsidR="00000000" w:rsidDel="00000000" w:rsidP="00000000" w:rsidRDefault="00000000" w:rsidRPr="00000000" w14:paraId="000000D0">
      <w:pPr>
        <w:numPr>
          <w:ilvl w:val="0"/>
          <w:numId w:val="13"/>
        </w:numPr>
        <w:shd w:fill="ffffff" w:val="clear"/>
        <w:spacing w:after="24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Integraciones con sistemas externos desconocidos</w:t>
      </w:r>
      <w:r w:rsidDel="00000000" w:rsidR="00000000" w:rsidRPr="00000000">
        <w:rPr>
          <w:rFonts w:ascii="Calibri" w:cs="Calibri" w:eastAsia="Calibri" w:hAnsi="Calibri"/>
          <w:rtl w:val="0"/>
        </w:rPr>
        <w:t xml:space="preserve">: Puede ser necesario integrar el sistema con plataformas agrícolas o sistemas de gestión que no son conocidos, lo que puede implicar tiempo adicional para comprender y adaptar las soluciones.</w:t>
      </w:r>
    </w:p>
    <w:p w:rsidR="00000000" w:rsidDel="00000000" w:rsidP="00000000" w:rsidRDefault="00000000" w:rsidRPr="00000000" w14:paraId="000000D1">
      <w:pPr>
        <w:pStyle w:val="Heading4"/>
        <w:keepNext w:val="0"/>
        <w:keepLines w:val="0"/>
        <w:shd w:fill="ffffff" w:val="clear"/>
        <w:spacing w:after="40" w:before="240" w:line="240" w:lineRule="auto"/>
        <w:ind w:left="720" w:hanging="360"/>
        <w:rPr>
          <w:rFonts w:ascii="Calibri" w:cs="Calibri" w:eastAsia="Calibri" w:hAnsi="Calibri"/>
          <w:b w:val="1"/>
          <w:color w:val="000000"/>
          <w:sz w:val="22"/>
          <w:szCs w:val="22"/>
        </w:rPr>
      </w:pPr>
      <w:bookmarkStart w:colFirst="0" w:colLast="0" w:name="_heading=h.584vmyop71ia" w:id="3"/>
      <w:bookmarkEnd w:id="3"/>
      <w:r w:rsidDel="00000000" w:rsidR="00000000" w:rsidRPr="00000000">
        <w:rPr>
          <w:rFonts w:ascii="Calibri" w:cs="Calibri" w:eastAsia="Calibri" w:hAnsi="Calibri"/>
          <w:b w:val="1"/>
          <w:color w:val="000000"/>
          <w:sz w:val="22"/>
          <w:szCs w:val="22"/>
          <w:rtl w:val="0"/>
        </w:rPr>
        <w:t xml:space="preserve">Entorno organizacional</w:t>
      </w:r>
    </w:p>
    <w:p w:rsidR="00000000" w:rsidDel="00000000" w:rsidP="00000000" w:rsidRDefault="00000000" w:rsidRPr="00000000" w14:paraId="000000D2">
      <w:pPr>
        <w:numPr>
          <w:ilvl w:val="0"/>
          <w:numId w:val="12"/>
        </w:numPr>
        <w:shd w:fill="ffffff" w:val="clear"/>
        <w:spacing w:after="0" w:afterAutospacing="0" w:before="24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Continuos cambios en el entorno organizacional</w:t>
      </w:r>
      <w:r w:rsidDel="00000000" w:rsidR="00000000" w:rsidRPr="00000000">
        <w:rPr>
          <w:rFonts w:ascii="Calibri" w:cs="Calibri" w:eastAsia="Calibri" w:hAnsi="Calibri"/>
          <w:rtl w:val="0"/>
        </w:rPr>
        <w:t xml:space="preserve">: Si la organización que implementará el proyecto sufre cambios estructurales o de prioridades, esto podría desviar el foco del proyecto o generar retrasos.</w:t>
      </w:r>
    </w:p>
    <w:p w:rsidR="00000000" w:rsidDel="00000000" w:rsidP="00000000" w:rsidRDefault="00000000" w:rsidRPr="00000000" w14:paraId="000000D3">
      <w:pPr>
        <w:numPr>
          <w:ilvl w:val="0"/>
          <w:numId w:val="12"/>
        </w:numPr>
        <w:shd w:fill="ffffff" w:val="clea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Conflictos entre departamentos o áreas</w:t>
      </w:r>
      <w:r w:rsidDel="00000000" w:rsidR="00000000" w:rsidRPr="00000000">
        <w:rPr>
          <w:rFonts w:ascii="Calibri" w:cs="Calibri" w:eastAsia="Calibri" w:hAnsi="Calibri"/>
          <w:rtl w:val="0"/>
        </w:rPr>
        <w:t xml:space="preserve">: La coordinación entre áreas como tecnología, agricultura y producción podría generar conflictos, afectando el flujo de trabajo y la implementación del proyecto.</w:t>
      </w:r>
    </w:p>
    <w:p w:rsidR="00000000" w:rsidDel="00000000" w:rsidP="00000000" w:rsidRDefault="00000000" w:rsidRPr="00000000" w14:paraId="000000D4">
      <w:pPr>
        <w:numPr>
          <w:ilvl w:val="0"/>
          <w:numId w:val="12"/>
        </w:numPr>
        <w:shd w:fill="ffffff" w:val="clea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Falta de involucramiento de los patrocinadores del proyecto</w:t>
      </w:r>
      <w:r w:rsidDel="00000000" w:rsidR="00000000" w:rsidRPr="00000000">
        <w:rPr>
          <w:rFonts w:ascii="Calibri" w:cs="Calibri" w:eastAsia="Calibri" w:hAnsi="Calibri"/>
          <w:rtl w:val="0"/>
        </w:rPr>
        <w:t xml:space="preserve">: Si los patrocinadores no se comprometen activamente con el proyecto, esto podría traducirse en una falta de recursos, apoyo o validación.</w:t>
      </w:r>
    </w:p>
    <w:p w:rsidR="00000000" w:rsidDel="00000000" w:rsidP="00000000" w:rsidRDefault="00000000" w:rsidRPr="00000000" w14:paraId="000000D5">
      <w:pPr>
        <w:numPr>
          <w:ilvl w:val="0"/>
          <w:numId w:val="12"/>
        </w:numPr>
        <w:shd w:fill="ffffff" w:val="clear"/>
        <w:spacing w:after="24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Fuerte presión por parte de los directivos</w:t>
      </w:r>
      <w:r w:rsidDel="00000000" w:rsidR="00000000" w:rsidRPr="00000000">
        <w:rPr>
          <w:rFonts w:ascii="Calibri" w:cs="Calibri" w:eastAsia="Calibri" w:hAnsi="Calibri"/>
          <w:rtl w:val="0"/>
        </w:rPr>
        <w:t xml:space="preserve">: La presión para entregar resultados rápidamente podría llevar a comprometer la calidad del sistema o la precisión de los modelos de IA.</w:t>
      </w:r>
    </w:p>
    <w:p w:rsidR="00000000" w:rsidDel="00000000" w:rsidP="00000000" w:rsidRDefault="00000000" w:rsidRPr="00000000" w14:paraId="000000D6">
      <w:pPr>
        <w:pStyle w:val="Heading4"/>
        <w:keepNext w:val="0"/>
        <w:keepLines w:val="0"/>
        <w:shd w:fill="ffffff" w:val="clear"/>
        <w:spacing w:after="40" w:before="240" w:line="240" w:lineRule="auto"/>
        <w:ind w:left="720" w:hanging="360"/>
        <w:rPr>
          <w:rFonts w:ascii="Calibri" w:cs="Calibri" w:eastAsia="Calibri" w:hAnsi="Calibri"/>
          <w:b w:val="1"/>
          <w:color w:val="000000"/>
          <w:sz w:val="22"/>
          <w:szCs w:val="22"/>
        </w:rPr>
      </w:pPr>
      <w:bookmarkStart w:colFirst="0" w:colLast="0" w:name="_heading=h.mvf2gja9a5dc" w:id="4"/>
      <w:bookmarkEnd w:id="4"/>
      <w:r w:rsidDel="00000000" w:rsidR="00000000" w:rsidRPr="00000000">
        <w:rPr>
          <w:rFonts w:ascii="Calibri" w:cs="Calibri" w:eastAsia="Calibri" w:hAnsi="Calibri"/>
          <w:b w:val="1"/>
          <w:color w:val="000000"/>
          <w:sz w:val="22"/>
          <w:szCs w:val="22"/>
          <w:rtl w:val="0"/>
        </w:rPr>
        <w:t xml:space="preserve">Equipo de trabajo</w:t>
      </w:r>
    </w:p>
    <w:p w:rsidR="00000000" w:rsidDel="00000000" w:rsidP="00000000" w:rsidRDefault="00000000" w:rsidRPr="00000000" w14:paraId="000000D7">
      <w:pPr>
        <w:numPr>
          <w:ilvl w:val="0"/>
          <w:numId w:val="16"/>
        </w:numPr>
        <w:shd w:fill="ffffff" w:val="clear"/>
        <w:spacing w:after="0" w:afterAutospacing="0" w:before="24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Perfiles inadecuados en el equipo</w:t>
      </w:r>
      <w:r w:rsidDel="00000000" w:rsidR="00000000" w:rsidRPr="00000000">
        <w:rPr>
          <w:rFonts w:ascii="Calibri" w:cs="Calibri" w:eastAsia="Calibri" w:hAnsi="Calibri"/>
          <w:rtl w:val="0"/>
        </w:rPr>
        <w:t xml:space="preserve">: Es posible que el equipo no cuente con el personal adecuado en áreas clave como inteligencia artificial, procesamiento de imágenes o conocimiento agrícola, lo que podría afectar el desarrollo del sistema.</w:t>
      </w:r>
    </w:p>
    <w:p w:rsidR="00000000" w:rsidDel="00000000" w:rsidP="00000000" w:rsidRDefault="00000000" w:rsidRPr="00000000" w14:paraId="000000D8">
      <w:pPr>
        <w:numPr>
          <w:ilvl w:val="0"/>
          <w:numId w:val="16"/>
        </w:numPr>
        <w:shd w:fill="ffffff" w:val="clea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Falta de experiencia del líder de equipo</w:t>
      </w:r>
      <w:r w:rsidDel="00000000" w:rsidR="00000000" w:rsidRPr="00000000">
        <w:rPr>
          <w:rFonts w:ascii="Calibri" w:cs="Calibri" w:eastAsia="Calibri" w:hAnsi="Calibri"/>
          <w:rtl w:val="0"/>
        </w:rPr>
        <w:t xml:space="preserve">: Si el líder no tiene experiencia previa en proyectos de IA o agricultura, podría haber problemas en la toma de decisiones o en la dirección estratégica del proyecto.</w:t>
      </w:r>
    </w:p>
    <w:p w:rsidR="00000000" w:rsidDel="00000000" w:rsidP="00000000" w:rsidRDefault="00000000" w:rsidRPr="00000000" w14:paraId="000000D9">
      <w:pPr>
        <w:numPr>
          <w:ilvl w:val="0"/>
          <w:numId w:val="16"/>
        </w:numPr>
        <w:shd w:fill="ffffff" w:val="clea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Alta rotación del personal</w:t>
      </w:r>
      <w:r w:rsidDel="00000000" w:rsidR="00000000" w:rsidRPr="00000000">
        <w:rPr>
          <w:rFonts w:ascii="Calibri" w:cs="Calibri" w:eastAsia="Calibri" w:hAnsi="Calibri"/>
          <w:rtl w:val="0"/>
        </w:rPr>
        <w:t xml:space="preserve">: Cambios frecuentes en el equipo de trabajo podrían interrumpir el progreso y causar retrasos significativos en el proyecto.</w:t>
      </w:r>
    </w:p>
    <w:p w:rsidR="00000000" w:rsidDel="00000000" w:rsidP="00000000" w:rsidRDefault="00000000" w:rsidRPr="00000000" w14:paraId="000000DA">
      <w:pPr>
        <w:numPr>
          <w:ilvl w:val="0"/>
          <w:numId w:val="16"/>
        </w:numPr>
        <w:shd w:fill="ffffff" w:val="clea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Falta de claridad en los roles</w:t>
      </w:r>
      <w:r w:rsidDel="00000000" w:rsidR="00000000" w:rsidRPr="00000000">
        <w:rPr>
          <w:rFonts w:ascii="Calibri" w:cs="Calibri" w:eastAsia="Calibri" w:hAnsi="Calibri"/>
          <w:rtl w:val="0"/>
        </w:rPr>
        <w:t xml:space="preserve">: La falta de una definición clara de los roles y responsabilidades podría generar confusión y sobrecarga de trabajo en algunos miembros del equipo.</w:t>
      </w:r>
    </w:p>
    <w:p w:rsidR="00000000" w:rsidDel="00000000" w:rsidP="00000000" w:rsidRDefault="00000000" w:rsidRPr="00000000" w14:paraId="000000DB">
      <w:pPr>
        <w:numPr>
          <w:ilvl w:val="0"/>
          <w:numId w:val="16"/>
        </w:numPr>
        <w:shd w:fill="ffffff" w:val="clear"/>
        <w:spacing w:after="24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Tamaño inadecuado del equipo</w:t>
      </w:r>
      <w:r w:rsidDel="00000000" w:rsidR="00000000" w:rsidRPr="00000000">
        <w:rPr>
          <w:rFonts w:ascii="Calibri" w:cs="Calibri" w:eastAsia="Calibri" w:hAnsi="Calibri"/>
          <w:rtl w:val="0"/>
        </w:rPr>
        <w:t xml:space="preserve">: Un equipo pequeño podría tener dificultades para cubrir todas las áreas necesarias, mientras que un equipo muy grande podría ser difícil de gestionar.</w:t>
      </w:r>
    </w:p>
    <w:p w:rsidR="00000000" w:rsidDel="00000000" w:rsidP="00000000" w:rsidRDefault="00000000" w:rsidRPr="00000000" w14:paraId="000000DC">
      <w:pPr>
        <w:pStyle w:val="Heading4"/>
        <w:keepNext w:val="0"/>
        <w:keepLines w:val="0"/>
        <w:shd w:fill="ffffff" w:val="clear"/>
        <w:spacing w:after="40" w:before="240" w:line="240" w:lineRule="auto"/>
        <w:ind w:left="720" w:hanging="360"/>
        <w:rPr>
          <w:rFonts w:ascii="Calibri" w:cs="Calibri" w:eastAsia="Calibri" w:hAnsi="Calibri"/>
          <w:b w:val="1"/>
          <w:color w:val="000000"/>
          <w:sz w:val="22"/>
          <w:szCs w:val="22"/>
        </w:rPr>
      </w:pPr>
      <w:bookmarkStart w:colFirst="0" w:colLast="0" w:name="_heading=h.etq9hogbgoz5" w:id="5"/>
      <w:bookmarkEnd w:id="5"/>
      <w:r w:rsidDel="00000000" w:rsidR="00000000" w:rsidRPr="00000000">
        <w:rPr>
          <w:rFonts w:ascii="Calibri" w:cs="Calibri" w:eastAsia="Calibri" w:hAnsi="Calibri"/>
          <w:b w:val="1"/>
          <w:color w:val="000000"/>
          <w:sz w:val="22"/>
          <w:szCs w:val="22"/>
          <w:rtl w:val="0"/>
        </w:rPr>
        <w:t xml:space="preserve">Planificación y control</w:t>
      </w:r>
    </w:p>
    <w:p w:rsidR="00000000" w:rsidDel="00000000" w:rsidP="00000000" w:rsidRDefault="00000000" w:rsidRPr="00000000" w14:paraId="000000DD">
      <w:pPr>
        <w:numPr>
          <w:ilvl w:val="0"/>
          <w:numId w:val="11"/>
        </w:numPr>
        <w:shd w:fill="ffffff" w:val="clear"/>
        <w:spacing w:after="0" w:afterAutospacing="0" w:before="24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Estimación inadecuada del tiempo de ejecución</w:t>
      </w:r>
      <w:r w:rsidDel="00000000" w:rsidR="00000000" w:rsidRPr="00000000">
        <w:rPr>
          <w:rFonts w:ascii="Calibri" w:cs="Calibri" w:eastAsia="Calibri" w:hAnsi="Calibri"/>
          <w:rtl w:val="0"/>
        </w:rPr>
        <w:t xml:space="preserve">: Subestimar el tiempo necesario para desarrollar los modelos de IA, entrenar los sistemas y realizar pruebas podría generar retrasos importantes.</w:t>
      </w:r>
    </w:p>
    <w:p w:rsidR="00000000" w:rsidDel="00000000" w:rsidP="00000000" w:rsidRDefault="00000000" w:rsidRPr="00000000" w14:paraId="000000DE">
      <w:pPr>
        <w:numPr>
          <w:ilvl w:val="0"/>
          <w:numId w:val="11"/>
        </w:numPr>
        <w:shd w:fill="ffffff" w:val="clea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Los objetivos del proyecto no son realistas</w:t>
      </w:r>
      <w:r w:rsidDel="00000000" w:rsidR="00000000" w:rsidRPr="00000000">
        <w:rPr>
          <w:rFonts w:ascii="Calibri" w:cs="Calibri" w:eastAsia="Calibri" w:hAnsi="Calibri"/>
          <w:rtl w:val="0"/>
        </w:rPr>
        <w:t xml:space="preserve">: Si los objetivos establecidos no son alcanzables dentro de los plazos y recursos disponibles, el proyecto corre el riesgo de fracasar.</w:t>
      </w:r>
    </w:p>
    <w:p w:rsidR="00000000" w:rsidDel="00000000" w:rsidP="00000000" w:rsidRDefault="00000000" w:rsidRPr="00000000" w14:paraId="000000DF">
      <w:pPr>
        <w:numPr>
          <w:ilvl w:val="0"/>
          <w:numId w:val="11"/>
        </w:numPr>
        <w:shd w:fill="ffffff" w:val="clea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Planeación y compromisos de entrega sobre alcances sin mucho detalle</w:t>
      </w:r>
      <w:r w:rsidDel="00000000" w:rsidR="00000000" w:rsidRPr="00000000">
        <w:rPr>
          <w:rFonts w:ascii="Calibri" w:cs="Calibri" w:eastAsia="Calibri" w:hAnsi="Calibri"/>
          <w:rtl w:val="0"/>
        </w:rPr>
        <w:t xml:space="preserve">: Comprometerse a entregas sin un plan detallado y realista puede generar confusión y expectativas poco claras.</w:t>
      </w:r>
    </w:p>
    <w:p w:rsidR="00000000" w:rsidDel="00000000" w:rsidP="00000000" w:rsidRDefault="00000000" w:rsidRPr="00000000" w14:paraId="000000E0">
      <w:pPr>
        <w:numPr>
          <w:ilvl w:val="0"/>
          <w:numId w:val="11"/>
        </w:numPr>
        <w:shd w:fill="ffffff" w:val="clear"/>
        <w:spacing w:after="24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Falta de actividades de seguimiento oportunas</w:t>
      </w:r>
      <w:r w:rsidDel="00000000" w:rsidR="00000000" w:rsidRPr="00000000">
        <w:rPr>
          <w:rFonts w:ascii="Calibri" w:cs="Calibri" w:eastAsia="Calibri" w:hAnsi="Calibri"/>
          <w:rtl w:val="0"/>
        </w:rPr>
        <w:t xml:space="preserve">: Si no se realizan revisiones y controles periódicos, los problemas pueden acumularse sin ser detectados a tiempo.</w:t>
      </w:r>
    </w:p>
    <w:p w:rsidR="00000000" w:rsidDel="00000000" w:rsidP="00000000" w:rsidRDefault="00000000" w:rsidRPr="00000000" w14:paraId="000000E1">
      <w:pPr>
        <w:pStyle w:val="Heading4"/>
        <w:keepNext w:val="0"/>
        <w:keepLines w:val="0"/>
        <w:shd w:fill="ffffff" w:val="clear"/>
        <w:spacing w:after="40" w:before="240" w:line="240" w:lineRule="auto"/>
        <w:ind w:left="720" w:hanging="360"/>
        <w:rPr>
          <w:rFonts w:ascii="Calibri" w:cs="Calibri" w:eastAsia="Calibri" w:hAnsi="Calibri"/>
          <w:b w:val="1"/>
          <w:color w:val="000000"/>
          <w:sz w:val="22"/>
          <w:szCs w:val="22"/>
        </w:rPr>
      </w:pPr>
      <w:bookmarkStart w:colFirst="0" w:colLast="0" w:name="_heading=h.jwezeoli8231" w:id="6"/>
      <w:bookmarkEnd w:id="6"/>
      <w:r w:rsidDel="00000000" w:rsidR="00000000" w:rsidRPr="00000000">
        <w:rPr>
          <w:rFonts w:ascii="Calibri" w:cs="Calibri" w:eastAsia="Calibri" w:hAnsi="Calibri"/>
          <w:b w:val="1"/>
          <w:color w:val="000000"/>
          <w:sz w:val="22"/>
          <w:szCs w:val="22"/>
          <w:rtl w:val="0"/>
        </w:rPr>
        <w:t xml:space="preserve">Requerimientos</w:t>
      </w:r>
    </w:p>
    <w:p w:rsidR="00000000" w:rsidDel="00000000" w:rsidP="00000000" w:rsidRDefault="00000000" w:rsidRPr="00000000" w14:paraId="000000E2">
      <w:pPr>
        <w:numPr>
          <w:ilvl w:val="0"/>
          <w:numId w:val="17"/>
        </w:numPr>
        <w:shd w:fill="ffffff" w:val="clear"/>
        <w:spacing w:after="0" w:afterAutospacing="0" w:before="24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Falta de claridad sobre las necesidades del cliente</w:t>
      </w:r>
      <w:r w:rsidDel="00000000" w:rsidR="00000000" w:rsidRPr="00000000">
        <w:rPr>
          <w:rFonts w:ascii="Calibri" w:cs="Calibri" w:eastAsia="Calibri" w:hAnsi="Calibri"/>
          <w:rtl w:val="0"/>
        </w:rPr>
        <w:t xml:space="preserve">: Si no se entienden bien las necesidades de los agricultores o los requisitos del sistema, el producto final podría no cumplir con las expectativas.</w:t>
      </w:r>
    </w:p>
    <w:p w:rsidR="00000000" w:rsidDel="00000000" w:rsidP="00000000" w:rsidRDefault="00000000" w:rsidRPr="00000000" w14:paraId="000000E3">
      <w:pPr>
        <w:numPr>
          <w:ilvl w:val="0"/>
          <w:numId w:val="17"/>
        </w:numPr>
        <w:shd w:fill="ffffff" w:val="clea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Alta variación de los requerimientos</w:t>
      </w:r>
      <w:r w:rsidDel="00000000" w:rsidR="00000000" w:rsidRPr="00000000">
        <w:rPr>
          <w:rFonts w:ascii="Calibri" w:cs="Calibri" w:eastAsia="Calibri" w:hAnsi="Calibri"/>
          <w:rtl w:val="0"/>
        </w:rPr>
        <w:t xml:space="preserve">: Cambios frecuentes en los requerimientos pueden retrasar el desarrollo del sistema o causar inconsistencias.</w:t>
      </w:r>
    </w:p>
    <w:p w:rsidR="00000000" w:rsidDel="00000000" w:rsidP="00000000" w:rsidRDefault="00000000" w:rsidRPr="00000000" w14:paraId="000000E4">
      <w:pPr>
        <w:numPr>
          <w:ilvl w:val="0"/>
          <w:numId w:val="17"/>
        </w:numPr>
        <w:shd w:fill="ffffff" w:val="clea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Falta de una adecuada priorización</w:t>
      </w:r>
      <w:r w:rsidDel="00000000" w:rsidR="00000000" w:rsidRPr="00000000">
        <w:rPr>
          <w:rFonts w:ascii="Calibri" w:cs="Calibri" w:eastAsia="Calibri" w:hAnsi="Calibri"/>
          <w:rtl w:val="0"/>
        </w:rPr>
        <w:t xml:space="preserve">: No priorizar adecuadamente los módulos o funciones clave puede llevar a la falta de funcionalidades críticas en el producto final.</w:t>
      </w:r>
    </w:p>
    <w:p w:rsidR="00000000" w:rsidDel="00000000" w:rsidP="00000000" w:rsidRDefault="00000000" w:rsidRPr="00000000" w14:paraId="000000E5">
      <w:pPr>
        <w:numPr>
          <w:ilvl w:val="0"/>
          <w:numId w:val="17"/>
        </w:numPr>
        <w:shd w:fill="ffffff" w:val="clear"/>
        <w:spacing w:after="24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Falta de claridad en los requerimientos</w:t>
      </w:r>
      <w:r w:rsidDel="00000000" w:rsidR="00000000" w:rsidRPr="00000000">
        <w:rPr>
          <w:rFonts w:ascii="Calibri" w:cs="Calibri" w:eastAsia="Calibri" w:hAnsi="Calibri"/>
          <w:rtl w:val="0"/>
        </w:rPr>
        <w:t xml:space="preserve">: Si los requerimientos no son claros, el equipo podría perder tiempo desarrollando funciones innecesarias o irrelevantes.</w:t>
      </w:r>
    </w:p>
    <w:p w:rsidR="00000000" w:rsidDel="00000000" w:rsidP="00000000" w:rsidRDefault="00000000" w:rsidRPr="00000000" w14:paraId="000000E6">
      <w:pPr>
        <w:pStyle w:val="Heading4"/>
        <w:keepNext w:val="0"/>
        <w:keepLines w:val="0"/>
        <w:shd w:fill="ffffff" w:val="clear"/>
        <w:spacing w:after="40" w:before="240" w:line="240" w:lineRule="auto"/>
        <w:ind w:left="720" w:hanging="360"/>
        <w:rPr>
          <w:rFonts w:ascii="Calibri" w:cs="Calibri" w:eastAsia="Calibri" w:hAnsi="Calibri"/>
          <w:b w:val="1"/>
          <w:color w:val="000000"/>
          <w:sz w:val="22"/>
          <w:szCs w:val="22"/>
        </w:rPr>
      </w:pPr>
      <w:bookmarkStart w:colFirst="0" w:colLast="0" w:name="_heading=h.xkirzlejtx7y" w:id="7"/>
      <w:bookmarkEnd w:id="7"/>
      <w:r w:rsidDel="00000000" w:rsidR="00000000" w:rsidRPr="00000000">
        <w:rPr>
          <w:rFonts w:ascii="Calibri" w:cs="Calibri" w:eastAsia="Calibri" w:hAnsi="Calibri"/>
          <w:b w:val="1"/>
          <w:color w:val="000000"/>
          <w:sz w:val="22"/>
          <w:szCs w:val="22"/>
          <w:rtl w:val="0"/>
        </w:rPr>
        <w:t xml:space="preserve">Usuarios</w:t>
      </w:r>
    </w:p>
    <w:p w:rsidR="00000000" w:rsidDel="00000000" w:rsidP="00000000" w:rsidRDefault="00000000" w:rsidRPr="00000000" w14:paraId="000000E7">
      <w:pPr>
        <w:numPr>
          <w:ilvl w:val="0"/>
          <w:numId w:val="8"/>
        </w:numPr>
        <w:shd w:fill="ffffff" w:val="clear"/>
        <w:spacing w:after="0" w:afterAutospacing="0" w:before="24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Falta de compromiso por parte del cliente</w:t>
      </w:r>
      <w:r w:rsidDel="00000000" w:rsidR="00000000" w:rsidRPr="00000000">
        <w:rPr>
          <w:rFonts w:ascii="Calibri" w:cs="Calibri" w:eastAsia="Calibri" w:hAnsi="Calibri"/>
          <w:rtl w:val="0"/>
        </w:rPr>
        <w:t xml:space="preserve">: Si los usuarios finales (agricultores o gerentes de invernaderos) no están comprometidos con el proyecto, es posible que no adopten la tecnología o no colaboren en su implementación.</w:t>
      </w:r>
    </w:p>
    <w:p w:rsidR="00000000" w:rsidDel="00000000" w:rsidP="00000000" w:rsidRDefault="00000000" w:rsidRPr="00000000" w14:paraId="000000E8">
      <w:pPr>
        <w:numPr>
          <w:ilvl w:val="0"/>
          <w:numId w:val="8"/>
        </w:numPr>
        <w:shd w:fill="ffffff" w:val="clea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Solicitud de cambios continuamente sin evaluar el valor</w:t>
      </w:r>
      <w:r w:rsidDel="00000000" w:rsidR="00000000" w:rsidRPr="00000000">
        <w:rPr>
          <w:rFonts w:ascii="Calibri" w:cs="Calibri" w:eastAsia="Calibri" w:hAnsi="Calibri"/>
          <w:rtl w:val="0"/>
        </w:rPr>
        <w:t xml:space="preserve">: Los cambios constantes en el sistema sin una evaluación clara de su impacto pueden causar retrasos o afectar la funcionalidad del sistema.</w:t>
      </w:r>
    </w:p>
    <w:p w:rsidR="00000000" w:rsidDel="00000000" w:rsidP="00000000" w:rsidRDefault="00000000" w:rsidRPr="00000000" w14:paraId="000000E9">
      <w:pPr>
        <w:numPr>
          <w:ilvl w:val="0"/>
          <w:numId w:val="8"/>
        </w:numPr>
        <w:shd w:fill="ffffff" w:val="clea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Falta de formación adecuada</w:t>
      </w:r>
      <w:r w:rsidDel="00000000" w:rsidR="00000000" w:rsidRPr="00000000">
        <w:rPr>
          <w:rFonts w:ascii="Calibri" w:cs="Calibri" w:eastAsia="Calibri" w:hAnsi="Calibri"/>
          <w:rtl w:val="0"/>
        </w:rPr>
        <w:t xml:space="preserve">: Si los usuarios no reciben capacitación adecuada para utilizar el sistema, es posible que no obtengan el máximo beneficio de la solución.</w:t>
      </w:r>
    </w:p>
    <w:p w:rsidR="00000000" w:rsidDel="00000000" w:rsidP="00000000" w:rsidRDefault="00000000" w:rsidRPr="00000000" w14:paraId="000000EA">
      <w:pPr>
        <w:numPr>
          <w:ilvl w:val="0"/>
          <w:numId w:val="8"/>
        </w:numPr>
        <w:shd w:fill="ffffff" w:val="clear"/>
        <w:spacing w:after="24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Falta de apertura al cambio</w:t>
      </w:r>
      <w:r w:rsidDel="00000000" w:rsidR="00000000" w:rsidRPr="00000000">
        <w:rPr>
          <w:rFonts w:ascii="Calibri" w:cs="Calibri" w:eastAsia="Calibri" w:hAnsi="Calibri"/>
          <w:rtl w:val="0"/>
        </w:rPr>
        <w:t xml:space="preserve">: Los usuarios podrían resistirse a adoptar una solución tecnológica avanzada en lugar de sus métodos tradicionales de gestión de enfermedades, lo que limitaría el impacto del sistema.</w:t>
      </w:r>
    </w:p>
    <w:p w:rsidR="00000000" w:rsidDel="00000000" w:rsidP="00000000" w:rsidRDefault="00000000" w:rsidRPr="00000000" w14:paraId="000000EB">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EC">
      <w:pPr>
        <w:spacing w:line="240" w:lineRule="auto"/>
        <w:jc w:val="both"/>
        <w:rPr>
          <w:rFonts w:ascii="Calibri" w:cs="Calibri" w:eastAsia="Calibri" w:hAnsi="Calibri"/>
        </w:rPr>
      </w:pPr>
      <w:r w:rsidDel="00000000" w:rsidR="00000000" w:rsidRPr="00000000">
        <w:rPr>
          <w:rtl w:val="0"/>
        </w:rPr>
      </w:r>
    </w:p>
    <w:tbl>
      <w:tblPr>
        <w:tblStyle w:val="Table17"/>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3"/>
        <w:gridCol w:w="1804"/>
        <w:gridCol w:w="1804"/>
        <w:gridCol w:w="1804"/>
        <w:gridCol w:w="1804"/>
        <w:tblGridChange w:id="0">
          <w:tblGrid>
            <w:gridCol w:w="1803"/>
            <w:gridCol w:w="1804"/>
            <w:gridCol w:w="1804"/>
            <w:gridCol w:w="1804"/>
            <w:gridCol w:w="1804"/>
          </w:tblGrid>
        </w:tblGridChange>
      </w:tblGrid>
      <w:tr>
        <w:trPr>
          <w:cantSplit w:val="0"/>
          <w:tblHeader w:val="0"/>
        </w:trPr>
        <w:tc>
          <w:tcPr/>
          <w:p w:rsidR="00000000" w:rsidDel="00000000" w:rsidP="00000000" w:rsidRDefault="00000000" w:rsidRPr="00000000" w14:paraId="000000ED">
            <w:pPr>
              <w:shd w:fill="ffffff" w:val="clear"/>
              <w:spacing w:after="280" w:lineRule="auto"/>
              <w:rPr>
                <w:rFonts w:ascii="Calibri" w:cs="Calibri" w:eastAsia="Calibri" w:hAnsi="Calibri"/>
                <w:b w:val="1"/>
                <w:color w:val="2d2d2d"/>
              </w:rPr>
            </w:pPr>
            <w:r w:rsidDel="00000000" w:rsidR="00000000" w:rsidRPr="00000000">
              <w:rPr>
                <w:rFonts w:ascii="Calibri" w:cs="Calibri" w:eastAsia="Calibri" w:hAnsi="Calibri"/>
                <w:b w:val="1"/>
                <w:color w:val="2d2d2d"/>
                <w:rtl w:val="0"/>
              </w:rPr>
              <w:t xml:space="preserve">¿Qué podría suceder?  </w:t>
            </w:r>
          </w:p>
          <w:p w:rsidR="00000000" w:rsidDel="00000000" w:rsidP="00000000" w:rsidRDefault="00000000" w:rsidRPr="00000000" w14:paraId="000000EE">
            <w:pPr>
              <w:jc w:val="both"/>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EF">
            <w:pPr>
              <w:shd w:fill="ffffff" w:val="clear"/>
              <w:spacing w:after="280" w:lineRule="auto"/>
              <w:rPr>
                <w:rFonts w:ascii="Calibri" w:cs="Calibri" w:eastAsia="Calibri" w:hAnsi="Calibri"/>
                <w:b w:val="1"/>
                <w:color w:val="2d2d2d"/>
              </w:rPr>
            </w:pPr>
            <w:r w:rsidDel="00000000" w:rsidR="00000000" w:rsidRPr="00000000">
              <w:rPr>
                <w:rFonts w:ascii="Calibri" w:cs="Calibri" w:eastAsia="Calibri" w:hAnsi="Calibri"/>
                <w:b w:val="1"/>
                <w:color w:val="2d2d2d"/>
                <w:rtl w:val="0"/>
              </w:rPr>
              <w:t xml:space="preserve">¿Cuál sería el efecto/impacto en los objetivos del proyecto? </w:t>
            </w:r>
          </w:p>
          <w:p w:rsidR="00000000" w:rsidDel="00000000" w:rsidP="00000000" w:rsidRDefault="00000000" w:rsidRPr="00000000" w14:paraId="000000F0">
            <w:pPr>
              <w:jc w:val="both"/>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F1">
            <w:pPr>
              <w:shd w:fill="ffffff" w:val="clear"/>
              <w:rPr>
                <w:rFonts w:ascii="Calibri" w:cs="Calibri" w:eastAsia="Calibri" w:hAnsi="Calibri"/>
                <w:b w:val="1"/>
              </w:rPr>
            </w:pPr>
            <w:r w:rsidDel="00000000" w:rsidR="00000000" w:rsidRPr="00000000">
              <w:rPr>
                <w:rFonts w:ascii="Calibri" w:cs="Calibri" w:eastAsia="Calibri" w:hAnsi="Calibri"/>
                <w:b w:val="1"/>
                <w:color w:val="2d2d2d"/>
                <w:rtl w:val="0"/>
              </w:rPr>
              <w:t xml:space="preserve">¿Cuándo, dónde, por qué y cuál es la probabilidad de que ocurran estos riesgos (positivos o negativos)?  </w:t>
            </w:r>
            <w:r w:rsidDel="00000000" w:rsidR="00000000" w:rsidRPr="00000000">
              <w:rPr>
                <w:rtl w:val="0"/>
              </w:rPr>
            </w:r>
          </w:p>
        </w:tc>
        <w:tc>
          <w:tcPr/>
          <w:p w:rsidR="00000000" w:rsidDel="00000000" w:rsidP="00000000" w:rsidRDefault="00000000" w:rsidRPr="00000000" w14:paraId="000000F2">
            <w:pPr>
              <w:shd w:fill="ffffff" w:val="clear"/>
              <w:spacing w:after="280" w:lineRule="auto"/>
              <w:rPr>
                <w:rFonts w:ascii="Calibri" w:cs="Calibri" w:eastAsia="Calibri" w:hAnsi="Calibri"/>
                <w:b w:val="1"/>
                <w:color w:val="2d2d2d"/>
              </w:rPr>
            </w:pPr>
            <w:r w:rsidDel="00000000" w:rsidR="00000000" w:rsidRPr="00000000">
              <w:rPr>
                <w:rFonts w:ascii="Calibri" w:cs="Calibri" w:eastAsia="Calibri" w:hAnsi="Calibri"/>
                <w:b w:val="1"/>
                <w:color w:val="2d2d2d"/>
                <w:rtl w:val="0"/>
              </w:rPr>
              <w:t xml:space="preserve">¿Quién puede estar involucrado o impactado?</w:t>
            </w:r>
          </w:p>
          <w:p w:rsidR="00000000" w:rsidDel="00000000" w:rsidP="00000000" w:rsidRDefault="00000000" w:rsidRPr="00000000" w14:paraId="000000F3">
            <w:pPr>
              <w:jc w:val="both"/>
              <w:rPr>
                <w:rFonts w:ascii="Calibri" w:cs="Calibri" w:eastAsia="Calibri" w:hAnsi="Calibri"/>
                <w:b w:val="1"/>
                <w:color w:val="2d2d2d"/>
              </w:rPr>
            </w:pPr>
            <w:r w:rsidDel="00000000" w:rsidR="00000000" w:rsidRPr="00000000">
              <w:rPr>
                <w:rtl w:val="0"/>
              </w:rPr>
            </w:r>
          </w:p>
        </w:tc>
        <w:tc>
          <w:tcPr/>
          <w:p w:rsidR="00000000" w:rsidDel="00000000" w:rsidP="00000000" w:rsidRDefault="00000000" w:rsidRPr="00000000" w14:paraId="000000F4">
            <w:pPr>
              <w:shd w:fill="ffffff" w:val="clear"/>
              <w:spacing w:after="280" w:lineRule="auto"/>
              <w:rPr>
                <w:rFonts w:ascii="Calibri" w:cs="Calibri" w:eastAsia="Calibri" w:hAnsi="Calibri"/>
                <w:b w:val="1"/>
                <w:color w:val="2d2d2d"/>
              </w:rPr>
            </w:pPr>
            <w:r w:rsidDel="00000000" w:rsidR="00000000" w:rsidRPr="00000000">
              <w:rPr>
                <w:rFonts w:ascii="Calibri" w:cs="Calibri" w:eastAsia="Calibri" w:hAnsi="Calibri"/>
                <w:b w:val="1"/>
                <w:color w:val="2d2d2d"/>
                <w:rtl w:val="0"/>
              </w:rPr>
              <w:t xml:space="preserve">¿Cuál puede ser la fuente del riesgo?</w:t>
            </w:r>
          </w:p>
          <w:p w:rsidR="00000000" w:rsidDel="00000000" w:rsidP="00000000" w:rsidRDefault="00000000" w:rsidRPr="00000000" w14:paraId="000000F5">
            <w:pPr>
              <w:jc w:val="both"/>
              <w:rPr>
                <w:rFonts w:ascii="Calibri" w:cs="Calibri" w:eastAsia="Calibri" w:hAnsi="Calibri"/>
                <w:b w:val="1"/>
                <w:color w:val="2d2d2d"/>
              </w:rPr>
            </w:pPr>
            <w:r w:rsidDel="00000000" w:rsidR="00000000" w:rsidRPr="00000000">
              <w:rPr>
                <w:rtl w:val="0"/>
              </w:rPr>
            </w:r>
          </w:p>
        </w:tc>
      </w:tr>
      <w:tr>
        <w:trPr>
          <w:cantSplit w:val="0"/>
          <w:tblHeader w:val="0"/>
        </w:trPr>
        <w:tc>
          <w:tcPr/>
          <w:p w:rsidR="00000000" w:rsidDel="00000000" w:rsidP="00000000" w:rsidRDefault="00000000" w:rsidRPr="00000000" w14:paraId="000000F6">
            <w:pPr>
              <w:jc w:val="both"/>
              <w:rPr>
                <w:rFonts w:ascii="Calibri" w:cs="Calibri" w:eastAsia="Calibri" w:hAnsi="Calibri"/>
                <w:i w:val="1"/>
                <w:color w:val="366091"/>
              </w:rPr>
            </w:pPr>
            <w:r w:rsidDel="00000000" w:rsidR="00000000" w:rsidRPr="00000000">
              <w:rPr>
                <w:rFonts w:ascii="Calibri" w:cs="Calibri" w:eastAsia="Calibri" w:hAnsi="Calibri"/>
                <w:i w:val="1"/>
                <w:color w:val="366091"/>
                <w:rtl w:val="0"/>
              </w:rPr>
              <w:t xml:space="preserve">(Situación 1)</w:t>
            </w:r>
          </w:p>
        </w:tc>
        <w:tc>
          <w:tcPr/>
          <w:p w:rsidR="00000000" w:rsidDel="00000000" w:rsidP="00000000" w:rsidRDefault="00000000" w:rsidRPr="00000000" w14:paraId="000000F7">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F8">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F9">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FA">
            <w:pPr>
              <w:jc w:val="both"/>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FB">
            <w:pPr>
              <w:jc w:val="both"/>
              <w:rPr>
                <w:rFonts w:ascii="Calibri" w:cs="Calibri" w:eastAsia="Calibri" w:hAnsi="Calibri"/>
                <w:i w:val="1"/>
                <w:color w:val="366091"/>
              </w:rPr>
            </w:pPr>
            <w:r w:rsidDel="00000000" w:rsidR="00000000" w:rsidRPr="00000000">
              <w:rPr>
                <w:rFonts w:ascii="Calibri" w:cs="Calibri" w:eastAsia="Calibri" w:hAnsi="Calibri"/>
                <w:i w:val="1"/>
                <w:color w:val="366091"/>
                <w:rtl w:val="0"/>
              </w:rPr>
              <w:t xml:space="preserve">(Situación 1)</w:t>
            </w:r>
          </w:p>
        </w:tc>
        <w:tc>
          <w:tcPr/>
          <w:p w:rsidR="00000000" w:rsidDel="00000000" w:rsidP="00000000" w:rsidRDefault="00000000" w:rsidRPr="00000000" w14:paraId="000000FC">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FD">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FE">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FF">
            <w:pPr>
              <w:jc w:val="both"/>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100">
            <w:pPr>
              <w:jc w:val="both"/>
              <w:rPr>
                <w:rFonts w:ascii="Calibri" w:cs="Calibri" w:eastAsia="Calibri" w:hAnsi="Calibri"/>
                <w:i w:val="1"/>
                <w:color w:val="366091"/>
              </w:rPr>
            </w:pPr>
            <w:r w:rsidDel="00000000" w:rsidR="00000000" w:rsidRPr="00000000">
              <w:rPr>
                <w:rFonts w:ascii="Calibri" w:cs="Calibri" w:eastAsia="Calibri" w:hAnsi="Calibri"/>
                <w:i w:val="1"/>
                <w:color w:val="366091"/>
                <w:rtl w:val="0"/>
              </w:rPr>
              <w:t xml:space="preserve">…</w:t>
            </w:r>
          </w:p>
        </w:tc>
        <w:tc>
          <w:tcPr/>
          <w:p w:rsidR="00000000" w:rsidDel="00000000" w:rsidP="00000000" w:rsidRDefault="00000000" w:rsidRPr="00000000" w14:paraId="00000101">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102">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103">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104">
            <w:pPr>
              <w:jc w:val="both"/>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105">
            <w:pPr>
              <w:jc w:val="both"/>
              <w:rPr>
                <w:rFonts w:ascii="Calibri" w:cs="Calibri" w:eastAsia="Calibri" w:hAnsi="Calibri"/>
                <w:i w:val="1"/>
                <w:color w:val="366091"/>
              </w:rPr>
            </w:pPr>
            <w:r w:rsidDel="00000000" w:rsidR="00000000" w:rsidRPr="00000000">
              <w:rPr>
                <w:rFonts w:ascii="Calibri" w:cs="Calibri" w:eastAsia="Calibri" w:hAnsi="Calibri"/>
                <w:i w:val="1"/>
                <w:color w:val="366091"/>
                <w:rtl w:val="0"/>
              </w:rPr>
              <w:t xml:space="preserve">(Situación 1)</w:t>
            </w:r>
          </w:p>
        </w:tc>
        <w:tc>
          <w:tcPr/>
          <w:p w:rsidR="00000000" w:rsidDel="00000000" w:rsidP="00000000" w:rsidRDefault="00000000" w:rsidRPr="00000000" w14:paraId="00000106">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107">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108">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109">
            <w:pPr>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10A">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0B">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0C">
      <w:pPr>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Objetivos:</w:t>
      </w:r>
      <w:r w:rsidDel="00000000" w:rsidR="00000000" w:rsidRPr="00000000">
        <w:rPr>
          <w:rFonts w:ascii="Calibri" w:cs="Calibri" w:eastAsia="Calibri" w:hAnsi="Calibri"/>
          <w:sz w:val="24"/>
          <w:szCs w:val="24"/>
          <w:rtl w:val="0"/>
        </w:rPr>
        <w:t xml:space="preserve"> </w:t>
      </w:r>
    </w:p>
    <w:tbl>
      <w:tblPr>
        <w:tblStyle w:val="Table18"/>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9"/>
        <w:tblGridChange w:id="0">
          <w:tblGrid>
            <w:gridCol w:w="9019"/>
          </w:tblGrid>
        </w:tblGridChange>
      </w:tblGrid>
      <w:tr>
        <w:trPr>
          <w:cantSplit w:val="0"/>
          <w:tblHeader w:val="0"/>
        </w:trPr>
        <w:tc>
          <w:tcPr/>
          <w:p w:rsidR="00000000" w:rsidDel="00000000" w:rsidP="00000000" w:rsidRDefault="00000000" w:rsidRPr="00000000" w14:paraId="0000010D">
            <w:pPr>
              <w:jc w:val="both"/>
              <w:rPr>
                <w:rFonts w:ascii="Calibri" w:cs="Calibri" w:eastAsia="Calibri" w:hAnsi="Calibri"/>
                <w:b w:val="1"/>
              </w:rPr>
            </w:pPr>
            <w:r w:rsidDel="00000000" w:rsidR="00000000" w:rsidRPr="00000000">
              <w:rPr>
                <w:rFonts w:ascii="Calibri" w:cs="Calibri" w:eastAsia="Calibri" w:hAnsi="Calibri"/>
                <w:b w:val="1"/>
                <w:rtl w:val="0"/>
              </w:rPr>
              <w:t xml:space="preserve">General</w:t>
            </w:r>
          </w:p>
          <w:p w:rsidR="00000000" w:rsidDel="00000000" w:rsidP="00000000" w:rsidRDefault="00000000" w:rsidRPr="00000000" w14:paraId="0000010E">
            <w:pPr>
              <w:jc w:val="both"/>
              <w:rPr>
                <w:rFonts w:ascii="Calibri" w:cs="Calibri" w:eastAsia="Calibri" w:hAnsi="Calibri"/>
              </w:rPr>
            </w:pPr>
            <w:r w:rsidDel="00000000" w:rsidR="00000000" w:rsidRPr="00000000">
              <w:rPr>
                <w:rFonts w:ascii="Calibri" w:cs="Calibri" w:eastAsia="Calibri" w:hAnsi="Calibri"/>
                <w:rtl w:val="0"/>
              </w:rPr>
              <w:t xml:space="preserve">Desarrollar un sistema automatizado de detección y clasificación de enfermedades en cultivos de rosas bajo invernadero mediante el uso de imágenes capturadas, utilizando técnicas de visión por computadora e inteligencia artificial para identificar de manera temprana posibles enfermedades en las plantas.</w:t>
            </w:r>
          </w:p>
          <w:p w:rsidR="00000000" w:rsidDel="00000000" w:rsidP="00000000" w:rsidRDefault="00000000" w:rsidRPr="00000000" w14:paraId="0000010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10">
            <w:pPr>
              <w:jc w:val="both"/>
              <w:rPr>
                <w:rFonts w:ascii="Calibri" w:cs="Calibri" w:eastAsia="Calibri" w:hAnsi="Calibri"/>
                <w:b w:val="1"/>
              </w:rPr>
            </w:pPr>
            <w:r w:rsidDel="00000000" w:rsidR="00000000" w:rsidRPr="00000000">
              <w:rPr>
                <w:rFonts w:ascii="Calibri" w:cs="Calibri" w:eastAsia="Calibri" w:hAnsi="Calibri"/>
                <w:b w:val="1"/>
                <w:rtl w:val="0"/>
              </w:rPr>
              <w:t xml:space="preserve">Específicos</w:t>
            </w:r>
          </w:p>
          <w:p w:rsidR="00000000" w:rsidDel="00000000" w:rsidP="00000000" w:rsidRDefault="00000000" w:rsidRPr="00000000" w14:paraId="00000111">
            <w:pPr>
              <w:jc w:val="both"/>
              <w:rPr>
                <w:rFonts w:ascii="Calibri" w:cs="Calibri" w:eastAsia="Calibri" w:hAnsi="Calibri"/>
                <w:b w:val="1"/>
              </w:rPr>
            </w:pPr>
            <w:r w:rsidDel="00000000" w:rsidR="00000000" w:rsidRPr="00000000">
              <w:rPr>
                <w:rFonts w:ascii="Calibri" w:cs="Calibri" w:eastAsia="Calibri" w:hAnsi="Calibri"/>
                <w:b w:val="1"/>
                <w:rtl w:val="0"/>
              </w:rPr>
              <w:t xml:space="preserve">Captura de imágenes en tiempo real:</w:t>
            </w:r>
          </w:p>
          <w:p w:rsidR="00000000" w:rsidDel="00000000" w:rsidP="00000000" w:rsidRDefault="00000000" w:rsidRPr="00000000" w14:paraId="0000011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13">
            <w:pPr>
              <w:jc w:val="both"/>
              <w:rPr>
                <w:rFonts w:ascii="Calibri" w:cs="Calibri" w:eastAsia="Calibri" w:hAnsi="Calibri"/>
              </w:rPr>
            </w:pPr>
            <w:r w:rsidDel="00000000" w:rsidR="00000000" w:rsidRPr="00000000">
              <w:rPr>
                <w:rFonts w:ascii="Calibri" w:cs="Calibri" w:eastAsia="Calibri" w:hAnsi="Calibri"/>
                <w:rtl w:val="0"/>
              </w:rPr>
              <w:t xml:space="preserve">Integrar cámaras o dispositivos de captura de imágenes en el invernadero para obtener fotografías de las plantas de forma periódica o bajo demanda.</w:t>
            </w:r>
          </w:p>
          <w:p w:rsidR="00000000" w:rsidDel="00000000" w:rsidP="00000000" w:rsidRDefault="00000000" w:rsidRPr="00000000" w14:paraId="0000011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15">
            <w:pPr>
              <w:jc w:val="both"/>
              <w:rPr>
                <w:rFonts w:ascii="Calibri" w:cs="Calibri" w:eastAsia="Calibri" w:hAnsi="Calibri"/>
                <w:b w:val="1"/>
              </w:rPr>
            </w:pPr>
            <w:r w:rsidDel="00000000" w:rsidR="00000000" w:rsidRPr="00000000">
              <w:rPr>
                <w:rFonts w:ascii="Calibri" w:cs="Calibri" w:eastAsia="Calibri" w:hAnsi="Calibri"/>
                <w:b w:val="1"/>
                <w:rtl w:val="0"/>
              </w:rPr>
              <w:t xml:space="preserve">Procesamiento y análisis de imágenes:</w:t>
            </w:r>
          </w:p>
          <w:p w:rsidR="00000000" w:rsidDel="00000000" w:rsidP="00000000" w:rsidRDefault="00000000" w:rsidRPr="00000000" w14:paraId="0000011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17">
            <w:pPr>
              <w:jc w:val="both"/>
              <w:rPr>
                <w:rFonts w:ascii="Calibri" w:cs="Calibri" w:eastAsia="Calibri" w:hAnsi="Calibri"/>
              </w:rPr>
            </w:pPr>
            <w:r w:rsidDel="00000000" w:rsidR="00000000" w:rsidRPr="00000000">
              <w:rPr>
                <w:rFonts w:ascii="Calibri" w:cs="Calibri" w:eastAsia="Calibri" w:hAnsi="Calibri"/>
                <w:rtl w:val="0"/>
              </w:rPr>
              <w:t xml:space="preserve">Utilizar técnicas de procesamiento de imágenes para segmentar las hojas y flores de las rosas, identificando posibles áreas afectadas por enfermedades.</w:t>
            </w:r>
          </w:p>
          <w:p w:rsidR="00000000" w:rsidDel="00000000" w:rsidP="00000000" w:rsidRDefault="00000000" w:rsidRPr="00000000" w14:paraId="0000011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19">
            <w:pPr>
              <w:jc w:val="both"/>
              <w:rPr>
                <w:rFonts w:ascii="Calibri" w:cs="Calibri" w:eastAsia="Calibri" w:hAnsi="Calibri"/>
                <w:b w:val="1"/>
              </w:rPr>
            </w:pPr>
            <w:r w:rsidDel="00000000" w:rsidR="00000000" w:rsidRPr="00000000">
              <w:rPr>
                <w:rFonts w:ascii="Calibri" w:cs="Calibri" w:eastAsia="Calibri" w:hAnsi="Calibri"/>
                <w:b w:val="1"/>
                <w:rtl w:val="0"/>
              </w:rPr>
              <w:t xml:space="preserve">Clasificación automática de enfermedades:</w:t>
            </w:r>
          </w:p>
          <w:p w:rsidR="00000000" w:rsidDel="00000000" w:rsidP="00000000" w:rsidRDefault="00000000" w:rsidRPr="00000000" w14:paraId="0000011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1B">
            <w:pPr>
              <w:jc w:val="both"/>
              <w:rPr>
                <w:rFonts w:ascii="Calibri" w:cs="Calibri" w:eastAsia="Calibri" w:hAnsi="Calibri"/>
              </w:rPr>
            </w:pPr>
            <w:r w:rsidDel="00000000" w:rsidR="00000000" w:rsidRPr="00000000">
              <w:rPr>
                <w:rFonts w:ascii="Calibri" w:cs="Calibri" w:eastAsia="Calibri" w:hAnsi="Calibri"/>
                <w:rtl w:val="0"/>
              </w:rPr>
              <w:t xml:space="preserve">Desarrollar un modelo de inteligencia artificial que clasifique las enfermedades de las rosas basándose en patrones visuales detectados en las imágenes (manchas, decoloración, etc.).</w:t>
            </w:r>
          </w:p>
          <w:p w:rsidR="00000000" w:rsidDel="00000000" w:rsidP="00000000" w:rsidRDefault="00000000" w:rsidRPr="00000000" w14:paraId="0000011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1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1F">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0">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1">
      <w:pPr>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Metodología</w:t>
      </w:r>
      <w:r w:rsidDel="00000000" w:rsidR="00000000" w:rsidRPr="00000000">
        <w:rPr>
          <w:rFonts w:ascii="Calibri" w:cs="Calibri" w:eastAsia="Calibri" w:hAnsi="Calibri"/>
          <w:sz w:val="24"/>
          <w:szCs w:val="24"/>
          <w:rtl w:val="0"/>
        </w:rPr>
        <w:t xml:space="preserve">: </w:t>
      </w:r>
    </w:p>
    <w:tbl>
      <w:tblPr>
        <w:tblStyle w:val="Table19"/>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9"/>
        <w:tblGridChange w:id="0">
          <w:tblGrid>
            <w:gridCol w:w="9019"/>
          </w:tblGrid>
        </w:tblGridChange>
      </w:tblGrid>
      <w:tr>
        <w:trPr>
          <w:cantSplit w:val="0"/>
          <w:tblHeader w:val="0"/>
        </w:trPr>
        <w:tc>
          <w:tcPr/>
          <w:p w:rsidR="00000000" w:rsidDel="00000000" w:rsidP="00000000" w:rsidRDefault="00000000" w:rsidRPr="00000000" w14:paraId="00000122">
            <w:pPr>
              <w:spacing w:after="60" w:lineRule="auto"/>
              <w:jc w:val="both"/>
              <w:rPr>
                <w:rFonts w:ascii="Calibri" w:cs="Calibri" w:eastAsia="Calibri" w:hAnsi="Calibri"/>
              </w:rPr>
            </w:pPr>
            <w:r w:rsidDel="00000000" w:rsidR="00000000" w:rsidRPr="00000000">
              <w:rPr>
                <w:rFonts w:ascii="Calibri" w:cs="Calibri" w:eastAsia="Calibri" w:hAnsi="Calibri"/>
                <w:b w:val="1"/>
                <w:rtl w:val="0"/>
              </w:rPr>
              <w:t xml:space="preserve">Propia de cada área (Revisar los documentos anexos a este documento)</w:t>
            </w:r>
            <w:r w:rsidDel="00000000" w:rsidR="00000000" w:rsidRPr="00000000">
              <w:rPr>
                <w:rtl w:val="0"/>
              </w:rPr>
            </w:r>
          </w:p>
        </w:tc>
      </w:tr>
    </w:tbl>
    <w:p w:rsidR="00000000" w:rsidDel="00000000" w:rsidP="00000000" w:rsidRDefault="00000000" w:rsidRPr="00000000" w14:paraId="00000123">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4">
      <w:pPr>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Plazo:</w:t>
      </w:r>
      <w:r w:rsidDel="00000000" w:rsidR="00000000" w:rsidRPr="00000000">
        <w:rPr>
          <w:rFonts w:ascii="Calibri" w:cs="Calibri" w:eastAsia="Calibri" w:hAnsi="Calibri"/>
          <w:sz w:val="24"/>
          <w:szCs w:val="24"/>
          <w:rtl w:val="0"/>
        </w:rPr>
        <w:t xml:space="preserve"> Duración del proyecto.</w:t>
      </w:r>
    </w:p>
    <w:tbl>
      <w:tblPr>
        <w:tblStyle w:val="Table20"/>
        <w:tblW w:w="32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1"/>
        <w:gridCol w:w="1559"/>
        <w:tblGridChange w:id="0">
          <w:tblGrid>
            <w:gridCol w:w="1701"/>
            <w:gridCol w:w="1559"/>
          </w:tblGrid>
        </w:tblGridChange>
      </w:tblGrid>
      <w:tr>
        <w:trPr>
          <w:cantSplit w:val="0"/>
          <w:tblHeader w:val="0"/>
        </w:trPr>
        <w:tc>
          <w:tcPr>
            <w:vAlign w:val="center"/>
          </w:tcPr>
          <w:p w:rsidR="00000000" w:rsidDel="00000000" w:rsidP="00000000" w:rsidRDefault="00000000" w:rsidRPr="00000000" w14:paraId="00000125">
            <w:pPr>
              <w:jc w:val="center"/>
              <w:rPr>
                <w:rFonts w:ascii="Calibri" w:cs="Calibri" w:eastAsia="Calibri" w:hAnsi="Calibri"/>
                <w:b w:val="1"/>
              </w:rPr>
            </w:pPr>
            <w:r w:rsidDel="00000000" w:rsidR="00000000" w:rsidRPr="00000000">
              <w:rPr>
                <w:rFonts w:ascii="Calibri" w:cs="Calibri" w:eastAsia="Calibri" w:hAnsi="Calibri"/>
                <w:b w:val="1"/>
                <w:rtl w:val="0"/>
              </w:rPr>
              <w:t xml:space="preserve">SEMANAS</w:t>
            </w:r>
          </w:p>
        </w:tc>
        <w:tc>
          <w:tcPr>
            <w:vAlign w:val="center"/>
          </w:tcPr>
          <w:p w:rsidR="00000000" w:rsidDel="00000000" w:rsidP="00000000" w:rsidRDefault="00000000" w:rsidRPr="00000000" w14:paraId="00000126">
            <w:pPr>
              <w:jc w:val="center"/>
              <w:rPr>
                <w:rFonts w:ascii="Calibri" w:cs="Calibri" w:eastAsia="Calibri" w:hAnsi="Calibri"/>
                <w:b w:val="1"/>
              </w:rPr>
            </w:pPr>
            <w:r w:rsidDel="00000000" w:rsidR="00000000" w:rsidRPr="00000000">
              <w:rPr>
                <w:rFonts w:ascii="Calibri" w:cs="Calibri" w:eastAsia="Calibri" w:hAnsi="Calibri"/>
                <w:b w:val="1"/>
                <w:rtl w:val="0"/>
              </w:rPr>
              <w:t xml:space="preserve">DIAS</w:t>
            </w:r>
          </w:p>
        </w:tc>
      </w:tr>
      <w:tr>
        <w:trPr>
          <w:cantSplit w:val="0"/>
          <w:tblHeader w:val="0"/>
        </w:trPr>
        <w:tc>
          <w:tcPr>
            <w:vAlign w:val="center"/>
          </w:tcPr>
          <w:p w:rsidR="00000000" w:rsidDel="00000000" w:rsidP="00000000" w:rsidRDefault="00000000" w:rsidRPr="00000000" w14:paraId="00000127">
            <w:pPr>
              <w:jc w:val="cente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28">
            <w:pPr>
              <w:jc w:val="center"/>
              <w:rPr>
                <w:rFonts w:ascii="Calibri" w:cs="Calibri" w:eastAsia="Calibri" w:hAnsi="Calibri"/>
              </w:rPr>
            </w:pPr>
            <w:r w:rsidDel="00000000" w:rsidR="00000000" w:rsidRPr="00000000">
              <w:rPr>
                <w:rtl w:val="0"/>
              </w:rPr>
            </w:r>
          </w:p>
        </w:tc>
      </w:tr>
    </w:tbl>
    <w:p w:rsidR="00000000" w:rsidDel="00000000" w:rsidP="00000000" w:rsidRDefault="00000000" w:rsidRPr="00000000" w14:paraId="00000129">
      <w:pPr>
        <w:spacing w:line="24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2A">
      <w:pPr>
        <w:spacing w:after="61" w:line="240" w:lineRule="auto"/>
        <w:jc w:val="both"/>
        <w:rPr>
          <w:rFonts w:ascii="Calibri" w:cs="Calibri" w:eastAsia="Calibri" w:hAnsi="Calibri"/>
          <w:i w:val="1"/>
          <w:color w:val="366091"/>
          <w:sz w:val="24"/>
          <w:szCs w:val="24"/>
        </w:rPr>
      </w:pPr>
      <w:r w:rsidDel="00000000" w:rsidR="00000000" w:rsidRPr="00000000">
        <w:rPr>
          <w:rFonts w:ascii="Calibri" w:cs="Calibri" w:eastAsia="Calibri" w:hAnsi="Calibri"/>
          <w:b w:val="1"/>
          <w:sz w:val="24"/>
          <w:szCs w:val="24"/>
          <w:rtl w:val="0"/>
        </w:rPr>
        <w:t xml:space="preserve">CRONOGRAMA DE ACTIVIDADES</w:t>
      </w:r>
      <w:r w:rsidDel="00000000" w:rsidR="00000000" w:rsidRPr="00000000">
        <w:rPr>
          <w:rFonts w:ascii="Calibri" w:cs="Calibri" w:eastAsia="Calibri" w:hAnsi="Calibri"/>
          <w:sz w:val="24"/>
          <w:szCs w:val="24"/>
          <w:rtl w:val="0"/>
        </w:rPr>
        <w:t xml:space="preserve"> (Diagrama de Gantt): </w:t>
      </w:r>
      <w:r w:rsidDel="00000000" w:rsidR="00000000" w:rsidRPr="00000000">
        <w:rPr>
          <w:rFonts w:ascii="Calibri" w:cs="Calibri" w:eastAsia="Calibri" w:hAnsi="Calibri"/>
          <w:i w:val="1"/>
          <w:color w:val="366091"/>
          <w:sz w:val="24"/>
          <w:szCs w:val="24"/>
          <w:rtl w:val="0"/>
        </w:rPr>
        <w:t xml:space="preserve">Detalle las actividades lo más preciso posible e indique para cada una su duración en semanas, y la</w:t>
      </w:r>
      <w:r w:rsidDel="00000000" w:rsidR="00000000" w:rsidRPr="00000000">
        <w:rPr>
          <w:rFonts w:ascii="Calibri" w:cs="Calibri" w:eastAsia="Calibri" w:hAnsi="Calibri"/>
          <w:i w:val="1"/>
          <w:color w:val="366091"/>
          <w:sz w:val="24"/>
          <w:szCs w:val="24"/>
          <w:u w:val="single"/>
          <w:rtl w:val="0"/>
        </w:rPr>
        <w:t xml:space="preserve"> secuencialidad</w:t>
      </w:r>
      <w:r w:rsidDel="00000000" w:rsidR="00000000" w:rsidRPr="00000000">
        <w:rPr>
          <w:rFonts w:ascii="Calibri" w:cs="Calibri" w:eastAsia="Calibri" w:hAnsi="Calibri"/>
          <w:i w:val="1"/>
          <w:color w:val="366091"/>
          <w:sz w:val="24"/>
          <w:szCs w:val="24"/>
          <w:rtl w:val="0"/>
        </w:rPr>
        <w:t xml:space="preserve">.</w:t>
      </w:r>
    </w:p>
    <w:p w:rsidR="00000000" w:rsidDel="00000000" w:rsidP="00000000" w:rsidRDefault="00000000" w:rsidRPr="00000000" w14:paraId="0000012B">
      <w:pPr>
        <w:pStyle w:val="Heading4"/>
        <w:keepNext w:val="0"/>
        <w:keepLines w:val="0"/>
        <w:spacing w:after="40" w:before="240" w:line="240" w:lineRule="auto"/>
        <w:jc w:val="both"/>
        <w:rPr>
          <w:rFonts w:ascii="Calibri" w:cs="Calibri" w:eastAsia="Calibri" w:hAnsi="Calibri"/>
          <w:b w:val="1"/>
          <w:color w:val="000000"/>
          <w:sz w:val="22"/>
          <w:szCs w:val="22"/>
        </w:rPr>
      </w:pPr>
      <w:bookmarkStart w:colFirst="0" w:colLast="0" w:name="_heading=h.d6zkht2msrc6" w:id="8"/>
      <w:bookmarkEnd w:id="8"/>
      <w:r w:rsidDel="00000000" w:rsidR="00000000" w:rsidRPr="00000000">
        <w:rPr>
          <w:rFonts w:ascii="Calibri" w:cs="Calibri" w:eastAsia="Calibri" w:hAnsi="Calibri"/>
          <w:b w:val="1"/>
          <w:color w:val="000000"/>
          <w:sz w:val="22"/>
          <w:szCs w:val="22"/>
          <w:rtl w:val="0"/>
        </w:rPr>
        <w:t xml:space="preserve">1. Fase de Inicio</w:t>
      </w:r>
    </w:p>
    <w:p w:rsidR="00000000" w:rsidDel="00000000" w:rsidP="00000000" w:rsidRDefault="00000000" w:rsidRPr="00000000" w14:paraId="0000012C">
      <w:pPr>
        <w:numPr>
          <w:ilvl w:val="0"/>
          <w:numId w:val="9"/>
        </w:numPr>
        <w:spacing w:after="0" w:afterAutospacing="0" w:before="24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rtl w:val="0"/>
        </w:rPr>
        <w:t xml:space="preserve">1.1. Definición del alcance del proyecto</w:t>
      </w:r>
    </w:p>
    <w:p w:rsidR="00000000" w:rsidDel="00000000" w:rsidP="00000000" w:rsidRDefault="00000000" w:rsidRPr="00000000" w14:paraId="0000012D">
      <w:pPr>
        <w:numPr>
          <w:ilvl w:val="1"/>
          <w:numId w:val="9"/>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Reunir información sobre las enfermedades comunes que afectan los cultivos de rosas.</w:t>
      </w:r>
    </w:p>
    <w:p w:rsidR="00000000" w:rsidDel="00000000" w:rsidP="00000000" w:rsidRDefault="00000000" w:rsidRPr="00000000" w14:paraId="0000012E">
      <w:pPr>
        <w:numPr>
          <w:ilvl w:val="1"/>
          <w:numId w:val="9"/>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Definir los objetivos específicos del sistema de detección y clasificación.</w:t>
      </w:r>
    </w:p>
    <w:p w:rsidR="00000000" w:rsidDel="00000000" w:rsidP="00000000" w:rsidRDefault="00000000" w:rsidRPr="00000000" w14:paraId="0000012F">
      <w:pPr>
        <w:numPr>
          <w:ilvl w:val="1"/>
          <w:numId w:val="9"/>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Identificar los usuarios clave y sus expectativas.</w:t>
      </w:r>
    </w:p>
    <w:p w:rsidR="00000000" w:rsidDel="00000000" w:rsidP="00000000" w:rsidRDefault="00000000" w:rsidRPr="00000000" w14:paraId="00000130">
      <w:pPr>
        <w:numPr>
          <w:ilvl w:val="1"/>
          <w:numId w:val="9"/>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Establecer los requisitos iniciales y los entregables.</w:t>
      </w:r>
    </w:p>
    <w:p w:rsidR="00000000" w:rsidDel="00000000" w:rsidP="00000000" w:rsidRDefault="00000000" w:rsidRPr="00000000" w14:paraId="00000131">
      <w:pPr>
        <w:numPr>
          <w:ilvl w:val="0"/>
          <w:numId w:val="9"/>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1.2. Formación del equipo de trabajo</w:t>
      </w:r>
    </w:p>
    <w:p w:rsidR="00000000" w:rsidDel="00000000" w:rsidP="00000000" w:rsidRDefault="00000000" w:rsidRPr="00000000" w14:paraId="00000132">
      <w:pPr>
        <w:numPr>
          <w:ilvl w:val="1"/>
          <w:numId w:val="9"/>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Asignar roles y respo nsabilidades para el equipo de desarrollo (IA, backend, frontend).</w:t>
      </w:r>
    </w:p>
    <w:p w:rsidR="00000000" w:rsidDel="00000000" w:rsidP="00000000" w:rsidRDefault="00000000" w:rsidRPr="00000000" w14:paraId="00000133">
      <w:pPr>
        <w:numPr>
          <w:ilvl w:val="1"/>
          <w:numId w:val="9"/>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Definir las competencias necesarias para el proyecto (expertos en IA, agrónomos, ingenieros de software).</w:t>
      </w:r>
    </w:p>
    <w:p w:rsidR="00000000" w:rsidDel="00000000" w:rsidP="00000000" w:rsidRDefault="00000000" w:rsidRPr="00000000" w14:paraId="00000134">
      <w:pPr>
        <w:numPr>
          <w:ilvl w:val="0"/>
          <w:numId w:val="9"/>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1.3. Planificación del cronograma</w:t>
      </w:r>
    </w:p>
    <w:p w:rsidR="00000000" w:rsidDel="00000000" w:rsidP="00000000" w:rsidRDefault="00000000" w:rsidRPr="00000000" w14:paraId="00000135">
      <w:pPr>
        <w:numPr>
          <w:ilvl w:val="1"/>
          <w:numId w:val="9"/>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Desarrollar un plan detallado del proyecto, con hitos y plazos para cada etapa.</w:t>
      </w:r>
    </w:p>
    <w:p w:rsidR="00000000" w:rsidDel="00000000" w:rsidP="00000000" w:rsidRDefault="00000000" w:rsidRPr="00000000" w14:paraId="00000136">
      <w:pPr>
        <w:numPr>
          <w:ilvl w:val="1"/>
          <w:numId w:val="9"/>
        </w:numPr>
        <w:spacing w:after="24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Establecer un presupuesto preliminar para la adquisición de tecnología y recursos.</w:t>
      </w:r>
    </w:p>
    <w:p w:rsidR="00000000" w:rsidDel="00000000" w:rsidP="00000000" w:rsidRDefault="00000000" w:rsidRPr="00000000" w14:paraId="00000137">
      <w:pPr>
        <w:pStyle w:val="Heading4"/>
        <w:keepNext w:val="0"/>
        <w:keepLines w:val="0"/>
        <w:spacing w:after="40" w:before="240" w:line="240" w:lineRule="auto"/>
        <w:jc w:val="both"/>
        <w:rPr>
          <w:rFonts w:ascii="Calibri" w:cs="Calibri" w:eastAsia="Calibri" w:hAnsi="Calibri"/>
          <w:b w:val="1"/>
          <w:color w:val="000000"/>
          <w:sz w:val="22"/>
          <w:szCs w:val="22"/>
        </w:rPr>
      </w:pPr>
      <w:bookmarkStart w:colFirst="0" w:colLast="0" w:name="_heading=h.3oirhjcnlcwe" w:id="9"/>
      <w:bookmarkEnd w:id="9"/>
      <w:r w:rsidDel="00000000" w:rsidR="00000000" w:rsidRPr="00000000">
        <w:rPr>
          <w:rFonts w:ascii="Calibri" w:cs="Calibri" w:eastAsia="Calibri" w:hAnsi="Calibri"/>
          <w:b w:val="1"/>
          <w:color w:val="000000"/>
          <w:sz w:val="22"/>
          <w:szCs w:val="22"/>
          <w:rtl w:val="0"/>
        </w:rPr>
        <w:t xml:space="preserve">2. Fase de Planificación</w:t>
      </w:r>
    </w:p>
    <w:p w:rsidR="00000000" w:rsidDel="00000000" w:rsidP="00000000" w:rsidRDefault="00000000" w:rsidRPr="00000000" w14:paraId="00000138">
      <w:pPr>
        <w:numPr>
          <w:ilvl w:val="0"/>
          <w:numId w:val="2"/>
        </w:numPr>
        <w:spacing w:after="0" w:afterAutospacing="0" w:before="24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rtl w:val="0"/>
        </w:rPr>
        <w:t xml:space="preserve">2.1. Recopilación de datos</w:t>
      </w:r>
    </w:p>
    <w:p w:rsidR="00000000" w:rsidDel="00000000" w:rsidP="00000000" w:rsidRDefault="00000000" w:rsidRPr="00000000" w14:paraId="00000139">
      <w:pPr>
        <w:numPr>
          <w:ilvl w:val="1"/>
          <w:numId w:val="2"/>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Obtener imágenes de alta calidad de las hojas de rosas afectadas por diversas enfermedades.</w:t>
      </w:r>
    </w:p>
    <w:p w:rsidR="00000000" w:rsidDel="00000000" w:rsidP="00000000" w:rsidRDefault="00000000" w:rsidRPr="00000000" w14:paraId="0000013A">
      <w:pPr>
        <w:numPr>
          <w:ilvl w:val="1"/>
          <w:numId w:val="2"/>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Organizar los datos para el entrenamiento del modelo de IA (etiquetado, clasificación, etc.).</w:t>
      </w:r>
    </w:p>
    <w:p w:rsidR="00000000" w:rsidDel="00000000" w:rsidP="00000000" w:rsidRDefault="00000000" w:rsidRPr="00000000" w14:paraId="0000013B">
      <w:pPr>
        <w:numPr>
          <w:ilvl w:val="0"/>
          <w:numId w:val="2"/>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2.2. Análisis de los requisitos</w:t>
      </w:r>
    </w:p>
    <w:p w:rsidR="00000000" w:rsidDel="00000000" w:rsidP="00000000" w:rsidRDefault="00000000" w:rsidRPr="00000000" w14:paraId="0000013C">
      <w:pPr>
        <w:numPr>
          <w:ilvl w:val="1"/>
          <w:numId w:val="2"/>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Definir los requisitos funcionales y no funcionales del sistema (precisión, velocidad, interfaz de usuario).</w:t>
      </w:r>
    </w:p>
    <w:p w:rsidR="00000000" w:rsidDel="00000000" w:rsidP="00000000" w:rsidRDefault="00000000" w:rsidRPr="00000000" w14:paraId="0000013D">
      <w:pPr>
        <w:numPr>
          <w:ilvl w:val="1"/>
          <w:numId w:val="2"/>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Identificar las plataformas tecnológicas que se usarán para el desarrollo (hardware, software, frameworks de IA).</w:t>
      </w:r>
    </w:p>
    <w:p w:rsidR="00000000" w:rsidDel="00000000" w:rsidP="00000000" w:rsidRDefault="00000000" w:rsidRPr="00000000" w14:paraId="0000013E">
      <w:pPr>
        <w:numPr>
          <w:ilvl w:val="1"/>
          <w:numId w:val="2"/>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Planificación de la infraestructura de hardware para el procesamiento de imágenes.</w:t>
      </w:r>
    </w:p>
    <w:p w:rsidR="00000000" w:rsidDel="00000000" w:rsidP="00000000" w:rsidRDefault="00000000" w:rsidRPr="00000000" w14:paraId="0000013F">
      <w:pPr>
        <w:numPr>
          <w:ilvl w:val="0"/>
          <w:numId w:val="2"/>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2.3. Análisis de viabilidad técnica</w:t>
      </w:r>
    </w:p>
    <w:p w:rsidR="00000000" w:rsidDel="00000000" w:rsidP="00000000" w:rsidRDefault="00000000" w:rsidRPr="00000000" w14:paraId="00000140">
      <w:pPr>
        <w:numPr>
          <w:ilvl w:val="1"/>
          <w:numId w:val="2"/>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Realizar pruebas preliminares con algoritmos de visión artificial para determinar la viabilidad técnica.</w:t>
      </w:r>
    </w:p>
    <w:p w:rsidR="00000000" w:rsidDel="00000000" w:rsidP="00000000" w:rsidRDefault="00000000" w:rsidRPr="00000000" w14:paraId="00000141">
      <w:pPr>
        <w:numPr>
          <w:ilvl w:val="1"/>
          <w:numId w:val="2"/>
        </w:numPr>
        <w:spacing w:after="24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Identificar las posibles barreras tecnológicas y definir alternativas.</w:t>
      </w:r>
    </w:p>
    <w:p w:rsidR="00000000" w:rsidDel="00000000" w:rsidP="00000000" w:rsidRDefault="00000000" w:rsidRPr="00000000" w14:paraId="00000142">
      <w:pPr>
        <w:pStyle w:val="Heading4"/>
        <w:keepNext w:val="0"/>
        <w:keepLines w:val="0"/>
        <w:spacing w:after="40" w:before="240" w:line="240" w:lineRule="auto"/>
        <w:jc w:val="both"/>
        <w:rPr>
          <w:rFonts w:ascii="Calibri" w:cs="Calibri" w:eastAsia="Calibri" w:hAnsi="Calibri"/>
          <w:b w:val="1"/>
          <w:color w:val="000000"/>
          <w:sz w:val="22"/>
          <w:szCs w:val="22"/>
        </w:rPr>
      </w:pPr>
      <w:bookmarkStart w:colFirst="0" w:colLast="0" w:name="_heading=h.ur1k9wlrhdg1" w:id="10"/>
      <w:bookmarkEnd w:id="10"/>
      <w:r w:rsidDel="00000000" w:rsidR="00000000" w:rsidRPr="00000000">
        <w:rPr>
          <w:rFonts w:ascii="Calibri" w:cs="Calibri" w:eastAsia="Calibri" w:hAnsi="Calibri"/>
          <w:b w:val="1"/>
          <w:color w:val="000000"/>
          <w:sz w:val="22"/>
          <w:szCs w:val="22"/>
          <w:rtl w:val="0"/>
        </w:rPr>
        <w:t xml:space="preserve">3. Fase de Diseño</w:t>
      </w:r>
    </w:p>
    <w:p w:rsidR="00000000" w:rsidDel="00000000" w:rsidP="00000000" w:rsidRDefault="00000000" w:rsidRPr="00000000" w14:paraId="00000143">
      <w:pPr>
        <w:numPr>
          <w:ilvl w:val="0"/>
          <w:numId w:val="1"/>
        </w:numPr>
        <w:spacing w:after="0" w:afterAutospacing="0" w:before="24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rtl w:val="0"/>
        </w:rPr>
        <w:t xml:space="preserve">3.1. Diseño del sistema de IA</w:t>
      </w:r>
    </w:p>
    <w:p w:rsidR="00000000" w:rsidDel="00000000" w:rsidP="00000000" w:rsidRDefault="00000000" w:rsidRPr="00000000" w14:paraId="00000144">
      <w:pPr>
        <w:numPr>
          <w:ilvl w:val="1"/>
          <w:numId w:val="1"/>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Seleccionar los modelos de IA adecuados para la clasificación de imágenes (CNN, ResNet, etc.).</w:t>
      </w:r>
    </w:p>
    <w:p w:rsidR="00000000" w:rsidDel="00000000" w:rsidP="00000000" w:rsidRDefault="00000000" w:rsidRPr="00000000" w14:paraId="00000145">
      <w:pPr>
        <w:numPr>
          <w:ilvl w:val="1"/>
          <w:numId w:val="1"/>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Definir la arquitectura del sistema, incluyendo la infraestructura de entrenamiento y evaluación del modelo.</w:t>
      </w:r>
    </w:p>
    <w:p w:rsidR="00000000" w:rsidDel="00000000" w:rsidP="00000000" w:rsidRDefault="00000000" w:rsidRPr="00000000" w14:paraId="00000146">
      <w:pPr>
        <w:numPr>
          <w:ilvl w:val="0"/>
          <w:numId w:val="1"/>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3.2. Diseño de la interfaz de usuario (UI)</w:t>
      </w:r>
    </w:p>
    <w:p w:rsidR="00000000" w:rsidDel="00000000" w:rsidP="00000000" w:rsidRDefault="00000000" w:rsidRPr="00000000" w14:paraId="00000147">
      <w:pPr>
        <w:numPr>
          <w:ilvl w:val="1"/>
          <w:numId w:val="1"/>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Diseñar los flujos de usuario para el sistema de detección.</w:t>
      </w:r>
    </w:p>
    <w:p w:rsidR="00000000" w:rsidDel="00000000" w:rsidP="00000000" w:rsidRDefault="00000000" w:rsidRPr="00000000" w14:paraId="00000148">
      <w:pPr>
        <w:numPr>
          <w:ilvl w:val="1"/>
          <w:numId w:val="1"/>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prototipos de la interfaz para la visualización de los resultados y la interacción del usuario.</w:t>
      </w:r>
    </w:p>
    <w:p w:rsidR="00000000" w:rsidDel="00000000" w:rsidP="00000000" w:rsidRDefault="00000000" w:rsidRPr="00000000" w14:paraId="00000149">
      <w:pPr>
        <w:numPr>
          <w:ilvl w:val="0"/>
          <w:numId w:val="1"/>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3.3. Planificación de la integración</w:t>
      </w:r>
    </w:p>
    <w:p w:rsidR="00000000" w:rsidDel="00000000" w:rsidP="00000000" w:rsidRDefault="00000000" w:rsidRPr="00000000" w14:paraId="0000014A">
      <w:pPr>
        <w:numPr>
          <w:ilvl w:val="1"/>
          <w:numId w:val="1"/>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Definir los puntos de integración con otros sistemas de gestión agrícola.</w:t>
      </w:r>
    </w:p>
    <w:p w:rsidR="00000000" w:rsidDel="00000000" w:rsidP="00000000" w:rsidRDefault="00000000" w:rsidRPr="00000000" w14:paraId="0000014B">
      <w:pPr>
        <w:numPr>
          <w:ilvl w:val="1"/>
          <w:numId w:val="1"/>
        </w:numPr>
        <w:spacing w:after="24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Planificar la estrategia de integración con hardware de sensores o cámaras en los invernaderos.</w:t>
      </w:r>
    </w:p>
    <w:p w:rsidR="00000000" w:rsidDel="00000000" w:rsidP="00000000" w:rsidRDefault="00000000" w:rsidRPr="00000000" w14:paraId="0000014C">
      <w:pPr>
        <w:pStyle w:val="Heading4"/>
        <w:keepNext w:val="0"/>
        <w:keepLines w:val="0"/>
        <w:spacing w:after="40" w:before="240" w:line="240" w:lineRule="auto"/>
        <w:jc w:val="both"/>
        <w:rPr>
          <w:rFonts w:ascii="Calibri" w:cs="Calibri" w:eastAsia="Calibri" w:hAnsi="Calibri"/>
          <w:b w:val="1"/>
          <w:color w:val="000000"/>
          <w:sz w:val="22"/>
          <w:szCs w:val="22"/>
        </w:rPr>
      </w:pPr>
      <w:bookmarkStart w:colFirst="0" w:colLast="0" w:name="_heading=h.dvee30s3go09" w:id="11"/>
      <w:bookmarkEnd w:id="11"/>
      <w:r w:rsidDel="00000000" w:rsidR="00000000" w:rsidRPr="00000000">
        <w:rPr>
          <w:rFonts w:ascii="Calibri" w:cs="Calibri" w:eastAsia="Calibri" w:hAnsi="Calibri"/>
          <w:b w:val="1"/>
          <w:color w:val="000000"/>
          <w:sz w:val="22"/>
          <w:szCs w:val="22"/>
          <w:rtl w:val="0"/>
        </w:rPr>
        <w:t xml:space="preserve">4. Fase de Desarrollo</w:t>
      </w:r>
    </w:p>
    <w:p w:rsidR="00000000" w:rsidDel="00000000" w:rsidP="00000000" w:rsidRDefault="00000000" w:rsidRPr="00000000" w14:paraId="0000014D">
      <w:pPr>
        <w:numPr>
          <w:ilvl w:val="0"/>
          <w:numId w:val="3"/>
        </w:numPr>
        <w:spacing w:after="0" w:afterAutospacing="0" w:before="24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rtl w:val="0"/>
        </w:rPr>
        <w:t xml:space="preserve">4.1. Entrenamiento del modelo de IA</w:t>
      </w:r>
    </w:p>
    <w:p w:rsidR="00000000" w:rsidDel="00000000" w:rsidP="00000000" w:rsidRDefault="00000000" w:rsidRPr="00000000" w14:paraId="0000014E">
      <w:pPr>
        <w:numPr>
          <w:ilvl w:val="1"/>
          <w:numId w:val="3"/>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Preprocesar y aumentar los datos de imágenes.</w:t>
      </w:r>
    </w:p>
    <w:p w:rsidR="00000000" w:rsidDel="00000000" w:rsidP="00000000" w:rsidRDefault="00000000" w:rsidRPr="00000000" w14:paraId="0000014F">
      <w:pPr>
        <w:numPr>
          <w:ilvl w:val="1"/>
          <w:numId w:val="3"/>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Entrenar el modelo de IA con las imágenes etiquetadas de las enfermedades de las rosas.</w:t>
      </w:r>
    </w:p>
    <w:p w:rsidR="00000000" w:rsidDel="00000000" w:rsidP="00000000" w:rsidRDefault="00000000" w:rsidRPr="00000000" w14:paraId="00000150">
      <w:pPr>
        <w:numPr>
          <w:ilvl w:val="1"/>
          <w:numId w:val="3"/>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Evaluar el modelo utilizando técnicas de validación cruzada para ajustar hiperparámetros.</w:t>
      </w:r>
    </w:p>
    <w:p w:rsidR="00000000" w:rsidDel="00000000" w:rsidP="00000000" w:rsidRDefault="00000000" w:rsidRPr="00000000" w14:paraId="00000151">
      <w:pPr>
        <w:numPr>
          <w:ilvl w:val="0"/>
          <w:numId w:val="3"/>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4.2. Desarrollo del backend</w:t>
      </w:r>
    </w:p>
    <w:p w:rsidR="00000000" w:rsidDel="00000000" w:rsidP="00000000" w:rsidRDefault="00000000" w:rsidRPr="00000000" w14:paraId="00000152">
      <w:pPr>
        <w:numPr>
          <w:ilvl w:val="1"/>
          <w:numId w:val="3"/>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los algoritmos de detección y clasificación en un entorno de producción.</w:t>
      </w:r>
    </w:p>
    <w:p w:rsidR="00000000" w:rsidDel="00000000" w:rsidP="00000000" w:rsidRDefault="00000000" w:rsidRPr="00000000" w14:paraId="00000153">
      <w:pPr>
        <w:numPr>
          <w:ilvl w:val="1"/>
          <w:numId w:val="3"/>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Desarrollar los servicios necesarios para la consulta de resultados y la gestión de datos.</w:t>
      </w:r>
    </w:p>
    <w:p w:rsidR="00000000" w:rsidDel="00000000" w:rsidP="00000000" w:rsidRDefault="00000000" w:rsidRPr="00000000" w14:paraId="00000154">
      <w:pPr>
        <w:numPr>
          <w:ilvl w:val="0"/>
          <w:numId w:val="3"/>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4.3. Desarrollo del frontend</w:t>
      </w:r>
    </w:p>
    <w:p w:rsidR="00000000" w:rsidDel="00000000" w:rsidP="00000000" w:rsidRDefault="00000000" w:rsidRPr="00000000" w14:paraId="00000155">
      <w:pPr>
        <w:numPr>
          <w:ilvl w:val="1"/>
          <w:numId w:val="3"/>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la interfaz de usuario, permitiendo a los usuarios cargar imágenes y ver diagnósticos en tiempo real.</w:t>
      </w:r>
    </w:p>
    <w:p w:rsidR="00000000" w:rsidDel="00000000" w:rsidP="00000000" w:rsidRDefault="00000000" w:rsidRPr="00000000" w14:paraId="00000156">
      <w:pPr>
        <w:numPr>
          <w:ilvl w:val="1"/>
          <w:numId w:val="3"/>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Optimizar la usabilidad y el diseño de la plataforma para los agricultores.</w:t>
      </w:r>
    </w:p>
    <w:p w:rsidR="00000000" w:rsidDel="00000000" w:rsidP="00000000" w:rsidRDefault="00000000" w:rsidRPr="00000000" w14:paraId="00000157">
      <w:pPr>
        <w:numPr>
          <w:ilvl w:val="0"/>
          <w:numId w:val="3"/>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4.4. Integración con sistemas externos</w:t>
      </w:r>
    </w:p>
    <w:p w:rsidR="00000000" w:rsidDel="00000000" w:rsidP="00000000" w:rsidRDefault="00000000" w:rsidRPr="00000000" w14:paraId="00000158">
      <w:pPr>
        <w:numPr>
          <w:ilvl w:val="1"/>
          <w:numId w:val="3"/>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la integración con sensores o cámaras de los invernaderos.</w:t>
      </w:r>
    </w:p>
    <w:p w:rsidR="00000000" w:rsidDel="00000000" w:rsidP="00000000" w:rsidRDefault="00000000" w:rsidRPr="00000000" w14:paraId="00000159">
      <w:pPr>
        <w:numPr>
          <w:ilvl w:val="1"/>
          <w:numId w:val="3"/>
        </w:numPr>
        <w:spacing w:after="24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Establecer la conectividad con los sistemas de gestión agrícola existentes.</w:t>
      </w:r>
    </w:p>
    <w:p w:rsidR="00000000" w:rsidDel="00000000" w:rsidP="00000000" w:rsidRDefault="00000000" w:rsidRPr="00000000" w14:paraId="0000015A">
      <w:pPr>
        <w:pStyle w:val="Heading4"/>
        <w:keepNext w:val="0"/>
        <w:keepLines w:val="0"/>
        <w:spacing w:after="40" w:before="240" w:line="240" w:lineRule="auto"/>
        <w:jc w:val="both"/>
        <w:rPr>
          <w:rFonts w:ascii="Calibri" w:cs="Calibri" w:eastAsia="Calibri" w:hAnsi="Calibri"/>
          <w:b w:val="1"/>
          <w:color w:val="000000"/>
          <w:sz w:val="22"/>
          <w:szCs w:val="22"/>
        </w:rPr>
      </w:pPr>
      <w:bookmarkStart w:colFirst="0" w:colLast="0" w:name="_heading=h.loc9vm1ay59u" w:id="12"/>
      <w:bookmarkEnd w:id="12"/>
      <w:r w:rsidDel="00000000" w:rsidR="00000000" w:rsidRPr="00000000">
        <w:rPr>
          <w:rFonts w:ascii="Calibri" w:cs="Calibri" w:eastAsia="Calibri" w:hAnsi="Calibri"/>
          <w:b w:val="1"/>
          <w:color w:val="000000"/>
          <w:sz w:val="22"/>
          <w:szCs w:val="22"/>
          <w:rtl w:val="0"/>
        </w:rPr>
        <w:t xml:space="preserve">5. Fase de Pruebas</w:t>
      </w:r>
    </w:p>
    <w:p w:rsidR="00000000" w:rsidDel="00000000" w:rsidP="00000000" w:rsidRDefault="00000000" w:rsidRPr="00000000" w14:paraId="0000015B">
      <w:pPr>
        <w:numPr>
          <w:ilvl w:val="0"/>
          <w:numId w:val="10"/>
        </w:numPr>
        <w:spacing w:after="0" w:afterAutospacing="0" w:before="24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rtl w:val="0"/>
        </w:rPr>
        <w:t xml:space="preserve">5.1. Pruebas del modelo de IA</w:t>
      </w:r>
    </w:p>
    <w:p w:rsidR="00000000" w:rsidDel="00000000" w:rsidP="00000000" w:rsidRDefault="00000000" w:rsidRPr="00000000" w14:paraId="0000015C">
      <w:pPr>
        <w:numPr>
          <w:ilvl w:val="1"/>
          <w:numId w:val="10"/>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Evaluar el rendimiento del modelo en imágenes no vistas (conjunto de prueba).</w:t>
      </w:r>
    </w:p>
    <w:p w:rsidR="00000000" w:rsidDel="00000000" w:rsidP="00000000" w:rsidRDefault="00000000" w:rsidRPr="00000000" w14:paraId="0000015D">
      <w:pPr>
        <w:numPr>
          <w:ilvl w:val="1"/>
          <w:numId w:val="10"/>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Realizar pruebas de campo en invernaderos reales para validar los resultados del sistema.</w:t>
      </w:r>
    </w:p>
    <w:p w:rsidR="00000000" w:rsidDel="00000000" w:rsidP="00000000" w:rsidRDefault="00000000" w:rsidRPr="00000000" w14:paraId="0000015E">
      <w:pPr>
        <w:numPr>
          <w:ilvl w:val="0"/>
          <w:numId w:val="10"/>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5.2. Pruebas del sistema completo</w:t>
      </w:r>
    </w:p>
    <w:p w:rsidR="00000000" w:rsidDel="00000000" w:rsidP="00000000" w:rsidRDefault="00000000" w:rsidRPr="00000000" w14:paraId="0000015F">
      <w:pPr>
        <w:numPr>
          <w:ilvl w:val="1"/>
          <w:numId w:val="10"/>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Realizar pruebas funcionales de la interfaz y las funcionalidades de todo el sistema.</w:t>
      </w:r>
    </w:p>
    <w:p w:rsidR="00000000" w:rsidDel="00000000" w:rsidP="00000000" w:rsidRDefault="00000000" w:rsidRPr="00000000" w14:paraId="00000160">
      <w:pPr>
        <w:numPr>
          <w:ilvl w:val="1"/>
          <w:numId w:val="10"/>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Pruebas de estrés para asegurar la estabilidad bajo diversas cargas de uso.</w:t>
      </w:r>
    </w:p>
    <w:p w:rsidR="00000000" w:rsidDel="00000000" w:rsidP="00000000" w:rsidRDefault="00000000" w:rsidRPr="00000000" w14:paraId="00000161">
      <w:pPr>
        <w:numPr>
          <w:ilvl w:val="0"/>
          <w:numId w:val="10"/>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5.3. Validación del sistema con usuarios</w:t>
      </w:r>
    </w:p>
    <w:p w:rsidR="00000000" w:rsidDel="00000000" w:rsidP="00000000" w:rsidRDefault="00000000" w:rsidRPr="00000000" w14:paraId="00000162">
      <w:pPr>
        <w:numPr>
          <w:ilvl w:val="1"/>
          <w:numId w:val="10"/>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Realizar sesiones de validación con los usuarios finales (agricultores, gerentes de invernadero).</w:t>
      </w:r>
    </w:p>
    <w:p w:rsidR="00000000" w:rsidDel="00000000" w:rsidP="00000000" w:rsidRDefault="00000000" w:rsidRPr="00000000" w14:paraId="00000163">
      <w:pPr>
        <w:numPr>
          <w:ilvl w:val="1"/>
          <w:numId w:val="10"/>
        </w:numPr>
        <w:spacing w:after="24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Recoger feedback y realizar los ajustes necesarios antes del despliegue final.</w:t>
      </w:r>
    </w:p>
    <w:p w:rsidR="00000000" w:rsidDel="00000000" w:rsidP="00000000" w:rsidRDefault="00000000" w:rsidRPr="00000000" w14:paraId="00000164">
      <w:pPr>
        <w:pStyle w:val="Heading4"/>
        <w:keepNext w:val="0"/>
        <w:keepLines w:val="0"/>
        <w:spacing w:after="40" w:before="240" w:line="240" w:lineRule="auto"/>
        <w:jc w:val="both"/>
        <w:rPr>
          <w:rFonts w:ascii="Calibri" w:cs="Calibri" w:eastAsia="Calibri" w:hAnsi="Calibri"/>
          <w:b w:val="1"/>
          <w:color w:val="000000"/>
          <w:sz w:val="22"/>
          <w:szCs w:val="22"/>
        </w:rPr>
      </w:pPr>
      <w:bookmarkStart w:colFirst="0" w:colLast="0" w:name="_heading=h.39duv5ojanz2" w:id="13"/>
      <w:bookmarkEnd w:id="13"/>
      <w:r w:rsidDel="00000000" w:rsidR="00000000" w:rsidRPr="00000000">
        <w:rPr>
          <w:rFonts w:ascii="Calibri" w:cs="Calibri" w:eastAsia="Calibri" w:hAnsi="Calibri"/>
          <w:b w:val="1"/>
          <w:color w:val="000000"/>
          <w:sz w:val="22"/>
          <w:szCs w:val="22"/>
          <w:rtl w:val="0"/>
        </w:rPr>
        <w:t xml:space="preserve">6. Fase de Implementación</w:t>
      </w:r>
    </w:p>
    <w:p w:rsidR="00000000" w:rsidDel="00000000" w:rsidP="00000000" w:rsidRDefault="00000000" w:rsidRPr="00000000" w14:paraId="00000165">
      <w:pPr>
        <w:numPr>
          <w:ilvl w:val="0"/>
          <w:numId w:val="14"/>
        </w:numPr>
        <w:spacing w:after="0" w:afterAutospacing="0" w:before="24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rtl w:val="0"/>
        </w:rPr>
        <w:t xml:space="preserve">6.1. Despliegue del sistema en invernaderos</w:t>
      </w:r>
    </w:p>
    <w:p w:rsidR="00000000" w:rsidDel="00000000" w:rsidP="00000000" w:rsidRDefault="00000000" w:rsidRPr="00000000" w14:paraId="00000166">
      <w:pPr>
        <w:numPr>
          <w:ilvl w:val="1"/>
          <w:numId w:val="14"/>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el sistema de detección en los invernaderos seleccionados.</w:t>
      </w:r>
    </w:p>
    <w:p w:rsidR="00000000" w:rsidDel="00000000" w:rsidP="00000000" w:rsidRDefault="00000000" w:rsidRPr="00000000" w14:paraId="00000167">
      <w:pPr>
        <w:numPr>
          <w:ilvl w:val="1"/>
          <w:numId w:val="14"/>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Configurar los dispositivos de captura de imágenes y las plataformas de IA.</w:t>
      </w:r>
    </w:p>
    <w:p w:rsidR="00000000" w:rsidDel="00000000" w:rsidP="00000000" w:rsidRDefault="00000000" w:rsidRPr="00000000" w14:paraId="00000168">
      <w:pPr>
        <w:numPr>
          <w:ilvl w:val="0"/>
          <w:numId w:val="14"/>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6.2. Capacitación a los usuarios</w:t>
      </w:r>
    </w:p>
    <w:p w:rsidR="00000000" w:rsidDel="00000000" w:rsidP="00000000" w:rsidRDefault="00000000" w:rsidRPr="00000000" w14:paraId="00000169">
      <w:pPr>
        <w:numPr>
          <w:ilvl w:val="1"/>
          <w:numId w:val="14"/>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Organizar sesiones de formación para los agricultores y operadores de invernaderos sobre cómo usar la plataforma.</w:t>
      </w:r>
    </w:p>
    <w:p w:rsidR="00000000" w:rsidDel="00000000" w:rsidP="00000000" w:rsidRDefault="00000000" w:rsidRPr="00000000" w14:paraId="0000016A">
      <w:pPr>
        <w:numPr>
          <w:ilvl w:val="1"/>
          <w:numId w:val="14"/>
        </w:numPr>
        <w:spacing w:after="24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manuales de usuario y documentación técnica.</w:t>
      </w:r>
    </w:p>
    <w:p w:rsidR="00000000" w:rsidDel="00000000" w:rsidP="00000000" w:rsidRDefault="00000000" w:rsidRPr="00000000" w14:paraId="0000016B">
      <w:pPr>
        <w:pStyle w:val="Heading4"/>
        <w:keepNext w:val="0"/>
        <w:keepLines w:val="0"/>
        <w:spacing w:after="40" w:before="240" w:line="240" w:lineRule="auto"/>
        <w:jc w:val="both"/>
        <w:rPr>
          <w:rFonts w:ascii="Calibri" w:cs="Calibri" w:eastAsia="Calibri" w:hAnsi="Calibri"/>
          <w:b w:val="1"/>
          <w:color w:val="000000"/>
          <w:sz w:val="22"/>
          <w:szCs w:val="22"/>
        </w:rPr>
      </w:pPr>
      <w:bookmarkStart w:colFirst="0" w:colLast="0" w:name="_heading=h.7a87wxlksjx2" w:id="14"/>
      <w:bookmarkEnd w:id="14"/>
      <w:r w:rsidDel="00000000" w:rsidR="00000000" w:rsidRPr="00000000">
        <w:rPr>
          <w:rFonts w:ascii="Calibri" w:cs="Calibri" w:eastAsia="Calibri" w:hAnsi="Calibri"/>
          <w:b w:val="1"/>
          <w:color w:val="000000"/>
          <w:sz w:val="22"/>
          <w:szCs w:val="22"/>
          <w:rtl w:val="0"/>
        </w:rPr>
        <w:t xml:space="preserve">7. Fase de Mantenimiento y Mejora Continua</w:t>
      </w:r>
    </w:p>
    <w:p w:rsidR="00000000" w:rsidDel="00000000" w:rsidP="00000000" w:rsidRDefault="00000000" w:rsidRPr="00000000" w14:paraId="0000016C">
      <w:pPr>
        <w:numPr>
          <w:ilvl w:val="0"/>
          <w:numId w:val="7"/>
        </w:numPr>
        <w:spacing w:after="0" w:afterAutospacing="0" w:before="24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rtl w:val="0"/>
        </w:rPr>
        <w:t xml:space="preserve">7.1. Monitorización del rendimiento</w:t>
      </w:r>
    </w:p>
    <w:p w:rsidR="00000000" w:rsidDel="00000000" w:rsidP="00000000" w:rsidRDefault="00000000" w:rsidRPr="00000000" w14:paraId="0000016D">
      <w:pPr>
        <w:numPr>
          <w:ilvl w:val="1"/>
          <w:numId w:val="7"/>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Establecer un sistema de monitoreo del rendimiento del modelo de IA y de la plataforma.</w:t>
      </w:r>
    </w:p>
    <w:p w:rsidR="00000000" w:rsidDel="00000000" w:rsidP="00000000" w:rsidRDefault="00000000" w:rsidRPr="00000000" w14:paraId="0000016E">
      <w:pPr>
        <w:numPr>
          <w:ilvl w:val="1"/>
          <w:numId w:val="7"/>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actualizaciones de software y mejoras en el algoritmo de detección a medida que se recojan más datos.</w:t>
      </w:r>
    </w:p>
    <w:p w:rsidR="00000000" w:rsidDel="00000000" w:rsidP="00000000" w:rsidRDefault="00000000" w:rsidRPr="00000000" w14:paraId="0000016F">
      <w:pPr>
        <w:numPr>
          <w:ilvl w:val="0"/>
          <w:numId w:val="7"/>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7.2. Soporte y asistencia técnica</w:t>
      </w:r>
    </w:p>
    <w:p w:rsidR="00000000" w:rsidDel="00000000" w:rsidP="00000000" w:rsidRDefault="00000000" w:rsidRPr="00000000" w14:paraId="00000170">
      <w:pPr>
        <w:numPr>
          <w:ilvl w:val="1"/>
          <w:numId w:val="7"/>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Proporcionar soporte técnico continuo a los usuarios.</w:t>
      </w:r>
    </w:p>
    <w:p w:rsidR="00000000" w:rsidDel="00000000" w:rsidP="00000000" w:rsidRDefault="00000000" w:rsidRPr="00000000" w14:paraId="00000171">
      <w:pPr>
        <w:numPr>
          <w:ilvl w:val="1"/>
          <w:numId w:val="7"/>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Resolver problemas de uso o fallos técnicos.</w:t>
      </w:r>
    </w:p>
    <w:p w:rsidR="00000000" w:rsidDel="00000000" w:rsidP="00000000" w:rsidRDefault="00000000" w:rsidRPr="00000000" w14:paraId="00000172">
      <w:pPr>
        <w:numPr>
          <w:ilvl w:val="0"/>
          <w:numId w:val="7"/>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7.3. Recopilación de feedback y nuevas funcionalidades</w:t>
      </w:r>
    </w:p>
    <w:p w:rsidR="00000000" w:rsidDel="00000000" w:rsidP="00000000" w:rsidRDefault="00000000" w:rsidRPr="00000000" w14:paraId="00000173">
      <w:pPr>
        <w:numPr>
          <w:ilvl w:val="1"/>
          <w:numId w:val="7"/>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Recoger feedback de los usuarios y del personal técnico para futuras versiones.</w:t>
      </w:r>
    </w:p>
    <w:p w:rsidR="00000000" w:rsidDel="00000000" w:rsidP="00000000" w:rsidRDefault="00000000" w:rsidRPr="00000000" w14:paraId="00000174">
      <w:pPr>
        <w:numPr>
          <w:ilvl w:val="1"/>
          <w:numId w:val="7"/>
        </w:numPr>
        <w:spacing w:after="24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Explorar nuevas funcionalidades que puedan agregarse al sistema, como la predicción del estado de la salud de la planta.</w:t>
      </w:r>
    </w:p>
    <w:p w:rsidR="00000000" w:rsidDel="00000000" w:rsidP="00000000" w:rsidRDefault="00000000" w:rsidRPr="00000000" w14:paraId="00000175">
      <w:pPr>
        <w:spacing w:after="61" w:line="240" w:lineRule="auto"/>
        <w:jc w:val="both"/>
        <w:rPr>
          <w:rFonts w:ascii="Calibri" w:cs="Calibri" w:eastAsia="Calibri" w:hAnsi="Calibri"/>
          <w:i w:val="1"/>
          <w:color w:val="366091"/>
          <w:sz w:val="24"/>
          <w:szCs w:val="24"/>
        </w:rPr>
      </w:pPr>
      <w:r w:rsidDel="00000000" w:rsidR="00000000" w:rsidRPr="00000000">
        <w:rPr>
          <w:rtl w:val="0"/>
        </w:rPr>
      </w:r>
    </w:p>
    <w:p w:rsidR="00000000" w:rsidDel="00000000" w:rsidP="00000000" w:rsidRDefault="00000000" w:rsidRPr="00000000" w14:paraId="00000176">
      <w:pPr>
        <w:spacing w:after="61" w:line="240" w:lineRule="auto"/>
        <w:jc w:val="both"/>
        <w:rPr>
          <w:rFonts w:ascii="Calibri" w:cs="Calibri" w:eastAsia="Calibri" w:hAnsi="Calibri"/>
          <w:sz w:val="24"/>
          <w:szCs w:val="24"/>
        </w:rPr>
      </w:pPr>
      <w:r w:rsidDel="00000000" w:rsidR="00000000" w:rsidRPr="00000000">
        <w:rPr>
          <w:rtl w:val="0"/>
        </w:rPr>
      </w:r>
    </w:p>
    <w:tbl>
      <w:tblPr>
        <w:tblStyle w:val="Table21"/>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8"/>
        <w:gridCol w:w="1901"/>
        <w:gridCol w:w="448"/>
        <w:gridCol w:w="448"/>
        <w:gridCol w:w="448"/>
        <w:gridCol w:w="448"/>
        <w:gridCol w:w="448"/>
        <w:gridCol w:w="495"/>
        <w:gridCol w:w="3515"/>
        <w:tblGridChange w:id="0">
          <w:tblGrid>
            <w:gridCol w:w="868"/>
            <w:gridCol w:w="1901"/>
            <w:gridCol w:w="448"/>
            <w:gridCol w:w="448"/>
            <w:gridCol w:w="448"/>
            <w:gridCol w:w="448"/>
            <w:gridCol w:w="448"/>
            <w:gridCol w:w="495"/>
            <w:gridCol w:w="3515"/>
          </w:tblGrid>
        </w:tblGridChange>
      </w:tblGrid>
      <w:tr>
        <w:trPr>
          <w:cantSplit w:val="0"/>
          <w:tblHeader w:val="0"/>
        </w:trPr>
        <w:tc>
          <w:tcPr/>
          <w:p w:rsidR="00000000" w:rsidDel="00000000" w:rsidP="00000000" w:rsidRDefault="00000000" w:rsidRPr="00000000" w14:paraId="00000177">
            <w:pPr>
              <w:spacing w:after="61"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w:t>
            </w:r>
          </w:p>
        </w:tc>
        <w:tc>
          <w:tcPr/>
          <w:p w:rsidR="00000000" w:rsidDel="00000000" w:rsidP="00000000" w:rsidRDefault="00000000" w:rsidRPr="00000000" w14:paraId="00000178">
            <w:pPr>
              <w:spacing w:after="61"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Actividad</w:t>
            </w:r>
          </w:p>
        </w:tc>
        <w:tc>
          <w:tcPr/>
          <w:p w:rsidR="00000000" w:rsidDel="00000000" w:rsidP="00000000" w:rsidRDefault="00000000" w:rsidRPr="00000000" w14:paraId="00000179">
            <w:pPr>
              <w:spacing w:after="61"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S1</w:t>
            </w:r>
          </w:p>
        </w:tc>
        <w:tc>
          <w:tcPr/>
          <w:p w:rsidR="00000000" w:rsidDel="00000000" w:rsidP="00000000" w:rsidRDefault="00000000" w:rsidRPr="00000000" w14:paraId="0000017A">
            <w:pPr>
              <w:spacing w:after="61"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S2</w:t>
            </w:r>
          </w:p>
        </w:tc>
        <w:tc>
          <w:tcPr/>
          <w:p w:rsidR="00000000" w:rsidDel="00000000" w:rsidP="00000000" w:rsidRDefault="00000000" w:rsidRPr="00000000" w14:paraId="0000017B">
            <w:pPr>
              <w:spacing w:after="61"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S3</w:t>
            </w:r>
          </w:p>
        </w:tc>
        <w:tc>
          <w:tcPr/>
          <w:p w:rsidR="00000000" w:rsidDel="00000000" w:rsidP="00000000" w:rsidRDefault="00000000" w:rsidRPr="00000000" w14:paraId="0000017C">
            <w:pPr>
              <w:spacing w:after="61"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S4</w:t>
            </w:r>
          </w:p>
        </w:tc>
        <w:tc>
          <w:tcPr/>
          <w:p w:rsidR="00000000" w:rsidDel="00000000" w:rsidP="00000000" w:rsidRDefault="00000000" w:rsidRPr="00000000" w14:paraId="0000017D">
            <w:pPr>
              <w:spacing w:after="61"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S5</w:t>
            </w:r>
          </w:p>
        </w:tc>
        <w:tc>
          <w:tcPr/>
          <w:p w:rsidR="00000000" w:rsidDel="00000000" w:rsidP="00000000" w:rsidRDefault="00000000" w:rsidRPr="00000000" w14:paraId="0000017E">
            <w:pPr>
              <w:spacing w:after="61"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S6</w:t>
            </w:r>
          </w:p>
        </w:tc>
        <w:tc>
          <w:tcPr/>
          <w:p w:rsidR="00000000" w:rsidDel="00000000" w:rsidP="00000000" w:rsidRDefault="00000000" w:rsidRPr="00000000" w14:paraId="0000017F">
            <w:pPr>
              <w:spacing w:after="61"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Responsable</w:t>
            </w:r>
          </w:p>
        </w:tc>
      </w:tr>
      <w:tr>
        <w:trPr>
          <w:cantSplit w:val="0"/>
          <w:tblHeader w:val="0"/>
        </w:trPr>
        <w:tc>
          <w:tcPr/>
          <w:p w:rsidR="00000000" w:rsidDel="00000000" w:rsidP="00000000" w:rsidRDefault="00000000" w:rsidRPr="00000000" w14:paraId="00000180">
            <w:pPr>
              <w:spacing w:after="61" w:lineRule="auto"/>
              <w:jc w:val="both"/>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81">
            <w:pPr>
              <w:spacing w:after="61" w:lineRule="auto"/>
              <w:jc w:val="both"/>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82">
            <w:pPr>
              <w:spacing w:after="61" w:lineRule="auto"/>
              <w:jc w:val="both"/>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83">
            <w:pPr>
              <w:spacing w:after="61" w:lineRule="auto"/>
              <w:jc w:val="both"/>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84">
            <w:pPr>
              <w:spacing w:after="61" w:lineRule="auto"/>
              <w:jc w:val="both"/>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85">
            <w:pPr>
              <w:spacing w:after="61" w:lineRule="auto"/>
              <w:jc w:val="both"/>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86">
            <w:pPr>
              <w:spacing w:after="61" w:lineRule="auto"/>
              <w:jc w:val="both"/>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87">
            <w:pPr>
              <w:spacing w:after="61" w:lineRule="auto"/>
              <w:jc w:val="both"/>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88">
            <w:pPr>
              <w:spacing w:after="61" w:lineRule="auto"/>
              <w:jc w:val="both"/>
              <w:rPr>
                <w:rFonts w:ascii="Calibri" w:cs="Calibri" w:eastAsia="Calibri" w:hAnsi="Calibri"/>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89">
            <w:pPr>
              <w:spacing w:after="61" w:lineRule="auto"/>
              <w:jc w:val="both"/>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8A">
            <w:pPr>
              <w:spacing w:after="61" w:lineRule="auto"/>
              <w:jc w:val="both"/>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8B">
            <w:pPr>
              <w:spacing w:after="61" w:lineRule="auto"/>
              <w:jc w:val="both"/>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8C">
            <w:pPr>
              <w:spacing w:after="61" w:lineRule="auto"/>
              <w:jc w:val="both"/>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8D">
            <w:pPr>
              <w:spacing w:after="61" w:lineRule="auto"/>
              <w:jc w:val="both"/>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8E">
            <w:pPr>
              <w:spacing w:after="61" w:lineRule="auto"/>
              <w:jc w:val="both"/>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8F">
            <w:pPr>
              <w:spacing w:after="61" w:lineRule="auto"/>
              <w:jc w:val="both"/>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90">
            <w:pPr>
              <w:spacing w:after="61" w:lineRule="auto"/>
              <w:jc w:val="both"/>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91">
            <w:pPr>
              <w:spacing w:after="61" w:lineRule="auto"/>
              <w:jc w:val="both"/>
              <w:rPr>
                <w:rFonts w:ascii="Calibri" w:cs="Calibri" w:eastAsia="Calibri" w:hAnsi="Calibri"/>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92">
            <w:pPr>
              <w:spacing w:after="61" w:lineRule="auto"/>
              <w:jc w:val="both"/>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93">
            <w:pPr>
              <w:spacing w:after="61" w:lineRule="auto"/>
              <w:jc w:val="both"/>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94">
            <w:pPr>
              <w:spacing w:after="61" w:lineRule="auto"/>
              <w:jc w:val="both"/>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95">
            <w:pPr>
              <w:spacing w:after="61" w:lineRule="auto"/>
              <w:jc w:val="both"/>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96">
            <w:pPr>
              <w:spacing w:after="61" w:lineRule="auto"/>
              <w:jc w:val="both"/>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97">
            <w:pPr>
              <w:spacing w:after="61" w:lineRule="auto"/>
              <w:jc w:val="both"/>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98">
            <w:pPr>
              <w:spacing w:after="61" w:lineRule="auto"/>
              <w:jc w:val="both"/>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99">
            <w:pPr>
              <w:spacing w:after="61" w:lineRule="auto"/>
              <w:jc w:val="both"/>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9A">
            <w:pPr>
              <w:spacing w:after="61" w:lineRule="auto"/>
              <w:jc w:val="both"/>
              <w:rPr>
                <w:rFonts w:ascii="Calibri" w:cs="Calibri" w:eastAsia="Calibri" w:hAnsi="Calibri"/>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9B">
            <w:pPr>
              <w:spacing w:after="61" w:lineRule="auto"/>
              <w:jc w:val="both"/>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9C">
            <w:pPr>
              <w:spacing w:after="61" w:lineRule="auto"/>
              <w:jc w:val="both"/>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9D">
            <w:pPr>
              <w:spacing w:after="61" w:lineRule="auto"/>
              <w:jc w:val="both"/>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9E">
            <w:pPr>
              <w:spacing w:after="61" w:lineRule="auto"/>
              <w:jc w:val="both"/>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9F">
            <w:pPr>
              <w:spacing w:after="61" w:lineRule="auto"/>
              <w:jc w:val="both"/>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A0">
            <w:pPr>
              <w:spacing w:after="61" w:lineRule="auto"/>
              <w:jc w:val="both"/>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A1">
            <w:pPr>
              <w:spacing w:after="61" w:lineRule="auto"/>
              <w:jc w:val="both"/>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A2">
            <w:pPr>
              <w:spacing w:after="61" w:lineRule="auto"/>
              <w:jc w:val="both"/>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A3">
            <w:pPr>
              <w:spacing w:after="61" w:lineRule="auto"/>
              <w:jc w:val="both"/>
              <w:rPr>
                <w:rFonts w:ascii="Calibri" w:cs="Calibri" w:eastAsia="Calibri" w:hAnsi="Calibri"/>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A4">
            <w:pPr>
              <w:spacing w:after="61" w:lineRule="auto"/>
              <w:jc w:val="both"/>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A5">
            <w:pPr>
              <w:spacing w:after="61" w:lineRule="auto"/>
              <w:jc w:val="both"/>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A6">
            <w:pPr>
              <w:spacing w:after="61" w:lineRule="auto"/>
              <w:jc w:val="both"/>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A7">
            <w:pPr>
              <w:spacing w:after="61" w:lineRule="auto"/>
              <w:jc w:val="both"/>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A8">
            <w:pPr>
              <w:spacing w:after="61" w:lineRule="auto"/>
              <w:jc w:val="both"/>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A9">
            <w:pPr>
              <w:spacing w:after="61" w:lineRule="auto"/>
              <w:jc w:val="both"/>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AA">
            <w:pPr>
              <w:spacing w:after="61" w:lineRule="auto"/>
              <w:jc w:val="both"/>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AB">
            <w:pPr>
              <w:spacing w:after="61" w:lineRule="auto"/>
              <w:jc w:val="both"/>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AC">
            <w:pPr>
              <w:spacing w:after="61" w:lineRule="auto"/>
              <w:jc w:val="both"/>
              <w:rPr>
                <w:rFonts w:ascii="Calibri" w:cs="Calibri" w:eastAsia="Calibri" w:hAnsi="Calibri"/>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AD">
            <w:pPr>
              <w:spacing w:after="61" w:lineRule="auto"/>
              <w:jc w:val="both"/>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AE">
            <w:pPr>
              <w:spacing w:after="61" w:lineRule="auto"/>
              <w:jc w:val="both"/>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AF">
            <w:pPr>
              <w:spacing w:after="61" w:lineRule="auto"/>
              <w:jc w:val="both"/>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B0">
            <w:pPr>
              <w:spacing w:after="61" w:lineRule="auto"/>
              <w:jc w:val="both"/>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B1">
            <w:pPr>
              <w:spacing w:after="61" w:lineRule="auto"/>
              <w:jc w:val="both"/>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B2">
            <w:pPr>
              <w:spacing w:after="61" w:lineRule="auto"/>
              <w:jc w:val="both"/>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B3">
            <w:pPr>
              <w:spacing w:after="61" w:lineRule="auto"/>
              <w:jc w:val="both"/>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B4">
            <w:pPr>
              <w:spacing w:after="61" w:lineRule="auto"/>
              <w:jc w:val="both"/>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B5">
            <w:pPr>
              <w:spacing w:after="61" w:lineRule="auto"/>
              <w:jc w:val="both"/>
              <w:rPr>
                <w:rFonts w:ascii="Calibri" w:cs="Calibri" w:eastAsia="Calibri" w:hAnsi="Calibri"/>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B6">
            <w:pPr>
              <w:spacing w:after="61" w:lineRule="auto"/>
              <w:jc w:val="both"/>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B7">
            <w:pPr>
              <w:spacing w:after="61" w:lineRule="auto"/>
              <w:jc w:val="both"/>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B8">
            <w:pPr>
              <w:spacing w:after="61" w:lineRule="auto"/>
              <w:jc w:val="both"/>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B9">
            <w:pPr>
              <w:spacing w:after="61" w:lineRule="auto"/>
              <w:jc w:val="both"/>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BA">
            <w:pPr>
              <w:spacing w:after="61" w:lineRule="auto"/>
              <w:jc w:val="both"/>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BB">
            <w:pPr>
              <w:spacing w:after="61" w:lineRule="auto"/>
              <w:jc w:val="both"/>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BC">
            <w:pPr>
              <w:spacing w:after="61" w:lineRule="auto"/>
              <w:jc w:val="both"/>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BD">
            <w:pPr>
              <w:spacing w:after="61" w:lineRule="auto"/>
              <w:jc w:val="both"/>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BE">
            <w:pPr>
              <w:spacing w:after="61" w:lineRule="auto"/>
              <w:jc w:val="both"/>
              <w:rPr>
                <w:rFonts w:ascii="Calibri" w:cs="Calibri" w:eastAsia="Calibri" w:hAnsi="Calibri"/>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BF">
            <w:pPr>
              <w:spacing w:after="61" w:lineRule="auto"/>
              <w:jc w:val="both"/>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C0">
            <w:pPr>
              <w:spacing w:after="61" w:lineRule="auto"/>
              <w:jc w:val="both"/>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C1">
            <w:pPr>
              <w:spacing w:after="61" w:lineRule="auto"/>
              <w:jc w:val="both"/>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C2">
            <w:pPr>
              <w:spacing w:after="61" w:lineRule="auto"/>
              <w:jc w:val="both"/>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C3">
            <w:pPr>
              <w:spacing w:after="61" w:lineRule="auto"/>
              <w:jc w:val="both"/>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C4">
            <w:pPr>
              <w:spacing w:after="61" w:lineRule="auto"/>
              <w:jc w:val="both"/>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C5">
            <w:pPr>
              <w:spacing w:after="61" w:lineRule="auto"/>
              <w:jc w:val="both"/>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C6">
            <w:pPr>
              <w:spacing w:after="61" w:lineRule="auto"/>
              <w:jc w:val="both"/>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C7">
            <w:pPr>
              <w:spacing w:after="61" w:lineRule="auto"/>
              <w:jc w:val="both"/>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1C8">
      <w:pPr>
        <w:spacing w:after="61"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9">
      <w:pPr>
        <w:spacing w:after="61"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PRESUPUESTO:  </w:t>
      </w:r>
      <w:r w:rsidDel="00000000" w:rsidR="00000000" w:rsidRPr="00000000">
        <w:rPr>
          <w:rFonts w:ascii="Calibri" w:cs="Calibri" w:eastAsia="Calibri" w:hAnsi="Calibri"/>
          <w:sz w:val="24"/>
          <w:szCs w:val="24"/>
          <w:rtl w:val="0"/>
        </w:rPr>
        <w:t xml:space="preserve">Revisar Anexo “</w:t>
      </w:r>
      <w:r w:rsidDel="00000000" w:rsidR="00000000" w:rsidRPr="00000000">
        <w:rPr>
          <w:rFonts w:ascii="Calibri" w:cs="Calibri" w:eastAsia="Calibri" w:hAnsi="Calibri"/>
          <w:b w:val="1"/>
          <w:sz w:val="24"/>
          <w:szCs w:val="24"/>
          <w:rtl w:val="0"/>
        </w:rPr>
        <w:t xml:space="preserve">Plantilla Presupuesto Presupuesto Desarrollo de PROYECTO.xls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CA">
      <w:pPr>
        <w:spacing w:line="240" w:lineRule="auto"/>
        <w:ind w:hanging="2"/>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B">
      <w:pPr>
        <w:spacing w:line="240" w:lineRule="auto"/>
        <w:ind w:hanging="2"/>
        <w:jc w:val="center"/>
        <w:rPr>
          <w:rFonts w:ascii="Calibri" w:cs="Calibri" w:eastAsia="Calibri" w:hAnsi="Calibri"/>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E">
    <w:pPr>
      <w:ind w:left="-1275" w:firstLine="0"/>
      <w:rPr/>
    </w:pPr>
    <w:r w:rsidDel="00000000" w:rsidR="00000000" w:rsidRPr="00000000">
      <w:rPr>
        <w:rtl w:val="0"/>
      </w:rPr>
    </w:r>
  </w:p>
  <w:p w:rsidR="00000000" w:rsidDel="00000000" w:rsidP="00000000" w:rsidRDefault="00000000" w:rsidRPr="00000000" w14:paraId="000001CF">
    <w:pPr>
      <w:ind w:left="-1275"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C">
    <w:pPr>
      <w:ind w:hanging="1275"/>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CC46B0"/>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NormalTable0" w:customStyle="1">
    <w:name w:val="Normal Table0"/>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 w:customStyle="1">
    <w:name w:val="Table Normal"/>
    <w:tblPr>
      <w:tblCellMar>
        <w:top w:w="0.0" w:type="dxa"/>
        <w:left w:w="0.0" w:type="dxa"/>
        <w:bottom w:w="0.0" w:type="dxa"/>
        <w:right w:w="0.0" w:type="dxa"/>
      </w:tblCellMar>
    </w:tblPr>
  </w:style>
  <w:style w:type="table" w:styleId="TableNormal0" w:customStyle="1">
    <w:name w:val="Table Normal0"/>
    <w:tblPr>
      <w:tblCellMar>
        <w:top w:w="0.0" w:type="dxa"/>
        <w:left w:w="0.0" w:type="dxa"/>
        <w:bottom w:w="0.0" w:type="dxa"/>
        <w:right w:w="0.0" w:type="dxa"/>
      </w:tblCellMar>
    </w:tblPr>
  </w:style>
  <w:style w:type="table" w:styleId="TableNormal1" w:customStyle="1">
    <w:name w:val="Table Normal1"/>
    <w:tblPr>
      <w:tblCellMar>
        <w:top w:w="0.0" w:type="dxa"/>
        <w:left w:w="0.0" w:type="dxa"/>
        <w:bottom w:w="0.0" w:type="dxa"/>
        <w:right w:w="0.0" w:type="dxa"/>
      </w:tblCellMar>
    </w:tblPr>
  </w:style>
  <w:style w:type="table" w:styleId="TableNormal2" w:customStyle="1">
    <w:name w:val="Table Normal2"/>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style>
  <w:style w:type="table" w:styleId="a" w:customStyle="1">
    <w:basedOn w:val="TableNormal2"/>
    <w:tblPr>
      <w:tblStyleRowBandSize w:val="1"/>
      <w:tblStyleColBandSize w:val="1"/>
      <w:tblCellMar>
        <w:top w:w="100.0" w:type="dxa"/>
        <w:left w:w="100.0" w:type="dxa"/>
        <w:bottom w:w="100.0" w:type="dxa"/>
        <w:right w:w="100.0" w:type="dxa"/>
      </w:tblCellMar>
    </w:tblPr>
  </w:style>
  <w:style w:type="table" w:styleId="a0" w:customStyle="1">
    <w:basedOn w:val="TableNormal2"/>
    <w:tblPr>
      <w:tblStyleRowBandSize w:val="1"/>
      <w:tblStyleColBandSize w:val="1"/>
      <w:tblCellMar>
        <w:top w:w="100.0" w:type="dxa"/>
        <w:left w:w="100.0" w:type="dxa"/>
        <w:bottom w:w="100.0" w:type="dxa"/>
        <w:right w:w="100.0" w:type="dxa"/>
      </w:tblCellMar>
    </w:tblPr>
  </w:style>
  <w:style w:type="table" w:styleId="a1" w:customStyle="1">
    <w:basedOn w:val="TableNormal2"/>
    <w:tblPr>
      <w:tblStyleRowBandSize w:val="1"/>
      <w:tblStyleColBandSize w:val="1"/>
      <w:tblCellMar>
        <w:top w:w="100.0" w:type="dxa"/>
        <w:left w:w="100.0" w:type="dxa"/>
        <w:bottom w:w="100.0" w:type="dxa"/>
        <w:right w:w="100.0" w:type="dxa"/>
      </w:tblCellMar>
    </w:tblPr>
  </w:style>
  <w:style w:type="table" w:styleId="a2" w:customStyle="1">
    <w:basedOn w:val="TableNormal2"/>
    <w:tblPr>
      <w:tblStyleRowBandSize w:val="1"/>
      <w:tblStyleColBandSize w:val="1"/>
      <w:tblCellMar>
        <w:top w:w="100.0" w:type="dxa"/>
        <w:left w:w="100.0" w:type="dxa"/>
        <w:bottom w:w="100.0" w:type="dxa"/>
        <w:right w:w="100.0" w:type="dxa"/>
      </w:tblCellMar>
    </w:tblPr>
  </w:style>
  <w:style w:type="table" w:styleId="a3" w:customStyle="1">
    <w:basedOn w:val="TableNormal2"/>
    <w:tblPr>
      <w:tblStyleRowBandSize w:val="1"/>
      <w:tblStyleColBandSize w:val="1"/>
      <w:tblCellMar>
        <w:top w:w="100.0" w:type="dxa"/>
        <w:left w:w="100.0" w:type="dxa"/>
        <w:bottom w:w="100.0" w:type="dxa"/>
        <w:right w:w="100.0" w:type="dxa"/>
      </w:tblCellMar>
    </w:tblPr>
  </w:style>
  <w:style w:type="table" w:styleId="a4" w:customStyle="1">
    <w:basedOn w:val="TableNormal2"/>
    <w:tblPr>
      <w:tblStyleRowBandSize w:val="1"/>
      <w:tblStyleColBandSize w:val="1"/>
      <w:tblCellMar>
        <w:top w:w="100.0" w:type="dxa"/>
        <w:left w:w="100.0" w:type="dxa"/>
        <w:bottom w:w="100.0" w:type="dxa"/>
        <w:right w:w="100.0" w:type="dxa"/>
      </w:tblCellMar>
    </w:tblPr>
  </w:style>
  <w:style w:type="table" w:styleId="a5" w:customStyle="1">
    <w:basedOn w:val="TableNormal2"/>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6C7DC5"/>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0F0FD8"/>
    <w:pPr>
      <w:spacing w:line="240" w:lineRule="auto"/>
      <w:ind w:left="720"/>
      <w:contextualSpacing w:val="1"/>
    </w:pPr>
    <w:rPr>
      <w:rFonts w:ascii="Times New Roman" w:cs="Times New Roman" w:eastAsia="Times New Roman" w:hAnsi="Times New Roman"/>
      <w:sz w:val="24"/>
      <w:szCs w:val="24"/>
      <w:lang w:val="es-CO"/>
    </w:rPr>
  </w:style>
  <w:style w:type="paragraph" w:styleId="Default" w:customStyle="1">
    <w:name w:val="Default"/>
    <w:rsid w:val="00F60282"/>
    <w:pPr>
      <w:autoSpaceDE w:val="0"/>
      <w:autoSpaceDN w:val="0"/>
      <w:adjustRightInd w:val="0"/>
      <w:spacing w:line="240" w:lineRule="auto"/>
    </w:pPr>
    <w:rPr>
      <w:color w:val="000000"/>
      <w:sz w:val="24"/>
      <w:szCs w:val="24"/>
      <w:lang w:val="es-CO"/>
    </w:rPr>
  </w:style>
  <w:style w:type="paragraph" w:styleId="TDC2">
    <w:name w:val="toc 2"/>
    <w:basedOn w:val="Normal"/>
    <w:next w:val="Normal"/>
    <w:autoRedefine w:val="1"/>
    <w:uiPriority w:val="39"/>
    <w:unhideWhenUsed w:val="1"/>
    <w:rsid w:val="002A08FF"/>
    <w:pPr>
      <w:spacing w:after="100"/>
      <w:ind w:left="220"/>
    </w:pPr>
  </w:style>
  <w:style w:type="character" w:styleId="Hipervnculo">
    <w:name w:val="Hyperlink"/>
    <w:basedOn w:val="Fuentedeprrafopredeter"/>
    <w:uiPriority w:val="99"/>
    <w:unhideWhenUsed w:val="1"/>
    <w:rsid w:val="002A08FF"/>
    <w:rPr>
      <w:color w:val="0000ff" w:themeColor="hyperlink"/>
      <w:u w:val="single"/>
    </w:rPr>
  </w:style>
  <w:style w:type="table" w:styleId="a6" w:customStyle="1">
    <w:basedOn w:val="TableNormal2"/>
    <w:pPr>
      <w:spacing w:line="240" w:lineRule="auto"/>
    </w:pPr>
    <w:tblPr>
      <w:tblStyleRowBandSize w:val="1"/>
      <w:tblStyleColBandSize w:val="1"/>
      <w:tblCellMar>
        <w:left w:w="108.0" w:type="dxa"/>
        <w:right w:w="108.0" w:type="dxa"/>
      </w:tblCellMar>
    </w:tblPr>
  </w:style>
  <w:style w:type="paragraph" w:styleId="Textodeglobo">
    <w:name w:val="Balloon Text"/>
    <w:basedOn w:val="Normal"/>
    <w:link w:val="TextodegloboCar"/>
    <w:uiPriority w:val="99"/>
    <w:semiHidden w:val="1"/>
    <w:unhideWhenUsed w:val="1"/>
    <w:rsid w:val="0079143D"/>
    <w:pPr>
      <w:spacing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79143D"/>
    <w:rPr>
      <w:rFonts w:ascii="Segoe UI" w:cs="Segoe UI" w:hAnsi="Segoe UI"/>
      <w:sz w:val="18"/>
      <w:szCs w:val="18"/>
    </w:rPr>
  </w:style>
  <w:style w:type="table" w:styleId="a7" w:customStyle="1">
    <w:basedOn w:val="TableNormal1"/>
    <w:tblPr>
      <w:tblStyleRowBandSize w:val="1"/>
      <w:tblStyleColBandSize w:val="1"/>
    </w:tblPr>
  </w:style>
  <w:style w:type="table" w:styleId="a8" w:customStyle="1">
    <w:basedOn w:val="TableNormal1"/>
    <w:tblPr>
      <w:tblStyleRowBandSize w:val="1"/>
      <w:tblStyleColBandSize w:val="1"/>
    </w:tblPr>
  </w:style>
  <w:style w:type="character" w:styleId="Mencinsinresolver1" w:customStyle="1">
    <w:name w:val="Mención sin resolver1"/>
    <w:basedOn w:val="Fuentedeprrafopredeter"/>
    <w:uiPriority w:val="99"/>
    <w:semiHidden w:val="1"/>
    <w:unhideWhenUsed w:val="1"/>
    <w:rsid w:val="00E13118"/>
    <w:rPr>
      <w:color w:val="605e5c"/>
      <w:shd w:color="auto" w:fill="e1dfdd" w:val="clear"/>
    </w:rPr>
  </w:style>
  <w:style w:type="character" w:styleId="Refdecomentario">
    <w:name w:val="annotation reference"/>
    <w:basedOn w:val="Fuentedeprrafopredeter"/>
    <w:uiPriority w:val="99"/>
    <w:semiHidden w:val="1"/>
    <w:unhideWhenUsed w:val="1"/>
    <w:rsid w:val="002B516E"/>
    <w:rPr>
      <w:sz w:val="16"/>
      <w:szCs w:val="16"/>
    </w:rPr>
  </w:style>
  <w:style w:type="paragraph" w:styleId="Textocomentario">
    <w:name w:val="annotation text"/>
    <w:basedOn w:val="Normal"/>
    <w:link w:val="TextocomentarioCar"/>
    <w:uiPriority w:val="99"/>
    <w:semiHidden w:val="1"/>
    <w:unhideWhenUsed w:val="1"/>
    <w:rsid w:val="002B516E"/>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2B516E"/>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B516E"/>
    <w:rPr>
      <w:b w:val="1"/>
      <w:bCs w:val="1"/>
    </w:rPr>
  </w:style>
  <w:style w:type="character" w:styleId="AsuntodelcomentarioCar" w:customStyle="1">
    <w:name w:val="Asunto del comentario Car"/>
    <w:basedOn w:val="TextocomentarioCar"/>
    <w:link w:val="Asuntodelcomentario"/>
    <w:uiPriority w:val="99"/>
    <w:semiHidden w:val="1"/>
    <w:rsid w:val="002B516E"/>
    <w:rPr>
      <w:b w:val="1"/>
      <w:bCs w:val="1"/>
      <w:sz w:val="20"/>
      <w:szCs w:val="20"/>
    </w:rPr>
  </w:style>
  <w:style w:type="paragraph" w:styleId="Revisin">
    <w:name w:val="Revision"/>
    <w:hidden w:val="1"/>
    <w:uiPriority w:val="99"/>
    <w:semiHidden w:val="1"/>
    <w:rsid w:val="002B516E"/>
    <w:pPr>
      <w:spacing w:line="240" w:lineRule="auto"/>
    </w:pPr>
  </w:style>
  <w:style w:type="character" w:styleId="hgkelc" w:customStyle="1">
    <w:name w:val="hgkelc"/>
    <w:basedOn w:val="Fuentedeprrafopredeter"/>
    <w:rsid w:val="002646F7"/>
  </w:style>
  <w:style w:type="paragraph" w:styleId="Encabezado">
    <w:name w:val="header"/>
    <w:basedOn w:val="Normal"/>
    <w:link w:val="EncabezadoCar"/>
    <w:uiPriority w:val="99"/>
    <w:unhideWhenUsed w:val="1"/>
    <w:rsid w:val="005C69EB"/>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5C69EB"/>
  </w:style>
  <w:style w:type="paragraph" w:styleId="Piedepgina">
    <w:name w:val="footer"/>
    <w:basedOn w:val="Normal"/>
    <w:link w:val="PiedepginaCar"/>
    <w:uiPriority w:val="99"/>
    <w:unhideWhenUsed w:val="1"/>
    <w:rsid w:val="005C69EB"/>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5C69EB"/>
  </w:style>
  <w:style w:type="character" w:styleId="Textoennegrita">
    <w:name w:val="Strong"/>
    <w:basedOn w:val="Fuentedeprrafopredeter"/>
    <w:uiPriority w:val="22"/>
    <w:qFormat w:val="1"/>
    <w:rsid w:val="00B0451C"/>
    <w:rPr>
      <w:b w:val="1"/>
      <w:bCs w:val="1"/>
    </w:rPr>
  </w:style>
  <w:style w:type="paragraph" w:styleId="NormalWeb">
    <w:name w:val="Normal (Web)"/>
    <w:basedOn w:val="Normal"/>
    <w:uiPriority w:val="99"/>
    <w:semiHidden w:val="1"/>
    <w:unhideWhenUsed w:val="1"/>
    <w:rsid w:val="00203DF4"/>
    <w:pPr>
      <w:spacing w:after="100" w:afterAutospacing="1" w:before="100" w:beforeAutospacing="1" w:line="240" w:lineRule="auto"/>
    </w:pPr>
    <w:rPr>
      <w:rFonts w:ascii="Times New Roman" w:cs="Times New Roman" w:eastAsia="Times New Roman" w:hAnsi="Times New Roman"/>
      <w:sz w:val="24"/>
      <w:szCs w:val="24"/>
      <w:lang w:val="es-CO"/>
    </w:rPr>
  </w:style>
  <w:style w:type="paragraph" w:styleId="Subtitle">
    <w:name w:val="Subtitle"/>
    <w:basedOn w:val="Normal"/>
    <w:next w:val="Normal"/>
    <w:pPr>
      <w:keepNext w:val="1"/>
      <w:keepLines w:val="1"/>
      <w:spacing w:after="320" w:lineRule="auto"/>
    </w:pPr>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pPr>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f/DgRnCd6VjEaFK4XixsnRawAg==">CgMxLjAaHwoBMBIaChgICVIUChJ0YWJsZS5rYXdla2Jpa242bDEaHwoBMRIaChgICVIUChJ0YWJsZS5mZWNvaXVhYXhtZW4yDmguZHlrNHM3OTdwZWJyMg5oLm40em1sY2ZkMGw4bzIOaC5ocTVnamUyb3IxYzUyDmguNTg0dm15b3A3MWlhMg5oLm12ZjJnamE5YTVkYzIOaC5ldHE5aG9nYmdvejUyDmguandlemVvbGk4MjMxMg5oLnhraXJ6bGVqdHg3eTIOaC5kNnpraHQybXNyYzYyDmguM29pcmhqY25sY3dlMg5oLnVyMWs5d2xyaGRnMTIOaC5kdmVlMzBzM2dvMDkyDmgubG9jOXZtMWF5NTl1Mg5oLjM5ZHV2NW9qYW56MjIOaC43YTg3d3hsa3NqeDI4AHIhMVlYdndGSkFRN1JZd0ZMbmNBTjJsMzNXT255bDItMH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2024-01-28T21:58:00Z</dcterms:created>
  <dc:creator>Ela</dc:creator>
</cp:coreProperties>
</file>