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7AB92" w14:textId="3C2A59C9" w:rsidR="008D5AA2" w:rsidRDefault="00925D64" w:rsidP="00925D64">
      <w:pPr>
        <w:jc w:val="center"/>
        <w:rPr>
          <w:b/>
          <w:bCs/>
          <w:sz w:val="40"/>
          <w:szCs w:val="40"/>
          <w:lang w:val="es-ES"/>
        </w:rPr>
      </w:pPr>
      <w:r w:rsidRPr="00925D64">
        <w:rPr>
          <w:b/>
          <w:bCs/>
          <w:sz w:val="40"/>
          <w:szCs w:val="40"/>
          <w:lang w:val="es-ES"/>
        </w:rPr>
        <w:t>Taller en clase</w:t>
      </w:r>
    </w:p>
    <w:p w14:paraId="661D2C2D" w14:textId="365BB075" w:rsidR="00C523D5" w:rsidRPr="00C523D5" w:rsidRDefault="007325E5" w:rsidP="00C523D5">
      <w:pPr>
        <w:pStyle w:val="Prrafodelista"/>
        <w:numPr>
          <w:ilvl w:val="0"/>
          <w:numId w:val="1"/>
        </w:num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Instancia EC2 con </w:t>
      </w:r>
      <w:proofErr w:type="spellStart"/>
      <w:r>
        <w:rPr>
          <w:sz w:val="32"/>
          <w:szCs w:val="32"/>
          <w:lang w:val="es-ES"/>
        </w:rPr>
        <w:t>ip</w:t>
      </w:r>
      <w:proofErr w:type="spellEnd"/>
      <w:r>
        <w:rPr>
          <w:sz w:val="32"/>
          <w:szCs w:val="32"/>
          <w:lang w:val="es-ES"/>
        </w:rPr>
        <w:t xml:space="preserve"> elástica</w:t>
      </w:r>
    </w:p>
    <w:p w14:paraId="7634B9B1" w14:textId="2CD48DF0" w:rsidR="00C523D5" w:rsidRPr="00C523D5" w:rsidRDefault="00EF492A" w:rsidP="00C523D5">
      <w:pPr>
        <w:pStyle w:val="Prrafodelista"/>
        <w:numPr>
          <w:ilvl w:val="0"/>
          <w:numId w:val="2"/>
        </w:numPr>
        <w:rPr>
          <w:sz w:val="32"/>
          <w:szCs w:val="32"/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97C5D50" wp14:editId="4F07D218">
            <wp:simplePos x="0" y="0"/>
            <wp:positionH relativeFrom="margin">
              <wp:align>left</wp:align>
            </wp:positionH>
            <wp:positionV relativeFrom="paragraph">
              <wp:posOffset>410845</wp:posOffset>
            </wp:positionV>
            <wp:extent cx="5295900" cy="2978785"/>
            <wp:effectExtent l="0" t="0" r="0" b="0"/>
            <wp:wrapTopAndBottom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3D5">
        <w:rPr>
          <w:sz w:val="32"/>
          <w:szCs w:val="32"/>
          <w:lang w:val="es-ES"/>
        </w:rPr>
        <w:t xml:space="preserve">Primer paso: </w:t>
      </w:r>
      <w:r w:rsidR="00F96DCC">
        <w:rPr>
          <w:sz w:val="32"/>
          <w:szCs w:val="32"/>
          <w:lang w:val="es-ES"/>
        </w:rPr>
        <w:t>Busca</w:t>
      </w:r>
      <w:r w:rsidR="006E2EB3">
        <w:rPr>
          <w:sz w:val="32"/>
          <w:szCs w:val="32"/>
          <w:lang w:val="es-ES"/>
        </w:rPr>
        <w:t>mos dentro los diferentes servicios de AWS, “EC2”.</w:t>
      </w:r>
    </w:p>
    <w:p w14:paraId="0FA30E7E" w14:textId="77777777" w:rsidR="006E2EB3" w:rsidRDefault="006E2EB3" w:rsidP="006E2EB3">
      <w:pPr>
        <w:pStyle w:val="Prrafodelista"/>
        <w:ind w:left="1440"/>
        <w:rPr>
          <w:sz w:val="32"/>
          <w:szCs w:val="32"/>
          <w:lang w:val="es-ES"/>
        </w:rPr>
      </w:pPr>
    </w:p>
    <w:p w14:paraId="33485C5B" w14:textId="368E641A" w:rsidR="00C523D5" w:rsidRDefault="00C523D5" w:rsidP="006E2EB3">
      <w:pPr>
        <w:pStyle w:val="Prrafodelista"/>
        <w:numPr>
          <w:ilvl w:val="0"/>
          <w:numId w:val="2"/>
        </w:numPr>
        <w:rPr>
          <w:sz w:val="32"/>
          <w:szCs w:val="32"/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2DF7109" wp14:editId="6686E76D">
            <wp:simplePos x="0" y="0"/>
            <wp:positionH relativeFrom="margin">
              <wp:align>left</wp:align>
            </wp:positionH>
            <wp:positionV relativeFrom="paragraph">
              <wp:posOffset>496570</wp:posOffset>
            </wp:positionV>
            <wp:extent cx="5334000" cy="3000375"/>
            <wp:effectExtent l="0" t="0" r="0" b="9525"/>
            <wp:wrapTopAndBottom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EB3">
        <w:rPr>
          <w:sz w:val="32"/>
          <w:szCs w:val="32"/>
          <w:lang w:val="es-ES"/>
        </w:rPr>
        <w:t>Seleccionamos en “lanzar instancia”.</w:t>
      </w:r>
    </w:p>
    <w:p w14:paraId="7BC2459C" w14:textId="60A95D4E" w:rsidR="00C523D5" w:rsidRDefault="00C523D5" w:rsidP="00C523D5">
      <w:pPr>
        <w:pStyle w:val="Prrafodelista"/>
        <w:ind w:left="1440"/>
        <w:rPr>
          <w:sz w:val="32"/>
          <w:szCs w:val="32"/>
          <w:lang w:val="es-ES"/>
        </w:rPr>
      </w:pPr>
    </w:p>
    <w:p w14:paraId="6EA04CD4" w14:textId="660A6DDD" w:rsidR="00C523D5" w:rsidRPr="00C523D5" w:rsidRDefault="006E2EB3" w:rsidP="006E2EB3">
      <w:pPr>
        <w:pStyle w:val="Prrafodelista"/>
        <w:numPr>
          <w:ilvl w:val="0"/>
          <w:numId w:val="2"/>
        </w:numPr>
        <w:rPr>
          <w:sz w:val="32"/>
          <w:szCs w:val="32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CFEE6F5" wp14:editId="62828681">
            <wp:simplePos x="0" y="0"/>
            <wp:positionH relativeFrom="margin">
              <wp:posOffset>201600</wp:posOffset>
            </wp:positionH>
            <wp:positionV relativeFrom="paragraph">
              <wp:posOffset>726080</wp:posOffset>
            </wp:positionV>
            <wp:extent cx="5247005" cy="2951480"/>
            <wp:effectExtent l="0" t="0" r="0" b="1270"/>
            <wp:wrapTopAndBottom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  <w:lang w:val="es-ES"/>
        </w:rPr>
        <w:t xml:space="preserve">Seleccionamos la opción de “Solo capa gratuita”, luego la opción de </w:t>
      </w:r>
      <w:r w:rsidRPr="006E2EB3">
        <w:rPr>
          <w:sz w:val="32"/>
          <w:szCs w:val="32"/>
          <w:lang w:val="es-ES"/>
        </w:rPr>
        <w:t>Ubuntu server 18.04 el cual es Free tier</w:t>
      </w:r>
      <w:r>
        <w:rPr>
          <w:sz w:val="32"/>
          <w:szCs w:val="32"/>
          <w:lang w:val="es-ES"/>
        </w:rPr>
        <w:t>.</w:t>
      </w:r>
    </w:p>
    <w:p w14:paraId="5348CC60" w14:textId="4D028D99" w:rsidR="00C523D5" w:rsidRPr="006E2EB3" w:rsidRDefault="006E2EB3" w:rsidP="006E2EB3">
      <w:pPr>
        <w:pStyle w:val="Prrafodelista"/>
        <w:numPr>
          <w:ilvl w:val="0"/>
          <w:numId w:val="2"/>
        </w:numPr>
        <w:rPr>
          <w:sz w:val="32"/>
          <w:szCs w:val="32"/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FEBA3EF" wp14:editId="613D48B1">
            <wp:simplePos x="0" y="0"/>
            <wp:positionH relativeFrom="column">
              <wp:posOffset>190630</wp:posOffset>
            </wp:positionH>
            <wp:positionV relativeFrom="paragraph">
              <wp:posOffset>4151640</wp:posOffset>
            </wp:positionV>
            <wp:extent cx="5375910" cy="3023870"/>
            <wp:effectExtent l="0" t="0" r="0" b="5080"/>
            <wp:wrapTopAndBottom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2EB3">
        <w:rPr>
          <w:sz w:val="32"/>
          <w:szCs w:val="32"/>
          <w:lang w:val="es-ES"/>
        </w:rPr>
        <w:t>Luego de esto, aparecerá un nuevo listado, esta vez con los tipos de instancias, aquí se escoge del tipo t</w:t>
      </w:r>
      <w:proofErr w:type="gramStart"/>
      <w:r w:rsidRPr="006E2EB3">
        <w:rPr>
          <w:sz w:val="32"/>
          <w:szCs w:val="32"/>
          <w:lang w:val="es-ES"/>
        </w:rPr>
        <w:t>2.micro</w:t>
      </w:r>
      <w:proofErr w:type="gramEnd"/>
      <w:r w:rsidRPr="006E2EB3">
        <w:rPr>
          <w:sz w:val="32"/>
          <w:szCs w:val="32"/>
          <w:lang w:val="es-ES"/>
        </w:rPr>
        <w:t>, también Free tier, y luego</w:t>
      </w:r>
      <w:r>
        <w:rPr>
          <w:sz w:val="32"/>
          <w:szCs w:val="32"/>
          <w:lang w:val="es-ES"/>
        </w:rPr>
        <w:t xml:space="preserve"> </w:t>
      </w:r>
      <w:r w:rsidRPr="006E2EB3">
        <w:rPr>
          <w:sz w:val="32"/>
          <w:szCs w:val="32"/>
          <w:lang w:val="es-ES"/>
        </w:rPr>
        <w:t>en Next.</w:t>
      </w:r>
    </w:p>
    <w:p w14:paraId="6AC446CD" w14:textId="0D7B4494" w:rsidR="006E2EB3" w:rsidRDefault="006E2EB3" w:rsidP="00C523D5">
      <w:pPr>
        <w:ind w:left="720"/>
        <w:jc w:val="center"/>
        <w:rPr>
          <w:sz w:val="32"/>
          <w:szCs w:val="32"/>
          <w:lang w:val="es-ES"/>
        </w:rPr>
      </w:pPr>
    </w:p>
    <w:p w14:paraId="6F62D10A" w14:textId="0F160C44" w:rsidR="006E2EB3" w:rsidRDefault="006E2EB3" w:rsidP="006E2EB3">
      <w:pPr>
        <w:pStyle w:val="Prrafodelista"/>
        <w:numPr>
          <w:ilvl w:val="0"/>
          <w:numId w:val="2"/>
        </w:num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Luego configuramos los detalles de la instancia. En este caso lo dejaremos tal cual como nos aparece.</w:t>
      </w:r>
    </w:p>
    <w:p w14:paraId="69A78A8E" w14:textId="77777777" w:rsidR="006E2EB3" w:rsidRPr="006E2EB3" w:rsidRDefault="006E2EB3" w:rsidP="006E2EB3">
      <w:pPr>
        <w:pStyle w:val="Prrafodelista"/>
        <w:rPr>
          <w:sz w:val="32"/>
          <w:szCs w:val="32"/>
          <w:lang w:val="es-ES"/>
        </w:rPr>
      </w:pPr>
    </w:p>
    <w:p w14:paraId="5BE1347D" w14:textId="1CDB3347" w:rsidR="006E2EB3" w:rsidRDefault="006E2EB3" w:rsidP="005A2881">
      <w:pPr>
        <w:pStyle w:val="Prrafodelista"/>
        <w:numPr>
          <w:ilvl w:val="0"/>
          <w:numId w:val="2"/>
        </w:numPr>
        <w:rPr>
          <w:sz w:val="32"/>
          <w:szCs w:val="32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99ADECE" wp14:editId="26F29741">
            <wp:simplePos x="0" y="0"/>
            <wp:positionH relativeFrom="column">
              <wp:posOffset>313055</wp:posOffset>
            </wp:positionH>
            <wp:positionV relativeFrom="paragraph">
              <wp:posOffset>3175</wp:posOffset>
            </wp:positionV>
            <wp:extent cx="5370830" cy="3020695"/>
            <wp:effectExtent l="0" t="0" r="1270" b="8255"/>
            <wp:wrapTopAndBottom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881" w:rsidRPr="005A2881">
        <w:t xml:space="preserve"> </w:t>
      </w:r>
      <w:r w:rsidR="005A2881">
        <w:rPr>
          <w:sz w:val="32"/>
          <w:szCs w:val="32"/>
          <w:lang w:val="es-ES"/>
        </w:rPr>
        <w:t>Luego establecemos</w:t>
      </w:r>
      <w:r w:rsidR="005A2881" w:rsidRPr="005A2881">
        <w:rPr>
          <w:sz w:val="32"/>
          <w:szCs w:val="32"/>
          <w:lang w:val="es-ES"/>
        </w:rPr>
        <w:t xml:space="preserve"> la capacidad de la máquina, </w:t>
      </w:r>
      <w:r w:rsidR="005A2881">
        <w:rPr>
          <w:sz w:val="32"/>
          <w:szCs w:val="32"/>
          <w:lang w:val="es-ES"/>
        </w:rPr>
        <w:t xml:space="preserve">le </w:t>
      </w:r>
      <w:r w:rsidR="005A2881" w:rsidRPr="005A2881">
        <w:rPr>
          <w:sz w:val="32"/>
          <w:szCs w:val="32"/>
          <w:lang w:val="es-ES"/>
        </w:rPr>
        <w:t>dar</w:t>
      </w:r>
      <w:r w:rsidR="005A2881">
        <w:rPr>
          <w:sz w:val="32"/>
          <w:szCs w:val="32"/>
          <w:lang w:val="es-ES"/>
        </w:rPr>
        <w:t>emos</w:t>
      </w:r>
      <w:r w:rsidR="005A2881" w:rsidRPr="005A2881">
        <w:rPr>
          <w:sz w:val="32"/>
          <w:szCs w:val="32"/>
          <w:lang w:val="es-ES"/>
        </w:rPr>
        <w:t xml:space="preserve"> un valor de 10GB, los otros datos se dejan igual y luego en </w:t>
      </w:r>
      <w:r w:rsidR="005A2881">
        <w:rPr>
          <w:sz w:val="32"/>
          <w:szCs w:val="32"/>
          <w:lang w:val="es-ES"/>
        </w:rPr>
        <w:t>Siguiente</w:t>
      </w:r>
      <w:r w:rsidR="005A2881" w:rsidRPr="005A2881">
        <w:rPr>
          <w:sz w:val="32"/>
          <w:szCs w:val="32"/>
          <w:lang w:val="es-ES"/>
        </w:rPr>
        <w:t>.</w:t>
      </w:r>
    </w:p>
    <w:p w14:paraId="742C6400" w14:textId="77777777" w:rsidR="007454B3" w:rsidRPr="007454B3" w:rsidRDefault="007454B3" w:rsidP="007454B3">
      <w:pPr>
        <w:pStyle w:val="Prrafodelista"/>
        <w:rPr>
          <w:sz w:val="32"/>
          <w:szCs w:val="32"/>
          <w:lang w:val="es-ES"/>
        </w:rPr>
      </w:pPr>
    </w:p>
    <w:p w14:paraId="3270B768" w14:textId="4E8E2E8A" w:rsidR="007454B3" w:rsidRDefault="007454B3" w:rsidP="007454B3">
      <w:pPr>
        <w:rPr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343F31F2" wp14:editId="5C6F735F">
            <wp:extent cx="6028800" cy="3391200"/>
            <wp:effectExtent l="0" t="0" r="0" b="0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3428" cy="339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46AA" w14:textId="0053ACCA" w:rsidR="007454B3" w:rsidRDefault="007454B3" w:rsidP="007454B3">
      <w:pPr>
        <w:rPr>
          <w:sz w:val="32"/>
          <w:szCs w:val="32"/>
          <w:lang w:val="es-ES"/>
        </w:rPr>
      </w:pPr>
    </w:p>
    <w:p w14:paraId="251881AC" w14:textId="6515B8B4" w:rsidR="007454B3" w:rsidRDefault="007454B3" w:rsidP="007454B3">
      <w:pPr>
        <w:pStyle w:val="Prrafodelista"/>
        <w:numPr>
          <w:ilvl w:val="0"/>
          <w:numId w:val="3"/>
        </w:numPr>
        <w:rPr>
          <w:sz w:val="32"/>
          <w:szCs w:val="32"/>
          <w:lang w:val="es-ES"/>
        </w:rPr>
      </w:pPr>
      <w:r w:rsidRPr="007454B3">
        <w:rPr>
          <w:sz w:val="32"/>
          <w:szCs w:val="32"/>
          <w:lang w:val="es-ES"/>
        </w:rPr>
        <w:t>Si desea agregar alguna etiqueta dar en “</w:t>
      </w:r>
      <w:r>
        <w:rPr>
          <w:sz w:val="32"/>
          <w:szCs w:val="32"/>
          <w:lang w:val="es-ES"/>
        </w:rPr>
        <w:t>Agregar Etiqueta</w:t>
      </w:r>
      <w:r w:rsidRPr="007454B3">
        <w:rPr>
          <w:sz w:val="32"/>
          <w:szCs w:val="32"/>
          <w:lang w:val="es-ES"/>
        </w:rPr>
        <w:t xml:space="preserve">”, de lo contrario </w:t>
      </w:r>
      <w:proofErr w:type="spellStart"/>
      <w:proofErr w:type="gramStart"/>
      <w:r w:rsidRPr="007454B3">
        <w:rPr>
          <w:sz w:val="32"/>
          <w:szCs w:val="32"/>
          <w:lang w:val="es-ES"/>
        </w:rPr>
        <w:t>click</w:t>
      </w:r>
      <w:proofErr w:type="spellEnd"/>
      <w:proofErr w:type="gramEnd"/>
      <w:r w:rsidRPr="007454B3">
        <w:rPr>
          <w:sz w:val="32"/>
          <w:szCs w:val="32"/>
          <w:lang w:val="es-ES"/>
        </w:rPr>
        <w:t xml:space="preserve"> en </w:t>
      </w:r>
      <w:r>
        <w:rPr>
          <w:sz w:val="32"/>
          <w:szCs w:val="32"/>
          <w:lang w:val="es-ES"/>
        </w:rPr>
        <w:t>Siguiente</w:t>
      </w:r>
      <w:r w:rsidRPr="007454B3">
        <w:rPr>
          <w:sz w:val="32"/>
          <w:szCs w:val="32"/>
          <w:lang w:val="es-ES"/>
        </w:rPr>
        <w:t>, en este caso no agregaremos ninguna y procedemos al siguiente paso.</w:t>
      </w:r>
    </w:p>
    <w:p w14:paraId="0D5BC65B" w14:textId="79E568EB" w:rsidR="007454B3" w:rsidRDefault="007454B3" w:rsidP="007454B3">
      <w:pPr>
        <w:rPr>
          <w:sz w:val="32"/>
          <w:szCs w:val="32"/>
          <w:lang w:val="es-ES"/>
        </w:rPr>
      </w:pPr>
    </w:p>
    <w:p w14:paraId="70F6F468" w14:textId="409163A1" w:rsidR="007454B3" w:rsidRDefault="007454B3" w:rsidP="007454B3">
      <w:pPr>
        <w:rPr>
          <w:sz w:val="32"/>
          <w:szCs w:val="32"/>
          <w:lang w:val="es-ES"/>
        </w:rPr>
      </w:pPr>
      <w:r>
        <w:rPr>
          <w:noProof/>
        </w:rPr>
        <w:lastRenderedPageBreak/>
        <w:drawing>
          <wp:inline distT="0" distB="0" distL="0" distR="0" wp14:anchorId="0685B482" wp14:editId="4607223F">
            <wp:extent cx="5428800" cy="3053700"/>
            <wp:effectExtent l="0" t="0" r="635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5546" cy="30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F5D3" w14:textId="61BB9A6A" w:rsidR="007454B3" w:rsidRDefault="007454B3" w:rsidP="007454B3">
      <w:pPr>
        <w:rPr>
          <w:sz w:val="32"/>
          <w:szCs w:val="32"/>
          <w:lang w:val="es-ES"/>
        </w:rPr>
      </w:pPr>
    </w:p>
    <w:p w14:paraId="5B30B1E2" w14:textId="77777777" w:rsidR="007454B3" w:rsidRPr="00A302BA" w:rsidRDefault="007454B3" w:rsidP="007454B3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  <w:sz w:val="24"/>
          <w:szCs w:val="24"/>
        </w:rPr>
      </w:pPr>
      <w:r w:rsidRPr="00A302BA">
        <w:rPr>
          <w:rFonts w:cstheme="minorHAnsi"/>
          <w:sz w:val="24"/>
          <w:szCs w:val="24"/>
        </w:rPr>
        <w:t xml:space="preserve">Configure Security </w:t>
      </w:r>
      <w:proofErr w:type="spellStart"/>
      <w:r w:rsidRPr="00A302BA">
        <w:rPr>
          <w:rFonts w:cstheme="minorHAnsi"/>
          <w:sz w:val="24"/>
          <w:szCs w:val="24"/>
        </w:rPr>
        <w:t>Group</w:t>
      </w:r>
      <w:proofErr w:type="spellEnd"/>
      <w:r w:rsidRPr="00A302BA">
        <w:rPr>
          <w:rFonts w:cstheme="minorHAnsi"/>
          <w:sz w:val="24"/>
          <w:szCs w:val="24"/>
        </w:rPr>
        <w:t xml:space="preserve"> - Configurar grupo de seguridad</w:t>
      </w:r>
    </w:p>
    <w:p w14:paraId="76250071" w14:textId="77777777" w:rsidR="007454B3" w:rsidRPr="00A302BA" w:rsidRDefault="007454B3" w:rsidP="007454B3">
      <w:pPr>
        <w:spacing w:after="0"/>
        <w:jc w:val="both"/>
        <w:rPr>
          <w:rFonts w:cstheme="minorHAnsi"/>
          <w:sz w:val="24"/>
          <w:szCs w:val="24"/>
        </w:rPr>
      </w:pPr>
    </w:p>
    <w:p w14:paraId="0BFFD178" w14:textId="5E6FD3B1" w:rsidR="007454B3" w:rsidRPr="00A302BA" w:rsidRDefault="007454B3" w:rsidP="00A302BA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  <w:sz w:val="24"/>
          <w:szCs w:val="24"/>
        </w:rPr>
      </w:pPr>
      <w:r w:rsidRPr="00A302BA">
        <w:rPr>
          <w:rFonts w:cstheme="minorHAnsi"/>
          <w:sz w:val="24"/>
          <w:szCs w:val="24"/>
        </w:rPr>
        <w:t>A continuación, se crea y se configura el grupo de seguridad, para esto se deja marcada la opción “</w:t>
      </w:r>
      <w:proofErr w:type="spellStart"/>
      <w:r w:rsidRPr="00A302BA">
        <w:rPr>
          <w:rFonts w:cstheme="minorHAnsi"/>
          <w:sz w:val="24"/>
          <w:szCs w:val="24"/>
        </w:rPr>
        <w:t>Create</w:t>
      </w:r>
      <w:proofErr w:type="spellEnd"/>
      <w:r w:rsidRPr="00A302BA">
        <w:rPr>
          <w:rFonts w:cstheme="minorHAnsi"/>
          <w:sz w:val="24"/>
          <w:szCs w:val="24"/>
        </w:rPr>
        <w:t xml:space="preserve"> a new </w:t>
      </w:r>
      <w:proofErr w:type="spellStart"/>
      <w:r w:rsidRPr="00A302BA">
        <w:rPr>
          <w:rFonts w:cstheme="minorHAnsi"/>
          <w:sz w:val="24"/>
          <w:szCs w:val="24"/>
        </w:rPr>
        <w:t>security</w:t>
      </w:r>
      <w:proofErr w:type="spellEnd"/>
      <w:r w:rsidRPr="00A302BA">
        <w:rPr>
          <w:rFonts w:cstheme="minorHAnsi"/>
          <w:sz w:val="24"/>
          <w:szCs w:val="24"/>
        </w:rPr>
        <w:t xml:space="preserve"> </w:t>
      </w:r>
      <w:proofErr w:type="spellStart"/>
      <w:r w:rsidRPr="00A302BA">
        <w:rPr>
          <w:rFonts w:cstheme="minorHAnsi"/>
          <w:sz w:val="24"/>
          <w:szCs w:val="24"/>
        </w:rPr>
        <w:t>group</w:t>
      </w:r>
      <w:proofErr w:type="spellEnd"/>
      <w:r w:rsidRPr="00A302BA">
        <w:rPr>
          <w:rFonts w:cstheme="minorHAnsi"/>
          <w:sz w:val="24"/>
          <w:szCs w:val="24"/>
        </w:rPr>
        <w:t xml:space="preserve">”, si se desea se puede modificar el nombre y por último dar </w:t>
      </w:r>
      <w:proofErr w:type="spellStart"/>
      <w:proofErr w:type="gramStart"/>
      <w:r w:rsidRPr="00A302BA">
        <w:rPr>
          <w:rFonts w:cstheme="minorHAnsi"/>
          <w:sz w:val="24"/>
          <w:szCs w:val="24"/>
        </w:rPr>
        <w:t>click</w:t>
      </w:r>
      <w:proofErr w:type="spellEnd"/>
      <w:proofErr w:type="gramEnd"/>
      <w:r w:rsidRPr="00A302BA">
        <w:rPr>
          <w:rFonts w:cstheme="minorHAnsi"/>
          <w:sz w:val="24"/>
          <w:szCs w:val="24"/>
        </w:rPr>
        <w:t xml:space="preserve"> en “</w:t>
      </w:r>
      <w:proofErr w:type="spellStart"/>
      <w:r w:rsidRPr="00A302BA">
        <w:rPr>
          <w:rFonts w:cstheme="minorHAnsi"/>
          <w:sz w:val="24"/>
          <w:szCs w:val="24"/>
        </w:rPr>
        <w:t>Review</w:t>
      </w:r>
      <w:proofErr w:type="spellEnd"/>
      <w:r w:rsidRPr="00A302BA">
        <w:rPr>
          <w:rFonts w:cstheme="minorHAnsi"/>
          <w:sz w:val="24"/>
          <w:szCs w:val="24"/>
        </w:rPr>
        <w:t xml:space="preserve"> and </w:t>
      </w:r>
      <w:proofErr w:type="spellStart"/>
      <w:r w:rsidRPr="00A302BA">
        <w:rPr>
          <w:rFonts w:cstheme="minorHAnsi"/>
          <w:sz w:val="24"/>
          <w:szCs w:val="24"/>
        </w:rPr>
        <w:t>Launch</w:t>
      </w:r>
      <w:proofErr w:type="spellEnd"/>
      <w:r w:rsidRPr="00A302BA">
        <w:rPr>
          <w:rFonts w:cstheme="minorHAnsi"/>
          <w:sz w:val="24"/>
          <w:szCs w:val="24"/>
        </w:rPr>
        <w:t>”.</w:t>
      </w:r>
    </w:p>
    <w:p w14:paraId="3B8F8576" w14:textId="77777777" w:rsidR="007454B3" w:rsidRPr="007454B3" w:rsidRDefault="007454B3" w:rsidP="007454B3">
      <w:pPr>
        <w:pStyle w:val="Prrafodelista"/>
        <w:spacing w:after="0"/>
        <w:jc w:val="both"/>
        <w:rPr>
          <w:rFonts w:ascii="Cambria Math" w:hAnsi="Cambria Math"/>
          <w:sz w:val="24"/>
          <w:szCs w:val="24"/>
        </w:rPr>
      </w:pPr>
    </w:p>
    <w:p w14:paraId="751FBE27" w14:textId="031928B6" w:rsidR="007454B3" w:rsidRDefault="00A302BA" w:rsidP="007454B3">
      <w:pPr>
        <w:rPr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2F953B4F" wp14:editId="60BEE710">
            <wp:extent cx="5205600" cy="2928150"/>
            <wp:effectExtent l="0" t="0" r="0" b="5715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751" cy="293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75CF" w14:textId="77777777" w:rsidR="00A302BA" w:rsidRPr="00A302BA" w:rsidRDefault="00A302BA" w:rsidP="00A302BA">
      <w:pPr>
        <w:spacing w:after="0"/>
        <w:jc w:val="both"/>
        <w:rPr>
          <w:rFonts w:cstheme="minorHAnsi"/>
          <w:sz w:val="24"/>
          <w:szCs w:val="24"/>
        </w:rPr>
      </w:pPr>
    </w:p>
    <w:p w14:paraId="7ABC467C" w14:textId="7152A8CD" w:rsidR="00A302BA" w:rsidRDefault="00A302BA" w:rsidP="00A302BA">
      <w:pPr>
        <w:pStyle w:val="Prrafodelista"/>
        <w:numPr>
          <w:ilvl w:val="0"/>
          <w:numId w:val="4"/>
        </w:numPr>
        <w:spacing w:after="0"/>
        <w:jc w:val="both"/>
        <w:rPr>
          <w:rFonts w:ascii="Cambria Math" w:hAnsi="Cambria Math"/>
          <w:sz w:val="24"/>
          <w:szCs w:val="24"/>
        </w:rPr>
      </w:pPr>
      <w:r w:rsidRPr="00A302BA">
        <w:rPr>
          <w:rFonts w:ascii="Cambria Math" w:hAnsi="Cambria Math"/>
          <w:sz w:val="24"/>
          <w:szCs w:val="24"/>
        </w:rPr>
        <w:t xml:space="preserve">El paso </w:t>
      </w:r>
      <w:r>
        <w:rPr>
          <w:rFonts w:ascii="Cambria Math" w:hAnsi="Cambria Math"/>
          <w:sz w:val="24"/>
          <w:szCs w:val="24"/>
        </w:rPr>
        <w:t xml:space="preserve">siguiente </w:t>
      </w:r>
      <w:r w:rsidRPr="00A302BA">
        <w:rPr>
          <w:rFonts w:ascii="Cambria Math" w:hAnsi="Cambria Math"/>
          <w:sz w:val="24"/>
          <w:szCs w:val="24"/>
        </w:rPr>
        <w:t xml:space="preserve">permite confirmar que toda la configuración que se ha realizado sea correcta. De ser así procedemos a dar </w:t>
      </w:r>
      <w:proofErr w:type="spellStart"/>
      <w:proofErr w:type="gramStart"/>
      <w:r w:rsidRPr="00A302BA">
        <w:rPr>
          <w:rFonts w:ascii="Cambria Math" w:hAnsi="Cambria Math"/>
          <w:sz w:val="24"/>
          <w:szCs w:val="24"/>
        </w:rPr>
        <w:t>click</w:t>
      </w:r>
      <w:proofErr w:type="spellEnd"/>
      <w:proofErr w:type="gramEnd"/>
      <w:r w:rsidRPr="00A302BA">
        <w:rPr>
          <w:rFonts w:ascii="Cambria Math" w:hAnsi="Cambria Math"/>
          <w:sz w:val="24"/>
          <w:szCs w:val="24"/>
        </w:rPr>
        <w:t xml:space="preserve"> en “</w:t>
      </w:r>
      <w:proofErr w:type="spellStart"/>
      <w:r w:rsidRPr="00A302BA">
        <w:rPr>
          <w:rFonts w:ascii="Cambria Math" w:hAnsi="Cambria Math"/>
          <w:sz w:val="24"/>
          <w:szCs w:val="24"/>
        </w:rPr>
        <w:t>Launch</w:t>
      </w:r>
      <w:proofErr w:type="spellEnd"/>
      <w:r w:rsidRPr="00A302BA">
        <w:rPr>
          <w:rFonts w:ascii="Cambria Math" w:hAnsi="Cambria Math"/>
          <w:sz w:val="24"/>
          <w:szCs w:val="24"/>
        </w:rPr>
        <w:t>”, de lo contrario modificar lo que se encuentre erróneo.</w:t>
      </w:r>
    </w:p>
    <w:p w14:paraId="0B22A554" w14:textId="08DBF694" w:rsidR="00A302BA" w:rsidRDefault="00A302BA" w:rsidP="00A302BA">
      <w:pPr>
        <w:spacing w:after="0"/>
        <w:jc w:val="both"/>
        <w:rPr>
          <w:rFonts w:ascii="Cambria Math" w:hAnsi="Cambria Math"/>
          <w:sz w:val="24"/>
          <w:szCs w:val="24"/>
        </w:rPr>
      </w:pPr>
    </w:p>
    <w:p w14:paraId="798F51F8" w14:textId="5C8D5DAB" w:rsidR="00A302BA" w:rsidRDefault="00A302BA" w:rsidP="00A302BA">
      <w:pPr>
        <w:spacing w:after="0"/>
        <w:jc w:val="both"/>
        <w:rPr>
          <w:rFonts w:ascii="Cambria Math" w:hAnsi="Cambria Math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6CB4CE" wp14:editId="622C678C">
            <wp:extent cx="6858000" cy="3859530"/>
            <wp:effectExtent l="0" t="0" r="0" b="762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53F8" w14:textId="2559EC4C" w:rsidR="00A302BA" w:rsidRDefault="00A302BA" w:rsidP="00A302BA">
      <w:pPr>
        <w:spacing w:after="0"/>
        <w:jc w:val="both"/>
        <w:rPr>
          <w:rFonts w:ascii="Cambria Math" w:hAnsi="Cambria Math"/>
          <w:sz w:val="24"/>
          <w:szCs w:val="24"/>
        </w:rPr>
      </w:pPr>
    </w:p>
    <w:p w14:paraId="264C7B49" w14:textId="2336D555" w:rsidR="00A302BA" w:rsidRPr="00A302BA" w:rsidRDefault="00A302BA" w:rsidP="00A302BA">
      <w:pPr>
        <w:spacing w:after="0"/>
        <w:jc w:val="both"/>
        <w:rPr>
          <w:rFonts w:cstheme="minorHAnsi"/>
          <w:sz w:val="24"/>
          <w:szCs w:val="24"/>
        </w:rPr>
      </w:pPr>
      <w:r w:rsidRPr="00A302BA">
        <w:rPr>
          <w:rFonts w:cstheme="minorHAnsi"/>
          <w:sz w:val="24"/>
          <w:szCs w:val="24"/>
        </w:rPr>
        <w:t xml:space="preserve">Para finalizar, aparecerá una ventana pidiendo una llave SSH para la instancia. </w:t>
      </w:r>
    </w:p>
    <w:p w14:paraId="44BC9C74" w14:textId="6CCA2D40" w:rsidR="00A302BA" w:rsidRPr="00A302BA" w:rsidRDefault="00A302BA" w:rsidP="00A302BA">
      <w:pPr>
        <w:spacing w:after="0"/>
        <w:jc w:val="both"/>
        <w:rPr>
          <w:rFonts w:cstheme="minorHAnsi"/>
          <w:sz w:val="24"/>
          <w:szCs w:val="24"/>
        </w:rPr>
      </w:pPr>
      <w:r w:rsidRPr="00A302BA">
        <w:rPr>
          <w:rFonts w:cstheme="minorHAnsi"/>
          <w:sz w:val="24"/>
          <w:szCs w:val="24"/>
        </w:rPr>
        <w:t xml:space="preserve">Como se va a crear una nueva llave, se selecciona la opción “Creare a new </w:t>
      </w:r>
      <w:proofErr w:type="spellStart"/>
      <w:r w:rsidRPr="00A302BA">
        <w:rPr>
          <w:rFonts w:cstheme="minorHAnsi"/>
          <w:sz w:val="24"/>
          <w:szCs w:val="24"/>
        </w:rPr>
        <w:t>key</w:t>
      </w:r>
      <w:proofErr w:type="spellEnd"/>
      <w:r w:rsidRPr="00A302BA">
        <w:rPr>
          <w:rFonts w:cstheme="minorHAnsi"/>
          <w:sz w:val="24"/>
          <w:szCs w:val="24"/>
        </w:rPr>
        <w:t xml:space="preserve"> </w:t>
      </w:r>
      <w:proofErr w:type="spellStart"/>
      <w:r w:rsidRPr="00A302BA">
        <w:rPr>
          <w:rFonts w:cstheme="minorHAnsi"/>
          <w:sz w:val="24"/>
          <w:szCs w:val="24"/>
        </w:rPr>
        <w:t>pair</w:t>
      </w:r>
      <w:proofErr w:type="spellEnd"/>
      <w:r w:rsidRPr="00A302BA">
        <w:rPr>
          <w:rFonts w:cstheme="minorHAnsi"/>
          <w:sz w:val="24"/>
          <w:szCs w:val="24"/>
        </w:rPr>
        <w:t xml:space="preserve">”, abajo se establece el nombre para la llave y se procede a descargarla dando </w:t>
      </w:r>
      <w:proofErr w:type="spellStart"/>
      <w:proofErr w:type="gramStart"/>
      <w:r w:rsidRPr="00A302BA">
        <w:rPr>
          <w:rFonts w:cstheme="minorHAnsi"/>
          <w:sz w:val="24"/>
          <w:szCs w:val="24"/>
        </w:rPr>
        <w:t>click</w:t>
      </w:r>
      <w:proofErr w:type="spellEnd"/>
      <w:proofErr w:type="gramEnd"/>
      <w:r w:rsidRPr="00A302BA">
        <w:rPr>
          <w:rFonts w:cstheme="minorHAnsi"/>
          <w:sz w:val="24"/>
          <w:szCs w:val="24"/>
        </w:rPr>
        <w:t xml:space="preserve"> en el botón de “</w:t>
      </w:r>
      <w:proofErr w:type="spellStart"/>
      <w:r w:rsidRPr="00A302BA">
        <w:rPr>
          <w:rFonts w:cstheme="minorHAnsi"/>
          <w:sz w:val="24"/>
          <w:szCs w:val="24"/>
        </w:rPr>
        <w:t>Download</w:t>
      </w:r>
      <w:proofErr w:type="spellEnd"/>
      <w:r w:rsidRPr="00A302BA">
        <w:rPr>
          <w:rFonts w:cstheme="minorHAnsi"/>
          <w:sz w:val="24"/>
          <w:szCs w:val="24"/>
        </w:rPr>
        <w:t xml:space="preserve"> </w:t>
      </w:r>
      <w:proofErr w:type="spellStart"/>
      <w:r w:rsidRPr="00A302BA">
        <w:rPr>
          <w:rFonts w:cstheme="minorHAnsi"/>
          <w:sz w:val="24"/>
          <w:szCs w:val="24"/>
        </w:rPr>
        <w:t>key</w:t>
      </w:r>
      <w:proofErr w:type="spellEnd"/>
      <w:r w:rsidRPr="00A302BA">
        <w:rPr>
          <w:rFonts w:cstheme="minorHAnsi"/>
          <w:sz w:val="24"/>
          <w:szCs w:val="24"/>
        </w:rPr>
        <w:t xml:space="preserve"> </w:t>
      </w:r>
      <w:proofErr w:type="spellStart"/>
      <w:r w:rsidRPr="00A302BA">
        <w:rPr>
          <w:rFonts w:cstheme="minorHAnsi"/>
          <w:sz w:val="24"/>
          <w:szCs w:val="24"/>
        </w:rPr>
        <w:t>pair</w:t>
      </w:r>
      <w:proofErr w:type="spellEnd"/>
      <w:r w:rsidRPr="00A302BA">
        <w:rPr>
          <w:rFonts w:cstheme="minorHAnsi"/>
          <w:sz w:val="24"/>
          <w:szCs w:val="24"/>
        </w:rPr>
        <w:t xml:space="preserve">”. </w:t>
      </w:r>
    </w:p>
    <w:p w14:paraId="0C3E04DA" w14:textId="18EA3A45" w:rsidR="00A302BA" w:rsidRPr="00A302BA" w:rsidRDefault="00A302BA" w:rsidP="00A302BA">
      <w:pPr>
        <w:spacing w:after="0"/>
        <w:jc w:val="both"/>
        <w:rPr>
          <w:rFonts w:cstheme="minorHAnsi"/>
          <w:sz w:val="24"/>
          <w:szCs w:val="24"/>
        </w:rPr>
      </w:pPr>
      <w:r w:rsidRPr="00A302BA">
        <w:rPr>
          <w:rFonts w:cstheme="minorHAnsi"/>
          <w:sz w:val="24"/>
          <w:szCs w:val="24"/>
        </w:rPr>
        <w:t xml:space="preserve">Esta será una llave privada que permitirá conectase al servidor. Tener en cuenta guardarla muy bien pues no se podrá descargar nuevamente. </w:t>
      </w:r>
    </w:p>
    <w:p w14:paraId="424CD73E" w14:textId="09A2D2B5" w:rsidR="00A302BA" w:rsidRDefault="00A302BA" w:rsidP="00A302BA">
      <w:pPr>
        <w:spacing w:after="0"/>
        <w:jc w:val="both"/>
        <w:rPr>
          <w:rFonts w:cstheme="minorHAnsi"/>
          <w:sz w:val="24"/>
          <w:szCs w:val="24"/>
        </w:rPr>
      </w:pPr>
      <w:r w:rsidRPr="00A302BA">
        <w:rPr>
          <w:rFonts w:cstheme="minorHAnsi"/>
          <w:sz w:val="24"/>
          <w:szCs w:val="24"/>
        </w:rPr>
        <w:t xml:space="preserve">Finalmente, se da </w:t>
      </w:r>
      <w:proofErr w:type="spellStart"/>
      <w:proofErr w:type="gramStart"/>
      <w:r w:rsidRPr="00A302BA">
        <w:rPr>
          <w:rFonts w:cstheme="minorHAnsi"/>
          <w:sz w:val="24"/>
          <w:szCs w:val="24"/>
        </w:rPr>
        <w:t>click</w:t>
      </w:r>
      <w:proofErr w:type="spellEnd"/>
      <w:proofErr w:type="gramEnd"/>
      <w:r w:rsidRPr="00A302BA">
        <w:rPr>
          <w:rFonts w:cstheme="minorHAnsi"/>
          <w:sz w:val="24"/>
          <w:szCs w:val="24"/>
        </w:rPr>
        <w:t xml:space="preserve"> en “View </w:t>
      </w:r>
      <w:proofErr w:type="spellStart"/>
      <w:r w:rsidRPr="00A302BA">
        <w:rPr>
          <w:rFonts w:cstheme="minorHAnsi"/>
          <w:sz w:val="24"/>
          <w:szCs w:val="24"/>
        </w:rPr>
        <w:t>Instances</w:t>
      </w:r>
      <w:proofErr w:type="spellEnd"/>
      <w:r w:rsidRPr="00A302BA">
        <w:rPr>
          <w:rFonts w:cstheme="minorHAnsi"/>
          <w:sz w:val="24"/>
          <w:szCs w:val="24"/>
        </w:rPr>
        <w:t>” para ver la instancia creada.</w:t>
      </w:r>
    </w:p>
    <w:p w14:paraId="467A1F67" w14:textId="56138E5B" w:rsidR="00A302BA" w:rsidRDefault="00A302BA" w:rsidP="00A302BA">
      <w:pPr>
        <w:spacing w:after="0"/>
        <w:jc w:val="both"/>
        <w:rPr>
          <w:rFonts w:cstheme="minorHAnsi"/>
          <w:sz w:val="24"/>
          <w:szCs w:val="24"/>
        </w:rPr>
      </w:pPr>
    </w:p>
    <w:p w14:paraId="47490E07" w14:textId="27515E37" w:rsidR="00A302BA" w:rsidRPr="00A302BA" w:rsidRDefault="00A302BA" w:rsidP="00A302BA">
      <w:pPr>
        <w:spacing w:after="0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798343A" wp14:editId="451D9B7E">
            <wp:extent cx="4737600" cy="2664900"/>
            <wp:effectExtent l="0" t="0" r="6350" b="254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9935" cy="266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EEAA" w14:textId="77777777" w:rsidR="00A302BA" w:rsidRPr="00A302BA" w:rsidRDefault="00A302BA" w:rsidP="00A302BA">
      <w:pPr>
        <w:spacing w:after="0"/>
        <w:jc w:val="both"/>
        <w:rPr>
          <w:rFonts w:ascii="Cambria Math" w:hAnsi="Cambria Math"/>
          <w:sz w:val="24"/>
          <w:szCs w:val="24"/>
        </w:rPr>
      </w:pPr>
    </w:p>
    <w:p w14:paraId="4B76F125" w14:textId="380DCB68" w:rsidR="00A302BA" w:rsidRDefault="00A302BA" w:rsidP="007454B3">
      <w:pPr>
        <w:rPr>
          <w:sz w:val="32"/>
          <w:szCs w:val="32"/>
          <w:lang w:val="es-ES"/>
        </w:rPr>
      </w:pPr>
    </w:p>
    <w:p w14:paraId="04411526" w14:textId="4FD50767" w:rsidR="00922B09" w:rsidRDefault="00922B09" w:rsidP="007454B3">
      <w:pPr>
        <w:rPr>
          <w:sz w:val="32"/>
          <w:szCs w:val="32"/>
          <w:lang w:val="es-ES"/>
        </w:rPr>
      </w:pPr>
    </w:p>
    <w:p w14:paraId="3A89E7E4" w14:textId="5791D7C4" w:rsidR="00922B09" w:rsidRDefault="00922B09" w:rsidP="007454B3">
      <w:pPr>
        <w:rPr>
          <w:sz w:val="32"/>
          <w:szCs w:val="32"/>
          <w:lang w:val="es-ES"/>
        </w:rPr>
      </w:pPr>
    </w:p>
    <w:p w14:paraId="110F4E0D" w14:textId="06662411" w:rsidR="00922B09" w:rsidRDefault="00922B09" w:rsidP="00922B09">
      <w:pPr>
        <w:pStyle w:val="Prrafodelista"/>
        <w:numPr>
          <w:ilvl w:val="0"/>
          <w:numId w:val="1"/>
        </w:numPr>
        <w:rPr>
          <w:b/>
          <w:bCs/>
          <w:sz w:val="32"/>
          <w:szCs w:val="32"/>
          <w:lang w:val="es-ES"/>
        </w:rPr>
      </w:pPr>
      <w:r w:rsidRPr="00922B09">
        <w:rPr>
          <w:b/>
          <w:bCs/>
          <w:sz w:val="32"/>
          <w:szCs w:val="32"/>
          <w:lang w:val="es-ES"/>
        </w:rPr>
        <w:t>Asignar IP elástica</w:t>
      </w:r>
      <w:r>
        <w:rPr>
          <w:b/>
          <w:bCs/>
          <w:sz w:val="32"/>
          <w:szCs w:val="32"/>
          <w:lang w:val="es-ES"/>
        </w:rPr>
        <w:t>:</w:t>
      </w:r>
    </w:p>
    <w:p w14:paraId="17824F29" w14:textId="1954B79C" w:rsidR="00922B09" w:rsidRDefault="00922B09" w:rsidP="00922B09">
      <w:pPr>
        <w:pStyle w:val="Prrafodelista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Nos vamos al apartado de “</w:t>
      </w:r>
      <w:proofErr w:type="spellStart"/>
      <w:r>
        <w:rPr>
          <w:sz w:val="32"/>
          <w:szCs w:val="32"/>
          <w:lang w:val="es-ES"/>
        </w:rPr>
        <w:t>Direccion</w:t>
      </w:r>
      <w:proofErr w:type="spellEnd"/>
      <w:r>
        <w:rPr>
          <w:sz w:val="32"/>
          <w:szCs w:val="32"/>
          <w:lang w:val="es-ES"/>
        </w:rPr>
        <w:t xml:space="preserve"> </w:t>
      </w:r>
      <w:proofErr w:type="spellStart"/>
      <w:r>
        <w:rPr>
          <w:sz w:val="32"/>
          <w:szCs w:val="32"/>
          <w:lang w:val="es-ES"/>
        </w:rPr>
        <w:t>Ip</w:t>
      </w:r>
      <w:proofErr w:type="spellEnd"/>
      <w:r>
        <w:rPr>
          <w:sz w:val="32"/>
          <w:szCs w:val="32"/>
          <w:lang w:val="es-ES"/>
        </w:rPr>
        <w:t xml:space="preserve"> elástica”, luego en asignar IP elástica, luego en acciones y luego en asociar IP elástica y listo.</w:t>
      </w:r>
    </w:p>
    <w:p w14:paraId="6214A806" w14:textId="4D7ECB8A" w:rsidR="00922B09" w:rsidRDefault="00922B09" w:rsidP="00922B09">
      <w:pPr>
        <w:pStyle w:val="Prrafodelista"/>
        <w:rPr>
          <w:sz w:val="32"/>
          <w:szCs w:val="32"/>
          <w:lang w:val="es-ES"/>
        </w:rPr>
      </w:pPr>
    </w:p>
    <w:p w14:paraId="1453536A" w14:textId="0C4DBA89" w:rsidR="00922B09" w:rsidRDefault="00922B09" w:rsidP="00922B09">
      <w:pPr>
        <w:pStyle w:val="Prrafodelista"/>
        <w:jc w:val="center"/>
        <w:rPr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29DA4CC5" wp14:editId="6FD3209D">
            <wp:extent cx="5747200" cy="3232800"/>
            <wp:effectExtent l="0" t="0" r="6350" b="5715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0473" cy="323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E3A7" w14:textId="3714C376" w:rsidR="00922B09" w:rsidRDefault="00922B09" w:rsidP="00922B09">
      <w:pPr>
        <w:pStyle w:val="Prrafodelista"/>
        <w:jc w:val="center"/>
        <w:rPr>
          <w:sz w:val="32"/>
          <w:szCs w:val="32"/>
          <w:lang w:val="es-ES"/>
        </w:rPr>
      </w:pPr>
    </w:p>
    <w:p w14:paraId="329B615B" w14:textId="0DF2B195" w:rsidR="00922B09" w:rsidRPr="00922B09" w:rsidRDefault="00922B09" w:rsidP="00922B09">
      <w:pPr>
        <w:pStyle w:val="Prrafodelista"/>
        <w:jc w:val="center"/>
        <w:rPr>
          <w:b/>
          <w:bCs/>
          <w:sz w:val="32"/>
          <w:szCs w:val="32"/>
          <w:lang w:val="es-ES"/>
        </w:rPr>
      </w:pPr>
    </w:p>
    <w:p w14:paraId="32936C95" w14:textId="55CE5F94" w:rsidR="00922B09" w:rsidRDefault="00922B09" w:rsidP="00922B09">
      <w:pPr>
        <w:pStyle w:val="Prrafodelista"/>
        <w:numPr>
          <w:ilvl w:val="0"/>
          <w:numId w:val="1"/>
        </w:numPr>
        <w:rPr>
          <w:b/>
          <w:bCs/>
          <w:sz w:val="32"/>
          <w:szCs w:val="32"/>
          <w:lang w:val="es-ES"/>
        </w:rPr>
      </w:pPr>
      <w:r w:rsidRPr="00922B09">
        <w:rPr>
          <w:b/>
          <w:bCs/>
          <w:sz w:val="32"/>
          <w:szCs w:val="32"/>
          <w:lang w:val="es-ES"/>
        </w:rPr>
        <w:t xml:space="preserve">Configuración de </w:t>
      </w:r>
      <w:proofErr w:type="spellStart"/>
      <w:r w:rsidRPr="00922B09">
        <w:rPr>
          <w:b/>
          <w:bCs/>
          <w:sz w:val="32"/>
          <w:szCs w:val="32"/>
          <w:lang w:val="es-ES"/>
        </w:rPr>
        <w:t>security</w:t>
      </w:r>
      <w:proofErr w:type="spellEnd"/>
      <w:r w:rsidRPr="00922B09">
        <w:rPr>
          <w:b/>
          <w:bCs/>
          <w:sz w:val="32"/>
          <w:szCs w:val="32"/>
          <w:lang w:val="es-ES"/>
        </w:rPr>
        <w:t xml:space="preserve"> </w:t>
      </w:r>
      <w:proofErr w:type="spellStart"/>
      <w:r w:rsidRPr="00922B09">
        <w:rPr>
          <w:b/>
          <w:bCs/>
          <w:sz w:val="32"/>
          <w:szCs w:val="32"/>
          <w:lang w:val="es-ES"/>
        </w:rPr>
        <w:t>group</w:t>
      </w:r>
      <w:proofErr w:type="spellEnd"/>
      <w:r w:rsidRPr="00922B09">
        <w:rPr>
          <w:b/>
          <w:bCs/>
          <w:sz w:val="32"/>
          <w:szCs w:val="32"/>
          <w:lang w:val="es-ES"/>
        </w:rPr>
        <w:t>.</w:t>
      </w:r>
    </w:p>
    <w:p w14:paraId="69359F35" w14:textId="4929AA6A" w:rsidR="00922B09" w:rsidRDefault="00922B09" w:rsidP="00922B09">
      <w:pPr>
        <w:pStyle w:val="Prrafodelista"/>
        <w:rPr>
          <w:b/>
          <w:bCs/>
          <w:sz w:val="32"/>
          <w:szCs w:val="32"/>
          <w:lang w:val="es-ES"/>
        </w:rPr>
      </w:pPr>
    </w:p>
    <w:p w14:paraId="5E7B8F81" w14:textId="7DBC3C38" w:rsidR="00922B09" w:rsidRDefault="00922B09" w:rsidP="00922B09">
      <w:pPr>
        <w:pStyle w:val="Prrafodelista"/>
        <w:numPr>
          <w:ilvl w:val="0"/>
          <w:numId w:val="4"/>
        </w:numPr>
        <w:rPr>
          <w:sz w:val="32"/>
          <w:szCs w:val="32"/>
          <w:lang w:val="es-ES"/>
        </w:rPr>
      </w:pPr>
      <w:r w:rsidRPr="00922B09">
        <w:rPr>
          <w:sz w:val="32"/>
          <w:szCs w:val="32"/>
          <w:lang w:val="es-ES"/>
        </w:rPr>
        <w:t xml:space="preserve">Primeramente, nos vamos </w:t>
      </w:r>
      <w:r>
        <w:rPr>
          <w:sz w:val="32"/>
          <w:szCs w:val="32"/>
          <w:lang w:val="es-ES"/>
        </w:rPr>
        <w:t xml:space="preserve">al apartado de </w:t>
      </w:r>
      <w:proofErr w:type="spellStart"/>
      <w:r>
        <w:rPr>
          <w:sz w:val="32"/>
          <w:szCs w:val="32"/>
          <w:lang w:val="es-ES"/>
        </w:rPr>
        <w:t>security</w:t>
      </w:r>
      <w:proofErr w:type="spellEnd"/>
      <w:r>
        <w:rPr>
          <w:sz w:val="32"/>
          <w:szCs w:val="32"/>
          <w:lang w:val="es-ES"/>
        </w:rPr>
        <w:t xml:space="preserve"> </w:t>
      </w:r>
      <w:proofErr w:type="spellStart"/>
      <w:r>
        <w:rPr>
          <w:sz w:val="32"/>
          <w:szCs w:val="32"/>
          <w:lang w:val="es-ES"/>
        </w:rPr>
        <w:t>group</w:t>
      </w:r>
      <w:proofErr w:type="spellEnd"/>
      <w:r>
        <w:rPr>
          <w:sz w:val="32"/>
          <w:szCs w:val="32"/>
          <w:lang w:val="es-ES"/>
        </w:rPr>
        <w:t xml:space="preserve">, </w:t>
      </w:r>
      <w:r w:rsidR="00820868">
        <w:rPr>
          <w:sz w:val="32"/>
          <w:szCs w:val="32"/>
          <w:lang w:val="es-ES"/>
        </w:rPr>
        <w:t>seleccionamos la instancia y configuramos.</w:t>
      </w:r>
    </w:p>
    <w:p w14:paraId="395F27A1" w14:textId="3907C176" w:rsidR="00820868" w:rsidRDefault="00820868" w:rsidP="00820868">
      <w:pPr>
        <w:pStyle w:val="Prrafodelista"/>
        <w:rPr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6E04B886" wp14:editId="3D149E45">
            <wp:extent cx="4953600" cy="2786400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6971" cy="278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DF78" w14:textId="7389053D" w:rsidR="00F87791" w:rsidRDefault="00F87791" w:rsidP="00F87791">
      <w:pPr>
        <w:pStyle w:val="Prrafodelista"/>
        <w:numPr>
          <w:ilvl w:val="0"/>
          <w:numId w:val="1"/>
        </w:numPr>
        <w:rPr>
          <w:b/>
          <w:bCs/>
          <w:sz w:val="32"/>
          <w:szCs w:val="32"/>
          <w:lang w:val="es-ES"/>
        </w:rPr>
      </w:pPr>
      <w:r w:rsidRPr="00F87791">
        <w:rPr>
          <w:b/>
          <w:bCs/>
          <w:sz w:val="32"/>
          <w:szCs w:val="32"/>
          <w:lang w:val="es-ES"/>
        </w:rPr>
        <w:lastRenderedPageBreak/>
        <w:t>Ingresamos al servidor HTOP.</w:t>
      </w:r>
    </w:p>
    <w:p w14:paraId="6421F3E3" w14:textId="77777777" w:rsidR="00F87791" w:rsidRPr="00F87791" w:rsidRDefault="00F87791" w:rsidP="00F87791">
      <w:pPr>
        <w:pStyle w:val="Prrafodelista"/>
        <w:spacing w:after="0"/>
        <w:jc w:val="both"/>
        <w:rPr>
          <w:rFonts w:ascii="Cambria Math" w:hAnsi="Cambria Math"/>
          <w:sz w:val="24"/>
          <w:szCs w:val="24"/>
        </w:rPr>
      </w:pPr>
      <w:r w:rsidRPr="00F87791">
        <w:rPr>
          <w:rFonts w:ascii="Cambria Math" w:hAnsi="Cambria Math"/>
          <w:sz w:val="24"/>
          <w:szCs w:val="24"/>
        </w:rPr>
        <w:t xml:space="preserve">Para entrar al servidor se debe ir a la pestaña </w:t>
      </w:r>
      <w:proofErr w:type="spellStart"/>
      <w:r w:rsidRPr="00F87791">
        <w:rPr>
          <w:rFonts w:ascii="Cambria Math" w:hAnsi="Cambria Math"/>
          <w:sz w:val="24"/>
          <w:szCs w:val="24"/>
        </w:rPr>
        <w:t>Instances</w:t>
      </w:r>
      <w:proofErr w:type="spellEnd"/>
      <w:r w:rsidRPr="00F87791">
        <w:rPr>
          <w:rFonts w:ascii="Cambria Math" w:hAnsi="Cambria Math"/>
          <w:sz w:val="24"/>
          <w:szCs w:val="24"/>
        </w:rPr>
        <w:t xml:space="preserve">, en la instancia creada anteriormente dar </w:t>
      </w:r>
      <w:proofErr w:type="spellStart"/>
      <w:proofErr w:type="gramStart"/>
      <w:r w:rsidRPr="00F87791">
        <w:rPr>
          <w:rFonts w:ascii="Cambria Math" w:hAnsi="Cambria Math"/>
          <w:sz w:val="24"/>
          <w:szCs w:val="24"/>
        </w:rPr>
        <w:t>click</w:t>
      </w:r>
      <w:proofErr w:type="spellEnd"/>
      <w:proofErr w:type="gramEnd"/>
      <w:r w:rsidRPr="00F87791">
        <w:rPr>
          <w:rFonts w:ascii="Cambria Math" w:hAnsi="Cambria Math"/>
          <w:sz w:val="24"/>
          <w:szCs w:val="24"/>
        </w:rPr>
        <w:t xml:space="preserve"> derecho y luego en “</w:t>
      </w:r>
      <w:proofErr w:type="spellStart"/>
      <w:r w:rsidRPr="00F87791">
        <w:rPr>
          <w:rFonts w:ascii="Cambria Math" w:hAnsi="Cambria Math"/>
          <w:sz w:val="24"/>
          <w:szCs w:val="24"/>
        </w:rPr>
        <w:t>Connect</w:t>
      </w:r>
      <w:proofErr w:type="spellEnd"/>
      <w:r w:rsidRPr="00F87791">
        <w:rPr>
          <w:rFonts w:ascii="Cambria Math" w:hAnsi="Cambria Math"/>
          <w:sz w:val="24"/>
          <w:szCs w:val="24"/>
        </w:rPr>
        <w:t>”</w:t>
      </w:r>
    </w:p>
    <w:p w14:paraId="05963C50" w14:textId="77777777" w:rsidR="00F87791" w:rsidRPr="00F87791" w:rsidRDefault="00F87791" w:rsidP="00F87791">
      <w:pPr>
        <w:spacing w:after="0"/>
        <w:ind w:left="360"/>
        <w:rPr>
          <w:rFonts w:ascii="Cambria Math" w:hAnsi="Cambria Math"/>
          <w:sz w:val="24"/>
          <w:szCs w:val="24"/>
        </w:rPr>
      </w:pPr>
    </w:p>
    <w:p w14:paraId="6F946B4D" w14:textId="77777777" w:rsidR="00F87791" w:rsidRDefault="00F87791" w:rsidP="00F87791">
      <w:pPr>
        <w:pStyle w:val="Prrafodelista"/>
        <w:spacing w:after="0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Aparecerá una ventana con 3 opciones, dar en la opción “SSH Client”</w:t>
      </w:r>
    </w:p>
    <w:p w14:paraId="6A9AEC38" w14:textId="186CDF24" w:rsidR="00F87791" w:rsidRDefault="00F87791" w:rsidP="00F87791">
      <w:pPr>
        <w:ind w:left="360"/>
        <w:rPr>
          <w:b/>
          <w:bCs/>
          <w:sz w:val="32"/>
          <w:szCs w:val="32"/>
          <w:lang w:val="es-ES"/>
        </w:rPr>
      </w:pPr>
    </w:p>
    <w:p w14:paraId="23B928E5" w14:textId="0178ED41" w:rsidR="00F87791" w:rsidRDefault="00F87791" w:rsidP="00F87791">
      <w:pPr>
        <w:ind w:left="360"/>
        <w:rPr>
          <w:b/>
          <w:bCs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5C91AF86" wp14:editId="234E6858">
            <wp:extent cx="6040800" cy="3397950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3230" cy="339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81C2" w14:textId="1BCB971A" w:rsidR="00F87791" w:rsidRPr="00F87791" w:rsidRDefault="00F87791" w:rsidP="00F87791">
      <w:pPr>
        <w:ind w:left="360"/>
        <w:rPr>
          <w:sz w:val="24"/>
          <w:szCs w:val="24"/>
          <w:lang w:val="es-ES"/>
        </w:rPr>
      </w:pPr>
      <w:r w:rsidRPr="00F87791">
        <w:rPr>
          <w:sz w:val="24"/>
          <w:szCs w:val="24"/>
          <w:lang w:val="es-ES"/>
        </w:rPr>
        <w:t>Para realizar la conexión con el servidor, seguiremos la serie de pasos de la imagen anterior.</w:t>
      </w:r>
    </w:p>
    <w:p w14:paraId="17327F4D" w14:textId="4B84DCB2" w:rsidR="00F87791" w:rsidRPr="00F87791" w:rsidRDefault="00F87791" w:rsidP="00F87791">
      <w:pPr>
        <w:pStyle w:val="Prrafodelista"/>
        <w:numPr>
          <w:ilvl w:val="0"/>
          <w:numId w:val="5"/>
        </w:numPr>
        <w:rPr>
          <w:sz w:val="24"/>
          <w:szCs w:val="24"/>
          <w:lang w:val="es-ES"/>
        </w:rPr>
      </w:pPr>
      <w:r w:rsidRPr="00F87791">
        <w:rPr>
          <w:sz w:val="24"/>
          <w:szCs w:val="24"/>
          <w:lang w:val="es-ES"/>
        </w:rPr>
        <w:t xml:space="preserve">Lo primero que se debe hacer es abrir un SSH </w:t>
      </w:r>
      <w:proofErr w:type="spellStart"/>
      <w:r w:rsidRPr="00F87791">
        <w:rPr>
          <w:sz w:val="24"/>
          <w:szCs w:val="24"/>
          <w:lang w:val="es-ES"/>
        </w:rPr>
        <w:t>client</w:t>
      </w:r>
      <w:proofErr w:type="spellEnd"/>
      <w:r w:rsidRPr="00F87791">
        <w:rPr>
          <w:sz w:val="24"/>
          <w:szCs w:val="24"/>
          <w:lang w:val="es-ES"/>
        </w:rPr>
        <w:t xml:space="preserve">. Para esto se hará un “Git </w:t>
      </w:r>
      <w:proofErr w:type="spellStart"/>
      <w:r w:rsidRPr="00F87791">
        <w:rPr>
          <w:sz w:val="24"/>
          <w:szCs w:val="24"/>
          <w:lang w:val="es-ES"/>
        </w:rPr>
        <w:t>Bash</w:t>
      </w:r>
      <w:proofErr w:type="spellEnd"/>
      <w:r w:rsidRPr="00F87791">
        <w:rPr>
          <w:sz w:val="24"/>
          <w:szCs w:val="24"/>
          <w:lang w:val="es-ES"/>
        </w:rPr>
        <w:t>” en la carpeta donde se guardó la llave creada anteriormente.</w:t>
      </w:r>
    </w:p>
    <w:p w14:paraId="3097BC5B" w14:textId="52497EEC" w:rsidR="00F87791" w:rsidRDefault="00F87791" w:rsidP="00F87791">
      <w:pPr>
        <w:pStyle w:val="Prrafodelista"/>
        <w:numPr>
          <w:ilvl w:val="0"/>
          <w:numId w:val="5"/>
        </w:numPr>
        <w:rPr>
          <w:sz w:val="24"/>
          <w:szCs w:val="24"/>
          <w:lang w:val="es-ES"/>
        </w:rPr>
      </w:pPr>
      <w:r w:rsidRPr="00F87791">
        <w:rPr>
          <w:sz w:val="24"/>
          <w:szCs w:val="24"/>
          <w:lang w:val="es-ES"/>
        </w:rPr>
        <w:t xml:space="preserve">Localizar llave privada con comando </w:t>
      </w:r>
      <w:proofErr w:type="spellStart"/>
      <w:r w:rsidRPr="00F87791">
        <w:rPr>
          <w:sz w:val="24"/>
          <w:szCs w:val="24"/>
          <w:lang w:val="es-ES"/>
        </w:rPr>
        <w:t>ls</w:t>
      </w:r>
      <w:proofErr w:type="spellEnd"/>
      <w:r w:rsidRPr="00F87791">
        <w:rPr>
          <w:sz w:val="24"/>
          <w:szCs w:val="24"/>
          <w:lang w:val="es-ES"/>
        </w:rPr>
        <w:t xml:space="preserve"> y confirmar que se encuentre en la carpeta.</w:t>
      </w:r>
    </w:p>
    <w:p w14:paraId="74F9C59A" w14:textId="39A85329" w:rsidR="00F87791" w:rsidRPr="00F87791" w:rsidRDefault="00F87791" w:rsidP="00F87791">
      <w:pPr>
        <w:pStyle w:val="Prrafodelista"/>
        <w:numPr>
          <w:ilvl w:val="0"/>
          <w:numId w:val="5"/>
        </w:numPr>
        <w:rPr>
          <w:sz w:val="24"/>
          <w:szCs w:val="24"/>
          <w:lang w:val="es-ES"/>
        </w:rPr>
      </w:pPr>
      <w:r w:rsidRPr="00F87791">
        <w:rPr>
          <w:sz w:val="24"/>
          <w:szCs w:val="24"/>
          <w:lang w:val="es-ES"/>
        </w:rPr>
        <w:t xml:space="preserve">Copiar y ejecutar el comando </w:t>
      </w:r>
      <w:proofErr w:type="gramStart"/>
      <w:r w:rsidRPr="00F87791">
        <w:rPr>
          <w:sz w:val="24"/>
          <w:szCs w:val="24"/>
          <w:lang w:val="es-ES"/>
        </w:rPr>
        <w:t>“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 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chmod</w:t>
      </w:r>
      <w:proofErr w:type="spellEnd"/>
      <w:proofErr w:type="gram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400 Llave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Tallerbuenaspracticas.pem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” </w:t>
      </w:r>
      <w:r w:rsidRPr="00F87791">
        <w:rPr>
          <w:sz w:val="24"/>
          <w:szCs w:val="24"/>
          <w:lang w:val="es-ES"/>
        </w:rPr>
        <w:t>este comando dará permisos para el uso de la llave.</w:t>
      </w:r>
    </w:p>
    <w:p w14:paraId="68971373" w14:textId="71556650" w:rsidR="00F87791" w:rsidRDefault="00F87791" w:rsidP="00F87791">
      <w:pPr>
        <w:pStyle w:val="Prrafodelista"/>
        <w:numPr>
          <w:ilvl w:val="0"/>
          <w:numId w:val="5"/>
        </w:numPr>
        <w:rPr>
          <w:sz w:val="24"/>
          <w:szCs w:val="24"/>
          <w:lang w:val="es-ES"/>
        </w:rPr>
      </w:pPr>
      <w:r w:rsidRPr="00F87791">
        <w:rPr>
          <w:sz w:val="24"/>
          <w:szCs w:val="24"/>
          <w:lang w:val="es-ES"/>
        </w:rPr>
        <w:t xml:space="preserve"> Conectar la instancia con el comando que dan en el paso 4 de la ventana de SSH </w:t>
      </w:r>
      <w:proofErr w:type="spellStart"/>
      <w:r w:rsidRPr="00F87791">
        <w:rPr>
          <w:sz w:val="24"/>
          <w:szCs w:val="24"/>
          <w:lang w:val="es-ES"/>
        </w:rPr>
        <w:t>client</w:t>
      </w:r>
      <w:proofErr w:type="spellEnd"/>
      <w:r>
        <w:rPr>
          <w:sz w:val="24"/>
          <w:szCs w:val="24"/>
          <w:lang w:val="es-ES"/>
        </w:rPr>
        <w:t xml:space="preserve">. </w:t>
      </w:r>
    </w:p>
    <w:p w14:paraId="7442ED97" w14:textId="77777777" w:rsidR="00F87791" w:rsidRDefault="00F87791" w:rsidP="00F87791">
      <w:pPr>
        <w:pStyle w:val="Prrafodelista"/>
        <w:rPr>
          <w:sz w:val="24"/>
          <w:szCs w:val="24"/>
          <w:lang w:val="es-ES"/>
        </w:rPr>
      </w:pPr>
    </w:p>
    <w:p w14:paraId="6C469C9B" w14:textId="3A439CBE" w:rsidR="00F87791" w:rsidRDefault="00F87791" w:rsidP="00F87791">
      <w:pPr>
        <w:pStyle w:val="Prrafodelista"/>
        <w:spacing w:after="0"/>
        <w:jc w:val="both"/>
        <w:rPr>
          <w:rFonts w:cstheme="minorHAnsi"/>
          <w:sz w:val="24"/>
          <w:szCs w:val="24"/>
        </w:rPr>
      </w:pPr>
      <w:r w:rsidRPr="00F87791">
        <w:rPr>
          <w:rFonts w:cstheme="minorHAnsi"/>
          <w:sz w:val="24"/>
          <w:szCs w:val="24"/>
        </w:rPr>
        <w:t>Al ejecutar el comando aparecerá un mensaje, se responderá “yes” y ya se habrá realizado la conexión con el servidor.</w:t>
      </w:r>
    </w:p>
    <w:p w14:paraId="4EE0F9C4" w14:textId="27DABEC1" w:rsidR="007F7967" w:rsidRDefault="007F7967" w:rsidP="00F87791">
      <w:pPr>
        <w:pStyle w:val="Prrafodelista"/>
        <w:spacing w:after="0"/>
        <w:jc w:val="both"/>
        <w:rPr>
          <w:rFonts w:cstheme="minorHAnsi"/>
          <w:sz w:val="24"/>
          <w:szCs w:val="24"/>
        </w:rPr>
      </w:pPr>
    </w:p>
    <w:p w14:paraId="0DD4B0D5" w14:textId="603CA326" w:rsidR="007F7967" w:rsidRDefault="007F7967" w:rsidP="00F87791">
      <w:pPr>
        <w:pStyle w:val="Prrafodelista"/>
        <w:spacing w:after="0"/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4BDFF2" wp14:editId="515DC088">
            <wp:extent cx="5144563" cy="5572800"/>
            <wp:effectExtent l="0" t="0" r="0" b="889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7682" cy="557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914C" w14:textId="14B00477" w:rsidR="00F87791" w:rsidRDefault="00F87791" w:rsidP="00F87791">
      <w:pPr>
        <w:pStyle w:val="Prrafodelista"/>
        <w:spacing w:after="0"/>
        <w:jc w:val="both"/>
        <w:rPr>
          <w:rFonts w:cstheme="minorHAnsi"/>
          <w:sz w:val="24"/>
          <w:szCs w:val="24"/>
        </w:rPr>
      </w:pPr>
    </w:p>
    <w:p w14:paraId="3FA801A7" w14:textId="2B5434E4" w:rsidR="007F7967" w:rsidRDefault="007F7967" w:rsidP="00F87791">
      <w:pPr>
        <w:pStyle w:val="Prrafodelista"/>
        <w:spacing w:after="0"/>
        <w:jc w:val="both"/>
        <w:rPr>
          <w:rFonts w:cstheme="minorHAnsi"/>
          <w:sz w:val="24"/>
          <w:szCs w:val="24"/>
        </w:rPr>
      </w:pPr>
    </w:p>
    <w:p w14:paraId="587DE4C5" w14:textId="77777777" w:rsidR="007F7967" w:rsidRDefault="007F7967" w:rsidP="00F87791">
      <w:pPr>
        <w:pStyle w:val="Prrafodelista"/>
        <w:spacing w:after="0"/>
        <w:jc w:val="both"/>
        <w:rPr>
          <w:rFonts w:cstheme="minorHAnsi"/>
          <w:sz w:val="24"/>
          <w:szCs w:val="24"/>
        </w:rPr>
      </w:pPr>
    </w:p>
    <w:p w14:paraId="0DBF9555" w14:textId="09D08AD7" w:rsidR="00F87791" w:rsidRDefault="00F87791" w:rsidP="00F87791">
      <w:pPr>
        <w:pStyle w:val="Prrafodelista"/>
        <w:spacing w:after="0"/>
        <w:jc w:val="both"/>
        <w:rPr>
          <w:rFonts w:cstheme="minorHAnsi"/>
          <w:sz w:val="24"/>
          <w:szCs w:val="24"/>
        </w:rPr>
      </w:pPr>
    </w:p>
    <w:p w14:paraId="206B0CFC" w14:textId="77777777" w:rsidR="00F87791" w:rsidRPr="00F87791" w:rsidRDefault="00F87791" w:rsidP="00F87791">
      <w:pPr>
        <w:pStyle w:val="Prrafodelista"/>
        <w:spacing w:after="0"/>
        <w:jc w:val="both"/>
        <w:rPr>
          <w:rFonts w:cstheme="minorHAnsi"/>
          <w:sz w:val="24"/>
          <w:szCs w:val="24"/>
        </w:rPr>
      </w:pPr>
    </w:p>
    <w:p w14:paraId="70103641" w14:textId="77777777" w:rsidR="00F87791" w:rsidRPr="00F87791" w:rsidRDefault="00F87791" w:rsidP="00F87791">
      <w:pPr>
        <w:ind w:left="360"/>
        <w:rPr>
          <w:sz w:val="24"/>
          <w:szCs w:val="24"/>
          <w:lang w:val="es-ES"/>
        </w:rPr>
      </w:pPr>
    </w:p>
    <w:sectPr w:rsidR="00F87791" w:rsidRPr="00F87791" w:rsidSect="00C523D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7030B"/>
    <w:multiLevelType w:val="hybridMultilevel"/>
    <w:tmpl w:val="9F701D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04E0E"/>
    <w:multiLevelType w:val="hybridMultilevel"/>
    <w:tmpl w:val="3E663A3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E83C4D"/>
    <w:multiLevelType w:val="hybridMultilevel"/>
    <w:tmpl w:val="8A78AE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110FD1"/>
    <w:multiLevelType w:val="hybridMultilevel"/>
    <w:tmpl w:val="06703D6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BC495F"/>
    <w:multiLevelType w:val="hybridMultilevel"/>
    <w:tmpl w:val="703C05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D64"/>
    <w:rsid w:val="005A2881"/>
    <w:rsid w:val="006E2EB3"/>
    <w:rsid w:val="007325E5"/>
    <w:rsid w:val="007454B3"/>
    <w:rsid w:val="007F7967"/>
    <w:rsid w:val="00820868"/>
    <w:rsid w:val="008D5AA2"/>
    <w:rsid w:val="00922B09"/>
    <w:rsid w:val="00925D64"/>
    <w:rsid w:val="00A302BA"/>
    <w:rsid w:val="00C523D5"/>
    <w:rsid w:val="00EE168A"/>
    <w:rsid w:val="00EF492A"/>
    <w:rsid w:val="00F87791"/>
    <w:rsid w:val="00F9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DE9664"/>
  <w15:chartTrackingRefBased/>
  <w15:docId w15:val="{A78DD103-9A8E-4C0F-88C6-E082AFBF6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25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49A872-56DE-4F16-A434-7289A029E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463</Words>
  <Characters>2551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CABALLERO BARANDICA LUIS</dc:creator>
  <cp:keywords/>
  <dc:description/>
  <cp:lastModifiedBy>CABALLERO BARANDICA LUIS</cp:lastModifiedBy>
  <cp:revision>8</cp:revision>
  <dcterms:created xsi:type="dcterms:W3CDTF">2022-03-01T00:26:00Z</dcterms:created>
  <dcterms:modified xsi:type="dcterms:W3CDTF">2022-03-01T02:07:00Z</dcterms:modified>
</cp:coreProperties>
</file>