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proofErr w:type="spellStart"/>
      <w:r w:rsidR="00B9589F" w:rsidRP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14:paraId="0467627D" w14:textId="77777777"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0D3A133B" w14:textId="65B4EE0B"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133556">
        <w:rPr>
          <w:noProof/>
        </w:rPr>
        <w:t>2021-05-10</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3CAC584A" w14:textId="1DF8CFD4" w:rsidR="007249BB"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943375" w:history="1">
            <w:r w:rsidR="007249BB" w:rsidRPr="00EE0BA3">
              <w:rPr>
                <w:rStyle w:val="Hyperlink"/>
              </w:rPr>
              <w:t>1</w:t>
            </w:r>
            <w:r w:rsidR="007249BB">
              <w:rPr>
                <w:rFonts w:cstheme="minorBidi"/>
                <w:b w:val="0"/>
                <w:bCs w:val="0"/>
                <w:sz w:val="22"/>
                <w:szCs w:val="22"/>
                <w:lang w:bidi="ar-SA"/>
              </w:rPr>
              <w:tab/>
            </w:r>
            <w:r w:rsidR="007249BB" w:rsidRPr="00EE0BA3">
              <w:rPr>
                <w:rStyle w:val="Hyperlink"/>
              </w:rPr>
              <w:t>Introduction</w:t>
            </w:r>
            <w:r w:rsidR="007249BB">
              <w:rPr>
                <w:webHidden/>
              </w:rPr>
              <w:tab/>
            </w:r>
            <w:r w:rsidR="007249BB">
              <w:rPr>
                <w:webHidden/>
              </w:rPr>
              <w:fldChar w:fldCharType="begin"/>
            </w:r>
            <w:r w:rsidR="007249BB">
              <w:rPr>
                <w:webHidden/>
              </w:rPr>
              <w:instrText xml:space="preserve"> PAGEREF _Toc39943375 \h </w:instrText>
            </w:r>
            <w:r w:rsidR="007249BB">
              <w:rPr>
                <w:webHidden/>
              </w:rPr>
            </w:r>
            <w:r w:rsidR="007249BB">
              <w:rPr>
                <w:webHidden/>
              </w:rPr>
              <w:fldChar w:fldCharType="separate"/>
            </w:r>
            <w:r w:rsidR="007249BB">
              <w:rPr>
                <w:webHidden/>
              </w:rPr>
              <w:t>1</w:t>
            </w:r>
            <w:r w:rsidR="007249BB">
              <w:rPr>
                <w:webHidden/>
              </w:rPr>
              <w:fldChar w:fldCharType="end"/>
            </w:r>
          </w:hyperlink>
        </w:p>
        <w:p w14:paraId="3AC3D3AB" w14:textId="6950FF45" w:rsidR="007249BB" w:rsidRDefault="008650B4">
          <w:pPr>
            <w:pStyle w:val="TOC2"/>
            <w:rPr>
              <w:rFonts w:cstheme="minorBidi"/>
              <w:sz w:val="22"/>
              <w:szCs w:val="22"/>
              <w:lang w:val="pt-PT" w:bidi="ar-SA"/>
            </w:rPr>
          </w:pPr>
          <w:hyperlink w:anchor="_Toc39943376" w:history="1">
            <w:r w:rsidR="007249BB" w:rsidRPr="00EE0BA3">
              <w:rPr>
                <w:rStyle w:val="Hyperlink"/>
              </w:rPr>
              <w:t>1.1</w:t>
            </w:r>
            <w:r w:rsidR="007249BB">
              <w:rPr>
                <w:rFonts w:cstheme="minorBidi"/>
                <w:sz w:val="22"/>
                <w:szCs w:val="22"/>
                <w:lang w:val="pt-PT" w:bidi="ar-SA"/>
              </w:rPr>
              <w:tab/>
            </w:r>
            <w:r w:rsidR="007249BB" w:rsidRPr="00EE0BA3">
              <w:rPr>
                <w:rStyle w:val="Hyperlink"/>
              </w:rPr>
              <w:t>Overview of the project</w:t>
            </w:r>
            <w:r w:rsidR="007249BB">
              <w:rPr>
                <w:webHidden/>
              </w:rPr>
              <w:tab/>
            </w:r>
            <w:r w:rsidR="007249BB">
              <w:rPr>
                <w:webHidden/>
              </w:rPr>
              <w:fldChar w:fldCharType="begin"/>
            </w:r>
            <w:r w:rsidR="007249BB">
              <w:rPr>
                <w:webHidden/>
              </w:rPr>
              <w:instrText xml:space="preserve"> PAGEREF _Toc39943376 \h </w:instrText>
            </w:r>
            <w:r w:rsidR="007249BB">
              <w:rPr>
                <w:webHidden/>
              </w:rPr>
            </w:r>
            <w:r w:rsidR="007249BB">
              <w:rPr>
                <w:webHidden/>
              </w:rPr>
              <w:fldChar w:fldCharType="separate"/>
            </w:r>
            <w:r w:rsidR="007249BB">
              <w:rPr>
                <w:webHidden/>
              </w:rPr>
              <w:t>1</w:t>
            </w:r>
            <w:r w:rsidR="007249BB">
              <w:rPr>
                <w:webHidden/>
              </w:rPr>
              <w:fldChar w:fldCharType="end"/>
            </w:r>
          </w:hyperlink>
        </w:p>
        <w:p w14:paraId="059C1739" w14:textId="07CC624E" w:rsidR="007249BB" w:rsidRDefault="008650B4">
          <w:pPr>
            <w:pStyle w:val="TOC2"/>
            <w:rPr>
              <w:rFonts w:cstheme="minorBidi"/>
              <w:sz w:val="22"/>
              <w:szCs w:val="22"/>
              <w:lang w:val="pt-PT" w:bidi="ar-SA"/>
            </w:rPr>
          </w:pPr>
          <w:hyperlink w:anchor="_Toc39943377" w:history="1">
            <w:r w:rsidR="007249BB" w:rsidRPr="00EE0BA3">
              <w:rPr>
                <w:rStyle w:val="Hyperlink"/>
              </w:rPr>
              <w:t>1.2</w:t>
            </w:r>
            <w:r w:rsidR="007249BB">
              <w:rPr>
                <w:rFonts w:cstheme="minorBidi"/>
                <w:sz w:val="22"/>
                <w:szCs w:val="22"/>
                <w:lang w:val="pt-PT" w:bidi="ar-SA"/>
              </w:rPr>
              <w:tab/>
            </w:r>
            <w:r w:rsidR="007249BB" w:rsidRPr="00EE0BA3">
              <w:rPr>
                <w:rStyle w:val="Hyperlink"/>
              </w:rPr>
              <w:t>Limitations</w:t>
            </w:r>
            <w:r w:rsidR="007249BB">
              <w:rPr>
                <w:webHidden/>
              </w:rPr>
              <w:tab/>
            </w:r>
            <w:r w:rsidR="007249BB">
              <w:rPr>
                <w:webHidden/>
              </w:rPr>
              <w:fldChar w:fldCharType="begin"/>
            </w:r>
            <w:r w:rsidR="007249BB">
              <w:rPr>
                <w:webHidden/>
              </w:rPr>
              <w:instrText xml:space="preserve"> PAGEREF _Toc39943377 \h </w:instrText>
            </w:r>
            <w:r w:rsidR="007249BB">
              <w:rPr>
                <w:webHidden/>
              </w:rPr>
            </w:r>
            <w:r w:rsidR="007249BB">
              <w:rPr>
                <w:webHidden/>
              </w:rPr>
              <w:fldChar w:fldCharType="separate"/>
            </w:r>
            <w:r w:rsidR="007249BB">
              <w:rPr>
                <w:webHidden/>
              </w:rPr>
              <w:t>1</w:t>
            </w:r>
            <w:r w:rsidR="007249BB">
              <w:rPr>
                <w:webHidden/>
              </w:rPr>
              <w:fldChar w:fldCharType="end"/>
            </w:r>
          </w:hyperlink>
        </w:p>
        <w:p w14:paraId="50339FDA" w14:textId="0BAE42B7" w:rsidR="007249BB" w:rsidRDefault="008650B4">
          <w:pPr>
            <w:pStyle w:val="TOC1"/>
            <w:tabs>
              <w:tab w:val="left" w:pos="567"/>
            </w:tabs>
            <w:rPr>
              <w:rFonts w:cstheme="minorBidi"/>
              <w:b w:val="0"/>
              <w:bCs w:val="0"/>
              <w:sz w:val="22"/>
              <w:szCs w:val="22"/>
              <w:lang w:bidi="ar-SA"/>
            </w:rPr>
          </w:pPr>
          <w:hyperlink w:anchor="_Toc39943378" w:history="1">
            <w:r w:rsidR="007249BB" w:rsidRPr="00EE0BA3">
              <w:rPr>
                <w:rStyle w:val="Hyperlink"/>
              </w:rPr>
              <w:t>2</w:t>
            </w:r>
            <w:r w:rsidR="007249BB">
              <w:rPr>
                <w:rFonts w:cstheme="minorBidi"/>
                <w:b w:val="0"/>
                <w:bCs w:val="0"/>
                <w:sz w:val="22"/>
                <w:szCs w:val="22"/>
                <w:lang w:bidi="ar-SA"/>
              </w:rPr>
              <w:tab/>
            </w:r>
            <w:r w:rsidR="007249BB" w:rsidRPr="00EE0BA3">
              <w:rPr>
                <w:rStyle w:val="Hyperlink"/>
              </w:rPr>
              <w:t>Product concept</w:t>
            </w:r>
            <w:r w:rsidR="007249BB">
              <w:rPr>
                <w:webHidden/>
              </w:rPr>
              <w:tab/>
            </w:r>
            <w:r w:rsidR="007249BB">
              <w:rPr>
                <w:webHidden/>
              </w:rPr>
              <w:fldChar w:fldCharType="begin"/>
            </w:r>
            <w:r w:rsidR="007249BB">
              <w:rPr>
                <w:webHidden/>
              </w:rPr>
              <w:instrText xml:space="preserve"> PAGEREF _Toc39943378 \h </w:instrText>
            </w:r>
            <w:r w:rsidR="007249BB">
              <w:rPr>
                <w:webHidden/>
              </w:rPr>
            </w:r>
            <w:r w:rsidR="007249BB">
              <w:rPr>
                <w:webHidden/>
              </w:rPr>
              <w:fldChar w:fldCharType="separate"/>
            </w:r>
            <w:r w:rsidR="007249BB">
              <w:rPr>
                <w:webHidden/>
              </w:rPr>
              <w:t>2</w:t>
            </w:r>
            <w:r w:rsidR="007249BB">
              <w:rPr>
                <w:webHidden/>
              </w:rPr>
              <w:fldChar w:fldCharType="end"/>
            </w:r>
          </w:hyperlink>
        </w:p>
        <w:p w14:paraId="6788463C" w14:textId="619E95A2" w:rsidR="007249BB" w:rsidRDefault="008650B4">
          <w:pPr>
            <w:pStyle w:val="TOC2"/>
            <w:rPr>
              <w:rFonts w:cstheme="minorBidi"/>
              <w:sz w:val="22"/>
              <w:szCs w:val="22"/>
              <w:lang w:val="pt-PT" w:bidi="ar-SA"/>
            </w:rPr>
          </w:pPr>
          <w:hyperlink w:anchor="_Toc39943379" w:history="1">
            <w:r w:rsidR="007249BB" w:rsidRPr="00EE0BA3">
              <w:rPr>
                <w:rStyle w:val="Hyperlink"/>
              </w:rPr>
              <w:t>2.1</w:t>
            </w:r>
            <w:r w:rsidR="007249BB">
              <w:rPr>
                <w:rFonts w:cstheme="minorBidi"/>
                <w:sz w:val="22"/>
                <w:szCs w:val="22"/>
                <w:lang w:val="pt-PT" w:bidi="ar-SA"/>
              </w:rPr>
              <w:tab/>
            </w:r>
            <w:r w:rsidR="007249BB" w:rsidRPr="00EE0BA3">
              <w:rPr>
                <w:rStyle w:val="Hyperlink"/>
              </w:rPr>
              <w:t>Vision statement</w:t>
            </w:r>
            <w:r w:rsidR="007249BB">
              <w:rPr>
                <w:webHidden/>
              </w:rPr>
              <w:tab/>
            </w:r>
            <w:r w:rsidR="007249BB">
              <w:rPr>
                <w:webHidden/>
              </w:rPr>
              <w:fldChar w:fldCharType="begin"/>
            </w:r>
            <w:r w:rsidR="007249BB">
              <w:rPr>
                <w:webHidden/>
              </w:rPr>
              <w:instrText xml:space="preserve"> PAGEREF _Toc39943379 \h </w:instrText>
            </w:r>
            <w:r w:rsidR="007249BB">
              <w:rPr>
                <w:webHidden/>
              </w:rPr>
            </w:r>
            <w:r w:rsidR="007249BB">
              <w:rPr>
                <w:webHidden/>
              </w:rPr>
              <w:fldChar w:fldCharType="separate"/>
            </w:r>
            <w:r w:rsidR="007249BB">
              <w:rPr>
                <w:webHidden/>
              </w:rPr>
              <w:t>2</w:t>
            </w:r>
            <w:r w:rsidR="007249BB">
              <w:rPr>
                <w:webHidden/>
              </w:rPr>
              <w:fldChar w:fldCharType="end"/>
            </w:r>
          </w:hyperlink>
        </w:p>
        <w:p w14:paraId="71FB560B" w14:textId="2094554E" w:rsidR="007249BB" w:rsidRDefault="008650B4">
          <w:pPr>
            <w:pStyle w:val="TOC2"/>
            <w:rPr>
              <w:rFonts w:cstheme="minorBidi"/>
              <w:sz w:val="22"/>
              <w:szCs w:val="22"/>
              <w:lang w:val="pt-PT" w:bidi="ar-SA"/>
            </w:rPr>
          </w:pPr>
          <w:hyperlink w:anchor="_Toc39943380" w:history="1">
            <w:r w:rsidR="007249BB" w:rsidRPr="00EE0BA3">
              <w:rPr>
                <w:rStyle w:val="Hyperlink"/>
              </w:rPr>
              <w:t>2.2</w:t>
            </w:r>
            <w:r w:rsidR="007249BB">
              <w:rPr>
                <w:rFonts w:cstheme="minorBidi"/>
                <w:sz w:val="22"/>
                <w:szCs w:val="22"/>
                <w:lang w:val="pt-PT" w:bidi="ar-SA"/>
              </w:rPr>
              <w:tab/>
            </w:r>
            <w:r w:rsidR="007249BB" w:rsidRPr="00EE0BA3">
              <w:rPr>
                <w:rStyle w:val="Hyperlink"/>
              </w:rPr>
              <w:t>Personas</w:t>
            </w:r>
            <w:r w:rsidR="007249BB">
              <w:rPr>
                <w:webHidden/>
              </w:rPr>
              <w:tab/>
            </w:r>
            <w:r w:rsidR="007249BB">
              <w:rPr>
                <w:webHidden/>
              </w:rPr>
              <w:fldChar w:fldCharType="begin"/>
            </w:r>
            <w:r w:rsidR="007249BB">
              <w:rPr>
                <w:webHidden/>
              </w:rPr>
              <w:instrText xml:space="preserve"> PAGEREF _Toc39943380 \h </w:instrText>
            </w:r>
            <w:r w:rsidR="007249BB">
              <w:rPr>
                <w:webHidden/>
              </w:rPr>
            </w:r>
            <w:r w:rsidR="007249BB">
              <w:rPr>
                <w:webHidden/>
              </w:rPr>
              <w:fldChar w:fldCharType="separate"/>
            </w:r>
            <w:r w:rsidR="007249BB">
              <w:rPr>
                <w:webHidden/>
              </w:rPr>
              <w:t>2</w:t>
            </w:r>
            <w:r w:rsidR="007249BB">
              <w:rPr>
                <w:webHidden/>
              </w:rPr>
              <w:fldChar w:fldCharType="end"/>
            </w:r>
          </w:hyperlink>
        </w:p>
        <w:p w14:paraId="5220D390" w14:textId="6D23DC30" w:rsidR="007249BB" w:rsidRDefault="008650B4">
          <w:pPr>
            <w:pStyle w:val="TOC2"/>
            <w:rPr>
              <w:rFonts w:cstheme="minorBidi"/>
              <w:sz w:val="22"/>
              <w:szCs w:val="22"/>
              <w:lang w:val="pt-PT" w:bidi="ar-SA"/>
            </w:rPr>
          </w:pPr>
          <w:hyperlink w:anchor="_Toc39943381" w:history="1">
            <w:r w:rsidR="007249BB" w:rsidRPr="00EE0BA3">
              <w:rPr>
                <w:rStyle w:val="Hyperlink"/>
              </w:rPr>
              <w:t>2.3</w:t>
            </w:r>
            <w:r w:rsidR="007249BB">
              <w:rPr>
                <w:rFonts w:cstheme="minorBidi"/>
                <w:sz w:val="22"/>
                <w:szCs w:val="22"/>
                <w:lang w:val="pt-PT" w:bidi="ar-SA"/>
              </w:rPr>
              <w:tab/>
            </w:r>
            <w:r w:rsidR="007249BB" w:rsidRPr="00EE0BA3">
              <w:rPr>
                <w:rStyle w:val="Hyperlink"/>
              </w:rPr>
              <w:t>Main scenarios</w:t>
            </w:r>
            <w:r w:rsidR="007249BB">
              <w:rPr>
                <w:webHidden/>
              </w:rPr>
              <w:tab/>
            </w:r>
            <w:r w:rsidR="007249BB">
              <w:rPr>
                <w:webHidden/>
              </w:rPr>
              <w:fldChar w:fldCharType="begin"/>
            </w:r>
            <w:r w:rsidR="007249BB">
              <w:rPr>
                <w:webHidden/>
              </w:rPr>
              <w:instrText xml:space="preserve"> PAGEREF _Toc39943381 \h </w:instrText>
            </w:r>
            <w:r w:rsidR="007249BB">
              <w:rPr>
                <w:webHidden/>
              </w:rPr>
            </w:r>
            <w:r w:rsidR="007249BB">
              <w:rPr>
                <w:webHidden/>
              </w:rPr>
              <w:fldChar w:fldCharType="separate"/>
            </w:r>
            <w:r w:rsidR="007249BB">
              <w:rPr>
                <w:webHidden/>
              </w:rPr>
              <w:t>2</w:t>
            </w:r>
            <w:r w:rsidR="007249BB">
              <w:rPr>
                <w:webHidden/>
              </w:rPr>
              <w:fldChar w:fldCharType="end"/>
            </w:r>
          </w:hyperlink>
        </w:p>
        <w:p w14:paraId="506126FC" w14:textId="2137AD37" w:rsidR="007249BB" w:rsidRDefault="008650B4">
          <w:pPr>
            <w:pStyle w:val="TOC2"/>
            <w:rPr>
              <w:rFonts w:cstheme="minorBidi"/>
              <w:sz w:val="22"/>
              <w:szCs w:val="22"/>
              <w:lang w:val="pt-PT" w:bidi="ar-SA"/>
            </w:rPr>
          </w:pPr>
          <w:hyperlink w:anchor="_Toc39943382" w:history="1">
            <w:r w:rsidR="007249BB" w:rsidRPr="00EE0BA3">
              <w:rPr>
                <w:rStyle w:val="Hyperlink"/>
              </w:rPr>
              <w:t>2.4</w:t>
            </w:r>
            <w:r w:rsidR="007249BB">
              <w:rPr>
                <w:rFonts w:cstheme="minorBidi"/>
                <w:sz w:val="22"/>
                <w:szCs w:val="22"/>
                <w:lang w:val="pt-PT" w:bidi="ar-SA"/>
              </w:rPr>
              <w:tab/>
            </w:r>
            <w:r w:rsidR="007249BB" w:rsidRPr="00EE0BA3">
              <w:rPr>
                <w:rStyle w:val="Hyperlink"/>
              </w:rPr>
              <w:t>Project epics and priorities</w:t>
            </w:r>
            <w:r w:rsidR="007249BB">
              <w:rPr>
                <w:webHidden/>
              </w:rPr>
              <w:tab/>
            </w:r>
            <w:r w:rsidR="007249BB">
              <w:rPr>
                <w:webHidden/>
              </w:rPr>
              <w:fldChar w:fldCharType="begin"/>
            </w:r>
            <w:r w:rsidR="007249BB">
              <w:rPr>
                <w:webHidden/>
              </w:rPr>
              <w:instrText xml:space="preserve"> PAGEREF _Toc39943382 \h </w:instrText>
            </w:r>
            <w:r w:rsidR="007249BB">
              <w:rPr>
                <w:webHidden/>
              </w:rPr>
            </w:r>
            <w:r w:rsidR="007249BB">
              <w:rPr>
                <w:webHidden/>
              </w:rPr>
              <w:fldChar w:fldCharType="separate"/>
            </w:r>
            <w:r w:rsidR="007249BB">
              <w:rPr>
                <w:webHidden/>
              </w:rPr>
              <w:t>2</w:t>
            </w:r>
            <w:r w:rsidR="007249BB">
              <w:rPr>
                <w:webHidden/>
              </w:rPr>
              <w:fldChar w:fldCharType="end"/>
            </w:r>
          </w:hyperlink>
        </w:p>
        <w:p w14:paraId="3A216C10" w14:textId="4CBC9357" w:rsidR="007249BB" w:rsidRDefault="008650B4">
          <w:pPr>
            <w:pStyle w:val="TOC1"/>
            <w:tabs>
              <w:tab w:val="left" w:pos="567"/>
            </w:tabs>
            <w:rPr>
              <w:rFonts w:cstheme="minorBidi"/>
              <w:b w:val="0"/>
              <w:bCs w:val="0"/>
              <w:sz w:val="22"/>
              <w:szCs w:val="22"/>
              <w:lang w:bidi="ar-SA"/>
            </w:rPr>
          </w:pPr>
          <w:hyperlink w:anchor="_Toc39943383" w:history="1">
            <w:r w:rsidR="007249BB" w:rsidRPr="00EE0BA3">
              <w:rPr>
                <w:rStyle w:val="Hyperlink"/>
              </w:rPr>
              <w:t>3</w:t>
            </w:r>
            <w:r w:rsidR="007249BB">
              <w:rPr>
                <w:rFonts w:cstheme="minorBidi"/>
                <w:b w:val="0"/>
                <w:bCs w:val="0"/>
                <w:sz w:val="22"/>
                <w:szCs w:val="22"/>
                <w:lang w:bidi="ar-SA"/>
              </w:rPr>
              <w:tab/>
            </w:r>
            <w:r w:rsidR="007249BB" w:rsidRPr="00EE0BA3">
              <w:rPr>
                <w:rStyle w:val="Hyperlink"/>
              </w:rPr>
              <w:t>Domain model</w:t>
            </w:r>
            <w:r w:rsidR="007249BB">
              <w:rPr>
                <w:webHidden/>
              </w:rPr>
              <w:tab/>
            </w:r>
            <w:r w:rsidR="007249BB">
              <w:rPr>
                <w:webHidden/>
              </w:rPr>
              <w:fldChar w:fldCharType="begin"/>
            </w:r>
            <w:r w:rsidR="007249BB">
              <w:rPr>
                <w:webHidden/>
              </w:rPr>
              <w:instrText xml:space="preserve"> PAGEREF _Toc39943383 \h </w:instrText>
            </w:r>
            <w:r w:rsidR="007249BB">
              <w:rPr>
                <w:webHidden/>
              </w:rPr>
            </w:r>
            <w:r w:rsidR="007249BB">
              <w:rPr>
                <w:webHidden/>
              </w:rPr>
              <w:fldChar w:fldCharType="separate"/>
            </w:r>
            <w:r w:rsidR="007249BB">
              <w:rPr>
                <w:webHidden/>
              </w:rPr>
              <w:t>2</w:t>
            </w:r>
            <w:r w:rsidR="007249BB">
              <w:rPr>
                <w:webHidden/>
              </w:rPr>
              <w:fldChar w:fldCharType="end"/>
            </w:r>
          </w:hyperlink>
        </w:p>
        <w:p w14:paraId="2F3B6579" w14:textId="1B2C8346" w:rsidR="007249BB" w:rsidRDefault="008650B4">
          <w:pPr>
            <w:pStyle w:val="TOC1"/>
            <w:tabs>
              <w:tab w:val="left" w:pos="567"/>
            </w:tabs>
            <w:rPr>
              <w:rFonts w:cstheme="minorBidi"/>
              <w:b w:val="0"/>
              <w:bCs w:val="0"/>
              <w:sz w:val="22"/>
              <w:szCs w:val="22"/>
              <w:lang w:bidi="ar-SA"/>
            </w:rPr>
          </w:pPr>
          <w:hyperlink w:anchor="_Toc39943384" w:history="1">
            <w:r w:rsidR="007249BB" w:rsidRPr="00EE0BA3">
              <w:rPr>
                <w:rStyle w:val="Hyperlink"/>
              </w:rPr>
              <w:t>4</w:t>
            </w:r>
            <w:r w:rsidR="007249BB">
              <w:rPr>
                <w:rFonts w:cstheme="minorBidi"/>
                <w:b w:val="0"/>
                <w:bCs w:val="0"/>
                <w:sz w:val="22"/>
                <w:szCs w:val="22"/>
                <w:lang w:bidi="ar-SA"/>
              </w:rPr>
              <w:tab/>
            </w:r>
            <w:r w:rsidR="007249BB" w:rsidRPr="00EE0BA3">
              <w:rPr>
                <w:rStyle w:val="Hyperlink"/>
              </w:rPr>
              <w:t>Architecture notebook</w:t>
            </w:r>
            <w:r w:rsidR="007249BB">
              <w:rPr>
                <w:webHidden/>
              </w:rPr>
              <w:tab/>
            </w:r>
            <w:r w:rsidR="007249BB">
              <w:rPr>
                <w:webHidden/>
              </w:rPr>
              <w:fldChar w:fldCharType="begin"/>
            </w:r>
            <w:r w:rsidR="007249BB">
              <w:rPr>
                <w:webHidden/>
              </w:rPr>
              <w:instrText xml:space="preserve"> PAGEREF _Toc39943384 \h </w:instrText>
            </w:r>
            <w:r w:rsidR="007249BB">
              <w:rPr>
                <w:webHidden/>
              </w:rPr>
            </w:r>
            <w:r w:rsidR="007249BB">
              <w:rPr>
                <w:webHidden/>
              </w:rPr>
              <w:fldChar w:fldCharType="separate"/>
            </w:r>
            <w:r w:rsidR="007249BB">
              <w:rPr>
                <w:webHidden/>
              </w:rPr>
              <w:t>3</w:t>
            </w:r>
            <w:r w:rsidR="007249BB">
              <w:rPr>
                <w:webHidden/>
              </w:rPr>
              <w:fldChar w:fldCharType="end"/>
            </w:r>
          </w:hyperlink>
        </w:p>
        <w:p w14:paraId="14B0ADA0" w14:textId="7903BBAF" w:rsidR="007249BB" w:rsidRDefault="008650B4">
          <w:pPr>
            <w:pStyle w:val="TOC2"/>
            <w:rPr>
              <w:rFonts w:cstheme="minorBidi"/>
              <w:sz w:val="22"/>
              <w:szCs w:val="22"/>
              <w:lang w:val="pt-PT" w:bidi="ar-SA"/>
            </w:rPr>
          </w:pPr>
          <w:hyperlink w:anchor="_Toc39943385" w:history="1">
            <w:r w:rsidR="007249BB" w:rsidRPr="00EE0BA3">
              <w:rPr>
                <w:rStyle w:val="Hyperlink"/>
              </w:rPr>
              <w:t>4.1</w:t>
            </w:r>
            <w:r w:rsidR="007249BB">
              <w:rPr>
                <w:rFonts w:cstheme="minorBidi"/>
                <w:sz w:val="22"/>
                <w:szCs w:val="22"/>
                <w:lang w:val="pt-PT" w:bidi="ar-SA"/>
              </w:rPr>
              <w:tab/>
            </w:r>
            <w:r w:rsidR="007249BB" w:rsidRPr="00EE0BA3">
              <w:rPr>
                <w:rStyle w:val="Hyperlink"/>
              </w:rPr>
              <w:t>Key requirements and constrains</w:t>
            </w:r>
            <w:r w:rsidR="007249BB">
              <w:rPr>
                <w:webHidden/>
              </w:rPr>
              <w:tab/>
            </w:r>
            <w:r w:rsidR="007249BB">
              <w:rPr>
                <w:webHidden/>
              </w:rPr>
              <w:fldChar w:fldCharType="begin"/>
            </w:r>
            <w:r w:rsidR="007249BB">
              <w:rPr>
                <w:webHidden/>
              </w:rPr>
              <w:instrText xml:space="preserve"> PAGEREF _Toc39943385 \h </w:instrText>
            </w:r>
            <w:r w:rsidR="007249BB">
              <w:rPr>
                <w:webHidden/>
              </w:rPr>
            </w:r>
            <w:r w:rsidR="007249BB">
              <w:rPr>
                <w:webHidden/>
              </w:rPr>
              <w:fldChar w:fldCharType="separate"/>
            </w:r>
            <w:r w:rsidR="007249BB">
              <w:rPr>
                <w:webHidden/>
              </w:rPr>
              <w:t>3</w:t>
            </w:r>
            <w:r w:rsidR="007249BB">
              <w:rPr>
                <w:webHidden/>
              </w:rPr>
              <w:fldChar w:fldCharType="end"/>
            </w:r>
          </w:hyperlink>
        </w:p>
        <w:p w14:paraId="59017E5C" w14:textId="3BBDBD1F" w:rsidR="007249BB" w:rsidRDefault="008650B4">
          <w:pPr>
            <w:pStyle w:val="TOC2"/>
            <w:rPr>
              <w:rFonts w:cstheme="minorBidi"/>
              <w:sz w:val="22"/>
              <w:szCs w:val="22"/>
              <w:lang w:val="pt-PT" w:bidi="ar-SA"/>
            </w:rPr>
          </w:pPr>
          <w:hyperlink w:anchor="_Toc39943386" w:history="1">
            <w:r w:rsidR="007249BB" w:rsidRPr="00EE0BA3">
              <w:rPr>
                <w:rStyle w:val="Hyperlink"/>
              </w:rPr>
              <w:t>4.2</w:t>
            </w:r>
            <w:r w:rsidR="007249BB">
              <w:rPr>
                <w:rFonts w:cstheme="minorBidi"/>
                <w:sz w:val="22"/>
                <w:szCs w:val="22"/>
                <w:lang w:val="pt-PT" w:bidi="ar-SA"/>
              </w:rPr>
              <w:tab/>
            </w:r>
            <w:r w:rsidR="007249BB" w:rsidRPr="00EE0BA3">
              <w:rPr>
                <w:rStyle w:val="Hyperlink"/>
              </w:rPr>
              <w:t>Architetural view</w:t>
            </w:r>
            <w:r w:rsidR="007249BB">
              <w:rPr>
                <w:webHidden/>
              </w:rPr>
              <w:tab/>
            </w:r>
            <w:r w:rsidR="007249BB">
              <w:rPr>
                <w:webHidden/>
              </w:rPr>
              <w:fldChar w:fldCharType="begin"/>
            </w:r>
            <w:r w:rsidR="007249BB">
              <w:rPr>
                <w:webHidden/>
              </w:rPr>
              <w:instrText xml:space="preserve"> PAGEREF _Toc39943386 \h </w:instrText>
            </w:r>
            <w:r w:rsidR="007249BB">
              <w:rPr>
                <w:webHidden/>
              </w:rPr>
            </w:r>
            <w:r w:rsidR="007249BB">
              <w:rPr>
                <w:webHidden/>
              </w:rPr>
              <w:fldChar w:fldCharType="separate"/>
            </w:r>
            <w:r w:rsidR="007249BB">
              <w:rPr>
                <w:webHidden/>
              </w:rPr>
              <w:t>3</w:t>
            </w:r>
            <w:r w:rsidR="007249BB">
              <w:rPr>
                <w:webHidden/>
              </w:rPr>
              <w:fldChar w:fldCharType="end"/>
            </w:r>
          </w:hyperlink>
        </w:p>
        <w:p w14:paraId="295961D8" w14:textId="510810CF" w:rsidR="007249BB" w:rsidRDefault="008650B4">
          <w:pPr>
            <w:pStyle w:val="TOC2"/>
            <w:rPr>
              <w:rFonts w:cstheme="minorBidi"/>
              <w:sz w:val="22"/>
              <w:szCs w:val="22"/>
              <w:lang w:val="pt-PT" w:bidi="ar-SA"/>
            </w:rPr>
          </w:pPr>
          <w:hyperlink w:anchor="_Toc39943387" w:history="1">
            <w:r w:rsidR="007249BB" w:rsidRPr="00EE0BA3">
              <w:rPr>
                <w:rStyle w:val="Hyperlink"/>
              </w:rPr>
              <w:t>4.3</w:t>
            </w:r>
            <w:r w:rsidR="007249BB">
              <w:rPr>
                <w:rFonts w:cstheme="minorBidi"/>
                <w:sz w:val="22"/>
                <w:szCs w:val="22"/>
                <w:lang w:val="pt-PT" w:bidi="ar-SA"/>
              </w:rPr>
              <w:tab/>
            </w:r>
            <w:r w:rsidR="007249BB" w:rsidRPr="00EE0BA3">
              <w:rPr>
                <w:rStyle w:val="Hyperlink"/>
              </w:rPr>
              <w:t>Deployment architeture</w:t>
            </w:r>
            <w:r w:rsidR="007249BB">
              <w:rPr>
                <w:webHidden/>
              </w:rPr>
              <w:tab/>
            </w:r>
            <w:r w:rsidR="007249BB">
              <w:rPr>
                <w:webHidden/>
              </w:rPr>
              <w:fldChar w:fldCharType="begin"/>
            </w:r>
            <w:r w:rsidR="007249BB">
              <w:rPr>
                <w:webHidden/>
              </w:rPr>
              <w:instrText xml:space="preserve"> PAGEREF _Toc39943387 \h </w:instrText>
            </w:r>
            <w:r w:rsidR="007249BB">
              <w:rPr>
                <w:webHidden/>
              </w:rPr>
            </w:r>
            <w:r w:rsidR="007249BB">
              <w:rPr>
                <w:webHidden/>
              </w:rPr>
              <w:fldChar w:fldCharType="separate"/>
            </w:r>
            <w:r w:rsidR="007249BB">
              <w:rPr>
                <w:webHidden/>
              </w:rPr>
              <w:t>4</w:t>
            </w:r>
            <w:r w:rsidR="007249BB">
              <w:rPr>
                <w:webHidden/>
              </w:rPr>
              <w:fldChar w:fldCharType="end"/>
            </w:r>
          </w:hyperlink>
        </w:p>
        <w:p w14:paraId="650B6DD0" w14:textId="75C29CE8" w:rsidR="007249BB" w:rsidRDefault="008650B4">
          <w:pPr>
            <w:pStyle w:val="TOC1"/>
            <w:tabs>
              <w:tab w:val="left" w:pos="567"/>
            </w:tabs>
            <w:rPr>
              <w:rFonts w:cstheme="minorBidi"/>
              <w:b w:val="0"/>
              <w:bCs w:val="0"/>
              <w:sz w:val="22"/>
              <w:szCs w:val="22"/>
              <w:lang w:bidi="ar-SA"/>
            </w:rPr>
          </w:pPr>
          <w:hyperlink w:anchor="_Toc39943388" w:history="1">
            <w:r w:rsidR="007249BB" w:rsidRPr="00EE0BA3">
              <w:rPr>
                <w:rStyle w:val="Hyperlink"/>
              </w:rPr>
              <w:t>5</w:t>
            </w:r>
            <w:r w:rsidR="007249BB">
              <w:rPr>
                <w:rFonts w:cstheme="minorBidi"/>
                <w:b w:val="0"/>
                <w:bCs w:val="0"/>
                <w:sz w:val="22"/>
                <w:szCs w:val="22"/>
                <w:lang w:bidi="ar-SA"/>
              </w:rPr>
              <w:tab/>
            </w:r>
            <w:r w:rsidR="007249BB" w:rsidRPr="00EE0BA3">
              <w:rPr>
                <w:rStyle w:val="Hyperlink"/>
              </w:rPr>
              <w:t>API for developers</w:t>
            </w:r>
            <w:r w:rsidR="007249BB">
              <w:rPr>
                <w:webHidden/>
              </w:rPr>
              <w:tab/>
            </w:r>
            <w:r w:rsidR="007249BB">
              <w:rPr>
                <w:webHidden/>
              </w:rPr>
              <w:fldChar w:fldCharType="begin"/>
            </w:r>
            <w:r w:rsidR="007249BB">
              <w:rPr>
                <w:webHidden/>
              </w:rPr>
              <w:instrText xml:space="preserve"> PAGEREF _Toc39943388 \h </w:instrText>
            </w:r>
            <w:r w:rsidR="007249BB">
              <w:rPr>
                <w:webHidden/>
              </w:rPr>
            </w:r>
            <w:r w:rsidR="007249BB">
              <w:rPr>
                <w:webHidden/>
              </w:rPr>
              <w:fldChar w:fldCharType="separate"/>
            </w:r>
            <w:r w:rsidR="007249BB">
              <w:rPr>
                <w:webHidden/>
              </w:rPr>
              <w:t>4</w:t>
            </w:r>
            <w:r w:rsidR="007249BB">
              <w:rPr>
                <w:webHidden/>
              </w:rPr>
              <w:fldChar w:fldCharType="end"/>
            </w:r>
          </w:hyperlink>
        </w:p>
        <w:p w14:paraId="0280B64F" w14:textId="085400D7" w:rsidR="007249BB" w:rsidRDefault="008650B4">
          <w:pPr>
            <w:pStyle w:val="TOC1"/>
            <w:tabs>
              <w:tab w:val="left" w:pos="567"/>
            </w:tabs>
            <w:rPr>
              <w:rFonts w:cstheme="minorBidi"/>
              <w:b w:val="0"/>
              <w:bCs w:val="0"/>
              <w:sz w:val="22"/>
              <w:szCs w:val="22"/>
              <w:lang w:bidi="ar-SA"/>
            </w:rPr>
          </w:pPr>
          <w:hyperlink w:anchor="_Toc39943389" w:history="1">
            <w:r w:rsidR="007249BB" w:rsidRPr="00EE0BA3">
              <w:rPr>
                <w:rStyle w:val="Hyperlink"/>
              </w:rPr>
              <w:t>6</w:t>
            </w:r>
            <w:r w:rsidR="007249BB">
              <w:rPr>
                <w:rFonts w:cstheme="minorBidi"/>
                <w:b w:val="0"/>
                <w:bCs w:val="0"/>
                <w:sz w:val="22"/>
                <w:szCs w:val="22"/>
                <w:lang w:bidi="ar-SA"/>
              </w:rPr>
              <w:tab/>
            </w:r>
            <w:r w:rsidR="007249BB" w:rsidRPr="00EE0BA3">
              <w:rPr>
                <w:rStyle w:val="Hyperlink"/>
              </w:rPr>
              <w:t>References and resources</w:t>
            </w:r>
            <w:r w:rsidR="007249BB">
              <w:rPr>
                <w:webHidden/>
              </w:rPr>
              <w:tab/>
            </w:r>
            <w:r w:rsidR="007249BB">
              <w:rPr>
                <w:webHidden/>
              </w:rPr>
              <w:fldChar w:fldCharType="begin"/>
            </w:r>
            <w:r w:rsidR="007249BB">
              <w:rPr>
                <w:webHidden/>
              </w:rPr>
              <w:instrText xml:space="preserve"> PAGEREF _Toc39943389 \h </w:instrText>
            </w:r>
            <w:r w:rsidR="007249BB">
              <w:rPr>
                <w:webHidden/>
              </w:rPr>
            </w:r>
            <w:r w:rsidR="007249BB">
              <w:rPr>
                <w:webHidden/>
              </w:rPr>
              <w:fldChar w:fldCharType="separate"/>
            </w:r>
            <w:r w:rsidR="007249BB">
              <w:rPr>
                <w:webHidden/>
              </w:rPr>
              <w:t>4</w:t>
            </w:r>
            <w:r w:rsidR="007249BB">
              <w:rPr>
                <w:webHidden/>
              </w:rPr>
              <w:fldChar w:fldCharType="end"/>
            </w:r>
          </w:hyperlink>
        </w:p>
        <w:p w14:paraId="2D03153A" w14:textId="1EDE9DD6" w:rsidR="00424484" w:rsidRDefault="00424484">
          <w:r>
            <w:rPr>
              <w:rFonts w:eastAsiaTheme="minorEastAsia" w:cs="Linux Libertine"/>
              <w:noProof/>
              <w:color w:val="auto"/>
              <w:lang w:eastAsia="pt-PT"/>
            </w:rPr>
            <w:fldChar w:fldCharType="end"/>
          </w:r>
        </w:p>
      </w:sdtContent>
    </w:sdt>
    <w:p w14:paraId="6A520D69" w14:textId="77777777" w:rsidR="005F7198" w:rsidRDefault="005F7198" w:rsidP="005F7198"/>
    <w:p w14:paraId="68D96FF3" w14:textId="77777777" w:rsidR="002B7698" w:rsidRDefault="002B7698" w:rsidP="002B7698">
      <w:pPr>
        <w:rPr>
          <w:lang w:val="en"/>
        </w:rPr>
      </w:pPr>
    </w:p>
    <w:p w14:paraId="78A8B250" w14:textId="3A94EDF0" w:rsidR="002B7698" w:rsidRDefault="002B7698" w:rsidP="002B7698">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w:t>
      </w:r>
      <w:r w:rsidR="00842FD0" w:rsidRPr="004735D4">
        <w:rPr>
          <w:highlight w:val="yellow"/>
          <w:lang w:val="en"/>
        </w:rPr>
        <w:t xml:space="preserve">allowing other software engineers to understand the </w:t>
      </w:r>
      <w:r w:rsidR="00581E9D" w:rsidRPr="004735D4">
        <w:rPr>
          <w:highlight w:val="yellow"/>
          <w:lang w:val="en"/>
        </w:rPr>
        <w:t>product</w:t>
      </w:r>
      <w:r w:rsidR="00581E9D">
        <w:rPr>
          <w:lang w:val="en"/>
        </w:rPr>
        <w:t xml:space="preserve"> and quickly </w:t>
      </w:r>
      <w:r w:rsidR="00842FD0">
        <w:rPr>
          <w:lang w:val="en"/>
        </w:rPr>
        <w:t xml:space="preserve">access the </w:t>
      </w:r>
      <w:r w:rsidR="00581E9D">
        <w:rPr>
          <w:lang w:val="en"/>
        </w:rPr>
        <w:t xml:space="preserve">related </w:t>
      </w:r>
      <w:r w:rsidR="00842FD0">
        <w:rPr>
          <w:lang w:val="en"/>
        </w:rPr>
        <w:t xml:space="preserve">resources. </w:t>
      </w:r>
    </w:p>
    <w:p w14:paraId="7ACD9C9F" w14:textId="77777777" w:rsidR="002B7698" w:rsidRDefault="002B7698" w:rsidP="002B7698">
      <w:pPr>
        <w:rPr>
          <w:lang w:val="en"/>
        </w:rPr>
      </w:pPr>
      <w:r>
        <w:rPr>
          <w:lang w:val="en"/>
        </w:rPr>
        <w:t xml:space="preserve">Tips on the expected content, along the document, are meant to be removed. </w:t>
      </w:r>
    </w:p>
    <w:p w14:paraId="3CFE7FD1" w14:textId="41113578" w:rsid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4C3D18FB" w14:textId="5EF42D99" w:rsidR="00B9589F" w:rsidRDefault="00B9589F" w:rsidP="002B7698">
      <w:pPr>
        <w:rPr>
          <w:lang w:val="en"/>
        </w:rPr>
      </w:pPr>
    </w:p>
    <w:p w14:paraId="717A591C" w14:textId="77777777" w:rsidR="00B9589F" w:rsidRPr="00424484" w:rsidRDefault="00B9589F" w:rsidP="00B9589F">
      <w:pPr>
        <w:pStyle w:val="Heading1"/>
      </w:pPr>
      <w:bookmarkStart w:id="0" w:name="_Toc36219510"/>
      <w:bookmarkStart w:id="1" w:name="_Toc39943375"/>
      <w:r w:rsidRPr="00424484">
        <w:t>Introduction</w:t>
      </w:r>
      <w:bookmarkEnd w:id="0"/>
      <w:bookmarkEnd w:id="1"/>
    </w:p>
    <w:p w14:paraId="7DB98D71" w14:textId="0EFB6244" w:rsidR="00B9589F" w:rsidRDefault="00B9589F" w:rsidP="00B9589F">
      <w:pPr>
        <w:pStyle w:val="Heading2"/>
      </w:pPr>
      <w:bookmarkStart w:id="2" w:name="_Toc36219511"/>
      <w:bookmarkStart w:id="3" w:name="_Toc39943376"/>
      <w:r>
        <w:t xml:space="preserve">Overview of the </w:t>
      </w:r>
      <w:bookmarkEnd w:id="2"/>
      <w:r w:rsidR="00581E9D">
        <w:t>project</w:t>
      </w:r>
      <w:bookmarkEnd w:id="3"/>
    </w:p>
    <w:p w14:paraId="52741512" w14:textId="77777777" w:rsidR="00B9589F" w:rsidRPr="006C47C9" w:rsidRDefault="00B9589F" w:rsidP="00B9589F">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4A593878" w14:textId="3CBBDCA2" w:rsidR="00B9589F" w:rsidRDefault="00B9589F" w:rsidP="00B9589F">
      <w:pPr>
        <w:rPr>
          <w:lang w:val="en-US"/>
        </w:rPr>
      </w:pPr>
      <w:r w:rsidRPr="006C47C9">
        <w:rPr>
          <w:lang w:val="en-US"/>
        </w:rPr>
        <w:t>&lt;introduc</w:t>
      </w:r>
      <w:r>
        <w:rPr>
          <w:lang w:val="en-US"/>
        </w:rPr>
        <w:t>e</w:t>
      </w:r>
      <w:r w:rsidRPr="006C47C9">
        <w:rPr>
          <w:lang w:val="en-US"/>
        </w:rPr>
        <w:t xml:space="preserve"> your application: brief </w:t>
      </w:r>
      <w:r>
        <w:rPr>
          <w:lang w:val="en-US"/>
        </w:rPr>
        <w:t xml:space="preserve">overview </w:t>
      </w:r>
      <w:r w:rsidRPr="006C47C9">
        <w:rPr>
          <w:lang w:val="en-US"/>
        </w:rPr>
        <w:t>of the application.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5BD820C5" w14:textId="77777777" w:rsidR="00B9589F" w:rsidRPr="00B32417" w:rsidRDefault="00B9589F" w:rsidP="00B9589F">
      <w:pPr>
        <w:pStyle w:val="Heading2"/>
      </w:pPr>
      <w:bookmarkStart w:id="4" w:name="_Toc36219512"/>
      <w:bookmarkStart w:id="5" w:name="_Toc39943377"/>
      <w:r w:rsidRPr="00B32417">
        <w:t>Limitations</w:t>
      </w:r>
      <w:bookmarkEnd w:id="4"/>
      <w:bookmarkEnd w:id="5"/>
    </w:p>
    <w:p w14:paraId="0D6E02DB" w14:textId="77777777" w:rsidR="00B9589F" w:rsidRPr="00844F97" w:rsidRDefault="00B9589F" w:rsidP="00B9589F">
      <w:pPr>
        <w:rPr>
          <w:lang w:val="en-US"/>
        </w:rPr>
      </w:pPr>
      <w:r w:rsidRPr="00844F97">
        <w:rPr>
          <w:lang w:val="en-US"/>
        </w:rPr>
        <w:t> &lt;explain the known limitations/unimplemented (but planned) features&gt;</w:t>
      </w:r>
    </w:p>
    <w:p w14:paraId="2EBA2D68" w14:textId="3213FEC8" w:rsidR="00D33D00" w:rsidRDefault="00D33D00" w:rsidP="00D33D00">
      <w:pPr>
        <w:pStyle w:val="Heading1"/>
      </w:pPr>
      <w:bookmarkStart w:id="6" w:name="_54zw1ionjsb1" w:colFirst="0" w:colLast="0"/>
      <w:bookmarkStart w:id="7" w:name="_Toc39943378"/>
      <w:bookmarkStart w:id="8" w:name="_Toc36219513"/>
      <w:bookmarkEnd w:id="6"/>
      <w:r>
        <w:lastRenderedPageBreak/>
        <w:t>Product concept</w:t>
      </w:r>
      <w:bookmarkEnd w:id="7"/>
      <w:r>
        <w:t xml:space="preserve"> </w:t>
      </w:r>
    </w:p>
    <w:p w14:paraId="376CBB5C" w14:textId="77777777" w:rsidR="00D33D00" w:rsidRDefault="00D33D00" w:rsidP="00D33D00">
      <w:pPr>
        <w:pStyle w:val="Heading2"/>
      </w:pPr>
      <w:bookmarkStart w:id="9" w:name="_Toc39943379"/>
      <w:r>
        <w:t>Vision statement</w:t>
      </w:r>
      <w:bookmarkEnd w:id="9"/>
    </w:p>
    <w:p w14:paraId="615C8453" w14:textId="77777777" w:rsidR="00D33D00" w:rsidRPr="00D33D00" w:rsidRDefault="00D33D00" w:rsidP="00D33D00">
      <w:pPr>
        <w:pBdr>
          <w:top w:val="nil"/>
          <w:left w:val="nil"/>
          <w:bottom w:val="nil"/>
          <w:right w:val="nil"/>
          <w:between w:val="nil"/>
        </w:pBdr>
        <w:rPr>
          <w:lang w:val="en-US"/>
        </w:rPr>
      </w:pPr>
      <w:r w:rsidRPr="00D33D00">
        <w:rPr>
          <w:lang w:val="en-US"/>
        </w:rPr>
        <w:t>&lt;functional (black-box) description of the application: what will you system be used for? Which is the high-level/business problem being solved by your system?&gt;</w:t>
      </w:r>
    </w:p>
    <w:p w14:paraId="354D3E11" w14:textId="77777777" w:rsidR="00D33D00" w:rsidRP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&lt;optional: how is your system different or similar to other well-known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14:paraId="4DBBB42D" w14:textId="77777777" w:rsidR="00D33D00" w:rsidRDefault="00D33D00" w:rsidP="00D33D00">
      <w:pPr>
        <w:pStyle w:val="Heading2"/>
      </w:pPr>
      <w:bookmarkStart w:id="10" w:name="_Toc39943380"/>
      <w:r>
        <w:t>Personas</w:t>
      </w:r>
      <w:bookmarkEnd w:id="10"/>
    </w:p>
    <w:p w14:paraId="34FBF7D8" w14:textId="77777777" w:rsidR="00D33D00" w:rsidRDefault="00D33D00" w:rsidP="00D33D00">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design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1">
        <w:r>
          <w:t xml:space="preserve"> </w:t>
        </w:r>
      </w:hyperlink>
      <w:hyperlink r:id="rId12">
        <w:r>
          <w:rPr>
            <w:color w:val="1155CC"/>
            <w:u w:val="single"/>
          </w:rPr>
          <w:t>secção 4.1, neste artigo</w:t>
        </w:r>
      </w:hyperlink>
      <w:r>
        <w:t xml:space="preserve"> (open </w:t>
      </w:r>
      <w:proofErr w:type="spellStart"/>
      <w:r>
        <w:t>access</w:t>
      </w:r>
      <w:proofErr w:type="spellEnd"/>
      <w:r>
        <w:t>)] &gt;</w:t>
      </w:r>
    </w:p>
    <w:p w14:paraId="18647CC8" w14:textId="77777777" w:rsidR="00D33D00" w:rsidRDefault="00D33D00" w:rsidP="00D33D00">
      <w:pPr>
        <w:spacing w:before="240" w:after="240"/>
      </w:pPr>
      <w:r>
        <w:t xml:space="preserve"> </w:t>
      </w:r>
    </w:p>
    <w:p w14:paraId="294C84DF" w14:textId="77777777" w:rsidR="00D33D00" w:rsidRDefault="00D33D00" w:rsidP="00D33D00">
      <w:pPr>
        <w:pStyle w:val="Heading2"/>
      </w:pPr>
      <w:bookmarkStart w:id="11" w:name="_Toc39943381"/>
      <w:r>
        <w:t>Main scenarios</w:t>
      </w:r>
      <w:bookmarkEnd w:id="11"/>
    </w:p>
    <w:p w14:paraId="77921FF9" w14:textId="77777777" w:rsidR="00D33D00" w:rsidRPr="00D33D00" w:rsidRDefault="00D33D00" w:rsidP="00D33D00">
      <w:pPr>
        <w:rPr>
          <w:lang w:val="en-US"/>
        </w:rPr>
      </w:pPr>
      <w:r w:rsidRPr="00D33D00">
        <w:rPr>
          <w:lang w:val="en-US"/>
        </w:rPr>
        <w:t>&lt;You don’t need to be exhaustive.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77777777" w:rsidR="00D33D00" w:rsidRPr="00D33D00" w:rsidRDefault="00D33D00" w:rsidP="00D33D00">
      <w:pPr>
        <w:rPr>
          <w:lang w:val="en-US"/>
        </w:rPr>
      </w:pPr>
      <w:r w:rsidRPr="00D33D00">
        <w:rPr>
          <w:lang w:val="en-US"/>
        </w:rPr>
        <w:t xml:space="preserve">Scenarios are somewhat </w:t>
      </w:r>
      <w:proofErr w:type="spellStart"/>
      <w:r w:rsidRPr="00D33D00">
        <w:rPr>
          <w:lang w:val="en-US"/>
        </w:rPr>
        <w:t>similiar</w:t>
      </w:r>
      <w:proofErr w:type="spellEnd"/>
      <w:r w:rsidRPr="00D33D00">
        <w:rPr>
          <w:lang w:val="en-US"/>
        </w:rPr>
        <w:t xml:space="preserve"> to use cases (they have a goal and tell a story), but, unlike use cases, they capture a larger process, with activities that may not use the software. Scenarios don’t required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3">
        <w:r>
          <w:t xml:space="preserve"> </w:t>
        </w:r>
      </w:hyperlink>
      <w:hyperlink r:id="rId14">
        <w:r>
          <w:rPr>
            <w:color w:val="1155CC"/>
            <w:u w:val="single"/>
          </w:rPr>
          <w:t>secção 4.2 neste artigo</w:t>
        </w:r>
      </w:hyperlink>
      <w:r>
        <w:t xml:space="preserve"> (open </w:t>
      </w:r>
      <w:proofErr w:type="spellStart"/>
      <w:r>
        <w:t>access</w:t>
      </w:r>
      <w:proofErr w:type="spellEnd"/>
      <w:r>
        <w:t>)] &gt;</w:t>
      </w:r>
    </w:p>
    <w:p w14:paraId="5B7369A4" w14:textId="5C3DF87F" w:rsidR="000570B9" w:rsidRDefault="000570B9" w:rsidP="000570B9">
      <w:pPr>
        <w:pStyle w:val="Heading2"/>
        <w:pBdr>
          <w:top w:val="nil"/>
          <w:left w:val="nil"/>
          <w:bottom w:val="nil"/>
          <w:right w:val="nil"/>
          <w:between w:val="nil"/>
        </w:pBdr>
      </w:pPr>
      <w:bookmarkStart w:id="12" w:name="_Toc39943382"/>
      <w:r>
        <w:t>Project epics and priorities</w:t>
      </w:r>
      <w:bookmarkEnd w:id="12"/>
    </w:p>
    <w:p w14:paraId="75A8A8E5" w14:textId="53D8554C"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Apresentar um plano indicativo para a implementação incremental da solução ao longo de várias iterações/</w:t>
      </w:r>
      <w:proofErr w:type="spellStart"/>
      <w:r>
        <w:rPr>
          <w:rFonts w:ascii="Source Sans Pro" w:eastAsia="Source Sans Pro" w:hAnsi="Source Sans Pro" w:cs="Source Sans Pro"/>
        </w:rPr>
        <w:t>releases</w:t>
      </w:r>
      <w:proofErr w:type="spellEnd"/>
      <w:r>
        <w:rPr>
          <w:rFonts w:ascii="Source Sans Pro" w:eastAsia="Source Sans Pro" w:hAnsi="Source Sans Pro" w:cs="Source Sans Pro"/>
        </w:rPr>
        <w:t xml:space="preserve">, explicando as funcionalidades a atingir por </w:t>
      </w:r>
      <w:hyperlink r:id="rId15" w:history="1">
        <w:proofErr w:type="spellStart"/>
        <w:r w:rsidRPr="001714E0">
          <w:rPr>
            <w:rStyle w:val="Hyperlink"/>
            <w:rFonts w:ascii="Source Sans Pro" w:eastAsia="Source Sans Pro" w:hAnsi="Source Sans Pro" w:cs="Source Sans Pro"/>
            <w:i/>
          </w:rPr>
          <w:t>epics</w:t>
        </w:r>
        <w:proofErr w:type="spellEnd"/>
      </w:hyperlink>
      <w:r>
        <w:rPr>
          <w:rFonts w:ascii="Source Sans Pro" w:eastAsia="Source Sans Pro" w:hAnsi="Source Sans Pro" w:cs="Source Sans Pro"/>
        </w:rPr>
        <w:t xml:space="preserve"> ]</w:t>
      </w:r>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Heading1"/>
        <w:pBdr>
          <w:top w:val="nil"/>
          <w:left w:val="nil"/>
          <w:bottom w:val="nil"/>
          <w:right w:val="nil"/>
          <w:between w:val="nil"/>
        </w:pBdr>
      </w:pPr>
      <w:bookmarkStart w:id="13" w:name="_Toc39943383"/>
      <w:r>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lastRenderedPageBreak/>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943384"/>
      <w:r>
        <w:t>Architecture notebook</w:t>
      </w:r>
      <w:bookmarkEnd w:id="14"/>
    </w:p>
    <w:p w14:paraId="11A08A4C" w14:textId="77777777" w:rsidR="00D33D00" w:rsidRDefault="00D33D00" w:rsidP="00D33D00">
      <w:pPr>
        <w:pStyle w:val="Heading2"/>
      </w:pPr>
      <w:bookmarkStart w:id="15" w:name="_Toc39943385"/>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&lt;Identify issues that will drive the choices for the architecture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14:paraId="0871F0F6" w14:textId="77777777" w:rsidR="00D33D00" w:rsidRPr="00D33D00" w:rsidRDefault="00D33D00" w:rsidP="00D33D00">
      <w:pPr>
        <w:spacing w:before="240" w:after="240"/>
        <w:rPr>
          <w:lang w:val="en-US"/>
        </w:rPr>
      </w:pPr>
      <w:r w:rsidRPr="00D33D00">
        <w:rPr>
          <w:lang w:val="en-US"/>
        </w:rPr>
        <w:t xml:space="preserve"> E.g.: (the references cited in [XX ] would be hypothetical links to previous specification documents/deliverables )</w:t>
      </w:r>
    </w:p>
    <w:p w14:paraId="1635B322" w14:textId="77777777" w:rsidR="00D33D00" w:rsidRPr="00D33D00" w:rsidRDefault="00D33D00" w:rsidP="00D33D00">
      <w:pPr>
        <w:spacing w:before="240" w:after="240"/>
        <w:rPr>
          <w:lang w:val="en-US"/>
        </w:rPr>
      </w:pPr>
      <w:r w:rsidRPr="00D33D00">
        <w:rPr>
          <w:lang w:val="en-US"/>
        </w:rPr>
        <w:t>There are some key requirements and system constraints that have a significant bearing on the architecture. They are:</w:t>
      </w:r>
    </w:p>
    <w:p w14:paraId="2525E7CF"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existing legacy Course Catalog System at Wylie College must be accessed to retrieve all course information for the current semester. The C-Registration System must support the data formats and DBMS of the legacy Course Catalog System [E2].</w:t>
      </w:r>
    </w:p>
    <w:p w14:paraId="3A3ABC7A"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existing legacy Billing System at Wylie College must be interfaced with to support billing of students. This interface is defined in the Course Billing Interface Specification [E1].</w:t>
      </w:r>
    </w:p>
    <w:p w14:paraId="7A5D6AB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student, professor, and Registrar functionality must be available from both local campus PCs and remote PCs with internet dial up connections.</w:t>
      </w:r>
    </w:p>
    <w:p w14:paraId="6CD3B283"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must ensure complete protection of data from unauthorized access. All remote accesses are subject to user identification and password control.</w:t>
      </w:r>
    </w:p>
    <w:p w14:paraId="10744919"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 C-Registration System will be implemented as a client-server system. The client portion resides on PCs and the server portion must operate on the Wylie College UNIX Server. [E2]</w:t>
      </w:r>
    </w:p>
    <w:p w14:paraId="58250126" w14:textId="77777777" w:rsidR="00D33D00" w:rsidRPr="00D33D00" w:rsidRDefault="00D33D00" w:rsidP="00D33D00">
      <w:pPr>
        <w:spacing w:before="240" w:after="240"/>
        <w:ind w:left="1080" w:hanging="360"/>
        <w:rPr>
          <w:lang w:val="en-US"/>
        </w:rPr>
      </w:pPr>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Heading2"/>
      </w:pPr>
      <w:bookmarkStart w:id="16" w:name="_Toc39943386"/>
      <w:proofErr w:type="spellStart"/>
      <w:r>
        <w:t>Architetural</w:t>
      </w:r>
      <w:proofErr w:type="spellEnd"/>
      <w:r>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29D53386" w:rsidR="00D33D00" w:rsidRPr="00281FFC" w:rsidRDefault="00D33D00" w:rsidP="00D33D00">
      <w:pPr>
        <w:pBdr>
          <w:top w:val="nil"/>
          <w:left w:val="nil"/>
          <w:bottom w:val="nil"/>
          <w:right w:val="nil"/>
          <w:between w:val="nil"/>
        </w:pBdr>
        <w:rPr>
          <w:lang w:val="en-US"/>
        </w:rPr>
      </w:pPr>
      <w:r w:rsidRPr="00281FFC">
        <w:rPr>
          <w:rFonts w:ascii="Arial Unicode MS" w:eastAsia="Arial Unicode MS" w:hAnsi="Arial Unicode MS" w:cs="Arial Unicode MS"/>
          <w:lang w:val="en-US"/>
        </w:rPr>
        <w:t>→ include a diagram</w:t>
      </w:r>
      <w:r w:rsidR="00133556">
        <w:rPr>
          <w:rFonts w:ascii="Arial Unicode MS" w:eastAsia="Arial Unicode MS" w:hAnsi="Arial Unicode MS" w:cs="Arial Unicode MS"/>
          <w:lang w:val="en-US"/>
        </w:rPr>
        <w:t xml:space="preserve"> ( a package</w:t>
      </w:r>
      <w:r w:rsidR="007001BC">
        <w:rPr>
          <w:rFonts w:ascii="Arial Unicode MS" w:eastAsia="Arial Unicode MS" w:hAnsi="Arial Unicode MS" w:cs="Arial Unicode MS"/>
          <w:lang w:val="en-US"/>
        </w:rPr>
        <w:t xml:space="preserve"> or component diagram)</w:t>
      </w:r>
    </w:p>
    <w:p w14:paraId="7102CB50" w14:textId="77777777" w:rsidR="0014093D" w:rsidRPr="009F5846" w:rsidRDefault="0014093D" w:rsidP="0014093D">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xml:space="preserve">→ </w:t>
      </w:r>
      <w:proofErr w:type="spellStart"/>
      <w:r w:rsidRPr="00D33D00">
        <w:rPr>
          <w:rFonts w:ascii="Arial Unicode MS" w:eastAsia="Arial Unicode MS" w:hAnsi="Arial Unicode MS" w:cs="Arial Unicode MS"/>
          <w:lang w:val="en-US"/>
        </w:rPr>
        <w:t>dicuss</w:t>
      </w:r>
      <w:proofErr w:type="spellEnd"/>
      <w:r w:rsidRPr="00D33D00">
        <w:rPr>
          <w:rFonts w:ascii="Arial Unicode MS" w:eastAsia="Arial Unicode MS" w:hAnsi="Arial Unicode MS" w:cs="Arial Unicode MS"/>
          <w:lang w:val="en-US"/>
        </w:rPr>
        <w:t xml:space="preserve">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F70C3F2" w:rsidR="009F5497" w:rsidRDefault="00281FFC" w:rsidP="009F5497">
      <w:pPr>
        <w:pStyle w:val="Heading2"/>
        <w:pBdr>
          <w:top w:val="nil"/>
          <w:left w:val="nil"/>
          <w:bottom w:val="nil"/>
          <w:right w:val="nil"/>
          <w:between w:val="nil"/>
        </w:pBdr>
      </w:pPr>
      <w:bookmarkStart w:id="17" w:name="_Toc39943387"/>
      <w:r>
        <w:lastRenderedPageBreak/>
        <w:t xml:space="preserve">Deployment </w:t>
      </w:r>
      <w:bookmarkEnd w:id="17"/>
      <w:r w:rsidR="007249BB">
        <w:t>architecture</w:t>
      </w:r>
      <w:r w:rsidR="009F5497">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Modelar num diagrama de </w:t>
      </w:r>
      <w:proofErr w:type="spellStart"/>
      <w:r>
        <w:rPr>
          <w:i/>
        </w:rPr>
        <w:t>deployment</w:t>
      </w:r>
      <w:proofErr w:type="spellEnd"/>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p w14:paraId="40D760BC" w14:textId="77777777" w:rsidR="00B9589F" w:rsidRDefault="00B9589F" w:rsidP="006A2CE8">
      <w:pPr>
        <w:pStyle w:val="Heading1"/>
      </w:pPr>
      <w:bookmarkStart w:id="18" w:name="_Toc36219516"/>
      <w:bookmarkStart w:id="19" w:name="_Toc39943388"/>
      <w:bookmarkEnd w:id="8"/>
      <w:r>
        <w:t>API for developers</w:t>
      </w:r>
      <w:bookmarkEnd w:id="18"/>
      <w:bookmarkEnd w:id="19"/>
    </w:p>
    <w:p w14:paraId="22D13B77" w14:textId="4359BFB9"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16">
        <w:r>
          <w:rPr>
            <w:color w:val="1155CC"/>
            <w:u w:val="single"/>
          </w:rPr>
          <w:t>Swagger</w:t>
        </w:r>
      </w:hyperlink>
      <w:r>
        <w:t xml:space="preserve">, </w:t>
      </w:r>
      <w:proofErr w:type="spellStart"/>
      <w:r w:rsidR="007001BC">
        <w:t>Postman</w:t>
      </w:r>
      <w:proofErr w:type="spellEnd"/>
      <w:r w:rsidR="007001BC">
        <w:t xml:space="preserve"> </w:t>
      </w:r>
      <w:proofErr w:type="spellStart"/>
      <w:r w:rsidR="007001BC">
        <w:t>documentation</w:t>
      </w:r>
      <w:proofErr w:type="spellEnd"/>
      <w:r w:rsidR="007001BC">
        <w:t xml:space="preserve">, ou </w:t>
      </w:r>
      <w:r w:rsidR="00D01490">
        <w:t xml:space="preserve">incluída no próprio desenvolvimento (e.g.: </w:t>
      </w:r>
      <w:proofErr w:type="spellStart"/>
      <w:r w:rsidR="00D01490">
        <w:t>maven</w:t>
      </w:r>
      <w:proofErr w:type="spellEnd"/>
      <w:r w:rsidR="00D01490">
        <w:t xml:space="preserve"> site)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0" w:name="_wzvxkf24vwmv" w:colFirst="0" w:colLast="0"/>
      <w:bookmarkStart w:id="21" w:name="_twg0iful1wkl" w:colFirst="0" w:colLast="0"/>
      <w:bookmarkStart w:id="22" w:name="_4hzq10e8lamz" w:colFirst="0" w:colLast="0"/>
      <w:bookmarkStart w:id="23" w:name="_yc3oy6awb07y" w:colFirst="0" w:colLast="0"/>
      <w:bookmarkStart w:id="24" w:name="_Toc39943389"/>
      <w:bookmarkEnd w:id="20"/>
      <w:bookmarkEnd w:id="21"/>
      <w:bookmarkEnd w:id="22"/>
      <w:bookmarkEnd w:id="23"/>
      <w:r>
        <w:t>References and resources</w:t>
      </w:r>
      <w:bookmarkEnd w:id="24"/>
    </w:p>
    <w:p w14:paraId="3E91C48C" w14:textId="77777777" w:rsidR="00D33D00" w:rsidRPr="00D33D00" w:rsidRDefault="00D33D00">
      <w:pPr>
        <w:pBdr>
          <w:top w:val="nil"/>
          <w:left w:val="nil"/>
          <w:bottom w:val="nil"/>
          <w:right w:val="nil"/>
          <w:between w:val="nil"/>
        </w:pBdr>
        <w:rPr>
          <w:lang w:val="en-US"/>
        </w:rPr>
      </w:pPr>
      <w:r w:rsidRPr="00D33D00">
        <w:rPr>
          <w:lang w:val="en-US"/>
        </w:rPr>
        <w:t>&lt;document the key components (e.g.: libraries, web services) or key references (e.g.: blog post) used that were really helpful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18"/>
      <w:footerReference w:type="even" r:id="rId19"/>
      <w:footerReference w:type="default" r:id="rId20"/>
      <w:footerReference w:type="first" r:id="rId21"/>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08B72" w14:textId="77777777" w:rsidR="008650B4" w:rsidRDefault="008650B4" w:rsidP="000D17F8">
      <w:r>
        <w:separator/>
      </w:r>
    </w:p>
  </w:endnote>
  <w:endnote w:type="continuationSeparator" w:id="0">
    <w:p w14:paraId="5F2D9F26" w14:textId="77777777" w:rsidR="008650B4" w:rsidRDefault="008650B4" w:rsidP="000D17F8">
      <w:r>
        <w:continuationSeparator/>
      </w:r>
    </w:p>
  </w:endnote>
  <w:endnote w:type="continuationNotice" w:id="1">
    <w:p w14:paraId="3E708251" w14:textId="77777777" w:rsidR="008650B4" w:rsidRDefault="008650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13DA0565-D855-4121-8B06-262307C1842B}"/>
    <w:embedBold r:id="rId2" w:fontKey="{641837E7-D726-4AEF-A3C5-96B20E6590DA}"/>
    <w:embedItalic r:id="rId3" w:fontKey="{03E0EB79-A805-45C2-9BB4-8539C877CB79}"/>
    <w:embedBoldItalic r:id="rId4" w:fontKey="{6ECC97E0-627B-4C3C-A3AA-3FA6A4F70DA7}"/>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5" w:fontKey="{00B8A4B0-692E-458B-9437-28FB5642698A}"/>
    <w:embedBold r:id="rId6" w:fontKey="{97E95460-8989-4BC8-ACFB-91947E420C2E}"/>
    <w:embedItalic r:id="rId7" w:fontKey="{6DACD0AC-EB50-4BDC-9F44-F16F3F8A92A9}"/>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embedRegular r:id="rId8" w:fontKey="{82D301DD-D383-41F8-8438-3499B3291BFA}"/>
    <w:embedItalic r:id="rId9" w:fontKey="{9704D62C-1AE3-46A4-9599-6167078DC48C}"/>
  </w:font>
  <w:font w:name="Open Sans SemiBold">
    <w:panose1 w:val="020B0706030804020204"/>
    <w:charset w:val="00"/>
    <w:family w:val="swiss"/>
    <w:pitch w:val="variable"/>
    <w:sig w:usb0="E00002EF" w:usb1="4000205B" w:usb2="00000028" w:usb3="00000000" w:csb0="0000019F" w:csb1="00000000"/>
    <w:embedRegular r:id="rId10" w:fontKey="{C6FCE92B-51FD-437A-9EA4-3BA3B90809F1}"/>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embedRegular r:id="rId11" w:fontKey="{8E68BE92-7EAC-404C-B311-9502BDFACDF3}"/>
  </w:font>
  <w:font w:name="Fira Mono">
    <w:panose1 w:val="020B0509050000020004"/>
    <w:charset w:val="00"/>
    <w:family w:val="modern"/>
    <w:pitch w:val="fixed"/>
    <w:sig w:usb0="40000287" w:usb1="02003801" w:usb2="00000000" w:usb3="00000000" w:csb0="0000009F" w:csb1="00000000"/>
    <w:embedRegular r:id="rId12" w:fontKey="{B4C88FCC-EC2B-46E3-920F-3391E5615938}"/>
  </w:font>
  <w:font w:name="Segoe UI">
    <w:panose1 w:val="020B0502040204020203"/>
    <w:charset w:val="00"/>
    <w:family w:val="swiss"/>
    <w:pitch w:val="variable"/>
    <w:sig w:usb0="E4002EFF" w:usb1="C000E47F" w:usb2="00000009" w:usb3="00000000" w:csb0="000001FF" w:csb1="00000000"/>
    <w:embedRegular r:id="rId13" w:fontKey="{4F13983F-A6CF-4B08-B362-97B7C50184D5}"/>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r:id="rId14" w:fontKey="{1AFBB907-DF7E-497B-A4DE-B5C47EC08AA4}"/>
    <w:embedItalic r:id="rId15" w:fontKey="{12F5DCC0-C171-433E-B94D-6CA76C840DD5}"/>
  </w:font>
  <w:font w:name="Arial Unicode MS">
    <w:altName w:val="Arial"/>
    <w:panose1 w:val="020B0604020202020204"/>
    <w:charset w:val="00"/>
    <w:family w:val="auto"/>
    <w:pitch w:val="default"/>
  </w:font>
  <w:font w:name="Noto Sans Blk">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51749" w14:textId="0742D4A6"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D11DA" w14:textId="77777777" w:rsidR="008650B4" w:rsidRDefault="008650B4" w:rsidP="000D17F8">
      <w:r>
        <w:separator/>
      </w:r>
    </w:p>
  </w:footnote>
  <w:footnote w:type="continuationSeparator" w:id="0">
    <w:p w14:paraId="5D5576AD" w14:textId="77777777" w:rsidR="008650B4" w:rsidRDefault="008650B4" w:rsidP="000D17F8">
      <w:r>
        <w:continuationSeparator/>
      </w:r>
    </w:p>
  </w:footnote>
  <w:footnote w:type="continuationNotice" w:id="1">
    <w:p w14:paraId="28BE0D3A" w14:textId="77777777" w:rsidR="008650B4" w:rsidRDefault="008650B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886891">
    <w:abstractNumId w:val="6"/>
  </w:num>
  <w:num w:numId="2" w16cid:durableId="1300263466">
    <w:abstractNumId w:val="31"/>
  </w:num>
  <w:num w:numId="3" w16cid:durableId="1748917307">
    <w:abstractNumId w:val="24"/>
  </w:num>
  <w:num w:numId="4" w16cid:durableId="1425489563">
    <w:abstractNumId w:val="13"/>
  </w:num>
  <w:num w:numId="5" w16cid:durableId="1262034404">
    <w:abstractNumId w:val="36"/>
  </w:num>
  <w:num w:numId="6" w16cid:durableId="1819611664">
    <w:abstractNumId w:val="0"/>
  </w:num>
  <w:num w:numId="7" w16cid:durableId="227300466">
    <w:abstractNumId w:val="35"/>
  </w:num>
  <w:num w:numId="8" w16cid:durableId="759062649">
    <w:abstractNumId w:val="33"/>
  </w:num>
  <w:num w:numId="9" w16cid:durableId="1382097511">
    <w:abstractNumId w:val="37"/>
  </w:num>
  <w:num w:numId="10" w16cid:durableId="731777428">
    <w:abstractNumId w:val="26"/>
  </w:num>
  <w:num w:numId="11" w16cid:durableId="1458068615">
    <w:abstractNumId w:val="14"/>
  </w:num>
  <w:num w:numId="12" w16cid:durableId="1801604659">
    <w:abstractNumId w:val="28"/>
  </w:num>
  <w:num w:numId="13" w16cid:durableId="486748492">
    <w:abstractNumId w:val="9"/>
  </w:num>
  <w:num w:numId="14" w16cid:durableId="1791975478">
    <w:abstractNumId w:val="25"/>
  </w:num>
  <w:num w:numId="15" w16cid:durableId="2007629840">
    <w:abstractNumId w:val="22"/>
  </w:num>
  <w:num w:numId="16" w16cid:durableId="136383556">
    <w:abstractNumId w:val="2"/>
  </w:num>
  <w:num w:numId="17" w16cid:durableId="1891303648">
    <w:abstractNumId w:val="18"/>
  </w:num>
  <w:num w:numId="18" w16cid:durableId="1305961590">
    <w:abstractNumId w:val="34"/>
  </w:num>
  <w:num w:numId="19" w16cid:durableId="149563752">
    <w:abstractNumId w:val="19"/>
  </w:num>
  <w:num w:numId="20" w16cid:durableId="1039012772">
    <w:abstractNumId w:val="23"/>
  </w:num>
  <w:num w:numId="21" w16cid:durableId="1942950966">
    <w:abstractNumId w:val="10"/>
  </w:num>
  <w:num w:numId="22" w16cid:durableId="1216623887">
    <w:abstractNumId w:val="32"/>
  </w:num>
  <w:num w:numId="23" w16cid:durableId="1100178100">
    <w:abstractNumId w:val="16"/>
  </w:num>
  <w:num w:numId="24" w16cid:durableId="1122923538">
    <w:abstractNumId w:val="27"/>
  </w:num>
  <w:num w:numId="25" w16cid:durableId="806363775">
    <w:abstractNumId w:val="4"/>
  </w:num>
  <w:num w:numId="26" w16cid:durableId="1838114859">
    <w:abstractNumId w:val="21"/>
  </w:num>
  <w:num w:numId="27" w16cid:durableId="3481833">
    <w:abstractNumId w:val="20"/>
  </w:num>
  <w:num w:numId="28" w16cid:durableId="1421217745">
    <w:abstractNumId w:val="30"/>
  </w:num>
  <w:num w:numId="29" w16cid:durableId="1346783911">
    <w:abstractNumId w:val="8"/>
  </w:num>
  <w:num w:numId="30" w16cid:durableId="162284725">
    <w:abstractNumId w:val="5"/>
  </w:num>
  <w:num w:numId="31" w16cid:durableId="1636447896">
    <w:abstractNumId w:val="17"/>
  </w:num>
  <w:num w:numId="32" w16cid:durableId="1534227482">
    <w:abstractNumId w:val="11"/>
  </w:num>
  <w:num w:numId="33" w16cid:durableId="1119882757">
    <w:abstractNumId w:val="31"/>
  </w:num>
  <w:num w:numId="34" w16cid:durableId="1097673092">
    <w:abstractNumId w:val="31"/>
  </w:num>
  <w:num w:numId="35" w16cid:durableId="1811168404">
    <w:abstractNumId w:val="15"/>
  </w:num>
  <w:num w:numId="36" w16cid:durableId="1648778434">
    <w:abstractNumId w:val="29"/>
  </w:num>
  <w:num w:numId="37" w16cid:durableId="162361297">
    <w:abstractNumId w:val="3"/>
  </w:num>
  <w:num w:numId="38" w16cid:durableId="624435508">
    <w:abstractNumId w:val="12"/>
  </w:num>
  <w:num w:numId="39" w16cid:durableId="1473063331">
    <w:abstractNumId w:val="1"/>
  </w:num>
  <w:num w:numId="40" w16cid:durableId="2134597782">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mirrorMargins/>
  <w:proofState w:spelling="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3556"/>
    <w:rsid w:val="00134D93"/>
    <w:rsid w:val="00137439"/>
    <w:rsid w:val="001375EE"/>
    <w:rsid w:val="00137B71"/>
    <w:rsid w:val="00140792"/>
    <w:rsid w:val="0014093D"/>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4E0"/>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DDC"/>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FFC"/>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87"/>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35D4"/>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3596"/>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01BC"/>
    <w:rsid w:val="00703FD5"/>
    <w:rsid w:val="00703FF6"/>
    <w:rsid w:val="007040BD"/>
    <w:rsid w:val="00704A44"/>
    <w:rsid w:val="00704C8B"/>
    <w:rsid w:val="0071123C"/>
    <w:rsid w:val="0071467A"/>
    <w:rsid w:val="007162BE"/>
    <w:rsid w:val="00717106"/>
    <w:rsid w:val="00721E17"/>
    <w:rsid w:val="00722022"/>
    <w:rsid w:val="007249BB"/>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0B4"/>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473F"/>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1490"/>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dpi.com/1424-8220/18/4/1285"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mdpi.com/1424-8220/18/4/1285"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swagger.i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dpi.com/1424-8220/18/4/1285"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tlassian.com/agile/project-management/epics-stories-themes"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dpi.com/1424-8220/18/4/1285"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23E4A"/>
    <w:rsid w:val="00E3625C"/>
    <w:rsid w:val="00E70DD3"/>
    <w:rsid w:val="00E71047"/>
    <w:rsid w:val="00ED264E"/>
    <w:rsid w:val="00ED35AD"/>
    <w:rsid w:val="00EE1789"/>
    <w:rsid w:val="00F6445C"/>
    <w:rsid w:val="00F777F0"/>
    <w:rsid w:val="00FC1FFA"/>
    <w:rsid w:val="00FD63D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7CC6029C-154C-48FE-87F5-B9C6E58227DB}">
  <ds:schemaRefs>
    <ds:schemaRef ds:uri="http://schemas.openxmlformats.org/officeDocument/2006/bibliography"/>
  </ds:schemaRefs>
</ds:datastoreItem>
</file>

<file path=customXml/itemProps3.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Ilídio Oliveira</cp:lastModifiedBy>
  <cp:revision>27</cp:revision>
  <cp:lastPrinted>2020-03-27T00:09:00Z</cp:lastPrinted>
  <dcterms:created xsi:type="dcterms:W3CDTF">2020-05-03T22:17:00Z</dcterms:created>
  <dcterms:modified xsi:type="dcterms:W3CDTF">2022-05-13T11:04:00Z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