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BB" w:rsidRDefault="005C0FBB" w:rsidP="005C0FBB">
      <w:pPr>
        <w:pStyle w:val="Ttulo1"/>
        <w:numPr>
          <w:ilvl w:val="0"/>
          <w:numId w:val="1"/>
        </w:numPr>
        <w:rPr>
          <w:sz w:val="26"/>
          <w:szCs w:val="26"/>
        </w:rPr>
      </w:pPr>
      <w:bookmarkStart w:id="0" w:name="_Toc393008482"/>
      <w:r>
        <w:rPr>
          <w:sz w:val="26"/>
          <w:szCs w:val="26"/>
        </w:rPr>
        <w:t>PORTAFOLIO DE SERVICIOS.</w:t>
      </w:r>
      <w:bookmarkEnd w:id="0"/>
    </w:p>
    <w:p w:rsidR="005C0FBB" w:rsidRPr="00B24B06" w:rsidRDefault="005C0FBB" w:rsidP="005C0FBB">
      <w:pPr>
        <w:jc w:val="both"/>
      </w:pPr>
      <w:bookmarkStart w:id="1" w:name="_GoBack"/>
      <w:r w:rsidRPr="00B24B06">
        <w:t xml:space="preserve">Brindamos soluciones integrales en tecnologías de información que responden eficazmente a los requerimientos específicos del cliente. Es nuestro propósito convertirnos en el aliado estratégico propicio para apoyarlo en el fortalecimiento de su plataforma tecnológica, con el fin de contribuir en la eficiencia de los procesos y al aumento en el nivel de competitividad de su empresa. </w:t>
      </w:r>
    </w:p>
    <w:p w:rsidR="005C0FBB" w:rsidRDefault="005C0FBB" w:rsidP="005C0FBB">
      <w:pPr>
        <w:jc w:val="both"/>
      </w:pPr>
      <w:r w:rsidRPr="00B24B06">
        <w:t xml:space="preserve">Dado que nuestro compromiso es proporcionarle servicios de excelente calidad, en </w:t>
      </w:r>
      <w:proofErr w:type="spellStart"/>
      <w:r w:rsidRPr="00B24B06">
        <w:t>Excellentiam</w:t>
      </w:r>
      <w:proofErr w:type="spellEnd"/>
      <w:r w:rsidRPr="00B24B06">
        <w:t xml:space="preserve"> Soluciones Empresariales encontrará el apoyo y asistencia oportunos cuando usted lo requiera; poniendo a su disposición nuestra experiencia y confiabilidad; soportado con nuestro conocimiento, metodologías acertadas, personal idóneo para brindar una excelente atención y un amplio portafolio de servicios adaptable a sus exigencias y orientado a apoyar el logro de los objetivos de su organización. </w:t>
      </w:r>
    </w:p>
    <w:p w:rsidR="005C0FBB" w:rsidRPr="00B24B06" w:rsidRDefault="005C0FBB" w:rsidP="005C0FBB">
      <w:pPr>
        <w:pStyle w:val="Ttulo2"/>
        <w:numPr>
          <w:ilvl w:val="1"/>
          <w:numId w:val="1"/>
        </w:numPr>
        <w:spacing w:before="40"/>
      </w:pPr>
      <w:bookmarkStart w:id="2" w:name="_Toc393008483"/>
      <w:bookmarkEnd w:id="1"/>
      <w:r w:rsidRPr="00B24B06">
        <w:t>GESTIÓN DE PROCESOS</w:t>
      </w:r>
      <w:bookmarkEnd w:id="2"/>
    </w:p>
    <w:p w:rsidR="005C0FBB" w:rsidRDefault="005C0FBB" w:rsidP="005C0FBB">
      <w:pPr>
        <w:jc w:val="both"/>
      </w:pPr>
      <w:r w:rsidRPr="00B24B06">
        <w:t>Apoyamos los procesos de su negocio, permitiéndole a su organización mejorar el desempeño de sus actividades, gestionándolos, optimizándolos e integrándolos con tecnología en servicios orientada al</w:t>
      </w:r>
      <w:r w:rsidRPr="005C0FBB">
        <w:t xml:space="preserve"> </w:t>
      </w:r>
      <w:r w:rsidRPr="00B24B06">
        <w:t>diseño y rediseño con base en modelos de referencia habilitados por tecnología de información (BPM)</w:t>
      </w:r>
    </w:p>
    <w:p w:rsidR="005C0FBB" w:rsidRPr="00B24B06" w:rsidRDefault="005C0FBB" w:rsidP="005C0FBB">
      <w:pPr>
        <w:pStyle w:val="Ttulo3"/>
        <w:numPr>
          <w:ilvl w:val="2"/>
          <w:numId w:val="1"/>
        </w:numPr>
        <w:spacing w:before="40"/>
      </w:pPr>
      <w:bookmarkStart w:id="3" w:name="_Toc393008484"/>
      <w:r>
        <w:t>Gestión de T</w:t>
      </w:r>
      <w:r w:rsidRPr="00B24B06">
        <w:t xml:space="preserve">alento </w:t>
      </w:r>
      <w:r>
        <w:t>H</w:t>
      </w:r>
      <w:r w:rsidRPr="00B24B06">
        <w:t>umano</w:t>
      </w:r>
      <w:r>
        <w:t xml:space="preserve"> – Proceso de selección</w:t>
      </w:r>
      <w:bookmarkEnd w:id="3"/>
    </w:p>
    <w:p w:rsidR="005C0FBB" w:rsidRPr="00462ACE" w:rsidRDefault="005C0FBB" w:rsidP="005C0FBB">
      <w:pPr>
        <w:spacing w:after="0" w:line="240" w:lineRule="auto"/>
        <w:jc w:val="both"/>
        <w:rPr>
          <w:rFonts w:eastAsia="Times New Roman" w:cs="Times New Roman"/>
          <w:color w:val="000000"/>
        </w:rPr>
      </w:pPr>
      <w:r w:rsidRPr="00462ACE">
        <w:rPr>
          <w:rFonts w:eastAsia="Times New Roman" w:cs="Times New Roman"/>
          <w:color w:val="000000"/>
        </w:rPr>
        <w:t xml:space="preserve">Como proceso interno y de apoyo a las empresas y clientes que así lo requieran, </w:t>
      </w:r>
      <w:proofErr w:type="spellStart"/>
      <w:r w:rsidRPr="00462ACE">
        <w:rPr>
          <w:rFonts w:eastAsia="Times New Roman" w:cs="Times New Roman"/>
          <w:color w:val="000000"/>
        </w:rPr>
        <w:t>Excellentiam</w:t>
      </w:r>
      <w:proofErr w:type="spellEnd"/>
      <w:r w:rsidRPr="00462ACE">
        <w:rPr>
          <w:rFonts w:eastAsia="Times New Roman" w:cs="Times New Roman"/>
          <w:color w:val="000000"/>
        </w:rPr>
        <w:t xml:space="preserve"> Soluciones Empresariales ejecuta y ofrece el servicio de Selección de personal técnico y profesional por medio de una serie de procedimientos y actividades para conseguir los candidatos que serán evaluados para cada cargo solicitado bajo el perfil requerido por cada empresa, de acuerdo a la implementación de normas de calidad especializadas en la selección de personal para el desarrollo de las actividades, permitiendo realizar un seguimiento a cada uno de los pasos del proceso de selección.</w:t>
      </w:r>
    </w:p>
    <w:p w:rsidR="005C0FBB" w:rsidRPr="00462ACE" w:rsidRDefault="005C0FBB" w:rsidP="005C0FBB">
      <w:pPr>
        <w:spacing w:after="0" w:line="240" w:lineRule="auto"/>
        <w:jc w:val="both"/>
        <w:rPr>
          <w:rFonts w:eastAsia="Times New Roman" w:cs="Times New Roman"/>
          <w:color w:val="000000"/>
        </w:rPr>
      </w:pPr>
    </w:p>
    <w:p w:rsidR="005C0FBB" w:rsidRPr="00462ACE" w:rsidRDefault="005C0FBB" w:rsidP="005C0FBB">
      <w:pPr>
        <w:spacing w:after="0" w:line="240" w:lineRule="auto"/>
        <w:jc w:val="both"/>
        <w:rPr>
          <w:rFonts w:eastAsia="Times New Roman" w:cs="Times New Roman"/>
          <w:color w:val="000000"/>
        </w:rPr>
      </w:pPr>
      <w:r w:rsidRPr="00462ACE">
        <w:rPr>
          <w:rFonts w:eastAsia="Times New Roman" w:cs="Times New Roman"/>
          <w:color w:val="000000"/>
        </w:rPr>
        <w:t>Actividades definidas dentro del proceso de Reclutamiento / Selección de Personal:</w:t>
      </w:r>
    </w:p>
    <w:p w:rsidR="005C0FBB" w:rsidRPr="00462ACE" w:rsidRDefault="005C0FBB" w:rsidP="005C0FBB">
      <w:pPr>
        <w:pStyle w:val="Prrafodelista"/>
        <w:numPr>
          <w:ilvl w:val="0"/>
          <w:numId w:val="2"/>
        </w:numPr>
      </w:pPr>
      <w:r w:rsidRPr="00462ACE">
        <w:t>Solicitud recurso</w:t>
      </w:r>
    </w:p>
    <w:p w:rsidR="005C0FBB" w:rsidRPr="00462ACE" w:rsidRDefault="005C0FBB" w:rsidP="005C0FBB">
      <w:pPr>
        <w:pStyle w:val="Prrafodelista"/>
        <w:numPr>
          <w:ilvl w:val="0"/>
          <w:numId w:val="2"/>
        </w:numPr>
      </w:pPr>
      <w:r w:rsidRPr="00462ACE">
        <w:t>Evaluación y filtrado de hojas de vida</w:t>
      </w:r>
    </w:p>
    <w:p w:rsidR="005C0FBB" w:rsidRPr="00462ACE" w:rsidRDefault="005C0FBB" w:rsidP="005C0FBB">
      <w:pPr>
        <w:pStyle w:val="Prrafodelista"/>
        <w:numPr>
          <w:ilvl w:val="0"/>
          <w:numId w:val="2"/>
        </w:numPr>
      </w:pPr>
      <w:r w:rsidRPr="00462ACE">
        <w:t>Procesos de Selección, pruebas, entrevistas, vistas domiciliarias</w:t>
      </w:r>
    </w:p>
    <w:p w:rsidR="005C0FBB" w:rsidRPr="00462ACE" w:rsidRDefault="005C0FBB" w:rsidP="005C0FBB">
      <w:pPr>
        <w:pStyle w:val="Prrafodelista"/>
        <w:numPr>
          <w:ilvl w:val="0"/>
          <w:numId w:val="2"/>
        </w:numPr>
      </w:pPr>
      <w:r w:rsidRPr="00462ACE">
        <w:t>Presentación candidatos finalistas al cliente</w:t>
      </w:r>
    </w:p>
    <w:p w:rsidR="005C0FBB" w:rsidRPr="00462ACE" w:rsidRDefault="005C0FBB" w:rsidP="005C0FBB">
      <w:pPr>
        <w:pStyle w:val="Prrafodelista"/>
        <w:numPr>
          <w:ilvl w:val="0"/>
          <w:numId w:val="2"/>
        </w:numPr>
      </w:pPr>
      <w:r w:rsidRPr="00462ACE">
        <w:t>Aprobación final candidato, periodo de prueba</w:t>
      </w:r>
    </w:p>
    <w:p w:rsidR="005C0FBB" w:rsidRDefault="005C0FBB" w:rsidP="005C0FBB">
      <w:pPr>
        <w:pStyle w:val="Prrafodelista"/>
        <w:numPr>
          <w:ilvl w:val="0"/>
          <w:numId w:val="2"/>
        </w:numPr>
      </w:pPr>
      <w:r w:rsidRPr="00462ACE">
        <w:t>Cierre Proceso selección</w:t>
      </w:r>
    </w:p>
    <w:p w:rsidR="005C0FBB" w:rsidRPr="00B24B06" w:rsidRDefault="005C0FBB" w:rsidP="005C0FBB">
      <w:pPr>
        <w:pStyle w:val="Ttulo3"/>
        <w:numPr>
          <w:ilvl w:val="2"/>
          <w:numId w:val="1"/>
        </w:numPr>
        <w:spacing w:before="40"/>
      </w:pPr>
      <w:bookmarkStart w:id="4" w:name="_Toc393008485"/>
      <w:r w:rsidRPr="00B24B06">
        <w:t xml:space="preserve">Cesión de talento humano o </w:t>
      </w:r>
      <w:proofErr w:type="spellStart"/>
      <w:r w:rsidRPr="00B24B06">
        <w:t>Body</w:t>
      </w:r>
      <w:proofErr w:type="spellEnd"/>
      <w:r w:rsidRPr="00B24B06">
        <w:t xml:space="preserve"> Shopping.</w:t>
      </w:r>
      <w:bookmarkEnd w:id="4"/>
    </w:p>
    <w:p w:rsidR="005C0FBB" w:rsidRPr="00B24B06" w:rsidRDefault="005C0FBB" w:rsidP="005C0FBB"/>
    <w:p w:rsidR="005C0FBB" w:rsidRPr="00B24B06" w:rsidRDefault="005C0FBB" w:rsidP="005C0FBB">
      <w:pPr>
        <w:jc w:val="both"/>
      </w:pPr>
      <w:r w:rsidRPr="00B24B06">
        <w:t xml:space="preserve">Gracias al servicio de Cesión de talento humano o </w:t>
      </w:r>
      <w:proofErr w:type="spellStart"/>
      <w:r w:rsidRPr="00B24B06">
        <w:t>Body</w:t>
      </w:r>
      <w:proofErr w:type="spellEnd"/>
      <w:r w:rsidRPr="00B24B06">
        <w:t xml:space="preserve"> Shopping nuestros clientes centran sus esfuerzos en sus actividades productivas, una empresa nos entrega procesos operativos y lo gestionamos con recursos internos de nuestra organización.</w:t>
      </w:r>
    </w:p>
    <w:p w:rsidR="005C0FBB" w:rsidRPr="00B24B06" w:rsidRDefault="005C0FBB" w:rsidP="005C0FBB">
      <w:pPr>
        <w:jc w:val="both"/>
      </w:pPr>
      <w:r w:rsidRPr="00B24B06">
        <w:t xml:space="preserve">Externalizamos los procesos buscando generar beneficios en costes y potenciar las mejores capacidades de las organizaciones, la Cesión de talento humano o </w:t>
      </w:r>
      <w:proofErr w:type="spellStart"/>
      <w:r w:rsidRPr="00B24B06">
        <w:t>Body</w:t>
      </w:r>
      <w:proofErr w:type="spellEnd"/>
      <w:r w:rsidRPr="00B24B06">
        <w:t xml:space="preserve"> Shopping no sólo </w:t>
      </w:r>
      <w:r w:rsidRPr="00B24B06">
        <w:lastRenderedPageBreak/>
        <w:t>busca generar beneficios en costes para las empresas, también busca potenciar las mejores capacidades de la organización.</w:t>
      </w:r>
    </w:p>
    <w:p w:rsidR="005C0FBB" w:rsidRDefault="005C0FBB" w:rsidP="005C0FBB">
      <w:pPr>
        <w:jc w:val="both"/>
      </w:pPr>
      <w:r w:rsidRPr="00B24B06">
        <w:t>Creemos que una empresa puede tener más éxito si se dedica en un 100% a su actividad y las actividades o procesos que son satélites</w:t>
      </w:r>
    </w:p>
    <w:p w:rsidR="005C0FBB" w:rsidRPr="00B24B06" w:rsidRDefault="005C0FBB" w:rsidP="005C0FBB">
      <w:pPr>
        <w:pStyle w:val="Ttulo3"/>
        <w:numPr>
          <w:ilvl w:val="2"/>
          <w:numId w:val="1"/>
        </w:numPr>
        <w:spacing w:before="40"/>
      </w:pPr>
      <w:bookmarkStart w:id="5" w:name="_Toc393008486"/>
      <w:r>
        <w:t xml:space="preserve">Procesos de Negocio - </w:t>
      </w:r>
      <w:r w:rsidRPr="00B24B06">
        <w:t xml:space="preserve">BPO (Business </w:t>
      </w:r>
      <w:proofErr w:type="spellStart"/>
      <w:r w:rsidRPr="00B24B06">
        <w:t>Process</w:t>
      </w:r>
      <w:proofErr w:type="spellEnd"/>
      <w:r w:rsidRPr="00B24B06">
        <w:t xml:space="preserve"> </w:t>
      </w:r>
      <w:proofErr w:type="spellStart"/>
      <w:r w:rsidRPr="00B24B06">
        <w:t>Outsourcing</w:t>
      </w:r>
      <w:proofErr w:type="spellEnd"/>
      <w:r w:rsidRPr="00B24B06">
        <w:t>)</w:t>
      </w:r>
      <w:bookmarkEnd w:id="5"/>
    </w:p>
    <w:p w:rsidR="005C0FBB" w:rsidRDefault="005C0FBB" w:rsidP="005C0FBB">
      <w:pPr>
        <w:jc w:val="both"/>
      </w:pPr>
      <w:r w:rsidRPr="002C2F40">
        <w:t xml:space="preserve">El servicio de </w:t>
      </w:r>
      <w:proofErr w:type="spellStart"/>
      <w:r w:rsidRPr="002C2F40">
        <w:t>Outsourcing</w:t>
      </w:r>
      <w:proofErr w:type="spellEnd"/>
      <w:r w:rsidRPr="002C2F40">
        <w:t xml:space="preserve"> de </w:t>
      </w:r>
      <w:proofErr w:type="spellStart"/>
      <w:r w:rsidRPr="002C2F40">
        <w:t>Excellentiam</w:t>
      </w:r>
      <w:proofErr w:type="spellEnd"/>
      <w:r w:rsidRPr="002C2F40">
        <w:t xml:space="preserve"> Soluciones Empresariales permite que las organizaciones puedan disponer de servicios técnicos y profesionales en forma oportuna</w:t>
      </w:r>
      <w:r>
        <w:t xml:space="preserve"> y permanente</w:t>
      </w:r>
      <w:r w:rsidRPr="002C2F40">
        <w:t xml:space="preserve"> durante el periodo de tiempo convenido, aplicados a la gestión operativa, administrativa, de arquitectura, ingeniería en sistemas y de procesos, </w:t>
      </w:r>
      <w:r>
        <w:t xml:space="preserve">gestión y desarrollo de aplicaciones, operaciones de </w:t>
      </w:r>
      <w:proofErr w:type="spellStart"/>
      <w:r>
        <w:t>datacenter</w:t>
      </w:r>
      <w:proofErr w:type="spellEnd"/>
      <w:r>
        <w:t xml:space="preserve">,  </w:t>
      </w:r>
      <w:r w:rsidRPr="00B24B06">
        <w:t>consultoría especializada en arquitectura e infraestructura de IT y de procesos, administración y gestión de bases de datos</w:t>
      </w:r>
      <w:r>
        <w:t>,</w:t>
      </w:r>
      <w:r w:rsidRPr="002C2F40">
        <w:t xml:space="preserve"> aseguramiento de calidad y gestión documental con un equipo humano calificado y con el perfil adecuado para atender las necesidades específicas de su entidad.</w:t>
      </w:r>
    </w:p>
    <w:p w:rsidR="005C0FBB" w:rsidRDefault="005C0FBB" w:rsidP="005C0FBB">
      <w:pPr>
        <w:jc w:val="both"/>
      </w:pPr>
      <w:r>
        <w:t>Dentro de nuestro portafolio de servicios ofrecemos bajo esta línea:</w:t>
      </w:r>
    </w:p>
    <w:p w:rsidR="005C0FBB" w:rsidRPr="008F4444" w:rsidRDefault="005C0FBB" w:rsidP="005C0FBB">
      <w:pPr>
        <w:pStyle w:val="Prrafodelista"/>
        <w:numPr>
          <w:ilvl w:val="0"/>
          <w:numId w:val="4"/>
        </w:numPr>
        <w:jc w:val="both"/>
        <w:rPr>
          <w:b/>
        </w:rPr>
      </w:pPr>
      <w:proofErr w:type="spellStart"/>
      <w:r w:rsidRPr="008F4444">
        <w:rPr>
          <w:b/>
        </w:rPr>
        <w:t>Outsourcing</w:t>
      </w:r>
      <w:proofErr w:type="spellEnd"/>
      <w:r w:rsidRPr="008F4444">
        <w:rPr>
          <w:b/>
        </w:rPr>
        <w:t xml:space="preserve"> en Recurso Humano Especializado </w:t>
      </w:r>
    </w:p>
    <w:p w:rsidR="005C0FBB" w:rsidRPr="008F4444" w:rsidRDefault="005C0FBB" w:rsidP="005C0FBB">
      <w:pPr>
        <w:pStyle w:val="Prrafodelista"/>
        <w:numPr>
          <w:ilvl w:val="0"/>
          <w:numId w:val="4"/>
        </w:numPr>
        <w:jc w:val="both"/>
        <w:rPr>
          <w:b/>
        </w:rPr>
      </w:pPr>
      <w:proofErr w:type="spellStart"/>
      <w:r w:rsidRPr="008F4444">
        <w:rPr>
          <w:b/>
        </w:rPr>
        <w:t>Outsourcing</w:t>
      </w:r>
      <w:proofErr w:type="spellEnd"/>
      <w:r w:rsidRPr="008F4444">
        <w:rPr>
          <w:b/>
        </w:rPr>
        <w:t xml:space="preserve"> en áreas de Desarrollo y Mantenimiento </w:t>
      </w:r>
    </w:p>
    <w:p w:rsidR="005C0FBB" w:rsidRPr="008F4444" w:rsidRDefault="005C0FBB" w:rsidP="005C0FBB">
      <w:pPr>
        <w:pStyle w:val="Prrafodelista"/>
        <w:numPr>
          <w:ilvl w:val="0"/>
          <w:numId w:val="4"/>
        </w:numPr>
        <w:jc w:val="both"/>
        <w:rPr>
          <w:b/>
        </w:rPr>
      </w:pPr>
      <w:proofErr w:type="spellStart"/>
      <w:r w:rsidRPr="008F4444">
        <w:rPr>
          <w:b/>
        </w:rPr>
        <w:t>Outsourcing</w:t>
      </w:r>
      <w:proofErr w:type="spellEnd"/>
      <w:r w:rsidRPr="008F4444">
        <w:rPr>
          <w:b/>
        </w:rPr>
        <w:t xml:space="preserve"> de Producción</w:t>
      </w:r>
    </w:p>
    <w:p w:rsidR="005C0FBB" w:rsidRDefault="005C0FBB" w:rsidP="005C0FBB">
      <w:pPr>
        <w:pStyle w:val="Prrafodelista"/>
        <w:numPr>
          <w:ilvl w:val="0"/>
          <w:numId w:val="4"/>
        </w:numPr>
        <w:jc w:val="both"/>
        <w:rPr>
          <w:b/>
        </w:rPr>
      </w:pPr>
      <w:proofErr w:type="spellStart"/>
      <w:r w:rsidRPr="008F4444">
        <w:rPr>
          <w:b/>
        </w:rPr>
        <w:t>Outsourcing</w:t>
      </w:r>
      <w:proofErr w:type="spellEnd"/>
      <w:r w:rsidRPr="008F4444">
        <w:rPr>
          <w:b/>
        </w:rPr>
        <w:t xml:space="preserve"> en Mesa de Servicio</w:t>
      </w:r>
    </w:p>
    <w:p w:rsidR="005C0FBB" w:rsidRDefault="005C0FBB" w:rsidP="005C0FBB">
      <w:pPr>
        <w:pStyle w:val="Prrafodelista"/>
        <w:jc w:val="both"/>
        <w:rPr>
          <w:b/>
        </w:rPr>
      </w:pPr>
      <w:r w:rsidRPr="005C0FBB">
        <w:rPr>
          <w:b/>
        </w:rPr>
        <w:t>Consultoría</w:t>
      </w:r>
    </w:p>
    <w:p w:rsidR="005C0FBB" w:rsidRDefault="005C0FBB" w:rsidP="005C0FBB">
      <w:pPr>
        <w:pStyle w:val="Prrafodelista"/>
        <w:jc w:val="both"/>
        <w:rPr>
          <w:b/>
        </w:rPr>
      </w:pPr>
      <w:r w:rsidRPr="006A1430">
        <w:rPr>
          <w:b/>
        </w:rPr>
        <w:t>Formación</w:t>
      </w:r>
    </w:p>
    <w:p w:rsidR="005C0FBB" w:rsidRDefault="005C0FBB" w:rsidP="005C0FBB">
      <w:pPr>
        <w:pStyle w:val="Prrafodelista"/>
        <w:jc w:val="both"/>
        <w:rPr>
          <w:b/>
        </w:rPr>
      </w:pPr>
      <w:r w:rsidRPr="006A1430">
        <w:rPr>
          <w:b/>
        </w:rPr>
        <w:t>Gerencia y ejecución del proyecto</w:t>
      </w:r>
    </w:p>
    <w:p w:rsidR="005C0FBB" w:rsidRDefault="005C0FBB" w:rsidP="005C0FBB">
      <w:pPr>
        <w:pStyle w:val="Prrafodelista"/>
        <w:jc w:val="both"/>
        <w:rPr>
          <w:b/>
        </w:rPr>
      </w:pPr>
      <w:r w:rsidRPr="006A1430">
        <w:rPr>
          <w:b/>
        </w:rPr>
        <w:t>Soporte</w:t>
      </w:r>
    </w:p>
    <w:p w:rsidR="005C0FBB" w:rsidRDefault="005C0FBB" w:rsidP="005C0FBB">
      <w:pPr>
        <w:pStyle w:val="Ttulo3"/>
        <w:numPr>
          <w:ilvl w:val="2"/>
          <w:numId w:val="1"/>
        </w:numPr>
        <w:spacing w:before="40"/>
      </w:pPr>
      <w:bookmarkStart w:id="6" w:name="_Toc393008487"/>
      <w:r>
        <w:t>Consultoría de Negocio/</w:t>
      </w:r>
      <w:r w:rsidRPr="00844A9F">
        <w:t xml:space="preserve"> </w:t>
      </w:r>
      <w:r w:rsidRPr="00B24B06">
        <w:t>Gerencia de proyectos</w:t>
      </w:r>
      <w:bookmarkEnd w:id="6"/>
    </w:p>
    <w:p w:rsidR="005C0FBB" w:rsidRDefault="005C0FBB" w:rsidP="005C0FBB">
      <w:pPr>
        <w:jc w:val="both"/>
      </w:pPr>
      <w:r w:rsidRPr="00B24B06">
        <w:t xml:space="preserve">El objetivo de la metodología de Gerencia de Proyectos es alinear y unificar la gestión de los proyectos realizada por los directores de proyecto, con el fin de asegurar el éxito de los diferentes proyectos actuales y futuros desarrollados en la organización, convirtiéndola en una ventaja competitiva y comparativa en el mercado de la prestación de servicios informáticos. Dentro de las cuales se utiliza Project Management </w:t>
      </w:r>
      <w:proofErr w:type="spellStart"/>
      <w:r w:rsidRPr="00B24B06">
        <w:t>Insitute</w:t>
      </w:r>
      <w:proofErr w:type="spellEnd"/>
      <w:r w:rsidRPr="00B24B06">
        <w:t xml:space="preserve"> (PMI) y modelos de referencia ITIL, RUP o CMMI entre otros.</w:t>
      </w:r>
    </w:p>
    <w:p w:rsidR="005C0FBB" w:rsidRDefault="005C0FBB" w:rsidP="005C0FBB">
      <w:pPr>
        <w:pStyle w:val="Ttulo3"/>
        <w:numPr>
          <w:ilvl w:val="2"/>
          <w:numId w:val="1"/>
        </w:numPr>
        <w:spacing w:before="40"/>
      </w:pPr>
      <w:bookmarkStart w:id="7" w:name="_Toc393008488"/>
      <w:r w:rsidRPr="00B24B06">
        <w:t>Mesa de servicios (SERVICETONIC)</w:t>
      </w:r>
      <w:bookmarkEnd w:id="7"/>
    </w:p>
    <w:p w:rsidR="005C0FBB" w:rsidRPr="00B24B06" w:rsidRDefault="005C0FBB" w:rsidP="005C0FBB">
      <w:pPr>
        <w:jc w:val="both"/>
      </w:pPr>
      <w:r w:rsidRPr="00B24B06">
        <w:t>Es la plataforma de automatización y gestión de servicios más eficiente y de menor costo del mercado, que brinda a las empresas la alternativa de hacer más con menos recursos. Es la herramienta apropiada para la gestión de incidencias, peticiones, quejas, reclamos, solicitudes (</w:t>
      </w:r>
      <w:proofErr w:type="spellStart"/>
      <w:r w:rsidRPr="00B24B06">
        <w:t>PQR´s</w:t>
      </w:r>
      <w:proofErr w:type="spellEnd"/>
      <w:r w:rsidRPr="00B24B06">
        <w:t xml:space="preserve">), en un entorno actual, amigable, potente, totalmente configurable, fácil de usar y adaptable a cualquier entorno que usted necesite en su empresa. </w:t>
      </w:r>
    </w:p>
    <w:p w:rsidR="005C0FBB" w:rsidRPr="00B24B06" w:rsidRDefault="005C0FBB" w:rsidP="005C0FBB">
      <w:pPr>
        <w:jc w:val="both"/>
      </w:pPr>
      <w:r>
        <w:t>B</w:t>
      </w:r>
      <w:r w:rsidRPr="00A740D3">
        <w:t xml:space="preserve">asados en las métricas </w:t>
      </w:r>
      <w:r>
        <w:t xml:space="preserve">y experiencia </w:t>
      </w:r>
      <w:r w:rsidRPr="00A740D3">
        <w:t>de ITIL</w:t>
      </w:r>
      <w:r>
        <w:t xml:space="preserve"> </w:t>
      </w:r>
      <w:r w:rsidRPr="00A740D3">
        <w:t>(</w:t>
      </w:r>
      <w:proofErr w:type="spellStart"/>
      <w:r w:rsidRPr="00A740D3">
        <w:t>Information</w:t>
      </w:r>
      <w:proofErr w:type="spellEnd"/>
      <w:r w:rsidRPr="00A740D3">
        <w:t xml:space="preserve"> </w:t>
      </w:r>
      <w:proofErr w:type="spellStart"/>
      <w:r w:rsidRPr="00A740D3">
        <w:t>Technology</w:t>
      </w:r>
      <w:proofErr w:type="spellEnd"/>
      <w:r w:rsidRPr="00A740D3">
        <w:t xml:space="preserve"> </w:t>
      </w:r>
      <w:proofErr w:type="spellStart"/>
      <w:r w:rsidRPr="00A740D3">
        <w:t>Infrastructure</w:t>
      </w:r>
      <w:proofErr w:type="spellEnd"/>
      <w:r w:rsidRPr="00A740D3">
        <w:t xml:space="preserve"> Library)</w:t>
      </w:r>
      <w:r>
        <w:t xml:space="preserve">, </w:t>
      </w:r>
      <w:proofErr w:type="spellStart"/>
      <w:r w:rsidRPr="00B24B06">
        <w:t>ServiceTonic</w:t>
      </w:r>
      <w:proofErr w:type="spellEnd"/>
      <w:r w:rsidRPr="00B24B06">
        <w:t xml:space="preserve"> conjuga las ventajas de una aplicación 100% web, con la potencia de una aplicación de escritorio. Su enfoque optimo </w:t>
      </w:r>
      <w:r w:rsidRPr="00B24B06">
        <w:tab/>
        <w:t>orientada a la productividad, permite que tanto clientes, administradores y supervisores tengan una interacción total con el software.</w:t>
      </w:r>
    </w:p>
    <w:p w:rsidR="005C0FBB" w:rsidRDefault="005C0FBB" w:rsidP="005C0FBB">
      <w:pPr>
        <w:jc w:val="both"/>
      </w:pPr>
      <w:proofErr w:type="spellStart"/>
      <w:r w:rsidRPr="00B24B06">
        <w:lastRenderedPageBreak/>
        <w:t>ServiceTonic</w:t>
      </w:r>
      <w:proofErr w:type="spellEnd"/>
      <w:r w:rsidRPr="00B24B06">
        <w:t xml:space="preserve"> es el software que ayuda a las empresas a gestionar de manera efectiva sus servicios dotándolos de una plataforma con todos los elementos necesarios para automatizar procesos y proporcionar la información adec</w:t>
      </w:r>
      <w:r>
        <w:t>uada para la toma de decisiones debido a s</w:t>
      </w:r>
      <w:r w:rsidRPr="006C28BC">
        <w:t>u gran adaptabilidad permite su implementación en diferentes áreas de la organización tales como Servicio al Cliente, Gestión de IT, Logística, Administración, Compras, Recursos Humanos, en fin cualquier área que usted lo requiera.</w:t>
      </w:r>
    </w:p>
    <w:p w:rsidR="005C0FBB" w:rsidRDefault="005C0FBB" w:rsidP="005C0FBB">
      <w:pPr>
        <w:pStyle w:val="Ttulo2"/>
        <w:numPr>
          <w:ilvl w:val="1"/>
          <w:numId w:val="1"/>
        </w:numPr>
        <w:spacing w:before="40"/>
      </w:pPr>
      <w:bookmarkStart w:id="8" w:name="_Toc393008489"/>
      <w:r>
        <w:t xml:space="preserve">GESTIÓN </w:t>
      </w:r>
      <w:r w:rsidRPr="00B24B06">
        <w:t>DE LA INFORMACIÓN</w:t>
      </w:r>
      <w:bookmarkEnd w:id="8"/>
    </w:p>
    <w:p w:rsidR="005C0FBB" w:rsidRDefault="005C0FBB" w:rsidP="005C0FBB">
      <w:pPr>
        <w:jc w:val="both"/>
      </w:pPr>
      <w:r w:rsidRPr="00B24B06">
        <w:t>Apoyamos a las organizaciones alineando a las personas, los procesos y su infraestructura tecnológica bajo una sola visión y propósito empresarial, transformando datos en información y conocimiento, de tal manera que la gerencia pueda planear, comunicar, ejecutar y controlar permitiendo el cumplimiento de objetivos operacionales y estratégicos, a través de:</w:t>
      </w:r>
    </w:p>
    <w:p w:rsidR="005C0FBB" w:rsidRPr="00B24B06" w:rsidRDefault="005C0FBB" w:rsidP="005C0FBB">
      <w:pPr>
        <w:spacing w:after="0"/>
        <w:jc w:val="both"/>
      </w:pPr>
      <w:r w:rsidRPr="00B24B06">
        <w:t>Estrategia</w:t>
      </w:r>
    </w:p>
    <w:p w:rsidR="005C0FBB" w:rsidRPr="00B24B06" w:rsidRDefault="005C0FBB" w:rsidP="005C0FBB">
      <w:pPr>
        <w:spacing w:after="0"/>
        <w:jc w:val="both"/>
      </w:pPr>
      <w:r w:rsidRPr="00B24B06">
        <w:t>Organización y procesos</w:t>
      </w:r>
    </w:p>
    <w:p w:rsidR="005C0FBB" w:rsidRPr="00B24B06" w:rsidRDefault="005C0FBB" w:rsidP="005C0FBB">
      <w:pPr>
        <w:spacing w:after="0"/>
        <w:jc w:val="both"/>
      </w:pPr>
      <w:r w:rsidRPr="00B24B06">
        <w:t xml:space="preserve">Explotación de información </w:t>
      </w:r>
    </w:p>
    <w:p w:rsidR="005C0FBB" w:rsidRDefault="005C0FBB" w:rsidP="005C0FBB">
      <w:pPr>
        <w:spacing w:after="0"/>
        <w:jc w:val="both"/>
      </w:pPr>
      <w:r w:rsidRPr="00B24B06">
        <w:t>Infraestructura y tecnología.</w:t>
      </w:r>
    </w:p>
    <w:p w:rsidR="005C0FBB" w:rsidRDefault="005C0FBB" w:rsidP="005C0FBB">
      <w:pPr>
        <w:spacing w:after="0"/>
        <w:jc w:val="both"/>
      </w:pPr>
    </w:p>
    <w:p w:rsidR="005C0FBB" w:rsidRPr="005C0FBB" w:rsidRDefault="005C0FBB" w:rsidP="005C0FBB">
      <w:pPr>
        <w:spacing w:after="0"/>
        <w:jc w:val="both"/>
        <w:rPr>
          <w:b/>
        </w:rPr>
      </w:pPr>
      <w:r w:rsidRPr="005C0FBB">
        <w:rPr>
          <w:b/>
          <w:color w:val="365F91" w:themeColor="accent1" w:themeShade="BF"/>
          <w:sz w:val="26"/>
          <w:szCs w:val="26"/>
        </w:rPr>
        <w:t>1.2.1 Desarrollos de aplicaciones móviles</w:t>
      </w:r>
    </w:p>
    <w:p w:rsidR="005C0FBB" w:rsidRDefault="005C0FBB" w:rsidP="005C0FBB">
      <w:pPr>
        <w:spacing w:before="100" w:beforeAutospacing="1" w:after="100" w:afterAutospacing="1"/>
        <w:jc w:val="both"/>
      </w:pPr>
      <w:r>
        <w:t xml:space="preserve">Contamos con un equipo de expertos en el desarrollo de aplicaciones móviles adaptables a todos los dispositivos y sistemas operativos existentes. </w:t>
      </w:r>
    </w:p>
    <w:p w:rsidR="005C0FBB" w:rsidRDefault="005C0FBB" w:rsidP="005C0FBB">
      <w:pPr>
        <w:spacing w:before="100" w:beforeAutospacing="1" w:after="100" w:afterAutospacing="1"/>
        <w:jc w:val="both"/>
      </w:pPr>
      <w:r>
        <w:t xml:space="preserve">Nuestras soluciones permiten obtener ventajas competitivas para las nuestros clientes quienes apoyados en estas aplicaciones les permiten presentar y hacer más fácil, eficiente y cómoda la navegación de sus aplicaciones y entornos de negocio en estos dispositivos. </w:t>
      </w:r>
    </w:p>
    <w:p w:rsidR="005C0FBB" w:rsidRDefault="005C0FBB" w:rsidP="005C0FBB">
      <w:pPr>
        <w:spacing w:before="100" w:beforeAutospacing="1" w:after="100" w:afterAutospacing="1"/>
        <w:jc w:val="both"/>
      </w:pPr>
      <w:r>
        <w:t xml:space="preserve">Desde el momento de publicación de nuestras soluciones, su empresa aumentará las oportunidades de negocio situándola a la vanguardia en tecnología y sistemas de información, reforzando su visibilidad y presencia en su mercado que a su vez permanecerá siempre en total actualización con sus sistemas de información.  </w:t>
      </w:r>
    </w:p>
    <w:p w:rsidR="005C0FBB" w:rsidRDefault="005C0FBB" w:rsidP="005C0FBB">
      <w:pPr>
        <w:spacing w:before="100" w:beforeAutospacing="1" w:after="100" w:afterAutospacing="1"/>
        <w:jc w:val="both"/>
      </w:pPr>
      <w:r>
        <w:t xml:space="preserve"> Características de nuestro servicio:  </w:t>
      </w:r>
    </w:p>
    <w:p w:rsidR="005C0FBB" w:rsidRPr="00CF38AD" w:rsidRDefault="005C0FBB" w:rsidP="005C0FBB">
      <w:pPr>
        <w:spacing w:before="100" w:beforeAutospacing="1" w:after="100" w:afterAutospacing="1"/>
        <w:jc w:val="both"/>
      </w:pPr>
      <w:r w:rsidRPr="00CF38AD">
        <w:rPr>
          <w:b/>
        </w:rPr>
        <w:t xml:space="preserve">Servicio Cloud  </w:t>
      </w:r>
    </w:p>
    <w:p w:rsidR="005C0FBB" w:rsidRDefault="005C0FBB" w:rsidP="005C0FBB">
      <w:pPr>
        <w:pStyle w:val="NormalWeb"/>
        <w:rPr>
          <w:rFonts w:ascii="Calibri" w:hAnsi="Calibri"/>
          <w:sz w:val="22"/>
          <w:szCs w:val="22"/>
        </w:rPr>
      </w:pPr>
      <w:r>
        <w:rPr>
          <w:rFonts w:ascii="Calibri" w:hAnsi="Calibri"/>
          <w:sz w:val="22"/>
          <w:szCs w:val="22"/>
        </w:rPr>
        <w:t xml:space="preserve">Su aplicación se ubicará en nuestras plataformas (nube) donde no tendrá que asumir costos de  infraestructura y mantenimiento de su aplicación. </w:t>
      </w:r>
    </w:p>
    <w:p w:rsidR="005C0FBB" w:rsidRPr="00CF38AD" w:rsidRDefault="005C0FBB" w:rsidP="005C0FBB">
      <w:pPr>
        <w:pStyle w:val="NormalWeb"/>
      </w:pPr>
      <w:r w:rsidRPr="00CF38AD">
        <w:rPr>
          <w:rFonts w:asciiTheme="minorHAnsi" w:eastAsiaTheme="minorHAnsi" w:hAnsiTheme="minorHAnsi" w:cstheme="minorBidi"/>
          <w:b/>
          <w:sz w:val="22"/>
          <w:szCs w:val="22"/>
        </w:rPr>
        <w:t>Desarrollo aplicaciones propias</w:t>
      </w:r>
    </w:p>
    <w:p w:rsidR="005C0FBB" w:rsidRDefault="005C0FBB" w:rsidP="005C0FBB">
      <w:pPr>
        <w:pStyle w:val="NormalWeb"/>
        <w:rPr>
          <w:rFonts w:ascii="Calibri" w:hAnsi="Calibri"/>
          <w:sz w:val="22"/>
          <w:szCs w:val="22"/>
        </w:rPr>
      </w:pPr>
      <w:r>
        <w:rPr>
          <w:rFonts w:ascii="Calibri" w:hAnsi="Calibri"/>
          <w:sz w:val="22"/>
          <w:szCs w:val="22"/>
        </w:rPr>
        <w:t xml:space="preserve">Su aplicación será Desarrollada basada en alternativas de diseño y publicación propias donde se potencializará su idea en cada dispositivo móvil, permitiendo transferencia de datos y códigos (imágenes), hacer uso de tecnologías de ubicación (GPS - </w:t>
      </w:r>
      <w:proofErr w:type="spellStart"/>
      <w:r>
        <w:rPr>
          <w:rFonts w:ascii="Calibri" w:hAnsi="Calibri"/>
          <w:sz w:val="22"/>
          <w:szCs w:val="22"/>
        </w:rPr>
        <w:t>Georefenciación</w:t>
      </w:r>
      <w:proofErr w:type="spellEnd"/>
      <w:r>
        <w:rPr>
          <w:rFonts w:ascii="Calibri" w:hAnsi="Calibri"/>
          <w:sz w:val="22"/>
          <w:szCs w:val="22"/>
        </w:rPr>
        <w:t xml:space="preserve">), mensajería </w:t>
      </w:r>
      <w:proofErr w:type="spellStart"/>
      <w:r>
        <w:rPr>
          <w:rFonts w:ascii="Calibri" w:hAnsi="Calibri"/>
          <w:sz w:val="22"/>
          <w:szCs w:val="22"/>
        </w:rPr>
        <w:t>Push</w:t>
      </w:r>
      <w:proofErr w:type="spellEnd"/>
      <w:r>
        <w:rPr>
          <w:rFonts w:ascii="Calibri" w:hAnsi="Calibri"/>
          <w:sz w:val="22"/>
          <w:szCs w:val="22"/>
        </w:rPr>
        <w:t xml:space="preserve"> y ubicación de su aplicación en los diferentes portales y mercados de la internet.</w:t>
      </w:r>
    </w:p>
    <w:p w:rsidR="0097346E" w:rsidRPr="00CF38AD" w:rsidRDefault="0097346E" w:rsidP="0097346E">
      <w:pPr>
        <w:pStyle w:val="Ttulo3"/>
        <w:numPr>
          <w:ilvl w:val="2"/>
          <w:numId w:val="8"/>
        </w:numPr>
        <w:spacing w:before="40"/>
        <w:rPr>
          <w:color w:val="365F91" w:themeColor="accent1" w:themeShade="BF"/>
          <w:sz w:val="26"/>
          <w:szCs w:val="26"/>
        </w:rPr>
      </w:pPr>
      <w:bookmarkStart w:id="9" w:name="_Toc393008491"/>
      <w:r w:rsidRPr="00CF38AD">
        <w:rPr>
          <w:color w:val="365F91" w:themeColor="accent1" w:themeShade="BF"/>
          <w:sz w:val="26"/>
          <w:szCs w:val="26"/>
        </w:rPr>
        <w:lastRenderedPageBreak/>
        <w:t>Contenido empresarial - Gestión documental</w:t>
      </w:r>
      <w:bookmarkEnd w:id="9"/>
    </w:p>
    <w:p w:rsidR="0097346E" w:rsidRPr="00B24B06" w:rsidRDefault="0097346E" w:rsidP="0097346E"/>
    <w:p w:rsidR="0097346E" w:rsidRDefault="0097346E" w:rsidP="0097346E">
      <w:pPr>
        <w:jc w:val="both"/>
      </w:pPr>
      <w:proofErr w:type="spellStart"/>
      <w:r>
        <w:t>Excellentiam</w:t>
      </w:r>
      <w:proofErr w:type="spellEnd"/>
      <w:r>
        <w:t xml:space="preserve"> Soluciones Empresariales, les permite a sus clientes poder a</w:t>
      </w:r>
      <w:r w:rsidRPr="00B24B06">
        <w:t>dministrar</w:t>
      </w:r>
      <w:r>
        <w:t xml:space="preserve"> y operar </w:t>
      </w:r>
      <w:r w:rsidRPr="00B24B06">
        <w:t>el ciclo de vida de la información</w:t>
      </w:r>
      <w:r>
        <w:t xml:space="preserve"> documental diaria e histórica</w:t>
      </w:r>
      <w:r w:rsidRPr="00B24B06">
        <w:t>, permitiendo a la organización disponer en cualquier momento de su</w:t>
      </w:r>
      <w:r>
        <w:t>s datos (</w:t>
      </w:r>
      <w:r w:rsidRPr="00B24B06">
        <w:t>información</w:t>
      </w:r>
      <w:r>
        <w:t>)</w:t>
      </w:r>
      <w:r w:rsidRPr="00B24B06">
        <w:t xml:space="preserve"> e imágenes en minutos mediante búsquedas avanzadas, </w:t>
      </w:r>
      <w:proofErr w:type="spellStart"/>
      <w:r w:rsidRPr="00B24B06">
        <w:t>versionamiento</w:t>
      </w:r>
      <w:r>
        <w:t>s</w:t>
      </w:r>
      <w:proofErr w:type="spellEnd"/>
      <w:r>
        <w:t>, a</w:t>
      </w:r>
      <w:r w:rsidRPr="002D4745">
        <w:t>utomatización de flujos de documentación</w:t>
      </w:r>
      <w:r>
        <w:t xml:space="preserve"> y reutilización de contenidos sobre diversas soluciones de Gestión Documental.</w:t>
      </w:r>
    </w:p>
    <w:p w:rsidR="0097346E" w:rsidRDefault="0097346E" w:rsidP="0097346E">
      <w:pPr>
        <w:jc w:val="both"/>
      </w:pPr>
      <w:r>
        <w:t>Mediante p</w:t>
      </w:r>
      <w:r w:rsidRPr="00FA09AE">
        <w:t xml:space="preserve">rocesos </w:t>
      </w:r>
      <w:r>
        <w:t>avanzados de c</w:t>
      </w:r>
      <w:r w:rsidRPr="00FA09AE">
        <w:t xml:space="preserve">aptura </w:t>
      </w:r>
      <w:r>
        <w:t xml:space="preserve">distribuida </w:t>
      </w:r>
      <w:r w:rsidRPr="00FA09AE">
        <w:t>de datos</w:t>
      </w:r>
      <w:r>
        <w:t xml:space="preserve"> sobre c</w:t>
      </w:r>
      <w:r w:rsidRPr="00E222D7">
        <w:t>ualquier documento o tipos de archivos</w:t>
      </w:r>
      <w:r>
        <w:t>, realizamos actividades técnicas de alistamiento, d</w:t>
      </w:r>
      <w:r w:rsidRPr="00FA09AE">
        <w:t xml:space="preserve">igitalización, manipulación e Indexación, </w:t>
      </w:r>
      <w:r>
        <w:t>verificación detallada en Calidad (QA)</w:t>
      </w:r>
      <w:r w:rsidRPr="00FA09AE">
        <w:t>,</w:t>
      </w:r>
      <w:r>
        <w:t xml:space="preserve"> </w:t>
      </w:r>
      <w:r w:rsidRPr="00FA09AE">
        <w:t>Consultoría Documental, trabajos documentalistas y archivísticos, logística documental, custodia, formación, desarrollo de software para estaciones de captura a medida, flujos documentales o publicación de los reposit</w:t>
      </w:r>
      <w:r>
        <w:t xml:space="preserve">orios en un dominio de internet, </w:t>
      </w:r>
      <w:proofErr w:type="spellStart"/>
      <w:r>
        <w:t>Excellentiam</w:t>
      </w:r>
      <w:proofErr w:type="spellEnd"/>
      <w:r>
        <w:t xml:space="preserve"> Soluciones Empresariales provee y ejecuta todos los ciclos de vida de sus documentos desde la recepción hasta la disposición final de los mismos.</w:t>
      </w:r>
    </w:p>
    <w:p w:rsidR="005C0FBB" w:rsidRDefault="0097346E" w:rsidP="005C0FBB">
      <w:pPr>
        <w:pStyle w:val="Ttulo2"/>
        <w:numPr>
          <w:ilvl w:val="1"/>
          <w:numId w:val="8"/>
        </w:numPr>
        <w:spacing w:before="40"/>
      </w:pPr>
      <w:bookmarkStart w:id="10" w:name="_Toc393008492"/>
      <w:r w:rsidRPr="00B24B06">
        <w:t>TECNOLOGÍA DE LA INFORMACIÓN</w:t>
      </w:r>
      <w:bookmarkEnd w:id="10"/>
    </w:p>
    <w:p w:rsidR="0097346E" w:rsidRDefault="0097346E" w:rsidP="0097346E">
      <w:pPr>
        <w:jc w:val="both"/>
      </w:pPr>
    </w:p>
    <w:p w:rsidR="0097346E" w:rsidRDefault="0097346E" w:rsidP="0097346E">
      <w:pPr>
        <w:jc w:val="both"/>
      </w:pPr>
      <w:r w:rsidRPr="00B24B06">
        <w:t xml:space="preserve">Las </w:t>
      </w:r>
      <w:r>
        <w:t>actividades</w:t>
      </w:r>
      <w:r w:rsidRPr="00B24B06">
        <w:t xml:space="preserve"> de la</w:t>
      </w:r>
      <w:r>
        <w:t>s</w:t>
      </w:r>
      <w:r w:rsidRPr="00B24B06">
        <w:t xml:space="preserve"> organizacion</w:t>
      </w:r>
      <w:r>
        <w:t>es</w:t>
      </w:r>
      <w:r w:rsidRPr="00B24B06">
        <w:t xml:space="preserve"> se apalancan en la</w:t>
      </w:r>
      <w:r>
        <w:t>s</w:t>
      </w:r>
      <w:r w:rsidRPr="00B24B06">
        <w:t xml:space="preserve"> </w:t>
      </w:r>
      <w:r>
        <w:t>T</w:t>
      </w:r>
      <w:r w:rsidRPr="00B24B06">
        <w:t>ecnología</w:t>
      </w:r>
      <w:r>
        <w:t>s</w:t>
      </w:r>
      <w:r w:rsidRPr="00B24B06">
        <w:t xml:space="preserve"> de </w:t>
      </w:r>
      <w:r>
        <w:t>I</w:t>
      </w:r>
      <w:r w:rsidRPr="00B24B06">
        <w:t>nformación</w:t>
      </w:r>
      <w:r>
        <w:t xml:space="preserve"> las cuales </w:t>
      </w:r>
      <w:r w:rsidRPr="00B24B06">
        <w:t xml:space="preserve"> redunda</w:t>
      </w:r>
      <w:r>
        <w:t>n</w:t>
      </w:r>
      <w:r w:rsidRPr="00B24B06">
        <w:t xml:space="preserve"> en procesamiento</w:t>
      </w:r>
      <w:r>
        <w:t>s</w:t>
      </w:r>
      <w:r w:rsidRPr="00B24B06">
        <w:t xml:space="preserve"> más rápido</w:t>
      </w:r>
      <w:r>
        <w:t>s</w:t>
      </w:r>
      <w:r w:rsidRPr="00B24B06">
        <w:t xml:space="preserve"> y confiable</w:t>
      </w:r>
      <w:r>
        <w:t>s</w:t>
      </w:r>
      <w:r w:rsidRPr="00B24B06">
        <w:t xml:space="preserve"> de sus datos</w:t>
      </w:r>
      <w:r>
        <w:t>.</w:t>
      </w:r>
      <w:r w:rsidRPr="00B24B06">
        <w:t xml:space="preserve"> La información resultante </w:t>
      </w:r>
      <w:r>
        <w:t xml:space="preserve">de cada uno de estos procesos </w:t>
      </w:r>
      <w:r w:rsidRPr="00B24B06">
        <w:t>tiene</w:t>
      </w:r>
      <w:r>
        <w:t>n</w:t>
      </w:r>
      <w:r w:rsidRPr="00B24B06">
        <w:t xml:space="preserve"> mayor movilidad y accesibilidad, y cuenta con mayor integridad, creando valor, racionaliza</w:t>
      </w:r>
      <w:r>
        <w:t>ndo</w:t>
      </w:r>
      <w:r w:rsidRPr="00B24B06">
        <w:t xml:space="preserve"> costos y </w:t>
      </w:r>
      <w:r>
        <w:t>convirtiéndose en</w:t>
      </w:r>
      <w:r w:rsidRPr="00B24B06">
        <w:t xml:space="preserve"> parte de la gestión </w:t>
      </w:r>
      <w:r>
        <w:t xml:space="preserve">empresarial de cada área de negocio minimizando </w:t>
      </w:r>
      <w:r w:rsidRPr="00B24B06">
        <w:t>riesgos</w:t>
      </w:r>
      <w:r>
        <w:t xml:space="preserve"> operativos y financieros</w:t>
      </w:r>
      <w:r w:rsidRPr="00B24B06">
        <w:t>.</w:t>
      </w:r>
      <w:r>
        <w:t xml:space="preserve"> Es por esto que en </w:t>
      </w:r>
      <w:proofErr w:type="spellStart"/>
      <w:r>
        <w:t>Excellentiam</w:t>
      </w:r>
      <w:proofErr w:type="spellEnd"/>
      <w:r>
        <w:t xml:space="preserve"> Soluciones Empresariales participar como parte integral de nuestros clientes alineado a la misión y objetivos de cada uno, nos obliga a tener el mejor equipo de profesionales y técnicos puestos al servicio de cada cliente.</w:t>
      </w:r>
    </w:p>
    <w:p w:rsidR="0097346E" w:rsidRPr="00B24B06" w:rsidRDefault="0097346E" w:rsidP="0097346E">
      <w:pPr>
        <w:pStyle w:val="Ttulo3"/>
        <w:numPr>
          <w:ilvl w:val="2"/>
          <w:numId w:val="10"/>
        </w:numPr>
        <w:spacing w:before="40"/>
      </w:pPr>
      <w:bookmarkStart w:id="11" w:name="_Toc393008493"/>
      <w:r w:rsidRPr="00B24B06">
        <w:t>Integración de aplicaciones y plataformas</w:t>
      </w:r>
      <w:bookmarkEnd w:id="11"/>
    </w:p>
    <w:p w:rsidR="0097346E" w:rsidRPr="00B24B06" w:rsidRDefault="0097346E" w:rsidP="0097346E"/>
    <w:p w:rsidR="0097346E" w:rsidRPr="00B24B06" w:rsidRDefault="0097346E" w:rsidP="0097346E">
      <w:pPr>
        <w:jc w:val="both"/>
      </w:pPr>
      <w:r w:rsidRPr="00B24B06">
        <w:t>Debido a los diferentes aplicativos y plataformas que adquieren o desarrollan las empresas, hoy en día se utiliza más de una base de datos de diferente proveedor con la información de su empresa y clientes, creando así con el tiempo inconsistente y duplicación de esta información.</w:t>
      </w:r>
    </w:p>
    <w:p w:rsidR="0097346E" w:rsidRPr="00B24B06" w:rsidRDefault="0097346E" w:rsidP="0097346E">
      <w:pPr>
        <w:jc w:val="both"/>
      </w:pPr>
      <w:r w:rsidRPr="00B24B06">
        <w:t>Por este motivo se presenta una metodología que permite unificar bajo nuestra experiencia esta información, bases de datos, plataformas y aplicaciones, logrando tener como resultado una única base de información de su empresa, generando de esta manera un sistema integrado de información.</w:t>
      </w:r>
    </w:p>
    <w:p w:rsidR="0097346E" w:rsidRDefault="0097346E" w:rsidP="0097346E">
      <w:pPr>
        <w:pStyle w:val="Ttulo3"/>
        <w:ind w:left="1080"/>
      </w:pPr>
    </w:p>
    <w:p w:rsidR="0097346E" w:rsidRPr="00B24B06" w:rsidRDefault="0097346E" w:rsidP="0097346E">
      <w:pPr>
        <w:pStyle w:val="Ttulo3"/>
        <w:numPr>
          <w:ilvl w:val="2"/>
          <w:numId w:val="10"/>
        </w:numPr>
        <w:spacing w:before="40"/>
      </w:pPr>
      <w:bookmarkStart w:id="12" w:name="_Toc393008494"/>
      <w:proofErr w:type="spellStart"/>
      <w:r>
        <w:t>Outsourcing</w:t>
      </w:r>
      <w:proofErr w:type="spellEnd"/>
      <w:r>
        <w:t xml:space="preserve"> y Disponibilidad</w:t>
      </w:r>
      <w:bookmarkEnd w:id="12"/>
      <w:r>
        <w:t xml:space="preserve"> </w:t>
      </w:r>
    </w:p>
    <w:p w:rsidR="0097346E" w:rsidRDefault="0097346E" w:rsidP="0097346E"/>
    <w:p w:rsidR="0097346E" w:rsidRPr="00B24B06" w:rsidRDefault="0097346E" w:rsidP="0097346E">
      <w:pPr>
        <w:jc w:val="both"/>
      </w:pPr>
      <w:r>
        <w:t xml:space="preserve">El equipo humano profesional y técnico que ofrecemos a través de este servicio, tiene amplia experiencia y conocimiento en la gerencia, gestión, desarrollo y ejecución de actividades en </w:t>
      </w:r>
      <w:r>
        <w:lastRenderedPageBreak/>
        <w:t>proyectos informáticos y de procesos en diversas empresas del sector de la economía, lo cual nos hace desde el mismo momento de su ingreso en recursos eficientes y eficaces para llevar a buen término las actividades asignadas</w:t>
      </w:r>
    </w:p>
    <w:p w:rsidR="0097346E" w:rsidRDefault="0097346E" w:rsidP="0097346E">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Nuestro </w:t>
      </w:r>
      <w:r w:rsidRPr="0008332E">
        <w:rPr>
          <w:rFonts w:asciiTheme="minorHAnsi" w:hAnsiTheme="minorHAnsi" w:cstheme="minorBidi"/>
          <w:color w:val="auto"/>
          <w:sz w:val="22"/>
          <w:szCs w:val="22"/>
        </w:rPr>
        <w:t xml:space="preserve">servicio de </w:t>
      </w:r>
      <w:proofErr w:type="spellStart"/>
      <w:r w:rsidRPr="0008332E">
        <w:rPr>
          <w:rFonts w:asciiTheme="minorHAnsi" w:hAnsiTheme="minorHAnsi" w:cstheme="minorBidi"/>
          <w:color w:val="auto"/>
          <w:sz w:val="22"/>
          <w:szCs w:val="22"/>
        </w:rPr>
        <w:t>Outsourcing</w:t>
      </w:r>
      <w:proofErr w:type="spellEnd"/>
      <w:r w:rsidRPr="0008332E">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y disponibilidad en servicios de IT y de procesos, </w:t>
      </w:r>
      <w:r w:rsidRPr="0008332E">
        <w:rPr>
          <w:rFonts w:asciiTheme="minorHAnsi" w:hAnsiTheme="minorHAnsi" w:cstheme="minorBidi"/>
          <w:color w:val="auto"/>
          <w:sz w:val="22"/>
          <w:szCs w:val="22"/>
        </w:rPr>
        <w:t>consta de l</w:t>
      </w:r>
      <w:r>
        <w:rPr>
          <w:rFonts w:asciiTheme="minorHAnsi" w:hAnsiTheme="minorHAnsi" w:cstheme="minorBidi"/>
          <w:color w:val="auto"/>
          <w:sz w:val="22"/>
          <w:szCs w:val="22"/>
        </w:rPr>
        <w:t>o</w:t>
      </w:r>
      <w:r w:rsidRPr="0008332E">
        <w:rPr>
          <w:rFonts w:asciiTheme="minorHAnsi" w:hAnsiTheme="minorHAnsi" w:cstheme="minorBidi"/>
          <w:color w:val="auto"/>
          <w:sz w:val="22"/>
          <w:szCs w:val="22"/>
        </w:rPr>
        <w:t xml:space="preserve">s siguientes </w:t>
      </w:r>
      <w:r>
        <w:rPr>
          <w:rFonts w:asciiTheme="minorHAnsi" w:hAnsiTheme="minorHAnsi" w:cstheme="minorBidi"/>
          <w:color w:val="auto"/>
          <w:sz w:val="22"/>
          <w:szCs w:val="22"/>
        </w:rPr>
        <w:t>componentes:</w:t>
      </w:r>
      <w:r w:rsidRPr="0008332E">
        <w:rPr>
          <w:rFonts w:asciiTheme="minorHAnsi" w:hAnsiTheme="minorHAnsi" w:cstheme="minorBidi"/>
          <w:color w:val="auto"/>
          <w:sz w:val="22"/>
          <w:szCs w:val="22"/>
        </w:rPr>
        <w:t xml:space="preserve"> </w:t>
      </w:r>
    </w:p>
    <w:p w:rsidR="0097346E" w:rsidRDefault="0097346E" w:rsidP="0097346E">
      <w:pPr>
        <w:pStyle w:val="Default"/>
        <w:jc w:val="both"/>
        <w:rPr>
          <w:rFonts w:asciiTheme="minorHAnsi" w:hAnsiTheme="minorHAnsi" w:cstheme="minorBidi"/>
          <w:color w:val="auto"/>
          <w:sz w:val="22"/>
          <w:szCs w:val="22"/>
        </w:rPr>
      </w:pPr>
    </w:p>
    <w:p w:rsidR="0097346E" w:rsidRDefault="0097346E" w:rsidP="0097346E">
      <w:pPr>
        <w:pStyle w:val="Default"/>
        <w:jc w:val="both"/>
        <w:rPr>
          <w:rFonts w:asciiTheme="minorHAnsi" w:hAnsiTheme="minorHAnsi" w:cstheme="minorBidi"/>
          <w:b/>
          <w:color w:val="auto"/>
          <w:sz w:val="22"/>
          <w:szCs w:val="22"/>
        </w:rPr>
      </w:pPr>
      <w:r w:rsidRPr="00ED0138">
        <w:rPr>
          <w:rFonts w:asciiTheme="minorHAnsi" w:hAnsiTheme="minorHAnsi" w:cstheme="minorBidi"/>
          <w:b/>
          <w:color w:val="auto"/>
          <w:sz w:val="22"/>
          <w:szCs w:val="22"/>
        </w:rPr>
        <w:t>Gestión de Proyectos</w:t>
      </w:r>
    </w:p>
    <w:p w:rsidR="0097346E" w:rsidRDefault="0097346E" w:rsidP="0097346E">
      <w:pPr>
        <w:pStyle w:val="Default"/>
        <w:jc w:val="both"/>
        <w:rPr>
          <w:rFonts w:asciiTheme="minorHAnsi" w:hAnsiTheme="minorHAnsi" w:cstheme="minorBidi"/>
          <w:b/>
          <w:color w:val="auto"/>
          <w:sz w:val="22"/>
          <w:szCs w:val="22"/>
        </w:rPr>
      </w:pPr>
      <w:proofErr w:type="spellStart"/>
      <w:r>
        <w:rPr>
          <w:rFonts w:asciiTheme="minorHAnsi" w:hAnsiTheme="minorHAnsi" w:cstheme="minorBidi"/>
          <w:b/>
          <w:color w:val="auto"/>
          <w:sz w:val="22"/>
          <w:szCs w:val="22"/>
        </w:rPr>
        <w:t>Gestion</w:t>
      </w:r>
      <w:proofErr w:type="spellEnd"/>
      <w:r>
        <w:rPr>
          <w:rFonts w:asciiTheme="minorHAnsi" w:hAnsiTheme="minorHAnsi" w:cstheme="minorBidi"/>
          <w:b/>
          <w:color w:val="auto"/>
          <w:sz w:val="22"/>
          <w:szCs w:val="22"/>
        </w:rPr>
        <w:t xml:space="preserve"> de Mesa de Servicios</w:t>
      </w:r>
    </w:p>
    <w:p w:rsidR="0097346E" w:rsidRDefault="0097346E" w:rsidP="0097346E">
      <w:pPr>
        <w:pStyle w:val="Default"/>
        <w:jc w:val="both"/>
        <w:rPr>
          <w:rFonts w:asciiTheme="minorHAnsi" w:hAnsiTheme="minorHAnsi" w:cstheme="minorBidi"/>
          <w:b/>
          <w:color w:val="auto"/>
          <w:sz w:val="22"/>
          <w:szCs w:val="22"/>
        </w:rPr>
      </w:pPr>
      <w:proofErr w:type="spellStart"/>
      <w:r>
        <w:rPr>
          <w:rFonts w:asciiTheme="minorHAnsi" w:hAnsiTheme="minorHAnsi" w:cstheme="minorBidi"/>
          <w:b/>
          <w:color w:val="auto"/>
          <w:sz w:val="22"/>
          <w:szCs w:val="22"/>
        </w:rPr>
        <w:t>Gestion</w:t>
      </w:r>
      <w:proofErr w:type="spellEnd"/>
      <w:r>
        <w:rPr>
          <w:rFonts w:asciiTheme="minorHAnsi" w:hAnsiTheme="minorHAnsi" w:cstheme="minorBidi"/>
          <w:b/>
          <w:color w:val="auto"/>
          <w:sz w:val="22"/>
          <w:szCs w:val="22"/>
        </w:rPr>
        <w:t xml:space="preserve"> en Desarrollo y </w:t>
      </w:r>
      <w:r w:rsidRPr="00ED0138">
        <w:rPr>
          <w:rFonts w:asciiTheme="minorHAnsi" w:hAnsiTheme="minorHAnsi" w:cstheme="minorBidi"/>
          <w:b/>
          <w:color w:val="auto"/>
          <w:sz w:val="22"/>
          <w:szCs w:val="22"/>
        </w:rPr>
        <w:t xml:space="preserve">Mantenimiento </w:t>
      </w:r>
      <w:r>
        <w:rPr>
          <w:rFonts w:asciiTheme="minorHAnsi" w:hAnsiTheme="minorHAnsi" w:cstheme="minorBidi"/>
          <w:b/>
          <w:color w:val="auto"/>
          <w:sz w:val="22"/>
          <w:szCs w:val="22"/>
        </w:rPr>
        <w:t xml:space="preserve">de </w:t>
      </w:r>
      <w:r w:rsidRPr="00ED0138">
        <w:rPr>
          <w:rFonts w:asciiTheme="minorHAnsi" w:hAnsiTheme="minorHAnsi" w:cstheme="minorBidi"/>
          <w:b/>
          <w:color w:val="auto"/>
          <w:sz w:val="22"/>
          <w:szCs w:val="22"/>
        </w:rPr>
        <w:t>Aplicaciones</w:t>
      </w:r>
    </w:p>
    <w:p w:rsidR="0097346E" w:rsidRDefault="0097346E" w:rsidP="0097346E">
      <w:pPr>
        <w:pStyle w:val="Default"/>
        <w:jc w:val="both"/>
        <w:rPr>
          <w:b/>
        </w:rPr>
      </w:pPr>
      <w:proofErr w:type="spellStart"/>
      <w:r>
        <w:rPr>
          <w:b/>
        </w:rPr>
        <w:t>Gestion</w:t>
      </w:r>
      <w:proofErr w:type="spellEnd"/>
      <w:r>
        <w:rPr>
          <w:b/>
        </w:rPr>
        <w:t xml:space="preserve"> de Servicios en Procesos</w:t>
      </w:r>
    </w:p>
    <w:p w:rsidR="0097346E" w:rsidRDefault="0097346E" w:rsidP="0097346E">
      <w:pPr>
        <w:pStyle w:val="Default"/>
        <w:jc w:val="both"/>
        <w:rPr>
          <w:rFonts w:asciiTheme="minorHAnsi" w:hAnsiTheme="minorHAnsi" w:cstheme="minorBidi"/>
          <w:b/>
          <w:color w:val="auto"/>
          <w:sz w:val="22"/>
          <w:szCs w:val="22"/>
        </w:rPr>
      </w:pPr>
      <w:r w:rsidRPr="00C40059">
        <w:rPr>
          <w:rFonts w:asciiTheme="minorHAnsi" w:hAnsiTheme="minorHAnsi" w:cstheme="minorBidi"/>
          <w:b/>
          <w:color w:val="auto"/>
          <w:sz w:val="22"/>
          <w:szCs w:val="22"/>
        </w:rPr>
        <w:t xml:space="preserve">Gestión de </w:t>
      </w:r>
      <w:r>
        <w:rPr>
          <w:rFonts w:asciiTheme="minorHAnsi" w:hAnsiTheme="minorHAnsi" w:cstheme="minorBidi"/>
          <w:b/>
          <w:color w:val="auto"/>
          <w:sz w:val="22"/>
          <w:szCs w:val="22"/>
        </w:rPr>
        <w:t>S</w:t>
      </w:r>
      <w:r w:rsidRPr="00C40059">
        <w:rPr>
          <w:rFonts w:asciiTheme="minorHAnsi" w:hAnsiTheme="minorHAnsi" w:cstheme="minorBidi"/>
          <w:b/>
          <w:color w:val="auto"/>
          <w:sz w:val="22"/>
          <w:szCs w:val="22"/>
        </w:rPr>
        <w:t>ervicios en Soporte y mantenimiento</w:t>
      </w:r>
    </w:p>
    <w:p w:rsidR="0097346E" w:rsidRDefault="0097346E" w:rsidP="0097346E">
      <w:pPr>
        <w:pStyle w:val="Default"/>
        <w:jc w:val="both"/>
        <w:rPr>
          <w:rFonts w:asciiTheme="minorHAnsi" w:hAnsiTheme="minorHAnsi" w:cstheme="minorBidi"/>
          <w:b/>
          <w:color w:val="auto"/>
          <w:sz w:val="22"/>
          <w:szCs w:val="22"/>
        </w:rPr>
      </w:pPr>
    </w:p>
    <w:p w:rsidR="0097346E" w:rsidRPr="00B24B06" w:rsidRDefault="0097346E" w:rsidP="0097346E">
      <w:pPr>
        <w:pStyle w:val="Ttulo3"/>
        <w:numPr>
          <w:ilvl w:val="2"/>
          <w:numId w:val="12"/>
        </w:numPr>
        <w:spacing w:before="40"/>
      </w:pPr>
      <w:bookmarkStart w:id="13" w:name="_Toc393008495"/>
      <w:r>
        <w:t xml:space="preserve">Desarrollos a la medida - </w:t>
      </w:r>
      <w:r w:rsidRPr="00B24B06">
        <w:t>Fábrica de Software</w:t>
      </w:r>
      <w:bookmarkEnd w:id="13"/>
    </w:p>
    <w:p w:rsidR="0097346E" w:rsidRDefault="0097346E" w:rsidP="0097346E">
      <w:pPr>
        <w:jc w:val="both"/>
      </w:pPr>
    </w:p>
    <w:p w:rsidR="0097346E" w:rsidRDefault="0097346E" w:rsidP="0097346E">
      <w:pPr>
        <w:jc w:val="both"/>
      </w:pPr>
      <w:r>
        <w:t xml:space="preserve">Conscientes de la evolución de la tecnología y de los enormes beneficios que representan para una organización, </w:t>
      </w:r>
      <w:proofErr w:type="spellStart"/>
      <w:r>
        <w:t>Excellentiam</w:t>
      </w:r>
      <w:proofErr w:type="spellEnd"/>
      <w:r>
        <w:t xml:space="preserve"> Soluciones Empresariales definió un modelo organizativo que tiene como objetivo principal contribuir a elevar la productividad de los procesos y el empleo adecuado de los recursos humanos asignados a las áreas de tecnología y de procesos. </w:t>
      </w:r>
      <w:proofErr w:type="spellStart"/>
      <w:r>
        <w:t>Excellentiam</w:t>
      </w:r>
      <w:proofErr w:type="spellEnd"/>
      <w:r>
        <w:t xml:space="preserve"> Soluciones Empresariales le ofrece y </w:t>
      </w:r>
      <w:r w:rsidRPr="0005211C">
        <w:t>asesora</w:t>
      </w:r>
      <w:r>
        <w:t xml:space="preserve"> </w:t>
      </w:r>
      <w:r w:rsidRPr="0005211C">
        <w:t>para armar el paquete que más se adapte a sus necesidades</w:t>
      </w:r>
      <w:r>
        <w:t xml:space="preserve">, apoyándolos desde la gerencia, planificación, </w:t>
      </w:r>
      <w:r w:rsidRPr="0005211C">
        <w:t xml:space="preserve"> </w:t>
      </w:r>
      <w:r>
        <w:t xml:space="preserve">diseño e implementación de proyectos informáticos basados en Plataformas Oracle, java, J2EE, .NET, </w:t>
      </w:r>
      <w:proofErr w:type="spellStart"/>
      <w:r>
        <w:t>MySQL</w:t>
      </w:r>
      <w:proofErr w:type="spellEnd"/>
      <w:r>
        <w:t xml:space="preserve">, </w:t>
      </w:r>
      <w:proofErr w:type="spellStart"/>
      <w:r>
        <w:t>PostgreSQL</w:t>
      </w:r>
      <w:proofErr w:type="spellEnd"/>
      <w:r>
        <w:t>, para lograr esto contamos con una arquitectura ampliamente probada en cada Plataforma, metodologías orientadas a una exitosa implementación liderada por gerentes de proyectos, arquitectos e ingenieros expertos en estas plataformas apoyados con consultores de negocios y de procesos que apoyaran a nuestros clientes a aprovechar rápida y eficientemente los beneficios de soluciones integrales.</w:t>
      </w:r>
    </w:p>
    <w:p w:rsidR="0097346E" w:rsidRDefault="0097346E" w:rsidP="0097346E">
      <w:pPr>
        <w:jc w:val="both"/>
      </w:pPr>
      <w:r w:rsidRPr="0005211C">
        <w:t xml:space="preserve">Nuestros consultores en administración, IT y mejora de procesos le asesorarán para crear un software que fomente la rentabilidad de su negocio, para que </w:t>
      </w:r>
      <w:r>
        <w:t>nuestros clientes</w:t>
      </w:r>
      <w:r w:rsidRPr="0005211C">
        <w:t xml:space="preserve"> se concentre</w:t>
      </w:r>
      <w:r>
        <w:t>n</w:t>
      </w:r>
      <w:r w:rsidRPr="0005211C">
        <w:t xml:space="preserve"> en su negocio</w:t>
      </w:r>
      <w:r>
        <w:t xml:space="preserve">, logrando </w:t>
      </w:r>
      <w:r w:rsidRPr="00830026">
        <w:t>transformar los requerimientos en modelos y especificaciones que guíen a los programadores durante el desarrollo, integración y pruebas de los componentes de software que integran la solución.</w:t>
      </w:r>
    </w:p>
    <w:p w:rsidR="0097346E" w:rsidRPr="00830026" w:rsidRDefault="0097346E" w:rsidP="0097346E">
      <w:pPr>
        <w:jc w:val="both"/>
      </w:pPr>
      <w:r w:rsidRPr="00830026">
        <w:br/>
      </w:r>
      <w:r>
        <w:t xml:space="preserve">Nuestra </w:t>
      </w:r>
      <w:r w:rsidRPr="00830026">
        <w:t xml:space="preserve">Fábrica de Software se enfoca </w:t>
      </w:r>
      <w:r>
        <w:t>en</w:t>
      </w:r>
      <w:r w:rsidRPr="00830026">
        <w:t>:</w:t>
      </w:r>
    </w:p>
    <w:p w:rsidR="0097346E" w:rsidRPr="00830026" w:rsidRDefault="0097346E" w:rsidP="0097346E">
      <w:pPr>
        <w:numPr>
          <w:ilvl w:val="0"/>
          <w:numId w:val="11"/>
        </w:numPr>
        <w:spacing w:before="100" w:beforeAutospacing="1" w:after="100" w:afterAutospacing="1" w:line="240" w:lineRule="auto"/>
        <w:jc w:val="both"/>
      </w:pPr>
      <w:r w:rsidRPr="00830026">
        <w:t>Modelar el cambio del comportamiento deseado en la organiza</w:t>
      </w:r>
      <w:r>
        <w:t>ción (arquitectura de procesos)</w:t>
      </w:r>
    </w:p>
    <w:p w:rsidR="0097346E" w:rsidRPr="00830026" w:rsidRDefault="0097346E" w:rsidP="0097346E">
      <w:pPr>
        <w:numPr>
          <w:ilvl w:val="0"/>
          <w:numId w:val="11"/>
        </w:numPr>
        <w:spacing w:before="100" w:beforeAutospacing="1" w:after="100" w:afterAutospacing="1" w:line="240" w:lineRule="auto"/>
        <w:jc w:val="both"/>
      </w:pPr>
      <w:r w:rsidRPr="00830026">
        <w:t>Identificar nuevas necesidades de automatización, cambios a fu</w:t>
      </w:r>
      <w:r>
        <w:t>ncionalidad y reglas de negocio</w:t>
      </w:r>
    </w:p>
    <w:p w:rsidR="0097346E" w:rsidRPr="00830026" w:rsidRDefault="0097346E" w:rsidP="0097346E">
      <w:pPr>
        <w:numPr>
          <w:ilvl w:val="0"/>
          <w:numId w:val="11"/>
        </w:numPr>
        <w:spacing w:before="100" w:beforeAutospacing="1" w:after="100" w:afterAutospacing="1" w:line="240" w:lineRule="auto"/>
        <w:jc w:val="both"/>
      </w:pPr>
      <w:r w:rsidRPr="00830026">
        <w:t>Integrar especificacione</w:t>
      </w:r>
      <w:r>
        <w:t>s funcionales y casos de prueba / uso</w:t>
      </w:r>
    </w:p>
    <w:p w:rsidR="0097346E" w:rsidRDefault="0097346E" w:rsidP="0097346E">
      <w:pPr>
        <w:numPr>
          <w:ilvl w:val="0"/>
          <w:numId w:val="11"/>
        </w:numPr>
        <w:spacing w:before="100" w:beforeAutospacing="1" w:after="100" w:afterAutospacing="1" w:line="240" w:lineRule="auto"/>
        <w:jc w:val="both"/>
      </w:pPr>
      <w:r w:rsidRPr="00830026">
        <w:t xml:space="preserve">Estimar esfuerzo, tiempo y costo para </w:t>
      </w:r>
      <w:r>
        <w:t xml:space="preserve">cada </w:t>
      </w:r>
      <w:r w:rsidRPr="00830026">
        <w:t>fase del proyecto.</w:t>
      </w:r>
    </w:p>
    <w:p w:rsidR="0097346E" w:rsidRPr="00830026" w:rsidRDefault="0097346E" w:rsidP="0097346E">
      <w:pPr>
        <w:numPr>
          <w:ilvl w:val="0"/>
          <w:numId w:val="11"/>
        </w:numPr>
        <w:spacing w:before="100" w:beforeAutospacing="1" w:after="100" w:afterAutospacing="1" w:line="240" w:lineRule="auto"/>
        <w:jc w:val="both"/>
      </w:pPr>
      <w:r w:rsidRPr="00830026">
        <w:t>Realizar cambios al modelo físico de la base de datos. </w:t>
      </w:r>
    </w:p>
    <w:p w:rsidR="0097346E" w:rsidRPr="00830026" w:rsidRDefault="0097346E" w:rsidP="0097346E">
      <w:pPr>
        <w:numPr>
          <w:ilvl w:val="0"/>
          <w:numId w:val="11"/>
        </w:numPr>
        <w:spacing w:before="100" w:beforeAutospacing="1" w:after="100" w:afterAutospacing="1" w:line="240" w:lineRule="auto"/>
        <w:jc w:val="both"/>
      </w:pPr>
      <w:r w:rsidRPr="00830026">
        <w:t>Realizar cambios a la arquitectura del software.</w:t>
      </w:r>
    </w:p>
    <w:p w:rsidR="0097346E" w:rsidRPr="00830026" w:rsidRDefault="0097346E" w:rsidP="0097346E">
      <w:pPr>
        <w:numPr>
          <w:ilvl w:val="0"/>
          <w:numId w:val="11"/>
        </w:numPr>
        <w:spacing w:before="100" w:beforeAutospacing="1" w:after="100" w:afterAutospacing="1" w:line="240" w:lineRule="auto"/>
        <w:jc w:val="both"/>
      </w:pPr>
      <w:r w:rsidRPr="00830026">
        <w:t>Construir o modificar pantallas y desarrollar el código de cada servicio.</w:t>
      </w:r>
    </w:p>
    <w:p w:rsidR="0097346E" w:rsidRPr="00830026" w:rsidRDefault="0097346E" w:rsidP="0097346E">
      <w:pPr>
        <w:numPr>
          <w:ilvl w:val="0"/>
          <w:numId w:val="11"/>
        </w:numPr>
        <w:spacing w:before="100" w:beforeAutospacing="1" w:after="100" w:afterAutospacing="1" w:line="240" w:lineRule="auto"/>
        <w:jc w:val="both"/>
      </w:pPr>
      <w:r w:rsidRPr="00830026">
        <w:t>Desarrollar o modificar reglas de negocio afectadas.</w:t>
      </w:r>
    </w:p>
    <w:p w:rsidR="0097346E" w:rsidRPr="00830026" w:rsidRDefault="0097346E" w:rsidP="0097346E">
      <w:pPr>
        <w:numPr>
          <w:ilvl w:val="0"/>
          <w:numId w:val="11"/>
        </w:numPr>
        <w:spacing w:before="100" w:beforeAutospacing="1" w:after="100" w:afterAutospacing="1" w:line="240" w:lineRule="auto"/>
        <w:jc w:val="both"/>
      </w:pPr>
      <w:r w:rsidRPr="00830026">
        <w:t>Integrar pantallas y servicios para cada actividad del proceso de negocio.</w:t>
      </w:r>
    </w:p>
    <w:p w:rsidR="0097346E" w:rsidRPr="00830026" w:rsidRDefault="0097346E" w:rsidP="0097346E">
      <w:pPr>
        <w:numPr>
          <w:ilvl w:val="0"/>
          <w:numId w:val="11"/>
        </w:numPr>
        <w:spacing w:before="100" w:beforeAutospacing="1" w:after="100" w:afterAutospacing="1" w:line="240" w:lineRule="auto"/>
        <w:jc w:val="both"/>
      </w:pPr>
      <w:r w:rsidRPr="00830026">
        <w:lastRenderedPageBreak/>
        <w:t>Realizar pruebas unitarias y de integración de los procesos automatizados.</w:t>
      </w:r>
    </w:p>
    <w:p w:rsidR="0097346E" w:rsidRPr="00830026" w:rsidRDefault="0097346E" w:rsidP="0097346E">
      <w:pPr>
        <w:spacing w:before="100" w:beforeAutospacing="1" w:after="100" w:afterAutospacing="1" w:line="240" w:lineRule="auto"/>
        <w:jc w:val="both"/>
      </w:pPr>
      <w:r w:rsidRPr="00830026">
        <w:t>BENEFICIOS</w:t>
      </w:r>
    </w:p>
    <w:p w:rsidR="0097346E" w:rsidRPr="00830026" w:rsidRDefault="0097346E" w:rsidP="0097346E">
      <w:pPr>
        <w:numPr>
          <w:ilvl w:val="0"/>
          <w:numId w:val="11"/>
        </w:numPr>
        <w:spacing w:before="100" w:beforeAutospacing="1" w:after="100" w:afterAutospacing="1" w:line="240" w:lineRule="auto"/>
        <w:jc w:val="both"/>
      </w:pPr>
      <w:r w:rsidRPr="00830026">
        <w:t>Adaptación ágil de sus sistemas de información.</w:t>
      </w:r>
    </w:p>
    <w:p w:rsidR="0097346E" w:rsidRPr="00830026" w:rsidRDefault="0097346E" w:rsidP="0097346E">
      <w:pPr>
        <w:numPr>
          <w:ilvl w:val="0"/>
          <w:numId w:val="11"/>
        </w:numPr>
        <w:spacing w:before="100" w:beforeAutospacing="1" w:after="100" w:afterAutospacing="1" w:line="240" w:lineRule="auto"/>
        <w:jc w:val="both"/>
      </w:pPr>
      <w:r w:rsidRPr="00830026">
        <w:t>Elimina riesgos laborales y disminuye el costo del pasivo laboral.</w:t>
      </w:r>
    </w:p>
    <w:p w:rsidR="0097346E" w:rsidRPr="00830026" w:rsidRDefault="0097346E" w:rsidP="0097346E">
      <w:pPr>
        <w:numPr>
          <w:ilvl w:val="0"/>
          <w:numId w:val="11"/>
        </w:numPr>
        <w:spacing w:before="100" w:beforeAutospacing="1" w:after="100" w:afterAutospacing="1" w:line="240" w:lineRule="auto"/>
        <w:jc w:val="both"/>
      </w:pPr>
      <w:r w:rsidRPr="00830026">
        <w:t>Foco en su negocio.</w:t>
      </w:r>
    </w:p>
    <w:p w:rsidR="0097346E" w:rsidRPr="00830026" w:rsidRDefault="0097346E" w:rsidP="0097346E">
      <w:pPr>
        <w:numPr>
          <w:ilvl w:val="0"/>
          <w:numId w:val="11"/>
        </w:numPr>
        <w:spacing w:before="100" w:beforeAutospacing="1" w:after="100" w:afterAutospacing="1" w:line="240" w:lineRule="auto"/>
        <w:jc w:val="both"/>
      </w:pPr>
      <w:r w:rsidRPr="00830026">
        <w:t>Integración ágil de equipos de trabajo en función de la cantidad de requerimientos y características de sus proyectos.</w:t>
      </w:r>
    </w:p>
    <w:p w:rsidR="0097346E" w:rsidRPr="00830026" w:rsidRDefault="0097346E" w:rsidP="0097346E">
      <w:pPr>
        <w:numPr>
          <w:ilvl w:val="0"/>
          <w:numId w:val="11"/>
        </w:numPr>
        <w:spacing w:before="100" w:beforeAutospacing="1" w:after="100" w:afterAutospacing="1" w:line="240" w:lineRule="auto"/>
        <w:jc w:val="both"/>
      </w:pPr>
      <w:r w:rsidRPr="00830026">
        <w:t>Asignación de profesionales experimentados en las principales tecnologías de información.</w:t>
      </w:r>
    </w:p>
    <w:p w:rsidR="0097346E" w:rsidRPr="00830026" w:rsidRDefault="0097346E" w:rsidP="0097346E">
      <w:pPr>
        <w:numPr>
          <w:ilvl w:val="0"/>
          <w:numId w:val="11"/>
        </w:numPr>
        <w:spacing w:before="100" w:beforeAutospacing="1" w:after="100" w:afterAutospacing="1" w:line="240" w:lineRule="auto"/>
        <w:jc w:val="both"/>
      </w:pPr>
      <w:r w:rsidRPr="00830026">
        <w:t>Integración ágil de nuevas tecnologías de información.</w:t>
      </w:r>
    </w:p>
    <w:p w:rsidR="0097346E" w:rsidRPr="00830026" w:rsidRDefault="0097346E" w:rsidP="0097346E">
      <w:pPr>
        <w:numPr>
          <w:ilvl w:val="0"/>
          <w:numId w:val="11"/>
        </w:numPr>
        <w:spacing w:before="100" w:beforeAutospacing="1" w:after="100" w:afterAutospacing="1" w:line="240" w:lineRule="auto"/>
        <w:jc w:val="both"/>
      </w:pPr>
      <w:r w:rsidRPr="00830026">
        <w:t>Disminución del tiempo y costo destinado al mantenimiento de sistemas.</w:t>
      </w:r>
    </w:p>
    <w:p w:rsidR="0097346E" w:rsidRPr="00830026" w:rsidRDefault="0097346E" w:rsidP="0097346E">
      <w:pPr>
        <w:numPr>
          <w:ilvl w:val="0"/>
          <w:numId w:val="11"/>
        </w:numPr>
        <w:spacing w:before="100" w:beforeAutospacing="1" w:after="100" w:afterAutospacing="1" w:line="240" w:lineRule="auto"/>
        <w:jc w:val="both"/>
      </w:pPr>
      <w:r w:rsidRPr="00830026">
        <w:t>Disminución de riesgos en proyectos complejos.</w:t>
      </w:r>
    </w:p>
    <w:p w:rsidR="0097346E" w:rsidRPr="00830026" w:rsidRDefault="0097346E" w:rsidP="0097346E">
      <w:pPr>
        <w:numPr>
          <w:ilvl w:val="0"/>
          <w:numId w:val="11"/>
        </w:numPr>
        <w:spacing w:before="100" w:beforeAutospacing="1" w:after="100" w:afterAutospacing="1" w:line="240" w:lineRule="auto"/>
        <w:jc w:val="both"/>
      </w:pPr>
      <w:r w:rsidRPr="00830026">
        <w:t>Foco en las TI estratégicas para la organización.</w:t>
      </w:r>
    </w:p>
    <w:p w:rsidR="0097346E" w:rsidRPr="00830026" w:rsidRDefault="0097346E" w:rsidP="0097346E">
      <w:pPr>
        <w:numPr>
          <w:ilvl w:val="0"/>
          <w:numId w:val="11"/>
        </w:numPr>
        <w:spacing w:before="100" w:beforeAutospacing="1" w:after="100" w:afterAutospacing="1" w:line="240" w:lineRule="auto"/>
        <w:jc w:val="both"/>
      </w:pPr>
      <w:r w:rsidRPr="00830026">
        <w:t>Reducción de costos operativos.</w:t>
      </w:r>
    </w:p>
    <w:p w:rsidR="0097346E" w:rsidRPr="00830026" w:rsidRDefault="0097346E" w:rsidP="0097346E">
      <w:pPr>
        <w:numPr>
          <w:ilvl w:val="0"/>
          <w:numId w:val="11"/>
        </w:numPr>
        <w:spacing w:before="100" w:beforeAutospacing="1" w:after="100" w:afterAutospacing="1" w:line="240" w:lineRule="auto"/>
        <w:jc w:val="both"/>
      </w:pPr>
      <w:r w:rsidRPr="00830026">
        <w:t>Costos predecibles.</w:t>
      </w:r>
    </w:p>
    <w:p w:rsidR="0097346E" w:rsidRPr="00830026" w:rsidRDefault="0097346E" w:rsidP="0097346E">
      <w:pPr>
        <w:numPr>
          <w:ilvl w:val="0"/>
          <w:numId w:val="11"/>
        </w:numPr>
        <w:spacing w:before="100" w:beforeAutospacing="1" w:after="100" w:afterAutospacing="1" w:line="240" w:lineRule="auto"/>
        <w:jc w:val="both"/>
      </w:pPr>
      <w:r w:rsidRPr="00830026">
        <w:t>Redirección de inversiones.</w:t>
      </w:r>
    </w:p>
    <w:p w:rsidR="005C0FBB" w:rsidRDefault="0097346E" w:rsidP="005C0FBB">
      <w:pPr>
        <w:numPr>
          <w:ilvl w:val="0"/>
          <w:numId w:val="11"/>
        </w:numPr>
        <w:spacing w:before="100" w:beforeAutospacing="1" w:after="0" w:afterAutospacing="1" w:line="240" w:lineRule="auto"/>
        <w:jc w:val="both"/>
      </w:pPr>
      <w:r w:rsidRPr="00830026">
        <w:t>Responsabilidad por contrato.</w:t>
      </w:r>
    </w:p>
    <w:p w:rsidR="005C0FBB" w:rsidRPr="005C0FBB" w:rsidRDefault="005C0FBB" w:rsidP="005C0FBB">
      <w:pPr>
        <w:pStyle w:val="Ttulo3"/>
        <w:spacing w:before="40"/>
      </w:pPr>
      <w:r w:rsidRPr="005C0FBB">
        <w:tab/>
      </w:r>
    </w:p>
    <w:p w:rsidR="005C0FBB" w:rsidRDefault="005C0FBB" w:rsidP="005C0FBB">
      <w:pPr>
        <w:jc w:val="both"/>
      </w:pPr>
    </w:p>
    <w:p w:rsidR="005C0FBB" w:rsidRDefault="005C0FBB" w:rsidP="005C0FBB">
      <w:pPr>
        <w:jc w:val="both"/>
      </w:pPr>
    </w:p>
    <w:p w:rsidR="00C83252" w:rsidRDefault="00C83252" w:rsidP="005C0FBB"/>
    <w:sectPr w:rsidR="00C83252" w:rsidSect="00C832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 w:name="Candara">
    <w:altName w:val="Candara"/>
    <w:panose1 w:val="020E0502030303020204"/>
    <w:charset w:val="00"/>
    <w:family w:val="swiss"/>
    <w:pitch w:val="variable"/>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0A25"/>
    <w:multiLevelType w:val="multilevel"/>
    <w:tmpl w:val="DB888F0A"/>
    <w:lvl w:ilvl="0">
      <w:start w:val="1"/>
      <w:numFmt w:val="decimal"/>
      <w:lvlText w:val="%1"/>
      <w:lvlJc w:val="left"/>
      <w:pPr>
        <w:ind w:left="570" w:hanging="57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1C7B5244"/>
    <w:multiLevelType w:val="multilevel"/>
    <w:tmpl w:val="77F8DE2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836D28"/>
    <w:multiLevelType w:val="multilevel"/>
    <w:tmpl w:val="5A841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831A38"/>
    <w:multiLevelType w:val="multilevel"/>
    <w:tmpl w:val="3134EEBA"/>
    <w:lvl w:ilvl="0">
      <w:start w:val="1"/>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25ED4113"/>
    <w:multiLevelType w:val="hybridMultilevel"/>
    <w:tmpl w:val="61C66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D40B22"/>
    <w:multiLevelType w:val="multilevel"/>
    <w:tmpl w:val="5A841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1735571"/>
    <w:multiLevelType w:val="multilevel"/>
    <w:tmpl w:val="5A841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41E26EB"/>
    <w:multiLevelType w:val="multilevel"/>
    <w:tmpl w:val="5A841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04B3981"/>
    <w:multiLevelType w:val="hybridMultilevel"/>
    <w:tmpl w:val="76BCA7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871650B"/>
    <w:multiLevelType w:val="multilevel"/>
    <w:tmpl w:val="5A841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D154F98"/>
    <w:multiLevelType w:val="multilevel"/>
    <w:tmpl w:val="5EFC667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EF01FEE"/>
    <w:multiLevelType w:val="multilevel"/>
    <w:tmpl w:val="36E43DC6"/>
    <w:lvl w:ilvl="0">
      <w:start w:val="1"/>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9"/>
  </w:num>
  <w:num w:numId="2">
    <w:abstractNumId w:val="4"/>
  </w:num>
  <w:num w:numId="3">
    <w:abstractNumId w:val="7"/>
  </w:num>
  <w:num w:numId="4">
    <w:abstractNumId w:val="8"/>
  </w:num>
  <w:num w:numId="5">
    <w:abstractNumId w:val="2"/>
  </w:num>
  <w:num w:numId="6">
    <w:abstractNumId w:val="6"/>
  </w:num>
  <w:num w:numId="7">
    <w:abstractNumId w:val="1"/>
  </w:num>
  <w:num w:numId="8">
    <w:abstractNumId w:val="0"/>
  </w:num>
  <w:num w:numId="9">
    <w:abstractNumId w:val="5"/>
  </w:num>
  <w:num w:numId="10">
    <w:abstractNumId w:val="3"/>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C0FBB"/>
    <w:rsid w:val="005C0FBB"/>
    <w:rsid w:val="007A4576"/>
    <w:rsid w:val="0097346E"/>
    <w:rsid w:val="00C832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BB"/>
    <w:rPr>
      <w:lang w:val="es-CO"/>
    </w:rPr>
  </w:style>
  <w:style w:type="paragraph" w:styleId="Ttulo1">
    <w:name w:val="heading 1"/>
    <w:basedOn w:val="Normal"/>
    <w:next w:val="Normal"/>
    <w:link w:val="Ttulo1Car"/>
    <w:uiPriority w:val="9"/>
    <w:qFormat/>
    <w:rsid w:val="005C0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0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0F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BB"/>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5C0FBB"/>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5C0FBB"/>
    <w:rPr>
      <w:rFonts w:asciiTheme="majorHAnsi" w:eastAsiaTheme="majorEastAsia" w:hAnsiTheme="majorHAnsi" w:cstheme="majorBidi"/>
      <w:b/>
      <w:bCs/>
      <w:color w:val="4F81BD" w:themeColor="accent1"/>
      <w:lang w:val="es-CO"/>
    </w:rPr>
  </w:style>
  <w:style w:type="paragraph" w:styleId="Prrafodelista">
    <w:name w:val="List Paragraph"/>
    <w:basedOn w:val="Normal"/>
    <w:link w:val="PrrafodelistaCar"/>
    <w:uiPriority w:val="34"/>
    <w:qFormat/>
    <w:rsid w:val="005C0FBB"/>
    <w:pPr>
      <w:ind w:left="720"/>
      <w:contextualSpacing/>
    </w:pPr>
  </w:style>
  <w:style w:type="character" w:customStyle="1" w:styleId="PrrafodelistaCar">
    <w:name w:val="Párrafo de lista Car"/>
    <w:basedOn w:val="Fuentedeprrafopredeter"/>
    <w:link w:val="Prrafodelista"/>
    <w:uiPriority w:val="34"/>
    <w:locked/>
    <w:rsid w:val="005C0FBB"/>
    <w:rPr>
      <w:lang w:val="es-CO"/>
    </w:rPr>
  </w:style>
  <w:style w:type="paragraph" w:styleId="NormalWeb">
    <w:name w:val="Normal (Web)"/>
    <w:basedOn w:val="Normal"/>
    <w:uiPriority w:val="99"/>
    <w:unhideWhenUsed/>
    <w:rsid w:val="005C0F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97346E"/>
    <w:pPr>
      <w:autoSpaceDE w:val="0"/>
      <w:autoSpaceDN w:val="0"/>
      <w:adjustRightInd w:val="0"/>
      <w:spacing w:after="0" w:line="240" w:lineRule="auto"/>
    </w:pPr>
    <w:rPr>
      <w:rFonts w:ascii="Candara" w:hAnsi="Candara" w:cs="Candara"/>
      <w:color w:val="000000"/>
      <w:sz w:val="24"/>
      <w:szCs w:val="24"/>
      <w:lang w:val="es-C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2120</Words>
  <Characters>11664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Forero</dc:creator>
  <cp:lastModifiedBy>Forero</cp:lastModifiedBy>
  <cp:revision>1</cp:revision>
  <dcterms:created xsi:type="dcterms:W3CDTF">2014-08-04T00:12:00Z</dcterms:created>
  <dcterms:modified xsi:type="dcterms:W3CDTF">2014-08-04T00:58:00Z</dcterms:modified>
</cp:coreProperties>
</file>