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1732"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57675">
        <w:rPr>
          <w:rFonts w:ascii="Times New Roman" w:eastAsia="Times New Roman" w:hAnsi="Times New Roman" w:cs="Times New Roman"/>
          <w:kern w:val="0"/>
          <w:lang w:eastAsia="es-ES"/>
          <w14:ligatures w14:val="none"/>
        </w:rPr>
        <w:t>Here's</w:t>
      </w:r>
      <w:proofErr w:type="spellEnd"/>
      <w:r w:rsidRPr="00D57675">
        <w:rPr>
          <w:rFonts w:ascii="Times New Roman" w:eastAsia="Times New Roman" w:hAnsi="Times New Roman" w:cs="Times New Roman"/>
          <w:kern w:val="0"/>
          <w:lang w:eastAsia="es-ES"/>
          <w14:ligatures w14:val="none"/>
        </w:rPr>
        <w:t xml:space="preserve"> material </w:t>
      </w:r>
      <w:proofErr w:type="spellStart"/>
      <w:r w:rsidRPr="00D57675">
        <w:rPr>
          <w:rFonts w:ascii="Times New Roman" w:eastAsia="Times New Roman" w:hAnsi="Times New Roman" w:cs="Times New Roman"/>
          <w:kern w:val="0"/>
          <w:lang w:eastAsia="es-ES"/>
          <w14:ligatures w14:val="none"/>
        </w:rPr>
        <w:t>you</w:t>
      </w:r>
      <w:proofErr w:type="spellEnd"/>
      <w:r w:rsidRPr="00D57675">
        <w:rPr>
          <w:rFonts w:ascii="Times New Roman" w:eastAsia="Times New Roman" w:hAnsi="Times New Roman" w:cs="Times New Roman"/>
          <w:kern w:val="0"/>
          <w:lang w:eastAsia="es-ES"/>
          <w14:ligatures w14:val="none"/>
        </w:rPr>
        <w:t xml:space="preserve"> can </w:t>
      </w:r>
      <w:proofErr w:type="spellStart"/>
      <w:r w:rsidRPr="00D57675">
        <w:rPr>
          <w:rFonts w:ascii="Times New Roman" w:eastAsia="Times New Roman" w:hAnsi="Times New Roman" w:cs="Times New Roman"/>
          <w:kern w:val="0"/>
          <w:lang w:eastAsia="es-ES"/>
          <w14:ligatures w14:val="none"/>
        </w:rPr>
        <w:t>drop</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straight</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into</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the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lesson</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for</w:t>
      </w:r>
      <w:proofErr w:type="spellEnd"/>
      <w:r w:rsidRPr="00D57675">
        <w:rPr>
          <w:rFonts w:ascii="Times New Roman" w:eastAsia="Times New Roman" w:hAnsi="Times New Roman" w:cs="Times New Roman"/>
          <w:kern w:val="0"/>
          <w:lang w:eastAsia="es-ES"/>
          <w14:ligatures w14:val="none"/>
        </w:rPr>
        <w:t xml:space="preserve"> Sample 1. One note </w:t>
      </w:r>
      <w:proofErr w:type="spellStart"/>
      <w:r w:rsidRPr="00D57675">
        <w:rPr>
          <w:rFonts w:ascii="Times New Roman" w:eastAsia="Times New Roman" w:hAnsi="Times New Roman" w:cs="Times New Roman"/>
          <w:kern w:val="0"/>
          <w:lang w:eastAsia="es-ES"/>
          <w14:ligatures w14:val="none"/>
        </w:rPr>
        <w:t>first</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your</w:t>
      </w:r>
      <w:proofErr w:type="spellEnd"/>
      <w:r w:rsidRPr="00D57675">
        <w:rPr>
          <w:rFonts w:ascii="Times New Roman" w:eastAsia="Times New Roman" w:hAnsi="Times New Roman" w:cs="Times New Roman"/>
          <w:kern w:val="0"/>
          <w:lang w:eastAsia="es-ES"/>
          <w14:ligatures w14:val="none"/>
        </w:rPr>
        <w:t xml:space="preserve"> README </w:t>
      </w:r>
      <w:proofErr w:type="spellStart"/>
      <w:r w:rsidRPr="00D57675">
        <w:rPr>
          <w:rFonts w:ascii="Times New Roman" w:eastAsia="Times New Roman" w:hAnsi="Times New Roman" w:cs="Times New Roman"/>
          <w:kern w:val="0"/>
          <w:lang w:eastAsia="es-ES"/>
          <w14:ligatures w14:val="none"/>
        </w:rPr>
        <w:t>closely</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follows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Anthropic's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official</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Courier New" w:eastAsia="Times New Roman" w:hAnsi="Courier New" w:cs="Courier New"/>
          <w:kern w:val="0"/>
          <w:sz w:val="20"/>
          <w:szCs w:val="20"/>
          <w:lang w:eastAsia="es-ES"/>
          <w14:ligatures w14:val="none"/>
        </w:rPr>
        <w:t>research-agent</w:t>
      </w:r>
      <w:proofErr w:type="spellEnd"/>
      <w:r w:rsidRPr="00D57675">
        <w:rPr>
          <w:rFonts w:ascii="Times New Roman" w:eastAsia="Times New Roman" w:hAnsi="Times New Roman" w:cs="Times New Roman"/>
          <w:kern w:val="0"/>
          <w:lang w:eastAsia="es-ES"/>
          <w14:ligatures w14:val="none"/>
        </w:rPr>
        <w:t xml:space="preserve"> demo in </w:t>
      </w:r>
      <w:proofErr w:type="spellStart"/>
      <w:r w:rsidRPr="00D57675">
        <w:rPr>
          <w:rFonts w:ascii="Times New Roman" w:eastAsia="Times New Roman" w:hAnsi="Times New Roman" w:cs="Times New Roman"/>
          <w:kern w:val="0"/>
          <w:lang w:eastAsia="es-ES"/>
          <w14:ligatures w14:val="none"/>
        </w:rPr>
        <w:t>the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Courier New" w:eastAsia="Times New Roman" w:hAnsi="Courier New" w:cs="Courier New"/>
          <w:kern w:val="0"/>
          <w:sz w:val="20"/>
          <w:szCs w:val="20"/>
          <w:lang w:eastAsia="es-ES"/>
          <w14:ligatures w14:val="none"/>
        </w:rPr>
        <w:t>claude</w:t>
      </w:r>
      <w:proofErr w:type="spellEnd"/>
      <w:r w:rsidRPr="00D57675">
        <w:rPr>
          <w:rFonts w:ascii="Courier New" w:eastAsia="Times New Roman" w:hAnsi="Courier New" w:cs="Courier New"/>
          <w:kern w:val="0"/>
          <w:sz w:val="20"/>
          <w:szCs w:val="20"/>
          <w:lang w:eastAsia="es-ES"/>
          <w14:ligatures w14:val="none"/>
        </w:rPr>
        <w:t>-</w:t>
      </w:r>
      <w:proofErr w:type="spellStart"/>
      <w:r w:rsidRPr="00D57675">
        <w:rPr>
          <w:rFonts w:ascii="Courier New" w:eastAsia="Times New Roman" w:hAnsi="Courier New" w:cs="Courier New"/>
          <w:kern w:val="0"/>
          <w:sz w:val="20"/>
          <w:szCs w:val="20"/>
          <w:lang w:eastAsia="es-ES"/>
          <w14:ligatures w14:val="none"/>
        </w:rPr>
        <w:t>agent</w:t>
      </w:r>
      <w:proofErr w:type="spellEnd"/>
      <w:r w:rsidRPr="00D57675">
        <w:rPr>
          <w:rFonts w:ascii="Courier New" w:eastAsia="Times New Roman" w:hAnsi="Courier New" w:cs="Courier New"/>
          <w:kern w:val="0"/>
          <w:sz w:val="20"/>
          <w:szCs w:val="20"/>
          <w:lang w:eastAsia="es-ES"/>
          <w14:ligatures w14:val="none"/>
        </w:rPr>
        <w:t>-</w:t>
      </w:r>
      <w:proofErr w:type="spellStart"/>
      <w:r w:rsidRPr="00D57675">
        <w:rPr>
          <w:rFonts w:ascii="Courier New" w:eastAsia="Times New Roman" w:hAnsi="Courier New" w:cs="Courier New"/>
          <w:kern w:val="0"/>
          <w:sz w:val="20"/>
          <w:szCs w:val="20"/>
          <w:lang w:eastAsia="es-ES"/>
          <w14:ligatures w14:val="none"/>
        </w:rPr>
        <w:t>sdk</w:t>
      </w:r>
      <w:proofErr w:type="spellEnd"/>
      <w:r w:rsidRPr="00D57675">
        <w:rPr>
          <w:rFonts w:ascii="Courier New" w:eastAsia="Times New Roman" w:hAnsi="Courier New" w:cs="Courier New"/>
          <w:kern w:val="0"/>
          <w:sz w:val="20"/>
          <w:szCs w:val="20"/>
          <w:lang w:eastAsia="es-ES"/>
          <w14:ligatures w14:val="none"/>
        </w:rPr>
        <w:t>-demos</w:t>
      </w:r>
      <w:r w:rsidRPr="00D57675">
        <w:rPr>
          <w:rFonts w:ascii="Times New Roman" w:eastAsia="Times New Roman" w:hAnsi="Times New Roman" w:cs="Times New Roman"/>
          <w:kern w:val="0"/>
          <w:lang w:eastAsia="es-ES"/>
          <w14:ligatures w14:val="none"/>
        </w:rPr>
        <w:t xml:space="preserve"> repo. The SDK </w:t>
      </w:r>
      <w:proofErr w:type="spellStart"/>
      <w:r w:rsidRPr="00D57675">
        <w:rPr>
          <w:rFonts w:ascii="Times New Roman" w:eastAsia="Times New Roman" w:hAnsi="Times New Roman" w:cs="Times New Roman"/>
          <w:kern w:val="0"/>
          <w:lang w:eastAsia="es-ES"/>
          <w14:ligatures w14:val="none"/>
        </w:rPr>
        <w:t>changes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quickly</w:t>
      </w:r>
      <w:proofErr w:type="spellEnd"/>
      <w:r w:rsidRPr="00D57675">
        <w:rPr>
          <w:rFonts w:ascii="Times New Roman" w:eastAsia="Times New Roman" w:hAnsi="Times New Roman" w:cs="Times New Roman"/>
          <w:kern w:val="0"/>
          <w:lang w:eastAsia="es-ES"/>
          <w14:ligatures w14:val="none"/>
        </w:rPr>
        <w:t xml:space="preserve">, so pin a </w:t>
      </w:r>
      <w:proofErr w:type="spellStart"/>
      <w:r w:rsidRPr="00D57675">
        <w:rPr>
          <w:rFonts w:ascii="Times New Roman" w:eastAsia="Times New Roman" w:hAnsi="Times New Roman" w:cs="Times New Roman"/>
          <w:kern w:val="0"/>
          <w:lang w:eastAsia="es-ES"/>
          <w14:ligatures w14:val="none"/>
        </w:rPr>
        <w:t>version</w:t>
      </w:r>
      <w:proofErr w:type="spellEnd"/>
      <w:r w:rsidRPr="00D57675">
        <w:rPr>
          <w:rFonts w:ascii="Times New Roman" w:eastAsia="Times New Roman" w:hAnsi="Times New Roman" w:cs="Times New Roman"/>
          <w:kern w:val="0"/>
          <w:lang w:eastAsia="es-ES"/>
          <w14:ligatures w14:val="none"/>
        </w:rPr>
        <w:t xml:space="preserve"> in </w:t>
      </w:r>
      <w:proofErr w:type="spellStart"/>
      <w:proofErr w:type="gramStart"/>
      <w:r w:rsidRPr="00D57675">
        <w:rPr>
          <w:rFonts w:ascii="Courier New" w:eastAsia="Times New Roman" w:hAnsi="Courier New" w:cs="Courier New"/>
          <w:kern w:val="0"/>
          <w:sz w:val="20"/>
          <w:szCs w:val="20"/>
          <w:lang w:eastAsia="es-ES"/>
          <w14:ligatures w14:val="none"/>
        </w:rPr>
        <w:t>pyproject.toml</w:t>
      </w:r>
      <w:proofErr w:type="spellEnd"/>
      <w:proofErr w:type="gramEnd"/>
      <w:r w:rsidRPr="00D57675">
        <w:rPr>
          <w:rFonts w:ascii="Times New Roman" w:eastAsia="Times New Roman" w:hAnsi="Times New Roman" w:cs="Times New Roman"/>
          <w:kern w:val="0"/>
          <w:lang w:eastAsia="es-ES"/>
          <w14:ligatures w14:val="none"/>
        </w:rPr>
        <w:t xml:space="preserve"> and </w:t>
      </w:r>
      <w:proofErr w:type="spellStart"/>
      <w:r w:rsidRPr="00D57675">
        <w:rPr>
          <w:rFonts w:ascii="Times New Roman" w:eastAsia="Times New Roman" w:hAnsi="Times New Roman" w:cs="Times New Roman"/>
          <w:kern w:val="0"/>
          <w:lang w:eastAsia="es-ES"/>
          <w14:ligatures w14:val="none"/>
        </w:rPr>
        <w:t>have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students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check</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the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snippets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below</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against</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that</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version</w:t>
      </w:r>
      <w:proofErr w:type="spellEnd"/>
      <w:r w:rsidRPr="00D57675">
        <w:rPr>
          <w:rFonts w:ascii="Times New Roman" w:eastAsia="Times New Roman" w:hAnsi="Times New Roman" w:cs="Times New Roman"/>
          <w:kern w:val="0"/>
          <w:lang w:eastAsia="es-ES"/>
          <w14:ligatures w14:val="none"/>
        </w:rPr>
        <w:t xml:space="preserve">. One </w:t>
      </w:r>
      <w:proofErr w:type="spellStart"/>
      <w:r w:rsidRPr="00D57675">
        <w:rPr>
          <w:rFonts w:ascii="Times New Roman" w:eastAsia="Times New Roman" w:hAnsi="Times New Roman" w:cs="Times New Roman"/>
          <w:kern w:val="0"/>
          <w:lang w:eastAsia="es-ES"/>
          <w14:ligatures w14:val="none"/>
        </w:rPr>
        <w:t>example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is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the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hooks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syntax</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the</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README's</w:t>
      </w:r>
      <w:proofErr w:type="spellEnd"/>
      <w:r w:rsidRPr="00D57675">
        <w:rPr>
          <w:rFonts w:ascii="Times New Roman" w:eastAsia="Times New Roman" w:hAnsi="Times New Roman" w:cs="Times New Roman"/>
          <w:kern w:val="0"/>
          <w:lang w:eastAsia="es-ES"/>
          <w14:ligatures w14:val="none"/>
        </w:rPr>
        <w:t xml:space="preserve"> </w:t>
      </w:r>
      <w:r w:rsidRPr="00D57675">
        <w:rPr>
          <w:rFonts w:ascii="Courier New" w:eastAsia="Times New Roman" w:hAnsi="Courier New" w:cs="Courier New"/>
          <w:kern w:val="0"/>
          <w:sz w:val="20"/>
          <w:szCs w:val="20"/>
          <w:lang w:eastAsia="es-ES"/>
          <w14:ligatures w14:val="none"/>
        </w:rPr>
        <w:t>Hooks(</w:t>
      </w:r>
      <w:proofErr w:type="spellStart"/>
      <w:r w:rsidRPr="00D57675">
        <w:rPr>
          <w:rFonts w:ascii="Courier New" w:eastAsia="Times New Roman" w:hAnsi="Courier New" w:cs="Courier New"/>
          <w:kern w:val="0"/>
          <w:sz w:val="20"/>
          <w:szCs w:val="20"/>
          <w:lang w:eastAsia="es-ES"/>
          <w14:ligatures w14:val="none"/>
        </w:rPr>
        <w:t>pre_tool_use</w:t>
      </w:r>
      <w:proofErr w:type="spellEnd"/>
      <w:r w:rsidRPr="00D57675">
        <w:rPr>
          <w:rFonts w:ascii="Courier New" w:eastAsia="Times New Roman" w:hAnsi="Courier New" w:cs="Courier New"/>
          <w:kern w:val="0"/>
          <w:sz w:val="20"/>
          <w:szCs w:val="20"/>
          <w:lang w:eastAsia="es-ES"/>
          <w14:ligatures w14:val="none"/>
        </w:rPr>
        <w:t>=[...])</w:t>
      </w:r>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is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simplified</w:t>
      </w:r>
      <w:proofErr w:type="spellEnd"/>
      <w:r w:rsidRPr="00D57675">
        <w:rPr>
          <w:rFonts w:ascii="Times New Roman" w:eastAsia="Times New Roman" w:hAnsi="Times New Roman" w:cs="Times New Roman"/>
          <w:kern w:val="0"/>
          <w:lang w:eastAsia="es-ES"/>
          <w14:ligatures w14:val="none"/>
        </w:rPr>
        <w:t xml:space="preserve">, and </w:t>
      </w:r>
      <w:proofErr w:type="spellStart"/>
      <w:r w:rsidRPr="00D57675">
        <w:rPr>
          <w:rFonts w:ascii="Times New Roman" w:eastAsia="Times New Roman" w:hAnsi="Times New Roman" w:cs="Times New Roman"/>
          <w:kern w:val="0"/>
          <w:lang w:eastAsia="es-ES"/>
          <w14:ligatures w14:val="none"/>
        </w:rPr>
        <w:t>the</w:t>
      </w:r>
      <w:proofErr w:type="spellEnd"/>
      <w:r w:rsidRPr="00D57675">
        <w:rPr>
          <w:rFonts w:ascii="Times New Roman" w:eastAsia="Times New Roman" w:hAnsi="Times New Roman" w:cs="Times New Roman"/>
          <w:kern w:val="0"/>
          <w:lang w:eastAsia="es-ES"/>
          <w14:ligatures w14:val="none"/>
        </w:rPr>
        <w:t xml:space="preserve"> real Python SDK uses a </w:t>
      </w:r>
      <w:proofErr w:type="spellStart"/>
      <w:r w:rsidRPr="00D57675">
        <w:rPr>
          <w:rFonts w:ascii="Times New Roman" w:eastAsia="Times New Roman" w:hAnsi="Times New Roman" w:cs="Times New Roman"/>
          <w:kern w:val="0"/>
          <w:lang w:eastAsia="es-ES"/>
          <w14:ligatures w14:val="none"/>
        </w:rPr>
        <w:t>dict</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of</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Courier New" w:eastAsia="Times New Roman" w:hAnsi="Courier New" w:cs="Courier New"/>
          <w:kern w:val="0"/>
          <w:sz w:val="20"/>
          <w:szCs w:val="20"/>
          <w:lang w:eastAsia="es-ES"/>
          <w14:ligatures w14:val="none"/>
        </w:rPr>
        <w:t>HookMatcher</w:t>
      </w:r>
      <w:r w:rsidRPr="00D57675">
        <w:rPr>
          <w:rFonts w:ascii="Times New Roman" w:eastAsia="Times New Roman" w:hAnsi="Times New Roman" w:cs="Times New Roman"/>
          <w:kern w:val="0"/>
          <w:lang w:eastAsia="es-ES"/>
          <w14:ligatures w14:val="none"/>
        </w:rPr>
        <w:t>s</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shown</w:t>
      </w:r>
      <w:proofErr w:type="spellEnd"/>
      <w:r w:rsidRPr="00D57675">
        <w:rPr>
          <w:rFonts w:ascii="Times New Roman" w:eastAsia="Times New Roman" w:hAnsi="Times New Roman" w:cs="Times New Roman"/>
          <w:kern w:val="0"/>
          <w:lang w:eastAsia="es-ES"/>
          <w14:ligatures w14:val="none"/>
        </w:rPr>
        <w:t xml:space="preserve"> in </w:t>
      </w:r>
      <w:proofErr w:type="spellStart"/>
      <w:r w:rsidRPr="00D57675">
        <w:rPr>
          <w:rFonts w:ascii="Times New Roman" w:eastAsia="Times New Roman" w:hAnsi="Times New Roman" w:cs="Times New Roman"/>
          <w:kern w:val="0"/>
          <w:lang w:eastAsia="es-ES"/>
          <w14:ligatures w14:val="none"/>
        </w:rPr>
        <w:t>section</w:t>
      </w:r>
      <w:proofErr w:type="spellEnd"/>
      <w:r w:rsidRPr="00D57675">
        <w:rPr>
          <w:rFonts w:ascii="Times New Roman" w:eastAsia="Times New Roman" w:hAnsi="Times New Roman" w:cs="Times New Roman"/>
          <w:kern w:val="0"/>
          <w:lang w:eastAsia="es-ES"/>
          <w14:ligatures w14:val="none"/>
        </w:rPr>
        <w:t xml:space="preserve"> 1.</w:t>
      </w:r>
    </w:p>
    <w:p w14:paraId="2357A1EC" w14:textId="77777777" w:rsidR="00D57675" w:rsidRPr="00D57675" w:rsidRDefault="00D57675" w:rsidP="00D57675">
      <w:pPr>
        <w:spacing w:after="0" w:line="240" w:lineRule="auto"/>
        <w:rPr>
          <w:rFonts w:ascii="Times New Roman" w:eastAsia="Times New Roman" w:hAnsi="Times New Roman" w:cs="Times New Roman"/>
          <w:kern w:val="0"/>
          <w:lang w:eastAsia="es-ES"/>
          <w14:ligatures w14:val="none"/>
        </w:rPr>
      </w:pPr>
      <w:r w:rsidRPr="00D57675">
        <w:rPr>
          <w:rFonts w:ascii="Times New Roman" w:eastAsia="Times New Roman" w:hAnsi="Times New Roman" w:cs="Times New Roman"/>
          <w:kern w:val="0"/>
          <w:lang w:eastAsia="es-ES"/>
          <w14:ligatures w14:val="none"/>
        </w:rPr>
        <w:pict w14:anchorId="4765A20B">
          <v:rect id="_x0000_i1025" style="width:0;height:1.5pt" o:hralign="center" o:hrstd="t" o:hr="t" fillcolor="#a0a0a0" stroked="f"/>
        </w:pict>
      </w:r>
    </w:p>
    <w:p w14:paraId="73EB9C85" w14:textId="77777777" w:rsidR="00D57675" w:rsidRPr="00D57675" w:rsidRDefault="00D57675" w:rsidP="00D57675">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D57675">
        <w:rPr>
          <w:rFonts w:ascii="Times New Roman" w:eastAsia="Times New Roman" w:hAnsi="Times New Roman" w:cs="Times New Roman"/>
          <w:b/>
          <w:bCs/>
          <w:kern w:val="0"/>
          <w:sz w:val="27"/>
          <w:szCs w:val="27"/>
          <w:lang w:val="de-DE" w:eastAsia="es-ES"/>
          <w14:ligatures w14:val="none"/>
        </w:rPr>
        <w:t>0. Prompts to build Sample 1 with Claude Code in VS Code</w:t>
      </w:r>
    </w:p>
    <w:p w14:paraId="30E08697"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Prerequisites for students:</w:t>
      </w:r>
      <w:r w:rsidRPr="00D57675">
        <w:rPr>
          <w:rFonts w:ascii="Times New Roman" w:eastAsia="Times New Roman" w:hAnsi="Times New Roman" w:cs="Times New Roman"/>
          <w:kern w:val="0"/>
          <w:lang w:val="de-DE" w:eastAsia="es-ES"/>
          <w14:ligatures w14:val="none"/>
        </w:rPr>
        <w:t xml:space="preserve"> Python 3.10+, </w:t>
      </w:r>
      <w:r w:rsidRPr="00D57675">
        <w:rPr>
          <w:rFonts w:ascii="Courier New" w:eastAsia="Times New Roman" w:hAnsi="Courier New" w:cs="Courier New"/>
          <w:kern w:val="0"/>
          <w:sz w:val="20"/>
          <w:szCs w:val="20"/>
          <w:lang w:val="de-DE" w:eastAsia="es-ES"/>
          <w14:ligatures w14:val="none"/>
        </w:rPr>
        <w:t>uv</w:t>
      </w:r>
      <w:r w:rsidRPr="00D57675">
        <w:rPr>
          <w:rFonts w:ascii="Times New Roman" w:eastAsia="Times New Roman" w:hAnsi="Times New Roman" w:cs="Times New Roman"/>
          <w:kern w:val="0"/>
          <w:lang w:val="de-DE" w:eastAsia="es-ES"/>
          <w14:ligatures w14:val="none"/>
        </w:rPr>
        <w:t xml:space="preserve">, Node.js (the SDK drives the Claude Code runtime), the Claude Code VS Code extension, and an </w:t>
      </w:r>
      <w:r w:rsidRPr="00D57675">
        <w:rPr>
          <w:rFonts w:ascii="Courier New" w:eastAsia="Times New Roman" w:hAnsi="Courier New" w:cs="Courier New"/>
          <w:kern w:val="0"/>
          <w:sz w:val="20"/>
          <w:szCs w:val="20"/>
          <w:lang w:val="de-DE" w:eastAsia="es-ES"/>
          <w14:ligatures w14:val="none"/>
        </w:rPr>
        <w:t>ANTHROPIC_API_KEY</w:t>
      </w:r>
      <w:r w:rsidRPr="00D57675">
        <w:rPr>
          <w:rFonts w:ascii="Times New Roman" w:eastAsia="Times New Roman" w:hAnsi="Times New Roman" w:cs="Times New Roman"/>
          <w:kern w:val="0"/>
          <w:lang w:val="de-DE" w:eastAsia="es-ES"/>
          <w14:ligatures w14:val="none"/>
        </w:rPr>
        <w:t>.</w:t>
      </w:r>
    </w:p>
    <w:p w14:paraId="30981477"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 xml:space="preserve">I recommend giving students a sequence of prompts rather than one big one. They see each concept land in its own step, and it's easier to debug. Tell them to start in </w:t>
      </w:r>
      <w:r w:rsidRPr="00D57675">
        <w:rPr>
          <w:rFonts w:ascii="Times New Roman" w:eastAsia="Times New Roman" w:hAnsi="Times New Roman" w:cs="Times New Roman"/>
          <w:b/>
          <w:bCs/>
          <w:kern w:val="0"/>
          <w:lang w:val="de-DE" w:eastAsia="es-ES"/>
          <w14:ligatures w14:val="none"/>
        </w:rPr>
        <w:t>Plan mode</w:t>
      </w:r>
      <w:r w:rsidRPr="00D57675">
        <w:rPr>
          <w:rFonts w:ascii="Times New Roman" w:eastAsia="Times New Roman" w:hAnsi="Times New Roman" w:cs="Times New Roman"/>
          <w:kern w:val="0"/>
          <w:lang w:val="de-DE" w:eastAsia="es-ES"/>
          <w14:ligatures w14:val="none"/>
        </w:rPr>
        <w:t xml:space="preserve"> for Prompt 1, review the plan, then let Claude build it.</w:t>
      </w:r>
    </w:p>
    <w:p w14:paraId="5555E941"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Prompt 1: Project scaffold</w:t>
      </w:r>
    </w:p>
    <w:p w14:paraId="5BE23C2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Create a new Python project managed with uv called "research-agent" that uses the</w:t>
      </w:r>
    </w:p>
    <w:p w14:paraId="112A805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Claude Agent SDK (package: claude-agent-sdk). Structure:</w:t>
      </w:r>
    </w:p>
    <w:p w14:paraId="268A006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research_agent/agent.py (entry point, interactive chat loop in the terminal)</w:t>
      </w:r>
    </w:p>
    <w:p w14:paraId="173DC90F"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research_agent/prompts/ (one .txt system prompt per agent)</w:t>
      </w:r>
    </w:p>
    <w:p w14:paraId="3856F7E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14181F"/>
          <w:kern w:val="0"/>
          <w:sz w:val="20"/>
          <w:szCs w:val="20"/>
          <w:lang w:eastAsia="es-ES"/>
          <w14:ligatures w14:val="none"/>
        </w:rPr>
        <w:t>research_agent</w:t>
      </w:r>
      <w:proofErr w:type="spellEnd"/>
      <w:r w:rsidRPr="00D57675">
        <w:rPr>
          <w:rFonts w:ascii="var(--font-mono)" w:eastAsia="Times New Roman" w:hAnsi="var(--font-mono)" w:cs="Courier New"/>
          <w:color w:val="14181F"/>
          <w:kern w:val="0"/>
          <w:sz w:val="20"/>
          <w:szCs w:val="20"/>
          <w:lang w:eastAsia="es-ES"/>
          <w14:ligatures w14:val="none"/>
        </w:rPr>
        <w:t>/</w:t>
      </w:r>
      <w:proofErr w:type="spellStart"/>
      <w:r w:rsidRPr="00D57675">
        <w:rPr>
          <w:rFonts w:ascii="var(--font-mono)" w:eastAsia="Times New Roman" w:hAnsi="var(--font-mono)" w:cs="Courier New"/>
          <w:color w:val="14181F"/>
          <w:kern w:val="0"/>
          <w:sz w:val="20"/>
          <w:szCs w:val="20"/>
          <w:lang w:eastAsia="es-ES"/>
          <w14:ligatures w14:val="none"/>
        </w:rPr>
        <w:t>utils</w:t>
      </w:r>
      <w:proofErr w:type="spellEnd"/>
      <w:r w:rsidRPr="00D57675">
        <w:rPr>
          <w:rFonts w:ascii="var(--font-mono)" w:eastAsia="Times New Roman" w:hAnsi="var(--font-mono)" w:cs="Courier New"/>
          <w:color w:val="14181F"/>
          <w:kern w:val="0"/>
          <w:sz w:val="20"/>
          <w:szCs w:val="20"/>
          <w:lang w:eastAsia="es-ES"/>
          <w14:ligatures w14:val="none"/>
        </w:rPr>
        <w:t>/ (</w:t>
      </w:r>
      <w:proofErr w:type="spellStart"/>
      <w:r w:rsidRPr="00D57675">
        <w:rPr>
          <w:rFonts w:ascii="var(--font-mono)" w:eastAsia="Times New Roman" w:hAnsi="var(--font-mono)" w:cs="Courier New"/>
          <w:color w:val="14181F"/>
          <w:kern w:val="0"/>
          <w:sz w:val="20"/>
          <w:szCs w:val="20"/>
          <w:lang w:eastAsia="es-ES"/>
          <w14:ligatures w14:val="none"/>
        </w:rPr>
        <w:t>helpers</w:t>
      </w:r>
      <w:proofErr w:type="spellEnd"/>
      <w:r w:rsidRPr="00D57675">
        <w:rPr>
          <w:rFonts w:ascii="var(--font-mono)" w:eastAsia="Times New Roman" w:hAnsi="var(--font-mono)" w:cs="Courier New"/>
          <w:color w:val="14181F"/>
          <w:kern w:val="0"/>
          <w:sz w:val="20"/>
          <w:szCs w:val="20"/>
          <w:lang w:eastAsia="es-ES"/>
          <w14:ligatures w14:val="none"/>
        </w:rPr>
        <w:t>)</w:t>
      </w:r>
    </w:p>
    <w:p w14:paraId="7B7210C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eastAsia="es-ES"/>
          <w14:ligatures w14:val="none"/>
        </w:rPr>
        <w:t>- files/</w:t>
      </w:r>
      <w:proofErr w:type="spellStart"/>
      <w:r w:rsidRPr="00D57675">
        <w:rPr>
          <w:rFonts w:ascii="var(--font-mono)" w:eastAsia="Times New Roman" w:hAnsi="var(--font-mono)" w:cs="Courier New"/>
          <w:color w:val="14181F"/>
          <w:kern w:val="0"/>
          <w:sz w:val="20"/>
          <w:szCs w:val="20"/>
          <w:lang w:eastAsia="es-ES"/>
          <w14:ligatures w14:val="none"/>
        </w:rPr>
        <w:t>research_notes</w:t>
      </w:r>
      <w:proofErr w:type="spellEnd"/>
      <w:r w:rsidRPr="00D57675">
        <w:rPr>
          <w:rFonts w:ascii="var(--font-mono)" w:eastAsia="Times New Roman" w:hAnsi="var(--font-mono)" w:cs="Courier New"/>
          <w:color w:val="14181F"/>
          <w:kern w:val="0"/>
          <w:sz w:val="20"/>
          <w:szCs w:val="20"/>
          <w:lang w:eastAsia="es-ES"/>
          <w14:ligatures w14:val="none"/>
        </w:rPr>
        <w:t>, files/data, files/charts, files/</w:t>
      </w:r>
      <w:proofErr w:type="spellStart"/>
      <w:r w:rsidRPr="00D57675">
        <w:rPr>
          <w:rFonts w:ascii="var(--font-mono)" w:eastAsia="Times New Roman" w:hAnsi="var(--font-mono)" w:cs="Courier New"/>
          <w:color w:val="14181F"/>
          <w:kern w:val="0"/>
          <w:sz w:val="20"/>
          <w:szCs w:val="20"/>
          <w:lang w:eastAsia="es-ES"/>
          <w14:ligatures w14:val="none"/>
        </w:rPr>
        <w:t>reports</w:t>
      </w:r>
      <w:proofErr w:type="spellEnd"/>
    </w:p>
    <w:p w14:paraId="61FA2EF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eastAsia="es-ES"/>
          <w14:ligatures w14:val="none"/>
        </w:rPr>
        <w:t>- logs/</w:t>
      </w:r>
    </w:p>
    <w:p w14:paraId="55E83B4E"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eastAsia="es-ES"/>
          <w14:ligatures w14:val="none"/>
        </w:rPr>
        <w:t xml:space="preserve">Read ANTHROPIC_API_KEY </w:t>
      </w:r>
      <w:proofErr w:type="spellStart"/>
      <w:r w:rsidRPr="00D57675">
        <w:rPr>
          <w:rFonts w:ascii="var(--font-mono)" w:eastAsia="Times New Roman" w:hAnsi="var(--font-mono)" w:cs="Courier New"/>
          <w:color w:val="14181F"/>
          <w:kern w:val="0"/>
          <w:sz w:val="20"/>
          <w:szCs w:val="20"/>
          <w:lang w:eastAsia="es-ES"/>
          <w14:ligatures w14:val="none"/>
        </w:rPr>
        <w:t>from</w:t>
      </w:r>
      <w:proofErr w:type="spellEnd"/>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14181F"/>
          <w:kern w:val="0"/>
          <w:sz w:val="20"/>
          <w:szCs w:val="20"/>
          <w:lang w:eastAsia="es-ES"/>
          <w14:ligatures w14:val="none"/>
        </w:rPr>
        <w:t>the</w:t>
      </w:r>
      <w:proofErr w:type="spellEnd"/>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14181F"/>
          <w:kern w:val="0"/>
          <w:sz w:val="20"/>
          <w:szCs w:val="20"/>
          <w:lang w:eastAsia="es-ES"/>
          <w14:ligatures w14:val="none"/>
        </w:rPr>
        <w:t>environment</w:t>
      </w:r>
      <w:proofErr w:type="spellEnd"/>
      <w:r w:rsidRPr="00D57675">
        <w:rPr>
          <w:rFonts w:ascii="var(--font-mono)" w:eastAsia="Times New Roman" w:hAnsi="var(--font-mono)" w:cs="Courier New"/>
          <w:color w:val="14181F"/>
          <w:kern w:val="0"/>
          <w:sz w:val="20"/>
          <w:szCs w:val="20"/>
          <w:lang w:eastAsia="es-ES"/>
          <w14:ligatures w14:val="none"/>
        </w:rPr>
        <w:t xml:space="preserve">. Add a README </w:t>
      </w:r>
      <w:proofErr w:type="spellStart"/>
      <w:r w:rsidRPr="00D57675">
        <w:rPr>
          <w:rFonts w:ascii="var(--font-mono)" w:eastAsia="Times New Roman" w:hAnsi="var(--font-mono)" w:cs="Courier New"/>
          <w:color w:val="14181F"/>
          <w:kern w:val="0"/>
          <w:sz w:val="20"/>
          <w:szCs w:val="20"/>
          <w:lang w:eastAsia="es-ES"/>
          <w14:ligatures w14:val="none"/>
        </w:rPr>
        <w:t>with</w:t>
      </w:r>
      <w:proofErr w:type="spellEnd"/>
      <w:r w:rsidRPr="00D57675">
        <w:rPr>
          <w:rFonts w:ascii="var(--font-mono)" w:eastAsia="Times New Roman" w:hAnsi="var(--font-mono)" w:cs="Courier New"/>
          <w:color w:val="14181F"/>
          <w:kern w:val="0"/>
          <w:sz w:val="20"/>
          <w:szCs w:val="20"/>
          <w:lang w:eastAsia="es-ES"/>
          <w14:ligatures w14:val="none"/>
        </w:rPr>
        <w:t xml:space="preserve"> a Quick Start.</w:t>
      </w:r>
    </w:p>
    <w:p w14:paraId="4937F20E"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Don't implement the agents yet, just the scaffold and a working chat loop</w:t>
      </w:r>
    </w:p>
    <w:p w14:paraId="024DF14F"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using ClaudeSDKClient that streams the assistant's text to the console.</w:t>
      </w:r>
    </w:p>
    <w:p w14:paraId="032F1E99"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Prompt 2: The lead agent and subagents</w:t>
      </w:r>
    </w:p>
    <w:p w14:paraId="41B57E3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Implement a multi-agent system in agent.py using AgentDefinition:</w:t>
      </w:r>
    </w:p>
    <w:p w14:paraId="6AB8026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Lead agent: may ONLY use the Task tool. It breaks the user's request into 2-4</w:t>
      </w:r>
    </w:p>
    <w:p w14:paraId="304025D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subtopics and delegates. It never researches or writes files itself.</w:t>
      </w:r>
    </w:p>
    <w:p w14:paraId="27F8AACF"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"researcher": tools WebSearch and Write. </w:t>
      </w:r>
      <w:proofErr w:type="spellStart"/>
      <w:r w:rsidRPr="00D57675">
        <w:rPr>
          <w:rFonts w:ascii="var(--font-mono)" w:eastAsia="Times New Roman" w:hAnsi="var(--font-mono)" w:cs="Courier New"/>
          <w:color w:val="14181F"/>
          <w:kern w:val="0"/>
          <w:sz w:val="20"/>
          <w:szCs w:val="20"/>
          <w:lang w:eastAsia="es-ES"/>
          <w14:ligatures w14:val="none"/>
        </w:rPr>
        <w:t>Researches</w:t>
      </w:r>
      <w:proofErr w:type="spellEnd"/>
      <w:r w:rsidRPr="00D57675">
        <w:rPr>
          <w:rFonts w:ascii="var(--font-mono)" w:eastAsia="Times New Roman" w:hAnsi="var(--font-mono)" w:cs="Courier New"/>
          <w:color w:val="14181F"/>
          <w:kern w:val="0"/>
          <w:sz w:val="20"/>
          <w:szCs w:val="20"/>
          <w:lang w:eastAsia="es-ES"/>
          <w14:ligatures w14:val="none"/>
        </w:rPr>
        <w:t xml:space="preserve"> one </w:t>
      </w:r>
      <w:proofErr w:type="spellStart"/>
      <w:r w:rsidRPr="00D57675">
        <w:rPr>
          <w:rFonts w:ascii="var(--font-mono)" w:eastAsia="Times New Roman" w:hAnsi="var(--font-mono)" w:cs="Courier New"/>
          <w:color w:val="14181F"/>
          <w:kern w:val="0"/>
          <w:sz w:val="20"/>
          <w:szCs w:val="20"/>
          <w:lang w:eastAsia="es-ES"/>
          <w14:ligatures w14:val="none"/>
        </w:rPr>
        <w:t>subtopic</w:t>
      </w:r>
      <w:proofErr w:type="spellEnd"/>
      <w:r w:rsidRPr="00D57675">
        <w:rPr>
          <w:rFonts w:ascii="var(--font-mono)" w:eastAsia="Times New Roman" w:hAnsi="var(--font-mono)" w:cs="Courier New"/>
          <w:color w:val="14181F"/>
          <w:kern w:val="0"/>
          <w:sz w:val="20"/>
          <w:szCs w:val="20"/>
          <w:lang w:eastAsia="es-ES"/>
          <w14:ligatures w14:val="none"/>
        </w:rPr>
        <w:t xml:space="preserve"> and </w:t>
      </w:r>
      <w:proofErr w:type="spellStart"/>
      <w:r w:rsidRPr="00D57675">
        <w:rPr>
          <w:rFonts w:ascii="var(--font-mono)" w:eastAsia="Times New Roman" w:hAnsi="var(--font-mono)" w:cs="Courier New"/>
          <w:color w:val="14181F"/>
          <w:kern w:val="0"/>
          <w:sz w:val="20"/>
          <w:szCs w:val="20"/>
          <w:lang w:eastAsia="es-ES"/>
          <w14:ligatures w14:val="none"/>
        </w:rPr>
        <w:t>saves</w:t>
      </w:r>
      <w:proofErr w:type="spellEnd"/>
      <w:r w:rsidRPr="00D57675">
        <w:rPr>
          <w:rFonts w:ascii="var(--font-mono)" w:eastAsia="Times New Roman" w:hAnsi="var(--font-mono)" w:cs="Courier New"/>
          <w:color w:val="14181F"/>
          <w:kern w:val="0"/>
          <w:sz w:val="20"/>
          <w:szCs w:val="20"/>
          <w:lang w:eastAsia="es-ES"/>
          <w14:ligatures w14:val="none"/>
        </w:rPr>
        <w:t xml:space="preserve"> a</w:t>
      </w:r>
    </w:p>
    <w:p w14:paraId="09BD8AC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14181F"/>
          <w:kern w:val="0"/>
          <w:sz w:val="20"/>
          <w:szCs w:val="20"/>
          <w:lang w:eastAsia="es-ES"/>
          <w14:ligatures w14:val="none"/>
        </w:rPr>
        <w:t>markdown</w:t>
      </w:r>
      <w:proofErr w:type="spellEnd"/>
      <w:r w:rsidRPr="00D57675">
        <w:rPr>
          <w:rFonts w:ascii="var(--font-mono)" w:eastAsia="Times New Roman" w:hAnsi="var(--font-mono)" w:cs="Courier New"/>
          <w:color w:val="14181F"/>
          <w:kern w:val="0"/>
          <w:sz w:val="20"/>
          <w:szCs w:val="20"/>
          <w:lang w:eastAsia="es-ES"/>
          <w14:ligatures w14:val="none"/>
        </w:rPr>
        <w:t xml:space="preserve"> file </w:t>
      </w:r>
      <w:proofErr w:type="spellStart"/>
      <w:r w:rsidRPr="00D57675">
        <w:rPr>
          <w:rFonts w:ascii="var(--font-mono)" w:eastAsia="Times New Roman" w:hAnsi="var(--font-mono)" w:cs="Courier New"/>
          <w:color w:val="14181F"/>
          <w:kern w:val="0"/>
          <w:sz w:val="20"/>
          <w:szCs w:val="20"/>
          <w:lang w:eastAsia="es-ES"/>
          <w14:ligatures w14:val="none"/>
        </w:rPr>
        <w:t>to</w:t>
      </w:r>
      <w:proofErr w:type="spellEnd"/>
      <w:r w:rsidRPr="00D57675">
        <w:rPr>
          <w:rFonts w:ascii="var(--font-mono)" w:eastAsia="Times New Roman" w:hAnsi="var(--font-mono)" w:cs="Courier New"/>
          <w:color w:val="14181F"/>
          <w:kern w:val="0"/>
          <w:sz w:val="20"/>
          <w:szCs w:val="20"/>
          <w:lang w:eastAsia="es-ES"/>
          <w14:ligatures w14:val="none"/>
        </w:rPr>
        <w:t xml:space="preserve"> files/</w:t>
      </w:r>
      <w:proofErr w:type="spellStart"/>
      <w:r w:rsidRPr="00D57675">
        <w:rPr>
          <w:rFonts w:ascii="var(--font-mono)" w:eastAsia="Times New Roman" w:hAnsi="var(--font-mono)" w:cs="Courier New"/>
          <w:color w:val="14181F"/>
          <w:kern w:val="0"/>
          <w:sz w:val="20"/>
          <w:szCs w:val="20"/>
          <w:lang w:eastAsia="es-ES"/>
          <w14:ligatures w14:val="none"/>
        </w:rPr>
        <w:t>research_notes</w:t>
      </w:r>
      <w:proofErr w:type="spellEnd"/>
      <w:r w:rsidRPr="00D57675">
        <w:rPr>
          <w:rFonts w:ascii="var(--font-mono)" w:eastAsia="Times New Roman" w:hAnsi="var(--font-mono)" w:cs="Courier New"/>
          <w:color w:val="14181F"/>
          <w:kern w:val="0"/>
          <w:sz w:val="20"/>
          <w:szCs w:val="20"/>
          <w:lang w:eastAsia="es-ES"/>
          <w14:ligatures w14:val="none"/>
        </w:rPr>
        <w:t>/.</w:t>
      </w:r>
    </w:p>
    <w:p w14:paraId="478214B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"data-analyst": tools Glob, Read, Bash, Write. Reads the notes, extracts</w:t>
      </w:r>
    </w:p>
    <w:p w14:paraId="64618632"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numeric metrics, saves a summary to files/data/ and generates PNG charts with</w:t>
      </w:r>
    </w:p>
    <w:p w14:paraId="0C66249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matplotlib in files/charts/.</w:t>
      </w:r>
    </w:p>
    <w:p w14:paraId="4595F14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"report-writer": tools Skill, Write, Glob, Read, Bash. Combines notes and</w:t>
      </w:r>
    </w:p>
    <w:p w14:paraId="2455C40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charts into a PDF in files/reports/.</w:t>
      </w:r>
    </w:p>
    <w:p w14:paraId="094EF45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The lead agent must spawn researchers in parallel, then the analyst, then the writer.</w:t>
      </w:r>
    </w:p>
    <w:p w14:paraId="3500DB1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Put each system prompt in its own file under prompts/.</w:t>
      </w:r>
    </w:p>
    <w:p w14:paraId="7CE0E1C1"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Prompt 3: The PDF skill</w:t>
      </w:r>
    </w:p>
    <w:p w14:paraId="5A41AD5C"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Enable Agent Skills so the report-writer can use a PDF skill. Load project</w:t>
      </w:r>
    </w:p>
    <w:p w14:paraId="24A4933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settings (setting_sources) and create .claude/skills/pdf/SKILL.md with instructions</w:t>
      </w:r>
    </w:p>
    <w:p w14:paraId="58AF8070"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for building a PDF with reportlab that embeds the PNG charts. Add reportlab and</w:t>
      </w:r>
    </w:p>
    <w:p w14:paraId="5FDF270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matplotlib to the dependencies.</w:t>
      </w:r>
    </w:p>
    <w:p w14:paraId="0EE8DEF5"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Prompt 4: Slash commands</w:t>
      </w:r>
    </w:p>
    <w:p w14:paraId="16BE2550"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lastRenderedPageBreak/>
        <w:t>Add custom slash commands as markdown files in .claude/commands/:</w:t>
      </w:r>
    </w:p>
    <w:p w14:paraId="17AA2C6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/research &lt;topic&gt;, /competitive-analysis &lt;company&gt;, /market-trends &lt;industry&gt;,</w:t>
      </w:r>
    </w:p>
    <w:p w14:paraId="76764A0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/fact-check &lt;claim&gt;, /summarize (summarizes everything in files/research_notes).</w:t>
      </w:r>
    </w:p>
    <w:p w14:paraId="3303BE5F"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Use $ARGUMENTS for the parameter.</w:t>
      </w:r>
    </w:p>
    <w:p w14:paraId="31AB20D9"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Prompt 5: Tracking hooks</w:t>
      </w:r>
    </w:p>
    <w:p w14:paraId="0D17F29C"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Create research_agent/utils/subagent_tracker.py with a SubagentTracker class that</w:t>
      </w:r>
    </w:p>
    <w:p w14:paraId="6AC312F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uses PreToolUse and PostToolUse hooks to log every tool call. Identify which</w:t>
      </w:r>
    </w:p>
    <w:p w14:paraId="58BBE58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subagent made each call using parent_tool_use_id: when the lead agent calls Task,</w:t>
      </w:r>
    </w:p>
    <w:p w14:paraId="3B61245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map that tool_use_id to a label like RESEARCHER-1 or DATA-ANALYST-1. Write</w:t>
      </w:r>
    </w:p>
    <w:p w14:paraId="18BAFAB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logs/session_YYYYMMDD_HHMMSS/transcript.txt (human-readable) and</w:t>
      </w:r>
    </w:p>
    <w:p w14:paraId="5830F64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tool_calls.jsonl (one JSON event per start/complete, with success and output_size).</w:t>
      </w:r>
    </w:p>
    <w:p w14:paraId="6965CE2C"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b/>
          <w:bCs/>
          <w:kern w:val="0"/>
          <w:lang w:val="de-DE" w:eastAsia="es-ES"/>
          <w14:ligatures w14:val="none"/>
        </w:rPr>
        <w:t>Prompt 6: Test run</w:t>
      </w:r>
    </w:p>
    <w:p w14:paraId="01A364E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Run the agent and test it with: "Research quantum computing developments in 2025".</w:t>
      </w:r>
    </w:p>
    <w:p w14:paraId="7462892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Fix any errors, then show me the generated files and the log.</w:t>
      </w:r>
    </w:p>
    <w:p w14:paraId="03343620" w14:textId="77777777" w:rsidR="00D57675" w:rsidRPr="00D57675" w:rsidRDefault="00D57675" w:rsidP="00D57675">
      <w:pPr>
        <w:spacing w:after="0" w:line="240" w:lineRule="auto"/>
        <w:rPr>
          <w:rFonts w:ascii="Times New Roman" w:eastAsia="Times New Roman" w:hAnsi="Times New Roman" w:cs="Times New Roman"/>
          <w:kern w:val="0"/>
          <w:lang w:eastAsia="es-ES"/>
          <w14:ligatures w14:val="none"/>
        </w:rPr>
      </w:pPr>
      <w:r w:rsidRPr="00D57675">
        <w:rPr>
          <w:rFonts w:ascii="Times New Roman" w:eastAsia="Times New Roman" w:hAnsi="Times New Roman" w:cs="Times New Roman"/>
          <w:kern w:val="0"/>
          <w:lang w:eastAsia="es-ES"/>
          <w14:ligatures w14:val="none"/>
        </w:rPr>
        <w:pict w14:anchorId="21064801">
          <v:rect id="_x0000_i1026" style="width:0;height:1.5pt" o:hralign="center" o:hrstd="t" o:hr="t" fillcolor="#a0a0a0" stroked="f"/>
        </w:pict>
      </w:r>
    </w:p>
    <w:p w14:paraId="050D1503" w14:textId="77777777" w:rsidR="00D57675" w:rsidRPr="00D57675" w:rsidRDefault="00D57675" w:rsidP="00D57675">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D57675">
        <w:rPr>
          <w:rFonts w:ascii="Times New Roman" w:eastAsia="Times New Roman" w:hAnsi="Times New Roman" w:cs="Times New Roman"/>
          <w:b/>
          <w:bCs/>
          <w:kern w:val="0"/>
          <w:sz w:val="27"/>
          <w:szCs w:val="27"/>
          <w:lang w:val="de-DE" w:eastAsia="es-ES"/>
          <w14:ligatures w14:val="none"/>
        </w:rPr>
        <w:t>1. Concepts students learn in Sample 1</w:t>
      </w:r>
    </w:p>
    <w:p w14:paraId="61EBCE16"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 xml:space="preserve">1.1 The agent loop: </w:t>
      </w:r>
      <w:r w:rsidRPr="00D57675">
        <w:rPr>
          <w:rFonts w:ascii="Courier New" w:eastAsia="Times New Roman" w:hAnsi="Courier New" w:cs="Courier New"/>
          <w:b/>
          <w:bCs/>
          <w:kern w:val="0"/>
          <w:sz w:val="20"/>
          <w:szCs w:val="20"/>
          <w:lang w:val="de-DE" w:eastAsia="es-ES"/>
          <w14:ligatures w14:val="none"/>
        </w:rPr>
        <w:t>ClaudeSDKClient</w:t>
      </w:r>
      <w:r w:rsidRPr="00D57675">
        <w:rPr>
          <w:rFonts w:ascii="Times New Roman" w:eastAsia="Times New Roman" w:hAnsi="Times New Roman" w:cs="Times New Roman"/>
          <w:b/>
          <w:bCs/>
          <w:kern w:val="0"/>
          <w:lang w:val="de-DE" w:eastAsia="es-ES"/>
          <w14:ligatures w14:val="none"/>
        </w:rPr>
        <w:t xml:space="preserve"> and </w:t>
      </w:r>
      <w:r w:rsidRPr="00D57675">
        <w:rPr>
          <w:rFonts w:ascii="Courier New" w:eastAsia="Times New Roman" w:hAnsi="Courier New" w:cs="Courier New"/>
          <w:b/>
          <w:bCs/>
          <w:kern w:val="0"/>
          <w:sz w:val="20"/>
          <w:szCs w:val="20"/>
          <w:lang w:val="de-DE" w:eastAsia="es-ES"/>
          <w14:ligatures w14:val="none"/>
        </w:rPr>
        <w:t>ClaudeAgentOptions</w:t>
      </w:r>
    </w:p>
    <w:p w14:paraId="2E4E0317"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 xml:space="preserve">The SDK gives you the same agent loop that powers Claude Code: a model that calls tools, reads the results, and keeps going until the task is done. </w:t>
      </w:r>
      <w:r w:rsidRPr="00D57675">
        <w:rPr>
          <w:rFonts w:ascii="Courier New" w:eastAsia="Times New Roman" w:hAnsi="Courier New" w:cs="Courier New"/>
          <w:kern w:val="0"/>
          <w:sz w:val="20"/>
          <w:szCs w:val="20"/>
          <w:lang w:val="de-DE" w:eastAsia="es-ES"/>
          <w14:ligatures w14:val="none"/>
        </w:rPr>
        <w:t>ClaudeAgentOptions</w:t>
      </w:r>
      <w:r w:rsidRPr="00D57675">
        <w:rPr>
          <w:rFonts w:ascii="Times New Roman" w:eastAsia="Times New Roman" w:hAnsi="Times New Roman" w:cs="Times New Roman"/>
          <w:kern w:val="0"/>
          <w:lang w:val="de-DE" w:eastAsia="es-ES"/>
          <w14:ligatures w14:val="none"/>
        </w:rPr>
        <w:t xml:space="preserve"> configures that loop.</w:t>
      </w:r>
    </w:p>
    <w:p w14:paraId="01D96380" w14:textId="77777777" w:rsidR="00D57675" w:rsidRPr="00D57675" w:rsidRDefault="00D57675" w:rsidP="00D57675">
      <w:pPr>
        <w:spacing w:after="0"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python</w:t>
      </w:r>
    </w:p>
    <w:p w14:paraId="0BCAC652"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8100C2"/>
          <w:kern w:val="0"/>
          <w:sz w:val="20"/>
          <w:szCs w:val="20"/>
          <w:lang w:val="de-DE" w:eastAsia="es-ES"/>
          <w14:ligatures w14:val="none"/>
        </w:rPr>
        <w:t>from</w:t>
      </w:r>
      <w:r w:rsidRPr="00D57675">
        <w:rPr>
          <w:rFonts w:ascii="var(--font-mono)" w:eastAsia="Times New Roman" w:hAnsi="var(--font-mono)" w:cs="Courier New"/>
          <w:color w:val="14181F"/>
          <w:kern w:val="0"/>
          <w:sz w:val="20"/>
          <w:szCs w:val="20"/>
          <w:lang w:val="de-DE" w:eastAsia="es-ES"/>
          <w14:ligatures w14:val="none"/>
        </w:rPr>
        <w:t xml:space="preserve"> claude_agent_sdk </w:t>
      </w:r>
      <w:r w:rsidRPr="00D57675">
        <w:rPr>
          <w:rFonts w:ascii="var(--font-mono)" w:eastAsia="Times New Roman" w:hAnsi="var(--font-mono)" w:cs="Courier New"/>
          <w:color w:val="8100C2"/>
          <w:kern w:val="0"/>
          <w:sz w:val="20"/>
          <w:szCs w:val="20"/>
          <w:lang w:val="de-DE" w:eastAsia="es-ES"/>
          <w14:ligatures w14:val="none"/>
        </w:rPr>
        <w:t>import</w:t>
      </w:r>
      <w:r w:rsidRPr="00D57675">
        <w:rPr>
          <w:rFonts w:ascii="var(--font-mono)" w:eastAsia="Times New Roman" w:hAnsi="var(--font-mono)" w:cs="Courier New"/>
          <w:color w:val="14181F"/>
          <w:kern w:val="0"/>
          <w:sz w:val="20"/>
          <w:szCs w:val="20"/>
          <w:lang w:val="de-DE" w:eastAsia="es-ES"/>
          <w14:ligatures w14:val="none"/>
        </w:rPr>
        <w:t xml:space="preserve"> ClaudeSDKClient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ClaudeAgentOptions</w:t>
      </w:r>
    </w:p>
    <w:p w14:paraId="7D2700B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5C52936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options = ClaudeAgentOptions</w:t>
      </w:r>
      <w:r w:rsidRPr="00D57675">
        <w:rPr>
          <w:rFonts w:ascii="var(--font-mono)" w:eastAsia="Times New Roman" w:hAnsi="var(--font-mono)" w:cs="Courier New"/>
          <w:color w:val="2B303B"/>
          <w:kern w:val="0"/>
          <w:sz w:val="20"/>
          <w:szCs w:val="20"/>
          <w:lang w:val="de-DE" w:eastAsia="es-ES"/>
          <w14:ligatures w14:val="none"/>
        </w:rPr>
        <w:t>(</w:t>
      </w:r>
    </w:p>
    <w:p w14:paraId="66ECE25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system_prompt</w:t>
      </w:r>
      <w:r w:rsidRPr="00D57675">
        <w:rPr>
          <w:rFonts w:ascii="var(--font-mono)" w:eastAsia="Times New Roman" w:hAnsi="var(--font-mono)" w:cs="Courier New"/>
          <w:color w:val="14181F"/>
          <w:kern w:val="0"/>
          <w:sz w:val="20"/>
          <w:szCs w:val="20"/>
          <w:lang w:val="de-DE" w:eastAsia="es-ES"/>
          <w14:ligatures w14:val="none"/>
        </w:rPr>
        <w:t>=lead_prompt</w:t>
      </w:r>
      <w:r w:rsidRPr="00D57675">
        <w:rPr>
          <w:rFonts w:ascii="var(--font-mono)" w:eastAsia="Times New Roman" w:hAnsi="var(--font-mono)" w:cs="Courier New"/>
          <w:color w:val="2B303B"/>
          <w:kern w:val="0"/>
          <w:sz w:val="20"/>
          <w:szCs w:val="20"/>
          <w:lang w:val="de-DE" w:eastAsia="es-ES"/>
          <w14:ligatures w14:val="none"/>
        </w:rPr>
        <w:t>,</w:t>
      </w:r>
    </w:p>
    <w:p w14:paraId="28B4890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allowed_tools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"Task"</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the lead agent can only delegate</w:t>
      </w:r>
    </w:p>
    <w:p w14:paraId="30F9FF2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agents</w:t>
      </w:r>
      <w:r w:rsidRPr="00D57675">
        <w:rPr>
          <w:rFonts w:ascii="var(--font-mono)" w:eastAsia="Times New Roman" w:hAnsi="var(--font-mono)" w:cs="Courier New"/>
          <w:color w:val="14181F"/>
          <w:kern w:val="0"/>
          <w:sz w:val="20"/>
          <w:szCs w:val="20"/>
          <w:lang w:val="de-DE" w:eastAsia="es-ES"/>
          <w14:ligatures w14:val="none"/>
        </w:rPr>
        <w:t>=subagents</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defined below</w:t>
      </w:r>
    </w:p>
    <w:p w14:paraId="01BE4FB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setting_sources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"project"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loads .claude/skills and .claude/commands</w:t>
      </w:r>
    </w:p>
    <w:p w14:paraId="7D03E89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permission_mode</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"bypassPermissions"</w:t>
      </w:r>
      <w:r w:rsidRPr="00D57675">
        <w:rPr>
          <w:rFonts w:ascii="var(--font-mono)" w:eastAsia="Times New Roman" w:hAnsi="var(--font-mono)" w:cs="Courier New"/>
          <w:color w:val="2B303B"/>
          <w:kern w:val="0"/>
          <w:sz w:val="20"/>
          <w:szCs w:val="20"/>
          <w:lang w:val="de-DE" w:eastAsia="es-ES"/>
          <w14:ligatures w14:val="none"/>
        </w:rPr>
        <w:t>,</w:t>
      </w:r>
    </w:p>
    <w:p w14:paraId="19FE673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2B303B"/>
          <w:kern w:val="0"/>
          <w:sz w:val="20"/>
          <w:szCs w:val="20"/>
          <w:lang w:val="de-DE" w:eastAsia="es-ES"/>
          <w14:ligatures w14:val="none"/>
        </w:rPr>
        <w:t>)</w:t>
      </w:r>
    </w:p>
    <w:p w14:paraId="4FCA4D52"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1F05204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8100C2"/>
          <w:kern w:val="0"/>
          <w:sz w:val="20"/>
          <w:szCs w:val="20"/>
          <w:lang w:val="de-DE" w:eastAsia="es-ES"/>
          <w14:ligatures w14:val="none"/>
        </w:rPr>
        <w:t>async</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with</w:t>
      </w:r>
      <w:r w:rsidRPr="00D57675">
        <w:rPr>
          <w:rFonts w:ascii="var(--font-mono)" w:eastAsia="Times New Roman" w:hAnsi="var(--font-mono)" w:cs="Courier New"/>
          <w:color w:val="14181F"/>
          <w:kern w:val="0"/>
          <w:sz w:val="20"/>
          <w:szCs w:val="20"/>
          <w:lang w:val="de-DE" w:eastAsia="es-ES"/>
          <w14:ligatures w14:val="none"/>
        </w:rPr>
        <w:t xml:space="preserve"> ClaudeSDKClient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B84F05"/>
          <w:kern w:val="0"/>
          <w:sz w:val="20"/>
          <w:szCs w:val="20"/>
          <w:lang w:val="de-DE" w:eastAsia="es-ES"/>
          <w14:ligatures w14:val="none"/>
        </w:rPr>
        <w:t>options</w:t>
      </w:r>
      <w:r w:rsidRPr="00D57675">
        <w:rPr>
          <w:rFonts w:ascii="var(--font-mono)" w:eastAsia="Times New Roman" w:hAnsi="var(--font-mono)" w:cs="Courier New"/>
          <w:color w:val="14181F"/>
          <w:kern w:val="0"/>
          <w:sz w:val="20"/>
          <w:szCs w:val="20"/>
          <w:lang w:val="de-DE" w:eastAsia="es-ES"/>
          <w14:ligatures w14:val="none"/>
        </w:rPr>
        <w:t>=options</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as</w:t>
      </w:r>
      <w:r w:rsidRPr="00D57675">
        <w:rPr>
          <w:rFonts w:ascii="var(--font-mono)" w:eastAsia="Times New Roman" w:hAnsi="var(--font-mono)" w:cs="Courier New"/>
          <w:color w:val="14181F"/>
          <w:kern w:val="0"/>
          <w:sz w:val="20"/>
          <w:szCs w:val="20"/>
          <w:lang w:val="de-DE" w:eastAsia="es-ES"/>
          <w14:ligatures w14:val="none"/>
        </w:rPr>
        <w:t xml:space="preserve"> client</w:t>
      </w:r>
      <w:r w:rsidRPr="00D57675">
        <w:rPr>
          <w:rFonts w:ascii="var(--font-mono)" w:eastAsia="Times New Roman" w:hAnsi="var(--font-mono)" w:cs="Courier New"/>
          <w:color w:val="2B303B"/>
          <w:kern w:val="0"/>
          <w:sz w:val="20"/>
          <w:szCs w:val="20"/>
          <w:lang w:val="de-DE" w:eastAsia="es-ES"/>
          <w14:ligatures w14:val="none"/>
        </w:rPr>
        <w:t>:</w:t>
      </w:r>
    </w:p>
    <w:p w14:paraId="22B4F7D3"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await</w:t>
      </w:r>
      <w:r w:rsidRPr="00D57675">
        <w:rPr>
          <w:rFonts w:ascii="var(--font-mono)" w:eastAsia="Times New Roman" w:hAnsi="var(--font-mono)" w:cs="Courier New"/>
          <w:color w:val="14181F"/>
          <w:kern w:val="0"/>
          <w:sz w:val="20"/>
          <w:szCs w:val="20"/>
          <w:lang w:val="de-DE" w:eastAsia="es-ES"/>
          <w14:ligatures w14:val="none"/>
        </w:rPr>
        <w:t xml:space="preserve"> client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query</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user_input</w:t>
      </w:r>
      <w:r w:rsidRPr="00D57675">
        <w:rPr>
          <w:rFonts w:ascii="var(--font-mono)" w:eastAsia="Times New Roman" w:hAnsi="var(--font-mono)" w:cs="Courier New"/>
          <w:color w:val="2B303B"/>
          <w:kern w:val="0"/>
          <w:sz w:val="20"/>
          <w:szCs w:val="20"/>
          <w:lang w:val="de-DE" w:eastAsia="es-ES"/>
          <w14:ligatures w14:val="none"/>
        </w:rPr>
        <w:t>)</w:t>
      </w:r>
    </w:p>
    <w:p w14:paraId="139428EE"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async</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for</w:t>
      </w:r>
      <w:r w:rsidRPr="00D57675">
        <w:rPr>
          <w:rFonts w:ascii="var(--font-mono)" w:eastAsia="Times New Roman" w:hAnsi="var(--font-mono)" w:cs="Courier New"/>
          <w:color w:val="14181F"/>
          <w:kern w:val="0"/>
          <w:sz w:val="20"/>
          <w:szCs w:val="20"/>
          <w:lang w:val="de-DE" w:eastAsia="es-ES"/>
          <w14:ligatures w14:val="none"/>
        </w:rPr>
        <w:t xml:space="preserve"> msg </w:t>
      </w:r>
      <w:r w:rsidRPr="00D57675">
        <w:rPr>
          <w:rFonts w:ascii="var(--font-mono)" w:eastAsia="Times New Roman" w:hAnsi="var(--font-mono)" w:cs="Courier New"/>
          <w:color w:val="8100C2"/>
          <w:kern w:val="0"/>
          <w:sz w:val="20"/>
          <w:szCs w:val="20"/>
          <w:lang w:val="de-DE" w:eastAsia="es-ES"/>
          <w14:ligatures w14:val="none"/>
        </w:rPr>
        <w:t>in</w:t>
      </w:r>
      <w:r w:rsidRPr="00D57675">
        <w:rPr>
          <w:rFonts w:ascii="var(--font-mono)" w:eastAsia="Times New Roman" w:hAnsi="var(--font-mono)" w:cs="Courier New"/>
          <w:color w:val="14181F"/>
          <w:kern w:val="0"/>
          <w:sz w:val="20"/>
          <w:szCs w:val="20"/>
          <w:lang w:val="de-DE" w:eastAsia="es-ES"/>
          <w14:ligatures w14:val="none"/>
        </w:rPr>
        <w:t xml:space="preserve"> client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receive_response</w:t>
      </w:r>
      <w:r w:rsidRPr="00D57675">
        <w:rPr>
          <w:rFonts w:ascii="var(--font-mono)" w:eastAsia="Times New Roman" w:hAnsi="var(--font-mono)" w:cs="Courier New"/>
          <w:color w:val="2B303B"/>
          <w:kern w:val="0"/>
          <w:sz w:val="20"/>
          <w:szCs w:val="20"/>
          <w:lang w:val="de-DE" w:eastAsia="es-ES"/>
          <w14:ligatures w14:val="none"/>
        </w:rPr>
        <w:t>():</w:t>
      </w:r>
    </w:p>
    <w:p w14:paraId="35F2ECAE"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51C2"/>
          <w:kern w:val="0"/>
          <w:sz w:val="20"/>
          <w:szCs w:val="20"/>
          <w:lang w:val="de-DE" w:eastAsia="es-ES"/>
          <w14:ligatures w14:val="none"/>
        </w:rPr>
        <w:t>print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msg</w:t>
      </w:r>
      <w:r w:rsidRPr="00D57675">
        <w:rPr>
          <w:rFonts w:ascii="var(--font-mono)" w:eastAsia="Times New Roman" w:hAnsi="var(--font-mono)" w:cs="Courier New"/>
          <w:color w:val="2B303B"/>
          <w:kern w:val="0"/>
          <w:sz w:val="20"/>
          <w:szCs w:val="20"/>
          <w:lang w:val="de-DE" w:eastAsia="es-ES"/>
          <w14:ligatures w14:val="none"/>
        </w:rPr>
        <w:t>)</w:t>
      </w:r>
    </w:p>
    <w:p w14:paraId="436EAE38"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 xml:space="preserve">1.2 Subagents with </w:t>
      </w:r>
      <w:r w:rsidRPr="00D57675">
        <w:rPr>
          <w:rFonts w:ascii="Courier New" w:eastAsia="Times New Roman" w:hAnsi="Courier New" w:cs="Courier New"/>
          <w:b/>
          <w:bCs/>
          <w:kern w:val="0"/>
          <w:sz w:val="20"/>
          <w:szCs w:val="20"/>
          <w:lang w:val="de-DE" w:eastAsia="es-ES"/>
          <w14:ligatures w14:val="none"/>
        </w:rPr>
        <w:t>AgentDefinition</w:t>
      </w:r>
    </w:p>
    <w:p w14:paraId="081E807A"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Each specialist has its own prompt, tools and model. Its context is isolated, so the lead agent receives only the summary a subagent returns, not every search result.</w:t>
      </w:r>
    </w:p>
    <w:p w14:paraId="15336B8A" w14:textId="77777777" w:rsidR="00D57675" w:rsidRPr="00D57675" w:rsidRDefault="00D57675" w:rsidP="00D57675">
      <w:pPr>
        <w:spacing w:after="0"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python</w:t>
      </w:r>
    </w:p>
    <w:p w14:paraId="70B14ED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8100C2"/>
          <w:kern w:val="0"/>
          <w:sz w:val="20"/>
          <w:szCs w:val="20"/>
          <w:lang w:val="de-DE" w:eastAsia="es-ES"/>
          <w14:ligatures w14:val="none"/>
        </w:rPr>
        <w:t>from</w:t>
      </w:r>
      <w:r w:rsidRPr="00D57675">
        <w:rPr>
          <w:rFonts w:ascii="var(--font-mono)" w:eastAsia="Times New Roman" w:hAnsi="var(--font-mono)" w:cs="Courier New"/>
          <w:color w:val="14181F"/>
          <w:kern w:val="0"/>
          <w:sz w:val="20"/>
          <w:szCs w:val="20"/>
          <w:lang w:val="de-DE" w:eastAsia="es-ES"/>
          <w14:ligatures w14:val="none"/>
        </w:rPr>
        <w:t xml:space="preserve"> claude_agent_sdk </w:t>
      </w:r>
      <w:r w:rsidRPr="00D57675">
        <w:rPr>
          <w:rFonts w:ascii="var(--font-mono)" w:eastAsia="Times New Roman" w:hAnsi="var(--font-mono)" w:cs="Courier New"/>
          <w:color w:val="8100C2"/>
          <w:kern w:val="0"/>
          <w:sz w:val="20"/>
          <w:szCs w:val="20"/>
          <w:lang w:val="de-DE" w:eastAsia="es-ES"/>
          <w14:ligatures w14:val="none"/>
        </w:rPr>
        <w:t>import</w:t>
      </w:r>
      <w:r w:rsidRPr="00D57675">
        <w:rPr>
          <w:rFonts w:ascii="var(--font-mono)" w:eastAsia="Times New Roman" w:hAnsi="var(--font-mono)" w:cs="Courier New"/>
          <w:color w:val="14181F"/>
          <w:kern w:val="0"/>
          <w:sz w:val="20"/>
          <w:szCs w:val="20"/>
          <w:lang w:val="de-DE" w:eastAsia="es-ES"/>
          <w14:ligatures w14:val="none"/>
        </w:rPr>
        <w:t xml:space="preserve"> AgentDefinition</w:t>
      </w:r>
    </w:p>
    <w:p w14:paraId="5D2A99C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465A0A9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subagents = </w:t>
      </w:r>
      <w:r w:rsidRPr="00D57675">
        <w:rPr>
          <w:rFonts w:ascii="var(--font-mono)" w:eastAsia="Times New Roman" w:hAnsi="var(--font-mono)" w:cs="Courier New"/>
          <w:color w:val="2B303B"/>
          <w:kern w:val="0"/>
          <w:sz w:val="20"/>
          <w:szCs w:val="20"/>
          <w:lang w:val="de-DE" w:eastAsia="es-ES"/>
          <w14:ligatures w14:val="none"/>
        </w:rPr>
        <w:t>{</w:t>
      </w:r>
    </w:p>
    <w:p w14:paraId="0754E52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"researcher"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AgentDefinition</w:t>
      </w:r>
      <w:r w:rsidRPr="00D57675">
        <w:rPr>
          <w:rFonts w:ascii="var(--font-mono)" w:eastAsia="Times New Roman" w:hAnsi="var(--font-mono)" w:cs="Courier New"/>
          <w:color w:val="2B303B"/>
          <w:kern w:val="0"/>
          <w:sz w:val="20"/>
          <w:szCs w:val="20"/>
          <w:lang w:val="de-DE" w:eastAsia="es-ES"/>
          <w14:ligatures w14:val="none"/>
        </w:rPr>
        <w:t>(</w:t>
      </w:r>
    </w:p>
    <w:p w14:paraId="5EE8AA2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description</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"Researches one subtopic on the web and saves notes."</w:t>
      </w:r>
      <w:r w:rsidRPr="00D57675">
        <w:rPr>
          <w:rFonts w:ascii="var(--font-mono)" w:eastAsia="Times New Roman" w:hAnsi="var(--font-mono)" w:cs="Courier New"/>
          <w:color w:val="2B303B"/>
          <w:kern w:val="0"/>
          <w:sz w:val="20"/>
          <w:szCs w:val="20"/>
          <w:lang w:val="de-DE" w:eastAsia="es-ES"/>
          <w14:ligatures w14:val="none"/>
        </w:rPr>
        <w:t>,</w:t>
      </w:r>
    </w:p>
    <w:p w14:paraId="1ED4FDA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lastRenderedPageBreak/>
        <w:t xml:space="preserve">        </w:t>
      </w:r>
      <w:r w:rsidRPr="00D57675">
        <w:rPr>
          <w:rFonts w:ascii="var(--font-mono)" w:eastAsia="Times New Roman" w:hAnsi="var(--font-mono)" w:cs="Courier New"/>
          <w:color w:val="B84F05"/>
          <w:kern w:val="0"/>
          <w:sz w:val="20"/>
          <w:szCs w:val="20"/>
          <w:lang w:val="de-DE" w:eastAsia="es-ES"/>
          <w14:ligatures w14:val="none"/>
        </w:rPr>
        <w:t>prompt</w:t>
      </w:r>
      <w:r w:rsidRPr="00D57675">
        <w:rPr>
          <w:rFonts w:ascii="var(--font-mono)" w:eastAsia="Times New Roman" w:hAnsi="var(--font-mono)" w:cs="Courier New"/>
          <w:color w:val="14181F"/>
          <w:kern w:val="0"/>
          <w:sz w:val="20"/>
          <w:szCs w:val="20"/>
          <w:lang w:val="de-DE" w:eastAsia="es-ES"/>
          <w14:ligatures w14:val="none"/>
        </w:rPr>
        <w:t>=researcher_prompt</w:t>
      </w:r>
      <w:r w:rsidRPr="00D57675">
        <w:rPr>
          <w:rFonts w:ascii="var(--font-mono)" w:eastAsia="Times New Roman" w:hAnsi="var(--font-mono)" w:cs="Courier New"/>
          <w:color w:val="2B303B"/>
          <w:kern w:val="0"/>
          <w:sz w:val="20"/>
          <w:szCs w:val="20"/>
          <w:lang w:val="de-DE" w:eastAsia="es-ES"/>
          <w14:ligatures w14:val="none"/>
        </w:rPr>
        <w:t>,</w:t>
      </w:r>
    </w:p>
    <w:p w14:paraId="6C13B4D3"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tools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"WebSearch"</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"Write"</w:t>
      </w:r>
      <w:r w:rsidRPr="00D57675">
        <w:rPr>
          <w:rFonts w:ascii="var(--font-mono)" w:eastAsia="Times New Roman" w:hAnsi="var(--font-mono)" w:cs="Courier New"/>
          <w:color w:val="2B303B"/>
          <w:kern w:val="0"/>
          <w:sz w:val="20"/>
          <w:szCs w:val="20"/>
          <w:lang w:val="de-DE" w:eastAsia="es-ES"/>
          <w14:ligatures w14:val="none"/>
        </w:rPr>
        <w:t>],</w:t>
      </w:r>
    </w:p>
    <w:p w14:paraId="4B0CF59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model</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"haiku"</w:t>
      </w:r>
      <w:r w:rsidRPr="00D57675">
        <w:rPr>
          <w:rFonts w:ascii="var(--font-mono)" w:eastAsia="Times New Roman" w:hAnsi="var(--font-mono)" w:cs="Courier New"/>
          <w:color w:val="2B303B"/>
          <w:kern w:val="0"/>
          <w:sz w:val="20"/>
          <w:szCs w:val="20"/>
          <w:lang w:val="de-DE" w:eastAsia="es-ES"/>
          <w14:ligatures w14:val="none"/>
        </w:rPr>
        <w:t>,</w:t>
      </w:r>
    </w:p>
    <w:p w14:paraId="4B36944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p>
    <w:p w14:paraId="07E302EC"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"data-analyst"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AgentDefinition</w:t>
      </w:r>
      <w:r w:rsidRPr="00D57675">
        <w:rPr>
          <w:rFonts w:ascii="var(--font-mono)" w:eastAsia="Times New Roman" w:hAnsi="var(--font-mono)" w:cs="Courier New"/>
          <w:color w:val="2B303B"/>
          <w:kern w:val="0"/>
          <w:sz w:val="20"/>
          <w:szCs w:val="20"/>
          <w:lang w:val="de-DE" w:eastAsia="es-ES"/>
          <w14:ligatures w14:val="none"/>
        </w:rPr>
        <w:t>(</w:t>
      </w:r>
    </w:p>
    <w:p w14:paraId="2AF3C1C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description</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"Extracts metrics from notes and creates charts."</w:t>
      </w:r>
      <w:r w:rsidRPr="00D57675">
        <w:rPr>
          <w:rFonts w:ascii="var(--font-mono)" w:eastAsia="Times New Roman" w:hAnsi="var(--font-mono)" w:cs="Courier New"/>
          <w:color w:val="2B303B"/>
          <w:kern w:val="0"/>
          <w:sz w:val="20"/>
          <w:szCs w:val="20"/>
          <w:lang w:val="de-DE" w:eastAsia="es-ES"/>
          <w14:ligatures w14:val="none"/>
        </w:rPr>
        <w:t>,</w:t>
      </w:r>
    </w:p>
    <w:p w14:paraId="645D789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prompt</w:t>
      </w:r>
      <w:r w:rsidRPr="00D57675">
        <w:rPr>
          <w:rFonts w:ascii="var(--font-mono)" w:eastAsia="Times New Roman" w:hAnsi="var(--font-mono)" w:cs="Courier New"/>
          <w:color w:val="14181F"/>
          <w:kern w:val="0"/>
          <w:sz w:val="20"/>
          <w:szCs w:val="20"/>
          <w:lang w:val="de-DE" w:eastAsia="es-ES"/>
          <w14:ligatures w14:val="none"/>
        </w:rPr>
        <w:t>=analyst_prompt</w:t>
      </w:r>
      <w:r w:rsidRPr="00D57675">
        <w:rPr>
          <w:rFonts w:ascii="var(--font-mono)" w:eastAsia="Times New Roman" w:hAnsi="var(--font-mono)" w:cs="Courier New"/>
          <w:color w:val="2B303B"/>
          <w:kern w:val="0"/>
          <w:sz w:val="20"/>
          <w:szCs w:val="20"/>
          <w:lang w:val="de-DE" w:eastAsia="es-ES"/>
          <w14:ligatures w14:val="none"/>
        </w:rPr>
        <w:t>,</w:t>
      </w:r>
    </w:p>
    <w:p w14:paraId="70E7DA0C"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tools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"Glob"</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"Read"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"Bash"</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"Write"</w:t>
      </w:r>
      <w:r w:rsidRPr="00D57675">
        <w:rPr>
          <w:rFonts w:ascii="var(--font-mono)" w:eastAsia="Times New Roman" w:hAnsi="var(--font-mono)" w:cs="Courier New"/>
          <w:color w:val="2B303B"/>
          <w:kern w:val="0"/>
          <w:sz w:val="20"/>
          <w:szCs w:val="20"/>
          <w:lang w:val="de-DE" w:eastAsia="es-ES"/>
          <w14:ligatures w14:val="none"/>
        </w:rPr>
        <w:t>],</w:t>
      </w:r>
    </w:p>
    <w:p w14:paraId="09A4EA1C"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p>
    <w:p w14:paraId="16B5EF7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"report-writer"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AgentDefinition</w:t>
      </w:r>
      <w:r w:rsidRPr="00D57675">
        <w:rPr>
          <w:rFonts w:ascii="var(--font-mono)" w:eastAsia="Times New Roman" w:hAnsi="var(--font-mono)" w:cs="Courier New"/>
          <w:color w:val="2B303B"/>
          <w:kern w:val="0"/>
          <w:sz w:val="20"/>
          <w:szCs w:val="20"/>
          <w:lang w:val="de-DE" w:eastAsia="es-ES"/>
          <w14:ligatures w14:val="none"/>
        </w:rPr>
        <w:t>(</w:t>
      </w:r>
    </w:p>
    <w:p w14:paraId="5CAF8F8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description</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"Builds the final PDF report."</w:t>
      </w:r>
      <w:r w:rsidRPr="00D57675">
        <w:rPr>
          <w:rFonts w:ascii="var(--font-mono)" w:eastAsia="Times New Roman" w:hAnsi="var(--font-mono)" w:cs="Courier New"/>
          <w:color w:val="2B303B"/>
          <w:kern w:val="0"/>
          <w:sz w:val="20"/>
          <w:szCs w:val="20"/>
          <w:lang w:val="de-DE" w:eastAsia="es-ES"/>
          <w14:ligatures w14:val="none"/>
        </w:rPr>
        <w:t>,</w:t>
      </w:r>
    </w:p>
    <w:p w14:paraId="562200D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prompt</w:t>
      </w:r>
      <w:r w:rsidRPr="00D57675">
        <w:rPr>
          <w:rFonts w:ascii="var(--font-mono)" w:eastAsia="Times New Roman" w:hAnsi="var(--font-mono)" w:cs="Courier New"/>
          <w:color w:val="14181F"/>
          <w:kern w:val="0"/>
          <w:sz w:val="20"/>
          <w:szCs w:val="20"/>
          <w:lang w:val="de-DE" w:eastAsia="es-ES"/>
          <w14:ligatures w14:val="none"/>
        </w:rPr>
        <w:t>=writer_prompt</w:t>
      </w:r>
      <w:r w:rsidRPr="00D57675">
        <w:rPr>
          <w:rFonts w:ascii="var(--font-mono)" w:eastAsia="Times New Roman" w:hAnsi="var(--font-mono)" w:cs="Courier New"/>
          <w:color w:val="2B303B"/>
          <w:kern w:val="0"/>
          <w:sz w:val="20"/>
          <w:szCs w:val="20"/>
          <w:lang w:val="de-DE" w:eastAsia="es-ES"/>
          <w14:ligatures w14:val="none"/>
        </w:rPr>
        <w:t>,</w:t>
      </w:r>
    </w:p>
    <w:p w14:paraId="718706E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tools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"Skill"</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"Write"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"Glob"</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"Read"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"Bash"</w:t>
      </w:r>
      <w:r w:rsidRPr="00D57675">
        <w:rPr>
          <w:rFonts w:ascii="var(--font-mono)" w:eastAsia="Times New Roman" w:hAnsi="var(--font-mono)" w:cs="Courier New"/>
          <w:color w:val="2B303B"/>
          <w:kern w:val="0"/>
          <w:sz w:val="20"/>
          <w:szCs w:val="20"/>
          <w:lang w:val="de-DE" w:eastAsia="es-ES"/>
          <w14:ligatures w14:val="none"/>
        </w:rPr>
        <w:t>],</w:t>
      </w:r>
    </w:p>
    <w:p w14:paraId="6421B59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p>
    <w:p w14:paraId="7C40800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2B303B"/>
          <w:kern w:val="0"/>
          <w:sz w:val="20"/>
          <w:szCs w:val="20"/>
          <w:lang w:val="de-DE" w:eastAsia="es-ES"/>
          <w14:ligatures w14:val="none"/>
        </w:rPr>
        <w:t>}</w:t>
      </w:r>
    </w:p>
    <w:p w14:paraId="517C7764"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1.3 Orchestration and parallelism</w:t>
      </w:r>
    </w:p>
    <w:p w14:paraId="2EFD1211"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 xml:space="preserve">The lead agent delegates by calling the </w:t>
      </w:r>
      <w:r w:rsidRPr="00D57675">
        <w:rPr>
          <w:rFonts w:ascii="Courier New" w:eastAsia="Times New Roman" w:hAnsi="Courier New" w:cs="Courier New"/>
          <w:kern w:val="0"/>
          <w:sz w:val="20"/>
          <w:szCs w:val="20"/>
          <w:lang w:val="de-DE" w:eastAsia="es-ES"/>
          <w14:ligatures w14:val="none"/>
        </w:rPr>
        <w:t>Task</w:t>
      </w:r>
      <w:r w:rsidRPr="00D57675">
        <w:rPr>
          <w:rFonts w:ascii="Times New Roman" w:eastAsia="Times New Roman" w:hAnsi="Times New Roman" w:cs="Times New Roman"/>
          <w:kern w:val="0"/>
          <w:lang w:val="de-DE" w:eastAsia="es-ES"/>
          <w14:ligatures w14:val="none"/>
        </w:rPr>
        <w:t xml:space="preserve"> tool. Newer SDK versions have renamed this tool to </w:t>
      </w:r>
      <w:r w:rsidRPr="00D57675">
        <w:rPr>
          <w:rFonts w:ascii="Courier New" w:eastAsia="Times New Roman" w:hAnsi="Courier New" w:cs="Courier New"/>
          <w:kern w:val="0"/>
          <w:sz w:val="20"/>
          <w:szCs w:val="20"/>
          <w:lang w:val="de-DE" w:eastAsia="es-ES"/>
          <w14:ligatures w14:val="none"/>
        </w:rPr>
        <w:t>Agent</w:t>
      </w:r>
      <w:r w:rsidRPr="00D57675">
        <w:rPr>
          <w:rFonts w:ascii="Times New Roman" w:eastAsia="Times New Roman" w:hAnsi="Times New Roman" w:cs="Times New Roman"/>
          <w:kern w:val="0"/>
          <w:lang w:val="de-DE" w:eastAsia="es-ES"/>
          <w14:ligatures w14:val="none"/>
        </w:rPr>
        <w:t xml:space="preserve">, so check the name in your version. When the lead agent issues several </w:t>
      </w:r>
      <w:r w:rsidRPr="00D57675">
        <w:rPr>
          <w:rFonts w:ascii="Courier New" w:eastAsia="Times New Roman" w:hAnsi="Courier New" w:cs="Courier New"/>
          <w:kern w:val="0"/>
          <w:sz w:val="20"/>
          <w:szCs w:val="20"/>
          <w:lang w:val="de-DE" w:eastAsia="es-ES"/>
          <w14:ligatures w14:val="none"/>
        </w:rPr>
        <w:t>Task</w:t>
      </w:r>
      <w:r w:rsidRPr="00D57675">
        <w:rPr>
          <w:rFonts w:ascii="Times New Roman" w:eastAsia="Times New Roman" w:hAnsi="Times New Roman" w:cs="Times New Roman"/>
          <w:kern w:val="0"/>
          <w:lang w:val="de-DE" w:eastAsia="es-ES"/>
          <w14:ligatures w14:val="none"/>
        </w:rPr>
        <w:t xml:space="preserve"> calls in one turn, the researchers run in parallel. The pipeline is ordered: research runs in parallel, then analysis, then writing.</w:t>
      </w:r>
    </w:p>
    <w:p w14:paraId="3DAAEEBE"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1.4 Least privilege: scoping tools per agent</w:t>
      </w:r>
    </w:p>
    <w:p w14:paraId="6195BD52"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This is a good design lesson. The lead agent can't search the web, researchers can't run Bash, and only the analyst and writer can execute code. Narrow tool sets make each agent more predictable and safer.</w:t>
      </w:r>
    </w:p>
    <w:p w14:paraId="488CEBDF"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1.5 Handoff through the file system</w:t>
      </w:r>
    </w:p>
    <w:p w14:paraId="6141B83B"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 xml:space="preserve">Agents don't pass large data through messages. Each one writes to </w:t>
      </w:r>
      <w:r w:rsidRPr="00D57675">
        <w:rPr>
          <w:rFonts w:ascii="Courier New" w:eastAsia="Times New Roman" w:hAnsi="Courier New" w:cs="Courier New"/>
          <w:kern w:val="0"/>
          <w:sz w:val="20"/>
          <w:szCs w:val="20"/>
          <w:lang w:val="de-DE" w:eastAsia="es-ES"/>
          <w14:ligatures w14:val="none"/>
        </w:rPr>
        <w:t>files/...</w:t>
      </w:r>
      <w:r w:rsidRPr="00D57675">
        <w:rPr>
          <w:rFonts w:ascii="Times New Roman" w:eastAsia="Times New Roman" w:hAnsi="Times New Roman" w:cs="Times New Roman"/>
          <w:kern w:val="0"/>
          <w:lang w:val="de-DE" w:eastAsia="es-ES"/>
          <w14:ligatures w14:val="none"/>
        </w:rPr>
        <w:t xml:space="preserve"> and the next one reads from there. This keeps each agent's context small and leaves you with inspectable intermediate results.</w:t>
      </w:r>
    </w:p>
    <w:p w14:paraId="314590B1"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1.6 Agent Skills</w:t>
      </w:r>
    </w:p>
    <w:p w14:paraId="54CCA74C"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eastAsia="es-ES"/>
          <w14:ligatures w14:val="none"/>
        </w:rPr>
        <w:t xml:space="preserve">A </w:t>
      </w:r>
      <w:proofErr w:type="spellStart"/>
      <w:proofErr w:type="gramStart"/>
      <w:r w:rsidRPr="00D57675">
        <w:rPr>
          <w:rFonts w:ascii="Times New Roman" w:eastAsia="Times New Roman" w:hAnsi="Times New Roman" w:cs="Times New Roman"/>
          <w:kern w:val="0"/>
          <w:lang w:eastAsia="es-ES"/>
          <w14:ligatures w14:val="none"/>
        </w:rPr>
        <w:t>skill</w:t>
      </w:r>
      <w:proofErr w:type="spellEnd"/>
      <w:proofErr w:type="gram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is</w:t>
      </w:r>
      <w:proofErr w:type="spellEnd"/>
      <w:r w:rsidRPr="00D57675">
        <w:rPr>
          <w:rFonts w:ascii="Times New Roman" w:eastAsia="Times New Roman" w:hAnsi="Times New Roman" w:cs="Times New Roman"/>
          <w:kern w:val="0"/>
          <w:lang w:eastAsia="es-ES"/>
          <w14:ligatures w14:val="none"/>
        </w:rPr>
        <w:t xml:space="preserve"> a folder </w:t>
      </w:r>
      <w:proofErr w:type="spellStart"/>
      <w:r w:rsidRPr="00D57675">
        <w:rPr>
          <w:rFonts w:ascii="Times New Roman" w:eastAsia="Times New Roman" w:hAnsi="Times New Roman" w:cs="Times New Roman"/>
          <w:kern w:val="0"/>
          <w:lang w:eastAsia="es-ES"/>
          <w14:ligatures w14:val="none"/>
        </w:rPr>
        <w:t>containing</w:t>
      </w:r>
      <w:proofErr w:type="spellEnd"/>
      <w:r w:rsidRPr="00D57675">
        <w:rPr>
          <w:rFonts w:ascii="Times New Roman" w:eastAsia="Times New Roman" w:hAnsi="Times New Roman" w:cs="Times New Roman"/>
          <w:kern w:val="0"/>
          <w:lang w:eastAsia="es-ES"/>
          <w14:ligatures w14:val="none"/>
        </w:rPr>
        <w:t xml:space="preserve"> a </w:t>
      </w:r>
      <w:r w:rsidRPr="00D57675">
        <w:rPr>
          <w:rFonts w:ascii="Courier New" w:eastAsia="Times New Roman" w:hAnsi="Courier New" w:cs="Courier New"/>
          <w:kern w:val="0"/>
          <w:sz w:val="20"/>
          <w:szCs w:val="20"/>
          <w:lang w:eastAsia="es-ES"/>
          <w14:ligatures w14:val="none"/>
        </w:rPr>
        <w:t>SKILL.md</w:t>
      </w:r>
      <w:r w:rsidRPr="00D57675">
        <w:rPr>
          <w:rFonts w:ascii="Times New Roman" w:eastAsia="Times New Roman" w:hAnsi="Times New Roman" w:cs="Times New Roman"/>
          <w:kern w:val="0"/>
          <w:lang w:eastAsia="es-ES"/>
          <w14:ligatures w14:val="none"/>
        </w:rPr>
        <w:t xml:space="preserve"> file. </w:t>
      </w:r>
      <w:r w:rsidRPr="00D57675">
        <w:rPr>
          <w:rFonts w:ascii="Times New Roman" w:eastAsia="Times New Roman" w:hAnsi="Times New Roman" w:cs="Times New Roman"/>
          <w:kern w:val="0"/>
          <w:lang w:val="de-DE" w:eastAsia="es-ES"/>
          <w14:ligatures w14:val="none"/>
        </w:rPr>
        <w:t>The agent loads it only when it needs it, which is called progressive disclosure.</w:t>
      </w:r>
    </w:p>
    <w:p w14:paraId="4A3AF603" w14:textId="77777777" w:rsidR="00D57675" w:rsidRPr="00D57675" w:rsidRDefault="00D57675" w:rsidP="00D57675">
      <w:pPr>
        <w:spacing w:after="0"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markdown</w:t>
      </w:r>
    </w:p>
    <w:p w14:paraId="52FC9E0A"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w:t>
      </w:r>
    </w:p>
    <w:p w14:paraId="4047D461"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name: pdf</w:t>
      </w:r>
    </w:p>
    <w:p w14:paraId="1EAB528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description: Create PDF reports with embedded PNG charts using reportlab.</w:t>
      </w:r>
    </w:p>
    <w:p w14:paraId="2D8A9F60"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w:t>
      </w:r>
    </w:p>
    <w:p w14:paraId="3A10E989"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2B303B"/>
          <w:kern w:val="0"/>
          <w:sz w:val="20"/>
          <w:szCs w:val="20"/>
          <w:lang w:val="de-DE" w:eastAsia="es-ES"/>
          <w14:ligatures w14:val="none"/>
        </w:rPr>
        <w:t>1.</w:t>
      </w:r>
      <w:r w:rsidRPr="00D57675">
        <w:rPr>
          <w:rFonts w:ascii="var(--font-mono)" w:eastAsia="Times New Roman" w:hAnsi="var(--font-mono)" w:cs="Courier New"/>
          <w:color w:val="14181F"/>
          <w:kern w:val="0"/>
          <w:sz w:val="20"/>
          <w:szCs w:val="20"/>
          <w:lang w:val="de-DE" w:eastAsia="es-ES"/>
          <w14:ligatures w14:val="none"/>
        </w:rPr>
        <w:t xml:space="preserve"> Collect notes from files/research_notes and charts from files/charts.</w:t>
      </w:r>
    </w:p>
    <w:p w14:paraId="35DC076F"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2B303B"/>
          <w:kern w:val="0"/>
          <w:sz w:val="20"/>
          <w:szCs w:val="20"/>
          <w:lang w:val="de-DE" w:eastAsia="es-ES"/>
          <w14:ligatures w14:val="none"/>
        </w:rPr>
        <w:t>2.</w:t>
      </w:r>
      <w:r w:rsidRPr="00D57675">
        <w:rPr>
          <w:rFonts w:ascii="var(--font-mono)" w:eastAsia="Times New Roman" w:hAnsi="var(--font-mono)" w:cs="Courier New"/>
          <w:color w:val="14181F"/>
          <w:kern w:val="0"/>
          <w:sz w:val="20"/>
          <w:szCs w:val="20"/>
          <w:lang w:val="de-DE" w:eastAsia="es-ES"/>
          <w14:ligatures w14:val="none"/>
        </w:rPr>
        <w:t xml:space="preserve"> Write a Python script with reportlab ...</w:t>
      </w:r>
    </w:p>
    <w:p w14:paraId="5515FEEC"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D57675">
        <w:rPr>
          <w:rFonts w:ascii="Times New Roman" w:eastAsia="Times New Roman" w:hAnsi="Times New Roman" w:cs="Times New Roman"/>
          <w:b/>
          <w:bCs/>
          <w:kern w:val="0"/>
          <w:lang w:eastAsia="es-ES"/>
          <w14:ligatures w14:val="none"/>
        </w:rPr>
        <w:t xml:space="preserve">1.7 Slash </w:t>
      </w:r>
      <w:proofErr w:type="spellStart"/>
      <w:r w:rsidRPr="00D57675">
        <w:rPr>
          <w:rFonts w:ascii="Times New Roman" w:eastAsia="Times New Roman" w:hAnsi="Times New Roman" w:cs="Times New Roman"/>
          <w:b/>
          <w:bCs/>
          <w:kern w:val="0"/>
          <w:lang w:eastAsia="es-ES"/>
          <w14:ligatures w14:val="none"/>
        </w:rPr>
        <w:t>commands</w:t>
      </w:r>
      <w:proofErr w:type="spellEnd"/>
    </w:p>
    <w:p w14:paraId="47E17628"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eastAsia="es-ES"/>
          <w14:ligatures w14:val="none"/>
        </w:rPr>
        <w:t xml:space="preserve">A </w:t>
      </w:r>
      <w:proofErr w:type="spellStart"/>
      <w:r w:rsidRPr="00D57675">
        <w:rPr>
          <w:rFonts w:ascii="Times New Roman" w:eastAsia="Times New Roman" w:hAnsi="Times New Roman" w:cs="Times New Roman"/>
          <w:kern w:val="0"/>
          <w:lang w:eastAsia="es-ES"/>
          <w14:ligatures w14:val="none"/>
        </w:rPr>
        <w:t>slash</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command</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is</w:t>
      </w:r>
      <w:proofErr w:type="spellEnd"/>
      <w:r w:rsidRPr="00D57675">
        <w:rPr>
          <w:rFonts w:ascii="Times New Roman" w:eastAsia="Times New Roman" w:hAnsi="Times New Roman" w:cs="Times New Roman"/>
          <w:kern w:val="0"/>
          <w:lang w:eastAsia="es-ES"/>
          <w14:ligatures w14:val="none"/>
        </w:rPr>
        <w:t xml:space="preserve"> a reusable </w:t>
      </w:r>
      <w:proofErr w:type="spellStart"/>
      <w:r w:rsidRPr="00D57675">
        <w:rPr>
          <w:rFonts w:ascii="Times New Roman" w:eastAsia="Times New Roman" w:hAnsi="Times New Roman" w:cs="Times New Roman"/>
          <w:kern w:val="0"/>
          <w:lang w:eastAsia="es-ES"/>
          <w14:ligatures w14:val="none"/>
        </w:rPr>
        <w:t>prompt</w:t>
      </w:r>
      <w:proofErr w:type="spellEnd"/>
      <w:r w:rsidRPr="00D57675">
        <w:rPr>
          <w:rFonts w:ascii="Times New Roman" w:eastAsia="Times New Roman" w:hAnsi="Times New Roman" w:cs="Times New Roman"/>
          <w:kern w:val="0"/>
          <w:lang w:eastAsia="es-ES"/>
          <w14:ligatures w14:val="none"/>
        </w:rPr>
        <w:t xml:space="preserve"> </w:t>
      </w:r>
      <w:proofErr w:type="spellStart"/>
      <w:r w:rsidRPr="00D57675">
        <w:rPr>
          <w:rFonts w:ascii="Times New Roman" w:eastAsia="Times New Roman" w:hAnsi="Times New Roman" w:cs="Times New Roman"/>
          <w:kern w:val="0"/>
          <w:lang w:eastAsia="es-ES"/>
          <w14:ligatures w14:val="none"/>
        </w:rPr>
        <w:t>stored</w:t>
      </w:r>
      <w:proofErr w:type="spellEnd"/>
      <w:r w:rsidRPr="00D57675">
        <w:rPr>
          <w:rFonts w:ascii="Times New Roman" w:eastAsia="Times New Roman" w:hAnsi="Times New Roman" w:cs="Times New Roman"/>
          <w:kern w:val="0"/>
          <w:lang w:eastAsia="es-ES"/>
          <w14:ligatures w14:val="none"/>
        </w:rPr>
        <w:t xml:space="preserve"> as a </w:t>
      </w:r>
      <w:proofErr w:type="spellStart"/>
      <w:r w:rsidRPr="00D57675">
        <w:rPr>
          <w:rFonts w:ascii="Times New Roman" w:eastAsia="Times New Roman" w:hAnsi="Times New Roman" w:cs="Times New Roman"/>
          <w:kern w:val="0"/>
          <w:lang w:eastAsia="es-ES"/>
          <w14:ligatures w14:val="none"/>
        </w:rPr>
        <w:t>markdown</w:t>
      </w:r>
      <w:proofErr w:type="spellEnd"/>
      <w:r w:rsidRPr="00D57675">
        <w:rPr>
          <w:rFonts w:ascii="Times New Roman" w:eastAsia="Times New Roman" w:hAnsi="Times New Roman" w:cs="Times New Roman"/>
          <w:kern w:val="0"/>
          <w:lang w:eastAsia="es-ES"/>
          <w14:ligatures w14:val="none"/>
        </w:rPr>
        <w:t xml:space="preserve"> file. </w:t>
      </w:r>
      <w:r w:rsidRPr="00D57675">
        <w:rPr>
          <w:rFonts w:ascii="Times New Roman" w:eastAsia="Times New Roman" w:hAnsi="Times New Roman" w:cs="Times New Roman"/>
          <w:kern w:val="0"/>
          <w:lang w:val="de-DE" w:eastAsia="es-ES"/>
          <w14:ligatures w14:val="none"/>
        </w:rPr>
        <w:t xml:space="preserve">The file </w:t>
      </w:r>
      <w:r w:rsidRPr="00D57675">
        <w:rPr>
          <w:rFonts w:ascii="Courier New" w:eastAsia="Times New Roman" w:hAnsi="Courier New" w:cs="Courier New"/>
          <w:kern w:val="0"/>
          <w:sz w:val="20"/>
          <w:szCs w:val="20"/>
          <w:lang w:val="de-DE" w:eastAsia="es-ES"/>
          <w14:ligatures w14:val="none"/>
        </w:rPr>
        <w:t>.claude/commands/market-trends.md</w:t>
      </w:r>
      <w:r w:rsidRPr="00D57675">
        <w:rPr>
          <w:rFonts w:ascii="Times New Roman" w:eastAsia="Times New Roman" w:hAnsi="Times New Roman" w:cs="Times New Roman"/>
          <w:kern w:val="0"/>
          <w:lang w:val="de-DE" w:eastAsia="es-ES"/>
          <w14:ligatures w14:val="none"/>
        </w:rPr>
        <w:t xml:space="preserve"> defines </w:t>
      </w:r>
      <w:r w:rsidRPr="00D57675">
        <w:rPr>
          <w:rFonts w:ascii="Courier New" w:eastAsia="Times New Roman" w:hAnsi="Courier New" w:cs="Courier New"/>
          <w:kern w:val="0"/>
          <w:sz w:val="20"/>
          <w:szCs w:val="20"/>
          <w:lang w:val="de-DE" w:eastAsia="es-ES"/>
          <w14:ligatures w14:val="none"/>
        </w:rPr>
        <w:t>/market-trends</w:t>
      </w:r>
      <w:r w:rsidRPr="00D57675">
        <w:rPr>
          <w:rFonts w:ascii="Times New Roman" w:eastAsia="Times New Roman" w:hAnsi="Times New Roman" w:cs="Times New Roman"/>
          <w:kern w:val="0"/>
          <w:lang w:val="de-DE" w:eastAsia="es-ES"/>
          <w14:ligatures w14:val="none"/>
        </w:rPr>
        <w:t>:</w:t>
      </w:r>
    </w:p>
    <w:p w14:paraId="2F7EAEE1" w14:textId="77777777" w:rsidR="00D57675" w:rsidRPr="00D57675" w:rsidRDefault="00D57675" w:rsidP="00D57675">
      <w:pPr>
        <w:spacing w:after="0"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lastRenderedPageBreak/>
        <w:t>markdown</w:t>
      </w:r>
    </w:p>
    <w:p w14:paraId="2A07B91E"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Research the current market trends in $ARGUMENTS. Cover market size, key</w:t>
      </w:r>
    </w:p>
    <w:p w14:paraId="0555836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players, growth drivers and forecasts. </w:t>
      </w:r>
      <w:proofErr w:type="spellStart"/>
      <w:r w:rsidRPr="00D57675">
        <w:rPr>
          <w:rFonts w:ascii="var(--font-mono)" w:eastAsia="Times New Roman" w:hAnsi="var(--font-mono)" w:cs="Courier New"/>
          <w:color w:val="14181F"/>
          <w:kern w:val="0"/>
          <w:sz w:val="20"/>
          <w:szCs w:val="20"/>
          <w:lang w:eastAsia="es-ES"/>
          <w14:ligatures w14:val="none"/>
        </w:rPr>
        <w:t>Include</w:t>
      </w:r>
      <w:proofErr w:type="spellEnd"/>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14181F"/>
          <w:kern w:val="0"/>
          <w:sz w:val="20"/>
          <w:szCs w:val="20"/>
          <w:lang w:eastAsia="es-ES"/>
          <w14:ligatures w14:val="none"/>
        </w:rPr>
        <w:t>quantitative</w:t>
      </w:r>
      <w:proofErr w:type="spellEnd"/>
      <w:r w:rsidRPr="00D57675">
        <w:rPr>
          <w:rFonts w:ascii="var(--font-mono)" w:eastAsia="Times New Roman" w:hAnsi="var(--font-mono)" w:cs="Courier New"/>
          <w:color w:val="14181F"/>
          <w:kern w:val="0"/>
          <w:sz w:val="20"/>
          <w:szCs w:val="20"/>
          <w:lang w:eastAsia="es-ES"/>
          <w14:ligatures w14:val="none"/>
        </w:rPr>
        <w:t xml:space="preserve"> data </w:t>
      </w:r>
      <w:proofErr w:type="spellStart"/>
      <w:r w:rsidRPr="00D57675">
        <w:rPr>
          <w:rFonts w:ascii="var(--font-mono)" w:eastAsia="Times New Roman" w:hAnsi="var(--font-mono)" w:cs="Courier New"/>
          <w:color w:val="14181F"/>
          <w:kern w:val="0"/>
          <w:sz w:val="20"/>
          <w:szCs w:val="20"/>
          <w:lang w:eastAsia="es-ES"/>
          <w14:ligatures w14:val="none"/>
        </w:rPr>
        <w:t>for</w:t>
      </w:r>
      <w:proofErr w:type="spellEnd"/>
      <w:r w:rsidRPr="00D57675">
        <w:rPr>
          <w:rFonts w:ascii="var(--font-mono)" w:eastAsia="Times New Roman" w:hAnsi="var(--font-mono)" w:cs="Courier New"/>
          <w:color w:val="14181F"/>
          <w:kern w:val="0"/>
          <w:sz w:val="20"/>
          <w:szCs w:val="20"/>
          <w:lang w:eastAsia="es-ES"/>
          <w14:ligatures w14:val="none"/>
        </w:rPr>
        <w:t xml:space="preserve"> charts.</w:t>
      </w:r>
    </w:p>
    <w:p w14:paraId="3C9EAF2E"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1.8 Hooks for observability</w:t>
      </w:r>
    </w:p>
    <w:p w14:paraId="2EB34A5C"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Hooks are functions that run before and after every tool call. This sample uses them for logging, but the same mechanism can block calls or change their inputs.</w:t>
      </w:r>
    </w:p>
    <w:p w14:paraId="2F386C50" w14:textId="77777777" w:rsidR="00D57675" w:rsidRPr="00D57675" w:rsidRDefault="00D57675" w:rsidP="00D57675">
      <w:pPr>
        <w:spacing w:after="0"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python</w:t>
      </w:r>
    </w:p>
    <w:p w14:paraId="229FF81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8100C2"/>
          <w:kern w:val="0"/>
          <w:sz w:val="20"/>
          <w:szCs w:val="20"/>
          <w:lang w:val="de-DE" w:eastAsia="es-ES"/>
          <w14:ligatures w14:val="none"/>
        </w:rPr>
        <w:t>from</w:t>
      </w:r>
      <w:r w:rsidRPr="00D57675">
        <w:rPr>
          <w:rFonts w:ascii="var(--font-mono)" w:eastAsia="Times New Roman" w:hAnsi="var(--font-mono)" w:cs="Courier New"/>
          <w:color w:val="14181F"/>
          <w:kern w:val="0"/>
          <w:sz w:val="20"/>
          <w:szCs w:val="20"/>
          <w:lang w:val="de-DE" w:eastAsia="es-ES"/>
          <w14:ligatures w14:val="none"/>
        </w:rPr>
        <w:t xml:space="preserve"> claude_agent_sdk </w:t>
      </w:r>
      <w:r w:rsidRPr="00D57675">
        <w:rPr>
          <w:rFonts w:ascii="var(--font-mono)" w:eastAsia="Times New Roman" w:hAnsi="var(--font-mono)" w:cs="Courier New"/>
          <w:color w:val="8100C2"/>
          <w:kern w:val="0"/>
          <w:sz w:val="20"/>
          <w:szCs w:val="20"/>
          <w:lang w:val="de-DE" w:eastAsia="es-ES"/>
          <w14:ligatures w14:val="none"/>
        </w:rPr>
        <w:t>import</w:t>
      </w:r>
      <w:r w:rsidRPr="00D57675">
        <w:rPr>
          <w:rFonts w:ascii="var(--font-mono)" w:eastAsia="Times New Roman" w:hAnsi="var(--font-mono)" w:cs="Courier New"/>
          <w:color w:val="14181F"/>
          <w:kern w:val="0"/>
          <w:sz w:val="20"/>
          <w:szCs w:val="20"/>
          <w:lang w:val="de-DE" w:eastAsia="es-ES"/>
          <w14:ligatures w14:val="none"/>
        </w:rPr>
        <w:t xml:space="preserve"> HookMatcher</w:t>
      </w:r>
    </w:p>
    <w:p w14:paraId="6DFCE7E3"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1A58DA6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D57675">
        <w:rPr>
          <w:rFonts w:ascii="var(--font-mono)" w:eastAsia="Times New Roman" w:hAnsi="var(--font-mono)" w:cs="Courier New"/>
          <w:color w:val="8100C2"/>
          <w:kern w:val="0"/>
          <w:sz w:val="20"/>
          <w:szCs w:val="20"/>
          <w:lang w:eastAsia="es-ES"/>
          <w14:ligatures w14:val="none"/>
        </w:rPr>
        <w:t>async</w:t>
      </w:r>
      <w:proofErr w:type="spellEnd"/>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8100C2"/>
          <w:kern w:val="0"/>
          <w:sz w:val="20"/>
          <w:szCs w:val="20"/>
          <w:lang w:eastAsia="es-ES"/>
          <w14:ligatures w14:val="none"/>
        </w:rPr>
        <w:t>def</w:t>
      </w:r>
      <w:proofErr w:type="spellEnd"/>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0051C2"/>
          <w:kern w:val="0"/>
          <w:sz w:val="20"/>
          <w:szCs w:val="20"/>
          <w:lang w:eastAsia="es-ES"/>
          <w14:ligatures w14:val="none"/>
        </w:rPr>
        <w:t>pre_tool_</w:t>
      </w:r>
      <w:proofErr w:type="gramStart"/>
      <w:r w:rsidRPr="00D57675">
        <w:rPr>
          <w:rFonts w:ascii="var(--font-mono)" w:eastAsia="Times New Roman" w:hAnsi="var(--font-mono)" w:cs="Courier New"/>
          <w:color w:val="0051C2"/>
          <w:kern w:val="0"/>
          <w:sz w:val="20"/>
          <w:szCs w:val="20"/>
          <w:lang w:eastAsia="es-ES"/>
          <w14:ligatures w14:val="none"/>
        </w:rPr>
        <w:t>use</w:t>
      </w:r>
      <w:proofErr w:type="spellEnd"/>
      <w:r w:rsidRPr="00D57675">
        <w:rPr>
          <w:rFonts w:ascii="var(--font-mono)" w:eastAsia="Times New Roman" w:hAnsi="var(--font-mono)" w:cs="Courier New"/>
          <w:color w:val="2B303B"/>
          <w:kern w:val="0"/>
          <w:sz w:val="20"/>
          <w:szCs w:val="20"/>
          <w:lang w:eastAsia="es-ES"/>
          <w14:ligatures w14:val="none"/>
        </w:rPr>
        <w:t>(</w:t>
      </w:r>
      <w:proofErr w:type="spellStart"/>
      <w:proofErr w:type="gramEnd"/>
      <w:r w:rsidRPr="00D57675">
        <w:rPr>
          <w:rFonts w:ascii="var(--font-mono)" w:eastAsia="Times New Roman" w:hAnsi="var(--font-mono)" w:cs="Courier New"/>
          <w:color w:val="B84F05"/>
          <w:kern w:val="0"/>
          <w:sz w:val="20"/>
          <w:szCs w:val="20"/>
          <w:lang w:eastAsia="es-ES"/>
          <w14:ligatures w14:val="none"/>
        </w:rPr>
        <w:t>input_data</w:t>
      </w:r>
      <w:proofErr w:type="spellEnd"/>
      <w:r w:rsidRPr="00D57675">
        <w:rPr>
          <w:rFonts w:ascii="var(--font-mono)" w:eastAsia="Times New Roman" w:hAnsi="var(--font-mono)" w:cs="Courier New"/>
          <w:color w:val="2B303B"/>
          <w:kern w:val="0"/>
          <w:sz w:val="20"/>
          <w:szCs w:val="20"/>
          <w:lang w:eastAsia="es-ES"/>
          <w14:ligatures w14:val="none"/>
        </w:rPr>
        <w:t>,</w:t>
      </w:r>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B84F05"/>
          <w:kern w:val="0"/>
          <w:sz w:val="20"/>
          <w:szCs w:val="20"/>
          <w:lang w:eastAsia="es-ES"/>
          <w14:ligatures w14:val="none"/>
        </w:rPr>
        <w:t>tool_use_id</w:t>
      </w:r>
      <w:proofErr w:type="spellEnd"/>
      <w:r w:rsidRPr="00D57675">
        <w:rPr>
          <w:rFonts w:ascii="var(--font-mono)" w:eastAsia="Times New Roman" w:hAnsi="var(--font-mono)" w:cs="Courier New"/>
          <w:color w:val="2B303B"/>
          <w:kern w:val="0"/>
          <w:sz w:val="20"/>
          <w:szCs w:val="20"/>
          <w:lang w:eastAsia="es-ES"/>
          <w14:ligatures w14:val="none"/>
        </w:rPr>
        <w:t>,</w:t>
      </w:r>
      <w:r w:rsidRPr="00D57675">
        <w:rPr>
          <w:rFonts w:ascii="var(--font-mono)" w:eastAsia="Times New Roman" w:hAnsi="var(--font-mono)" w:cs="Courier New"/>
          <w:color w:val="14181F"/>
          <w:kern w:val="0"/>
          <w:sz w:val="20"/>
          <w:szCs w:val="20"/>
          <w:lang w:eastAsia="es-ES"/>
          <w14:ligatures w14:val="none"/>
        </w:rPr>
        <w:t xml:space="preserve"> </w:t>
      </w:r>
      <w:proofErr w:type="spellStart"/>
      <w:r w:rsidRPr="00D57675">
        <w:rPr>
          <w:rFonts w:ascii="var(--font-mono)" w:eastAsia="Times New Roman" w:hAnsi="var(--font-mono)" w:cs="Courier New"/>
          <w:color w:val="B84F05"/>
          <w:kern w:val="0"/>
          <w:sz w:val="20"/>
          <w:szCs w:val="20"/>
          <w:lang w:eastAsia="es-ES"/>
          <w14:ligatures w14:val="none"/>
        </w:rPr>
        <w:t>context</w:t>
      </w:r>
      <w:proofErr w:type="spellEnd"/>
      <w:r w:rsidRPr="00D57675">
        <w:rPr>
          <w:rFonts w:ascii="var(--font-mono)" w:eastAsia="Times New Roman" w:hAnsi="var(--font-mono)" w:cs="Courier New"/>
          <w:color w:val="2B303B"/>
          <w:kern w:val="0"/>
          <w:sz w:val="20"/>
          <w:szCs w:val="20"/>
          <w:lang w:eastAsia="es-ES"/>
          <w14:ligatures w14:val="none"/>
        </w:rPr>
        <w:t>):</w:t>
      </w:r>
    </w:p>
    <w:p w14:paraId="5DBEE99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eastAsia="es-ES"/>
          <w14:ligatures w14:val="none"/>
        </w:rPr>
        <w:t xml:space="preserve">    </w:t>
      </w:r>
      <w:r w:rsidRPr="00D57675">
        <w:rPr>
          <w:rFonts w:ascii="var(--font-mono)" w:eastAsia="Times New Roman" w:hAnsi="var(--font-mono)" w:cs="Courier New"/>
          <w:color w:val="14181F"/>
          <w:kern w:val="0"/>
          <w:sz w:val="20"/>
          <w:szCs w:val="20"/>
          <w:lang w:val="de-DE" w:eastAsia="es-ES"/>
          <w14:ligatures w14:val="none"/>
        </w:rPr>
        <w:t>tracker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log_start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input_data</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"tool_name"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input_data</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"tool_input"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tool_use_id</w:t>
      </w:r>
      <w:r w:rsidRPr="00D57675">
        <w:rPr>
          <w:rFonts w:ascii="var(--font-mono)" w:eastAsia="Times New Roman" w:hAnsi="var(--font-mono)" w:cs="Courier New"/>
          <w:color w:val="2B303B"/>
          <w:kern w:val="0"/>
          <w:sz w:val="20"/>
          <w:szCs w:val="20"/>
          <w:lang w:val="de-DE" w:eastAsia="es-ES"/>
          <w14:ligatures w14:val="none"/>
        </w:rPr>
        <w:t>)</w:t>
      </w:r>
    </w:p>
    <w:p w14:paraId="00146010"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return</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an empty dict lets the call proceed</w:t>
      </w:r>
    </w:p>
    <w:p w14:paraId="28B5F23F"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671B29B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8100C2"/>
          <w:kern w:val="0"/>
          <w:sz w:val="20"/>
          <w:szCs w:val="20"/>
          <w:lang w:val="de-DE" w:eastAsia="es-ES"/>
          <w14:ligatures w14:val="none"/>
        </w:rPr>
        <w:t>async</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def</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51C2"/>
          <w:kern w:val="0"/>
          <w:sz w:val="20"/>
          <w:szCs w:val="20"/>
          <w:lang w:val="de-DE" w:eastAsia="es-ES"/>
          <w14:ligatures w14:val="none"/>
        </w:rPr>
        <w:t>post_tool_use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B84F05"/>
          <w:kern w:val="0"/>
          <w:sz w:val="20"/>
          <w:szCs w:val="20"/>
          <w:lang w:val="de-DE" w:eastAsia="es-ES"/>
          <w14:ligatures w14:val="none"/>
        </w:rPr>
        <w:t>input_data</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tool_use_id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context</w:t>
      </w:r>
      <w:r w:rsidRPr="00D57675">
        <w:rPr>
          <w:rFonts w:ascii="var(--font-mono)" w:eastAsia="Times New Roman" w:hAnsi="var(--font-mono)" w:cs="Courier New"/>
          <w:color w:val="2B303B"/>
          <w:kern w:val="0"/>
          <w:sz w:val="20"/>
          <w:szCs w:val="20"/>
          <w:lang w:val="de-DE" w:eastAsia="es-ES"/>
          <w14:ligatures w14:val="none"/>
        </w:rPr>
        <w:t>):</w:t>
      </w:r>
    </w:p>
    <w:p w14:paraId="181C15E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tracker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log_complete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tool_use_id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input_data</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get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"tool_response"</w:t>
      </w:r>
      <w:r w:rsidRPr="00D57675">
        <w:rPr>
          <w:rFonts w:ascii="var(--font-mono)" w:eastAsia="Times New Roman" w:hAnsi="var(--font-mono)" w:cs="Courier New"/>
          <w:color w:val="2B303B"/>
          <w:kern w:val="0"/>
          <w:sz w:val="20"/>
          <w:szCs w:val="20"/>
          <w:lang w:val="de-DE" w:eastAsia="es-ES"/>
          <w14:ligatures w14:val="none"/>
        </w:rPr>
        <w:t>))</w:t>
      </w:r>
    </w:p>
    <w:p w14:paraId="08809F7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8100C2"/>
          <w:kern w:val="0"/>
          <w:sz w:val="20"/>
          <w:szCs w:val="20"/>
          <w:lang w:val="de-DE" w:eastAsia="es-ES"/>
          <w14:ligatures w14:val="none"/>
        </w:rPr>
        <w:t>return</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p>
    <w:p w14:paraId="4971CD87"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2DE68A36"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options = ClaudeAgentOptions</w:t>
      </w:r>
      <w:r w:rsidRPr="00D57675">
        <w:rPr>
          <w:rFonts w:ascii="var(--font-mono)" w:eastAsia="Times New Roman" w:hAnsi="var(--font-mono)" w:cs="Courier New"/>
          <w:color w:val="2B303B"/>
          <w:kern w:val="0"/>
          <w:sz w:val="20"/>
          <w:szCs w:val="20"/>
          <w:lang w:val="de-DE" w:eastAsia="es-ES"/>
          <w14:ligatures w14:val="none"/>
        </w:rPr>
        <w:t>(</w:t>
      </w:r>
    </w:p>
    <w:p w14:paraId="00510F1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B84F05"/>
          <w:kern w:val="0"/>
          <w:sz w:val="20"/>
          <w:szCs w:val="20"/>
          <w:lang w:val="de-DE" w:eastAsia="es-ES"/>
          <w14:ligatures w14:val="none"/>
        </w:rPr>
        <w:t>hooks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p>
    <w:p w14:paraId="40BD88A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"PreToolUse"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HookMatcher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B84F05"/>
          <w:kern w:val="0"/>
          <w:sz w:val="20"/>
          <w:szCs w:val="20"/>
          <w:lang w:val="de-DE" w:eastAsia="es-ES"/>
          <w14:ligatures w14:val="none"/>
        </w:rPr>
        <w:t>hooks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pre_tool_use</w:t>
      </w:r>
      <w:r w:rsidRPr="00D57675">
        <w:rPr>
          <w:rFonts w:ascii="var(--font-mono)" w:eastAsia="Times New Roman" w:hAnsi="var(--font-mono)" w:cs="Courier New"/>
          <w:color w:val="2B303B"/>
          <w:kern w:val="0"/>
          <w:sz w:val="20"/>
          <w:szCs w:val="20"/>
          <w:lang w:val="de-DE" w:eastAsia="es-ES"/>
          <w14:ligatures w14:val="none"/>
        </w:rPr>
        <w:t>])],</w:t>
      </w:r>
    </w:p>
    <w:p w14:paraId="4231371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008000"/>
          <w:kern w:val="0"/>
          <w:sz w:val="20"/>
          <w:szCs w:val="20"/>
          <w:lang w:val="de-DE" w:eastAsia="es-ES"/>
          <w14:ligatures w14:val="none"/>
        </w:rPr>
        <w:t>"PostToolUse"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HookMatcher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B84F05"/>
          <w:kern w:val="0"/>
          <w:sz w:val="20"/>
          <w:szCs w:val="20"/>
          <w:lang w:val="de-DE" w:eastAsia="es-ES"/>
          <w14:ligatures w14:val="none"/>
        </w:rPr>
        <w:t>hooks</w:t>
      </w:r>
      <w:r w:rsidRPr="00D57675">
        <w:rPr>
          <w:rFonts w:ascii="var(--font-mono)" w:eastAsia="Times New Roman" w:hAnsi="var(--font-mono)" w:cs="Courier New"/>
          <w:color w:val="14181F"/>
          <w:kern w:val="0"/>
          <w:sz w:val="20"/>
          <w:szCs w:val="20"/>
          <w:lang w:val="de-DE" w:eastAsia="es-ES"/>
          <w14:ligatures w14:val="none"/>
        </w:rPr>
        <w: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post_tool_use</w:t>
      </w:r>
      <w:r w:rsidRPr="00D57675">
        <w:rPr>
          <w:rFonts w:ascii="var(--font-mono)" w:eastAsia="Times New Roman" w:hAnsi="var(--font-mono)" w:cs="Courier New"/>
          <w:color w:val="2B303B"/>
          <w:kern w:val="0"/>
          <w:sz w:val="20"/>
          <w:szCs w:val="20"/>
          <w:lang w:val="de-DE" w:eastAsia="es-ES"/>
          <w14:ligatures w14:val="none"/>
        </w:rPr>
        <w:t>])],</w:t>
      </w:r>
    </w:p>
    <w:p w14:paraId="751AE782"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2B303B"/>
          <w:kern w:val="0"/>
          <w:sz w:val="20"/>
          <w:szCs w:val="20"/>
          <w:lang w:val="de-DE" w:eastAsia="es-ES"/>
          <w14:ligatures w14:val="none"/>
        </w:rPr>
        <w:t>},</w:t>
      </w:r>
    </w:p>
    <w:p w14:paraId="24305FFD"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w:t>
      </w:r>
    </w:p>
    <w:p w14:paraId="6EDF26D4"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2B303B"/>
          <w:kern w:val="0"/>
          <w:sz w:val="20"/>
          <w:szCs w:val="20"/>
          <w:lang w:val="de-DE" w:eastAsia="es-ES"/>
          <w14:ligatures w14:val="none"/>
        </w:rPr>
        <w:t>)</w:t>
      </w:r>
    </w:p>
    <w:p w14:paraId="01E17C85" w14:textId="77777777" w:rsidR="00D57675" w:rsidRPr="00D57675" w:rsidRDefault="00D57675" w:rsidP="00D57675">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D57675">
        <w:rPr>
          <w:rFonts w:ascii="Times New Roman" w:eastAsia="Times New Roman" w:hAnsi="Times New Roman" w:cs="Times New Roman"/>
          <w:b/>
          <w:bCs/>
          <w:kern w:val="0"/>
          <w:lang w:val="de-DE" w:eastAsia="es-ES"/>
          <w14:ligatures w14:val="none"/>
        </w:rPr>
        <w:t xml:space="preserve">1.9 Knowing which subagent did what: </w:t>
      </w:r>
      <w:r w:rsidRPr="00D57675">
        <w:rPr>
          <w:rFonts w:ascii="Courier New" w:eastAsia="Times New Roman" w:hAnsi="Courier New" w:cs="Courier New"/>
          <w:b/>
          <w:bCs/>
          <w:kern w:val="0"/>
          <w:sz w:val="20"/>
          <w:szCs w:val="20"/>
          <w:lang w:val="de-DE" w:eastAsia="es-ES"/>
          <w14:ligatures w14:val="none"/>
        </w:rPr>
        <w:t>parent_tool_use_id</w:t>
      </w:r>
    </w:p>
    <w:p w14:paraId="4272A434" w14:textId="77777777" w:rsidR="00D57675" w:rsidRPr="00D57675" w:rsidRDefault="00D57675" w:rsidP="00D57675">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 xml:space="preserve">When the lead agent calls </w:t>
      </w:r>
      <w:r w:rsidRPr="00D57675">
        <w:rPr>
          <w:rFonts w:ascii="Courier New" w:eastAsia="Times New Roman" w:hAnsi="Courier New" w:cs="Courier New"/>
          <w:kern w:val="0"/>
          <w:sz w:val="20"/>
          <w:szCs w:val="20"/>
          <w:lang w:val="de-DE" w:eastAsia="es-ES"/>
          <w14:ligatures w14:val="none"/>
        </w:rPr>
        <w:t>Task</w:t>
      </w:r>
      <w:r w:rsidRPr="00D57675">
        <w:rPr>
          <w:rFonts w:ascii="Times New Roman" w:eastAsia="Times New Roman" w:hAnsi="Times New Roman" w:cs="Times New Roman"/>
          <w:kern w:val="0"/>
          <w:lang w:val="de-DE" w:eastAsia="es-ES"/>
          <w14:ligatures w14:val="none"/>
        </w:rPr>
        <w:t xml:space="preserve">, that call gets an ID. Every message produced inside that subagent carries the ID as </w:t>
      </w:r>
      <w:r w:rsidRPr="00D57675">
        <w:rPr>
          <w:rFonts w:ascii="Courier New" w:eastAsia="Times New Roman" w:hAnsi="Courier New" w:cs="Courier New"/>
          <w:kern w:val="0"/>
          <w:sz w:val="20"/>
          <w:szCs w:val="20"/>
          <w:lang w:val="de-DE" w:eastAsia="es-ES"/>
          <w14:ligatures w14:val="none"/>
        </w:rPr>
        <w:t>parent_tool_use_id</w:t>
      </w:r>
      <w:r w:rsidRPr="00D57675">
        <w:rPr>
          <w:rFonts w:ascii="Times New Roman" w:eastAsia="Times New Roman" w:hAnsi="Times New Roman" w:cs="Times New Roman"/>
          <w:kern w:val="0"/>
          <w:lang w:val="de-DE" w:eastAsia="es-ES"/>
          <w14:ligatures w14:val="none"/>
        </w:rPr>
        <w:t>, so the tracker can label it.</w:t>
      </w:r>
    </w:p>
    <w:p w14:paraId="431226F9" w14:textId="77777777" w:rsidR="00D57675" w:rsidRPr="00D57675" w:rsidRDefault="00D57675" w:rsidP="00D57675">
      <w:pPr>
        <w:spacing w:after="0" w:line="240" w:lineRule="auto"/>
        <w:rPr>
          <w:rFonts w:ascii="Times New Roman" w:eastAsia="Times New Roman" w:hAnsi="Times New Roman" w:cs="Times New Roman"/>
          <w:kern w:val="0"/>
          <w:lang w:val="de-DE" w:eastAsia="es-ES"/>
          <w14:ligatures w14:val="none"/>
        </w:rPr>
      </w:pPr>
      <w:r w:rsidRPr="00D57675">
        <w:rPr>
          <w:rFonts w:ascii="Times New Roman" w:eastAsia="Times New Roman" w:hAnsi="Times New Roman" w:cs="Times New Roman"/>
          <w:kern w:val="0"/>
          <w:lang w:val="de-DE" w:eastAsia="es-ES"/>
          <w14:ligatures w14:val="none"/>
        </w:rPr>
        <w:t>python</w:t>
      </w:r>
    </w:p>
    <w:p w14:paraId="2A6E0543"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8100C2"/>
          <w:kern w:val="0"/>
          <w:sz w:val="20"/>
          <w:szCs w:val="20"/>
          <w:lang w:val="de-DE" w:eastAsia="es-ES"/>
          <w14:ligatures w14:val="none"/>
        </w:rPr>
        <w:t>if</w:t>
      </w:r>
      <w:r w:rsidRPr="00D57675">
        <w:rPr>
          <w:rFonts w:ascii="var(--font-mono)" w:eastAsia="Times New Roman" w:hAnsi="var(--font-mono)" w:cs="Courier New"/>
          <w:color w:val="14181F"/>
          <w:kern w:val="0"/>
          <w:sz w:val="20"/>
          <w:szCs w:val="20"/>
          <w:lang w:val="de-DE" w:eastAsia="es-ES"/>
          <w14:ligatures w14:val="none"/>
        </w:rPr>
        <w:t xml:space="preserve"> block</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name == </w:t>
      </w:r>
      <w:r w:rsidRPr="00D57675">
        <w:rPr>
          <w:rFonts w:ascii="var(--font-mono)" w:eastAsia="Times New Roman" w:hAnsi="var(--font-mono)" w:cs="Courier New"/>
          <w:color w:val="008000"/>
          <w:kern w:val="0"/>
          <w:sz w:val="20"/>
          <w:szCs w:val="20"/>
          <w:lang w:val="de-DE" w:eastAsia="es-ES"/>
          <w14:ligatures w14:val="none"/>
        </w:rPr>
        <w:t>"Task"</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the lead agent spawns a subagent</w:t>
      </w:r>
    </w:p>
    <w:p w14:paraId="59CC96E8"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kind = block</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input</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008000"/>
          <w:kern w:val="0"/>
          <w:sz w:val="20"/>
          <w:szCs w:val="20"/>
          <w:lang w:val="de-DE" w:eastAsia="es-ES"/>
          <w14:ligatures w14:val="none"/>
        </w:rPr>
        <w:t>"subagent_type"</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e.g. "researcher"</w:t>
      </w:r>
    </w:p>
    <w:p w14:paraId="18C62BA2"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 xml:space="preserve">    tracker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register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block</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id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kind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"task_123" -&gt; RESEARCHER-1</w:t>
      </w:r>
    </w:p>
    <w:p w14:paraId="0584A82B"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4D342395" w14:textId="77777777" w:rsidR="00D57675" w:rsidRPr="00D57675" w:rsidRDefault="00D57675" w:rsidP="00D57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D57675">
        <w:rPr>
          <w:rFonts w:ascii="var(--font-mono)" w:eastAsia="Times New Roman" w:hAnsi="var(--font-mono)" w:cs="Courier New"/>
          <w:color w:val="14181F"/>
          <w:kern w:val="0"/>
          <w:sz w:val="20"/>
          <w:szCs w:val="20"/>
          <w:lang w:val="de-DE" w:eastAsia="es-ES"/>
          <w14:ligatures w14:val="none"/>
        </w:rPr>
        <w:t>agent = tracker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name_for</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msg</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parent_tool_use_id</w:t>
      </w:r>
      <w:r w:rsidRPr="00D57675">
        <w:rPr>
          <w:rFonts w:ascii="var(--font-mono)" w:eastAsia="Times New Roman" w:hAnsi="var(--font-mono)" w:cs="Courier New"/>
          <w:color w:val="2B303B"/>
          <w:kern w:val="0"/>
          <w:sz w:val="20"/>
          <w:szCs w:val="20"/>
          <w:lang w:val="de-DE" w:eastAsia="es-ES"/>
          <w14:ligatures w14:val="none"/>
        </w:rPr>
        <w:t>)</w:t>
      </w:r>
      <w:r w:rsidRPr="00D57675">
        <w:rPr>
          <w:rFonts w:ascii="var(--font-mono)" w:eastAsia="Times New Roman" w:hAnsi="var(--font-mono)" w:cs="Courier New"/>
          <w:color w:val="14181F"/>
          <w:kern w:val="0"/>
          <w:sz w:val="20"/>
          <w:szCs w:val="20"/>
          <w:lang w:val="de-DE" w:eastAsia="es-ES"/>
          <w14:ligatures w14:val="none"/>
        </w:rPr>
        <w:t xml:space="preserve">  </w:t>
      </w:r>
      <w:r w:rsidRPr="00D57675">
        <w:rPr>
          <w:rFonts w:ascii="var(--font-mono)" w:eastAsia="Times New Roman" w:hAnsi="var(--font-mono)" w:cs="Courier New"/>
          <w:color w:val="6E7687"/>
          <w:kern w:val="0"/>
          <w:sz w:val="20"/>
          <w:szCs w:val="20"/>
          <w:lang w:val="de-DE" w:eastAsia="es-ES"/>
          <w14:ligatures w14:val="none"/>
        </w:rPr>
        <w:t># None means the lead agent</w:t>
      </w:r>
    </w:p>
    <w:p w14:paraId="0AC5EB0A" w14:textId="77777777" w:rsidR="00A06EE9" w:rsidRPr="00D57675" w:rsidRDefault="00A06EE9">
      <w:pPr>
        <w:rPr>
          <w:lang w:val="de-DE"/>
        </w:rPr>
      </w:pPr>
    </w:p>
    <w:sectPr w:rsidR="00A06EE9" w:rsidRPr="00D576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E9"/>
    <w:rsid w:val="005B0046"/>
    <w:rsid w:val="00A06EE9"/>
    <w:rsid w:val="00D57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844516-A067-4F3F-ACC1-79EB816F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6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6E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6E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6E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6E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6E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6E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6E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6E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6E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6E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6E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6E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6E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6E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6E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6EE9"/>
    <w:rPr>
      <w:rFonts w:eastAsiaTheme="majorEastAsia" w:cstheme="majorBidi"/>
      <w:color w:val="272727" w:themeColor="text1" w:themeTint="D8"/>
    </w:rPr>
  </w:style>
  <w:style w:type="paragraph" w:styleId="Ttulo">
    <w:name w:val="Title"/>
    <w:basedOn w:val="Normal"/>
    <w:next w:val="Normal"/>
    <w:link w:val="TtuloCar"/>
    <w:uiPriority w:val="10"/>
    <w:qFormat/>
    <w:rsid w:val="00A0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6E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6E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6E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6EE9"/>
    <w:pPr>
      <w:spacing w:before="160"/>
      <w:jc w:val="center"/>
    </w:pPr>
    <w:rPr>
      <w:i/>
      <w:iCs/>
      <w:color w:val="404040" w:themeColor="text1" w:themeTint="BF"/>
    </w:rPr>
  </w:style>
  <w:style w:type="character" w:customStyle="1" w:styleId="CitaCar">
    <w:name w:val="Cita Car"/>
    <w:basedOn w:val="Fuentedeprrafopredeter"/>
    <w:link w:val="Cita"/>
    <w:uiPriority w:val="29"/>
    <w:rsid w:val="00A06EE9"/>
    <w:rPr>
      <w:i/>
      <w:iCs/>
      <w:color w:val="404040" w:themeColor="text1" w:themeTint="BF"/>
    </w:rPr>
  </w:style>
  <w:style w:type="paragraph" w:styleId="Prrafodelista">
    <w:name w:val="List Paragraph"/>
    <w:basedOn w:val="Normal"/>
    <w:uiPriority w:val="34"/>
    <w:qFormat/>
    <w:rsid w:val="00A06EE9"/>
    <w:pPr>
      <w:ind w:left="720"/>
      <w:contextualSpacing/>
    </w:pPr>
  </w:style>
  <w:style w:type="character" w:styleId="nfasisintenso">
    <w:name w:val="Intense Emphasis"/>
    <w:basedOn w:val="Fuentedeprrafopredeter"/>
    <w:uiPriority w:val="21"/>
    <w:qFormat/>
    <w:rsid w:val="00A06EE9"/>
    <w:rPr>
      <w:i/>
      <w:iCs/>
      <w:color w:val="0F4761" w:themeColor="accent1" w:themeShade="BF"/>
    </w:rPr>
  </w:style>
  <w:style w:type="paragraph" w:styleId="Citadestacada">
    <w:name w:val="Intense Quote"/>
    <w:basedOn w:val="Normal"/>
    <w:next w:val="Normal"/>
    <w:link w:val="CitadestacadaCar"/>
    <w:uiPriority w:val="30"/>
    <w:qFormat/>
    <w:rsid w:val="00A06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6EE9"/>
    <w:rPr>
      <w:i/>
      <w:iCs/>
      <w:color w:val="0F4761" w:themeColor="accent1" w:themeShade="BF"/>
    </w:rPr>
  </w:style>
  <w:style w:type="character" w:styleId="Referenciaintensa">
    <w:name w:val="Intense Reference"/>
    <w:basedOn w:val="Fuentedeprrafopredeter"/>
    <w:uiPriority w:val="32"/>
    <w:qFormat/>
    <w:rsid w:val="00A06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1248</Words>
  <Characters>6865</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Coco Enríquez</dc:creator>
  <cp:keywords/>
  <dc:description/>
  <cp:lastModifiedBy>Luis Coco Enríquez</cp:lastModifiedBy>
  <cp:revision>2</cp:revision>
  <dcterms:created xsi:type="dcterms:W3CDTF">2026-09-30T11:48:00Z</dcterms:created>
  <dcterms:modified xsi:type="dcterms:W3CDTF">2026-09-30T11:49:00Z</dcterms:modified>
</cp:coreProperties>
</file>