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47.0" w:type="dxa"/>
        <w:jc w:val="left"/>
        <w:tblInd w:w="-597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43"/>
        <w:gridCol w:w="3032"/>
        <w:gridCol w:w="2071"/>
        <w:gridCol w:w="2901"/>
        <w:tblGridChange w:id="0">
          <w:tblGrid>
            <w:gridCol w:w="1843"/>
            <w:gridCol w:w="3032"/>
            <w:gridCol w:w="2071"/>
            <w:gridCol w:w="2901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BitSoftware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Karla Yaneli Conde Salazar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Instituto Tecnológico Superior Zacatecas Occidente (laboratorio de Linux)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 y 7 de marzo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15:00 (Miércoles) 12:00(Jueves)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17:00 (Miércoles) 14:00(Jueves)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Lanzamiento del proyecto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de información escolar (coordinación de inglés)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Karla Yaneli Conde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KYCS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Moderador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Karla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Fviola Flores Salaz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FFS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Isseus 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Karla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Cindy Lorena Dominguez Salazar 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CLDS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tiempos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Cindy</w:t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Brenda Marisol Figueroa García 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BMFG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Secretaria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Brenda</w:t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Itzel Damaris Salas Pérez 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IDSP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Secretaria 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Damaris 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 de Objetivos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 de plan de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Planeación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Minuta Reunión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Unidos al Process Dashboard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Planeación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Repositorio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Soporte </w:t>
            </w:r>
          </w:p>
        </w:tc>
      </w:tr>
    </w:tbl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630"/>
        <w:gridCol w:w="645"/>
        <w:gridCol w:w="420"/>
        <w:gridCol w:w="4081"/>
        <w:gridCol w:w="1965"/>
        <w:tblGridChange w:id="0">
          <w:tblGrid>
            <w:gridCol w:w="568"/>
            <w:gridCol w:w="709"/>
            <w:gridCol w:w="567"/>
            <w:gridCol w:w="630"/>
            <w:gridCol w:w="645"/>
            <w:gridCol w:w="420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Encargado</w:t>
            </w:r>
          </w:p>
        </w:tc>
      </w:tr>
      <w:tr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Día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1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:38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:42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:42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Revisión de los roles y actividades para la reunión de lanzamiento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 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:44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:15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Especificar objetivos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:44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Especificar objetivos del producto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Selección de los roles del equipo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 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Reuniones semanales del estado del proyecto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Especificar métricas del proceso de lanzamiento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desarrollo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Producir el diseño conceptual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desarrollo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Productos a producir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desarrollo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Especificar y documentar la estrategia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desarrollo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Realizar la estimación del proyecto (horas e ingenieros)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Producir el plan de tareas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</w:t>
            </w:r>
          </w:p>
        </w:tc>
      </w:tr>
      <w:tr>
        <w:tc>
          <w:tcPr>
            <w:tcBorders>
              <w:top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Producir el pan del calendario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Realizar el balanceo de carga de equipo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efff3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efff3" w:val="clear"/>
                <w:vertAlign w:val="baseline"/>
                <w:rtl w:val="0"/>
              </w:rPr>
              <w:t xml:space="preserve">Producir el plan individual del ingeniero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ffcf5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ffcf5" w:val="clear"/>
                <w:vertAlign w:val="baseline"/>
                <w:rtl w:val="0"/>
              </w:rPr>
              <w:t xml:space="preserve">Revisión del plan de aseguramiento de la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calidad y procesos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Evaluación del impacto y la probabilidad de los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Planes de mitigación y contingencia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0724: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Asignación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efff3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efff3" w:val="clear"/>
                <w:vertAlign w:val="baseline"/>
                <w:rtl w:val="0"/>
              </w:rPr>
              <w:t xml:space="preserve">Revisar datos generados y recolectar métricas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10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200.0" w:type="dxa"/>
        <w:jc w:val="left"/>
        <w:tblInd w:w="-9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70"/>
        <w:gridCol w:w="7215"/>
        <w:gridCol w:w="1065"/>
        <w:gridCol w:w="1350"/>
        <w:tblGridChange w:id="0">
          <w:tblGrid>
            <w:gridCol w:w="570"/>
            <w:gridCol w:w="7215"/>
            <w:gridCol w:w="1065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mostraron los roles y actividades para la reunión de lanzamiento a todo el equipo en clase, establecidos en la Minuta de reunión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revisaron los objetivos del proyecto en el cual todos los ingenieros de la empresa BitSoftware quedamos de acuerdo el documento se subirá al repositorio con el nombre de 0.1SeguimientoObjetivos_06-03-2019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revisaron los objetivos del proyecto en el cual todos los ingenieros de la empresa BitSoftware quedamos de acuerdo el documento se subirá al repositorio con el nombre de 0.1SeguimientoObjetivos_06-03-2019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tomaron los roles de cada integrante de la empresa en el cual todos quedaron conformes con su rol. </w:t>
            </w:r>
          </w:p>
          <w:p w:rsidR="00000000" w:rsidDel="00000000" w:rsidP="00000000" w:rsidRDefault="00000000" w:rsidRPr="00000000" w14:paraId="000001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karla yaneli conde salazar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Suplente: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Cindy Lorena Dominguez salazar</w:t>
            </w:r>
          </w:p>
          <w:p w:rsidR="00000000" w:rsidDel="00000000" w:rsidP="00000000" w:rsidRDefault="00000000" w:rsidRPr="00000000" w14:paraId="000001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Planeacion: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Cindy Lorena Dominguez salazar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Faviola Flores Salas</w:t>
            </w:r>
          </w:p>
          <w:p w:rsidR="00000000" w:rsidDel="00000000" w:rsidP="00000000" w:rsidRDefault="00000000" w:rsidRPr="00000000" w14:paraId="000001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Soporte: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Faviola Flores Salas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Karla Yaneli Cond Salazar</w:t>
            </w:r>
          </w:p>
          <w:p w:rsidR="00000000" w:rsidDel="00000000" w:rsidP="00000000" w:rsidRDefault="00000000" w:rsidRPr="00000000" w14:paraId="000001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Desarrollo: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Itzel Damaris Salas Perez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Suplente: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Brenda Marisol Figueroa Garcia</w:t>
            </w:r>
          </w:p>
          <w:p w:rsidR="00000000" w:rsidDel="00000000" w:rsidP="00000000" w:rsidRDefault="00000000" w:rsidRPr="00000000" w14:paraId="000001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Calidad: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Brenda Marisol Figueroa Garcia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Itzel Damaris Salas Perez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llevarán a cabo las reuniones semanales del estado del proyecto todos los lunes de 12:30 pm a 01:00pm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revisó y validó el documento plan de calidad servicio social, el cual se subirá al respositorio como  0.1_Plan_de_Calidad_de_desarrollo_de_software.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creó 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revisó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 diseño de conceptual denominado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0.1EstrategiasDesarrollo Productos_producir_07-03-2019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cual se ubica en el repositorio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-03-2019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específico y documentó la estrategia de desarrollo denominado 0.1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Estrategias_Desarrollo_Productos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producir_07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-03-2019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verificó y validó el documento estrategias y productos a producir, el cual se subirá al repositorio con el nombre 0.1Estrategias_desarrollo_productosaproducir_07-03-2019.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llegó al acuerdo de que cada ingeniero trabaja 50 horas a la semana lo que es un equivalente a que individualmente serían 2 horas al día de lunes a viernes 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karla yaneli conde salazar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Suplente: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Cindy Lorena Dominguez salazar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Planeacion: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Cindy Lorena Dominguez salazar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Faviola Flores Salas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Soporte: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Faviola Flores Salas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Karla Yaneli Cond Salazar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Desarrollo: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Itzel Damaris Salas Perez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Suplente: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Brenda Marisol Figueroa Garcia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Gerente de Calidad: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Brenda Marisol Figueroa Garcia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Itzel Damaris Salas Perez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revisó el plan de tareas en el cual se asignaron las actividades y las horas que cada ingenero desempeñará durante el desarrollo del sistema este se subira al repositorio con el nombre de 0.1Work_breakdown_structure_06-03-2019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llegó al acuerdo de que cada ingeniero trabajará 2 horas las dia el cual equivale a 50 horas por  semana y durando un total de 400 horas durante las 8 semanas que se trabajara el proyecto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llegó al acuerdo de que cada ingeniero trabajará 2 horas las dia el cual equivale a 50 horas por  semana y durando un total de 400 horas durante las 8 semanas que se trabajara 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ingenieros de desarrollo de la empresa BitSoftware sincronizaron el process dashboard, en el cual ya aparecen los planes individuales de cada ingeniero.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fefff3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revisó el </w:t>
            </w:r>
            <w:r w:rsidDel="00000000" w:rsidR="00000000" w:rsidRPr="00000000">
              <w:rPr>
                <w:sz w:val="20"/>
                <w:szCs w:val="20"/>
                <w:shd w:fill="fefff3" w:val="clear"/>
                <w:rtl w:val="0"/>
              </w:rPr>
              <w:t xml:space="preserve"> plan de aseguramiento de la calidad, el cual se guardará en el repositorio con el nombre 0.1PlanCalidad_14-03-2019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detectaron todos los riesgos posibles a presentarse durante el desarrollo del proyecto, establecidos en el documento 0.1SeguimientoRiesgos_07-03-2019 ubicado en el repositorio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detectaron todos los riesgos y su impacto posibles a presentarse durante el desarrollo del proyecto, establecidos en el documento 0.1SeguimientoRiesgos_07-03-2019 ubicado en el repositorio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establecieron planes de mitigación y contingencia en riesgos durante el desarrollo del proyecto, establecidos en el documento 0.1SeguimientoRiesgos_07-03-2019 ubicado en el repositorio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2">
            <w:pPr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asignó a cada ingeniero el riesgo posibles a presentarse durante el desarrollo del proyecto para resolverlo, establecidos en el documento 0.1SeguimientoRiesgos_07-03-2019 ubicados en el repositorio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minuta quedó correctamente llenada con los tiempos reales y los acuerdos establecidos . la cual se subira al repositorio con el nombre de 0.1MinutaLanzamientoProyecto_14-03-2019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14-03-2019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una carpeta en google Drive donde se una a los miembros del equipo y al coach para estar respaldando de alguna manera los documentos y siendo verificados.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06-03-2019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-260698</wp:posOffset>
          </wp:positionH>
          <wp:positionV relativeFrom="paragraph">
            <wp:posOffset>-173830</wp:posOffset>
          </wp:positionV>
          <wp:extent cx="882015" cy="828675"/>
          <wp:effectExtent b="0" l="0" r="0" t="0"/>
          <wp:wrapSquare wrapText="bothSides" distB="0" distT="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Minuta de Junta de Status del Proyecto</w:t>
    </w:r>
  </w:p>
  <w:p w:rsidR="00000000" w:rsidDel="00000000" w:rsidP="00000000" w:rsidRDefault="00000000" w:rsidRPr="00000000" w14:paraId="000001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87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