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DCCC9" w14:textId="77777777" w:rsidR="00CF64AF" w:rsidRPr="00CC0041" w:rsidRDefault="009F3724">
      <w:pPr>
        <w:rPr>
          <w:rFonts w:ascii="Arial" w:hAnsi="Arial" w:cs="Arial"/>
          <w:b/>
          <w:color w:val="000000" w:themeColor="text1"/>
          <w:sz w:val="23"/>
          <w:szCs w:val="23"/>
        </w:rPr>
      </w:pPr>
      <w:r w:rsidRPr="00CC0041">
        <w:rPr>
          <w:rFonts w:ascii="Arial" w:hAnsi="Arial" w:cs="Arial"/>
          <w:b/>
          <w:color w:val="000000" w:themeColor="text1"/>
          <w:sz w:val="23"/>
          <w:szCs w:val="23"/>
        </w:rPr>
        <w:t>EXPLICACION Y APLICACIÓN DE LOS  DE METODOS DE ANALISIS FINANCIERO</w:t>
      </w:r>
    </w:p>
    <w:p w14:paraId="18D606ED" w14:textId="77777777" w:rsidR="005C18E2" w:rsidRPr="00CC0041" w:rsidRDefault="005C18E2">
      <w:pPr>
        <w:rPr>
          <w:rFonts w:ascii="Arial" w:hAnsi="Arial" w:cs="Arial"/>
          <w:b/>
          <w:color w:val="000000" w:themeColor="text1"/>
          <w:sz w:val="23"/>
          <w:szCs w:val="23"/>
        </w:rPr>
      </w:pPr>
      <w:r w:rsidRPr="00CC0041">
        <w:rPr>
          <w:rFonts w:ascii="Arial" w:hAnsi="Arial" w:cs="Arial"/>
          <w:b/>
          <w:color w:val="000000" w:themeColor="text1"/>
          <w:sz w:val="23"/>
          <w:szCs w:val="23"/>
        </w:rPr>
        <w:t>OBJETIVO:</w:t>
      </w:r>
    </w:p>
    <w:p w14:paraId="65D465A5" w14:textId="77777777" w:rsidR="005C18E2" w:rsidRPr="00096524" w:rsidRDefault="005C18E2" w:rsidP="00CC0041">
      <w:pPr>
        <w:jc w:val="both"/>
        <w:rPr>
          <w:rFonts w:ascii="Arial" w:hAnsi="Arial" w:cs="Arial"/>
          <w:b/>
          <w:color w:val="000000" w:themeColor="text1"/>
          <w:sz w:val="24"/>
          <w:szCs w:val="24"/>
          <w:shd w:val="clear" w:color="auto" w:fill="FFFFFF"/>
        </w:rPr>
      </w:pPr>
      <w:r w:rsidRPr="00096524">
        <w:rPr>
          <w:rFonts w:ascii="Arial" w:hAnsi="Arial" w:cs="Arial"/>
          <w:b/>
          <w:color w:val="000000" w:themeColor="text1"/>
          <w:sz w:val="24"/>
          <w:szCs w:val="24"/>
          <w:shd w:val="clear" w:color="auto" w:fill="FFFFFF"/>
        </w:rPr>
        <w:t>Con el análisis financiero se puede conocer mejor a una empresa. Aunque por lo general el análisis financiero se basa solo en datos cuantificables, un trabajo profundo puede revelar también aquellos aspectos que, sin ser medibles (económicamente), pueden afectar las finanzas empresariales.</w:t>
      </w:r>
    </w:p>
    <w:p w14:paraId="204C69F2" w14:textId="77777777" w:rsidR="005C18E2" w:rsidRPr="00096524" w:rsidRDefault="005C18E2" w:rsidP="00CC0041">
      <w:pPr>
        <w:jc w:val="both"/>
        <w:rPr>
          <w:rFonts w:ascii="Arial" w:hAnsi="Arial" w:cs="Arial"/>
          <w:b/>
          <w:color w:val="000000" w:themeColor="text1"/>
          <w:sz w:val="24"/>
          <w:szCs w:val="24"/>
          <w:shd w:val="clear" w:color="auto" w:fill="FFFFFF"/>
        </w:rPr>
      </w:pPr>
      <w:r w:rsidRPr="00096524">
        <w:rPr>
          <w:rStyle w:val="Textoennegrita"/>
          <w:rFonts w:ascii="Arial" w:hAnsi="Arial" w:cs="Arial"/>
          <w:color w:val="000000" w:themeColor="text1"/>
          <w:sz w:val="24"/>
          <w:szCs w:val="24"/>
          <w:shd w:val="clear" w:color="auto" w:fill="FFFFFF"/>
        </w:rPr>
        <w:t>Cuando se realiza un análisis financiero se emplean ciertas técnicas y procesos para analizar la información contable de una empresa</w:t>
      </w:r>
      <w:r w:rsidRPr="00096524">
        <w:rPr>
          <w:rFonts w:ascii="Arial" w:hAnsi="Arial" w:cs="Arial"/>
          <w:b/>
          <w:color w:val="000000" w:themeColor="text1"/>
          <w:sz w:val="24"/>
          <w:szCs w:val="24"/>
          <w:shd w:val="clear" w:color="auto" w:fill="FFFFFF"/>
        </w:rPr>
        <w:t>. Con esta información se puede tener una impresión clara de su situación actual y ofrecer un pronóstico de la misma. Al realizar un análisis financiero también se puede conocer las consecuencias que las decisiones empresariales tendrán sobre la economía del negocio. Con información como esta es posible mejorar la rentabilidad de las empresas.</w:t>
      </w:r>
    </w:p>
    <w:p w14:paraId="2E893E2F" w14:textId="77777777" w:rsidR="005C18E2" w:rsidRPr="00096524" w:rsidRDefault="005C18E2" w:rsidP="00CC0041">
      <w:pPr>
        <w:pStyle w:val="NormalWeb"/>
        <w:shd w:val="clear" w:color="auto" w:fill="FFFFFF"/>
        <w:spacing w:before="0" w:beforeAutospacing="0"/>
        <w:jc w:val="both"/>
        <w:rPr>
          <w:rFonts w:ascii="Arial" w:hAnsi="Arial" w:cs="Arial"/>
          <w:b/>
          <w:color w:val="000000" w:themeColor="text1"/>
        </w:rPr>
      </w:pPr>
      <w:r w:rsidRPr="00096524">
        <w:rPr>
          <w:rStyle w:val="Textoennegrita"/>
          <w:rFonts w:ascii="Arial" w:hAnsi="Arial" w:cs="Arial"/>
          <w:color w:val="000000" w:themeColor="text1"/>
        </w:rPr>
        <w:t>Gracias al análisis se puede descubrir la solvencia y liquidez del negocio</w:t>
      </w:r>
      <w:r w:rsidRPr="00096524">
        <w:rPr>
          <w:rFonts w:ascii="Arial" w:hAnsi="Arial" w:cs="Arial"/>
          <w:b/>
          <w:color w:val="000000" w:themeColor="text1"/>
        </w:rPr>
        <w:t>, tomar decisiones sobre futuras inversiones, conocer el origen y rasgos de los recursos financieros e incluso evaluar la gestión de quienes están a cargo del crecimiento de la empresa, incluyendo la forma como han manejado los activos y cómo está planificado el crecimiento de negocio. </w:t>
      </w:r>
    </w:p>
    <w:p w14:paraId="62235FAC" w14:textId="77777777" w:rsidR="005C18E2" w:rsidRPr="00096524" w:rsidRDefault="005C18E2"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En cuanto a los inversionistas, el análisis financiero es útil para saber si vale o no la pena invertir en una compañía. Esta información es de utilidad también para clientes, entidades fiscales, proveedores, etc.</w:t>
      </w:r>
    </w:p>
    <w:p w14:paraId="021A3815"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p>
    <w:p w14:paraId="42E63500"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MÉTODOS DE ANÁLISIS FINANCIERO</w:t>
      </w:r>
    </w:p>
    <w:p w14:paraId="148C23C3"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Análisis vertical o estructural: Es una de las técnicas más sencillas dentro del análisis financiero y consiste en tomar un solo estado financiero (puede ser un balance general o un estado de ganancias y pérdidas) y relacionar cada una de sus partes con el total determinado, dentro del mismo estado.</w:t>
      </w:r>
    </w:p>
    <w:p w14:paraId="5F44A364"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 xml:space="preserve"> Es un análisis estático, pues estudia la relación financiera en un momento determinado (un solo estado de información), sin tener en cuenta los cambios ocurridos a través del tiempo.</w:t>
      </w:r>
    </w:p>
    <w:p w14:paraId="673D0BF7"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 xml:space="preserve"> Comprende:</w:t>
      </w:r>
    </w:p>
    <w:p w14:paraId="2C00FE5D"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 xml:space="preserve"> * Reducción de los estados en porcentajes </w:t>
      </w:r>
    </w:p>
    <w:p w14:paraId="3D2B0463" w14:textId="77777777" w:rsidR="003C594D"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 Método de razones o coeficientes (ratios financieros)</w:t>
      </w:r>
    </w:p>
    <w:p w14:paraId="36541232" w14:textId="77777777" w:rsidR="00B029D8" w:rsidRPr="00096524" w:rsidRDefault="00B029D8" w:rsidP="00CC0041">
      <w:pPr>
        <w:pStyle w:val="NormalWeb"/>
        <w:numPr>
          <w:ilvl w:val="0"/>
          <w:numId w:val="3"/>
        </w:numPr>
        <w:shd w:val="clear" w:color="auto" w:fill="FFFFFF"/>
        <w:spacing w:before="0" w:beforeAutospacing="0"/>
        <w:jc w:val="both"/>
        <w:rPr>
          <w:rFonts w:ascii="Arial" w:hAnsi="Arial" w:cs="Arial"/>
          <w:b/>
          <w:color w:val="000000" w:themeColor="text1"/>
        </w:rPr>
      </w:pPr>
      <w:r>
        <w:rPr>
          <w:rFonts w:ascii="Arial" w:hAnsi="Arial" w:cs="Arial"/>
          <w:b/>
          <w:color w:val="000000" w:themeColor="text1"/>
        </w:rPr>
        <w:t>Análisis DuPont (analítico y Gráfico)</w:t>
      </w:r>
    </w:p>
    <w:p w14:paraId="524AE5E6"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lastRenderedPageBreak/>
        <w:t xml:space="preserve"> Análisis horizontal o evolutivo: Estudia las relaciones entre los elementos contenidos en dos o más grupos de estados con fechas sucesivas y comparables. Es un análisis dinámico, porque se ocupa del cambio o movimiento de cada cuenta de uno u otro periodo. Comprende: </w:t>
      </w:r>
    </w:p>
    <w:p w14:paraId="1E628B50"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 xml:space="preserve">* Método de aumento y disminuciones </w:t>
      </w:r>
    </w:p>
    <w:p w14:paraId="45873EF9" w14:textId="77777777" w:rsidR="003C594D" w:rsidRPr="00096524" w:rsidRDefault="003C594D" w:rsidP="00CC0041">
      <w:pPr>
        <w:pStyle w:val="NormalWeb"/>
        <w:shd w:val="clear" w:color="auto" w:fill="FFFFFF"/>
        <w:spacing w:before="0" w:beforeAutospacing="0"/>
        <w:jc w:val="both"/>
        <w:rPr>
          <w:rFonts w:ascii="Arial" w:hAnsi="Arial" w:cs="Arial"/>
          <w:b/>
          <w:color w:val="000000" w:themeColor="text1"/>
        </w:rPr>
      </w:pPr>
      <w:r w:rsidRPr="00096524">
        <w:rPr>
          <w:rFonts w:ascii="Arial" w:hAnsi="Arial" w:cs="Arial"/>
          <w:b/>
          <w:color w:val="000000" w:themeColor="text1"/>
        </w:rPr>
        <w:t xml:space="preserve">* </w:t>
      </w:r>
      <w:r w:rsidR="00B029D8" w:rsidRPr="00096524">
        <w:rPr>
          <w:rFonts w:ascii="Arial" w:hAnsi="Arial" w:cs="Arial"/>
          <w:b/>
          <w:color w:val="000000" w:themeColor="text1"/>
        </w:rPr>
        <w:t>Método</w:t>
      </w:r>
      <w:r w:rsidRPr="00096524">
        <w:rPr>
          <w:rFonts w:ascii="Arial" w:hAnsi="Arial" w:cs="Arial"/>
          <w:b/>
          <w:color w:val="000000" w:themeColor="text1"/>
        </w:rPr>
        <w:t xml:space="preserve"> de año base común y Método de tendencias</w:t>
      </w:r>
    </w:p>
    <w:p w14:paraId="7087B829" w14:textId="77777777" w:rsidR="005C18E2" w:rsidRPr="00096524" w:rsidRDefault="005C18E2" w:rsidP="00CC0041">
      <w:pPr>
        <w:jc w:val="both"/>
        <w:rPr>
          <w:rFonts w:ascii="Arial" w:hAnsi="Arial" w:cs="Arial"/>
          <w:b/>
          <w:color w:val="000000" w:themeColor="text1"/>
          <w:sz w:val="24"/>
          <w:szCs w:val="24"/>
        </w:rPr>
      </w:pPr>
      <w:r w:rsidRPr="00096524">
        <w:rPr>
          <w:rFonts w:ascii="Arial" w:hAnsi="Arial" w:cs="Arial"/>
          <w:b/>
          <w:color w:val="000000" w:themeColor="text1"/>
          <w:sz w:val="24"/>
          <w:szCs w:val="24"/>
        </w:rPr>
        <w:t>DESARRLLO DE LA ACTIVIDAD:</w:t>
      </w:r>
    </w:p>
    <w:p w14:paraId="21B0F7B4" w14:textId="77777777" w:rsidR="00B029D8" w:rsidRDefault="00CC0041" w:rsidP="00CC0041">
      <w:pPr>
        <w:pStyle w:val="Prrafodelista"/>
        <w:numPr>
          <w:ilvl w:val="0"/>
          <w:numId w:val="4"/>
        </w:numPr>
        <w:jc w:val="both"/>
        <w:rPr>
          <w:rFonts w:ascii="Arial" w:hAnsi="Arial" w:cs="Arial"/>
          <w:b/>
          <w:color w:val="000000" w:themeColor="text1"/>
          <w:sz w:val="24"/>
          <w:szCs w:val="24"/>
        </w:rPr>
      </w:pPr>
      <w:bookmarkStart w:id="0" w:name="_GoBack"/>
      <w:bookmarkEnd w:id="0"/>
      <w:r w:rsidRPr="003D45B3">
        <w:rPr>
          <w:rFonts w:ascii="Arial" w:hAnsi="Arial" w:cs="Arial"/>
          <w:b/>
          <w:color w:val="000000" w:themeColor="text1"/>
          <w:sz w:val="24"/>
          <w:szCs w:val="24"/>
          <w:highlight w:val="green"/>
        </w:rPr>
        <w:t xml:space="preserve">Realiza una investigación para </w:t>
      </w:r>
      <w:r w:rsidR="009857F6" w:rsidRPr="003D45B3">
        <w:rPr>
          <w:rFonts w:ascii="Arial" w:hAnsi="Arial" w:cs="Arial"/>
          <w:b/>
          <w:color w:val="000000" w:themeColor="text1"/>
          <w:sz w:val="24"/>
          <w:szCs w:val="24"/>
          <w:highlight w:val="green"/>
        </w:rPr>
        <w:t>explic</w:t>
      </w:r>
      <w:r w:rsidR="00B029D8" w:rsidRPr="003D45B3">
        <w:rPr>
          <w:rFonts w:ascii="Arial" w:hAnsi="Arial" w:cs="Arial"/>
          <w:b/>
          <w:color w:val="000000" w:themeColor="text1"/>
          <w:sz w:val="24"/>
          <w:szCs w:val="24"/>
          <w:highlight w:val="green"/>
        </w:rPr>
        <w:t>a</w:t>
      </w:r>
      <w:r w:rsidRPr="003D45B3">
        <w:rPr>
          <w:rFonts w:ascii="Arial" w:hAnsi="Arial" w:cs="Arial"/>
          <w:b/>
          <w:color w:val="000000" w:themeColor="text1"/>
          <w:sz w:val="24"/>
          <w:szCs w:val="24"/>
          <w:highlight w:val="green"/>
        </w:rPr>
        <w:t>r</w:t>
      </w:r>
      <w:r w:rsidR="00B029D8" w:rsidRPr="003D45B3">
        <w:rPr>
          <w:rFonts w:ascii="Arial" w:hAnsi="Arial" w:cs="Arial"/>
          <w:b/>
          <w:color w:val="000000" w:themeColor="text1"/>
          <w:sz w:val="24"/>
          <w:szCs w:val="24"/>
          <w:highlight w:val="green"/>
        </w:rPr>
        <w:t xml:space="preserve"> la metodología y las ventaja-desventajas de cada método</w:t>
      </w:r>
      <w:r w:rsidRPr="003D45B3">
        <w:rPr>
          <w:rFonts w:ascii="Arial" w:hAnsi="Arial" w:cs="Arial"/>
          <w:b/>
          <w:color w:val="000000" w:themeColor="text1"/>
          <w:sz w:val="24"/>
          <w:szCs w:val="24"/>
          <w:highlight w:val="green"/>
        </w:rPr>
        <w:t>.</w:t>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b/>
          <w:color w:val="000000" w:themeColor="text1"/>
          <w:sz w:val="24"/>
          <w:szCs w:val="24"/>
        </w:rPr>
        <w:tab/>
        <w:t>Valor: 5 puntos</w:t>
      </w:r>
    </w:p>
    <w:p w14:paraId="1D1B8325" w14:textId="77777777" w:rsidR="00CC0041" w:rsidRPr="00CC0041" w:rsidRDefault="00CC0041" w:rsidP="00CC0041">
      <w:pPr>
        <w:ind w:left="360"/>
        <w:rPr>
          <w:rFonts w:ascii="Arial" w:hAnsi="Arial" w:cs="Arial"/>
          <w:b/>
          <w:color w:val="000000" w:themeColor="text1"/>
          <w:sz w:val="2"/>
          <w:szCs w:val="24"/>
        </w:rPr>
      </w:pPr>
    </w:p>
    <w:p w14:paraId="4382D23F" w14:textId="77777777" w:rsidR="00360B46" w:rsidRPr="00CC0041" w:rsidRDefault="00CC0041" w:rsidP="00CC0041">
      <w:pPr>
        <w:pStyle w:val="Prrafodelista"/>
        <w:numPr>
          <w:ilvl w:val="0"/>
          <w:numId w:val="4"/>
        </w:numPr>
        <w:jc w:val="both"/>
        <w:rPr>
          <w:rFonts w:ascii="Arial" w:hAnsi="Arial" w:cs="Arial"/>
          <w:b/>
          <w:color w:val="000000" w:themeColor="text1"/>
          <w:sz w:val="24"/>
          <w:szCs w:val="24"/>
        </w:rPr>
      </w:pPr>
      <w:r w:rsidRPr="00CC0041">
        <w:rPr>
          <w:rFonts w:ascii="Arial" w:hAnsi="Arial" w:cs="Arial"/>
          <w:b/>
          <w:color w:val="000000" w:themeColor="text1"/>
          <w:sz w:val="24"/>
          <w:szCs w:val="24"/>
        </w:rPr>
        <w:t>Con la información del estado de situación financiera y estado de resultados</w:t>
      </w:r>
      <w:r>
        <w:rPr>
          <w:rFonts w:ascii="Arial" w:hAnsi="Arial" w:cs="Arial"/>
          <w:b/>
          <w:color w:val="000000" w:themeColor="text1"/>
          <w:sz w:val="24"/>
          <w:szCs w:val="24"/>
        </w:rPr>
        <w:t xml:space="preserve"> de Volaris (2016, 2017 y 2018); </w:t>
      </w:r>
      <w:r w:rsidR="009857F6" w:rsidRPr="00CC0041">
        <w:rPr>
          <w:rFonts w:ascii="Arial" w:hAnsi="Arial" w:cs="Arial"/>
          <w:b/>
          <w:color w:val="000000" w:themeColor="text1"/>
          <w:sz w:val="24"/>
          <w:szCs w:val="24"/>
        </w:rPr>
        <w:t>a</w:t>
      </w:r>
      <w:r w:rsidR="00360B46" w:rsidRPr="00CC0041">
        <w:rPr>
          <w:rFonts w:ascii="Arial" w:hAnsi="Arial" w:cs="Arial"/>
          <w:b/>
          <w:color w:val="000000" w:themeColor="text1"/>
          <w:sz w:val="24"/>
          <w:szCs w:val="24"/>
        </w:rPr>
        <w:t xml:space="preserve">plica los métodos de análisis </w:t>
      </w:r>
      <w:r w:rsidR="009857F6" w:rsidRPr="00CC0041">
        <w:rPr>
          <w:rFonts w:ascii="Arial" w:hAnsi="Arial" w:cs="Arial"/>
          <w:b/>
          <w:color w:val="000000" w:themeColor="text1"/>
          <w:sz w:val="24"/>
          <w:szCs w:val="24"/>
        </w:rPr>
        <w:t>siguientes</w:t>
      </w:r>
      <w:r w:rsidR="00360B46" w:rsidRPr="00CC0041">
        <w:rPr>
          <w:rFonts w:ascii="Arial" w:hAnsi="Arial" w:cs="Arial"/>
          <w:b/>
          <w:color w:val="000000" w:themeColor="text1"/>
          <w:sz w:val="24"/>
          <w:szCs w:val="24"/>
        </w:rPr>
        <w:t>:</w:t>
      </w:r>
    </w:p>
    <w:p w14:paraId="0CC89062" w14:textId="77777777" w:rsidR="00360B46" w:rsidRPr="00865538" w:rsidRDefault="00360B46" w:rsidP="00CC0041">
      <w:pPr>
        <w:pStyle w:val="Prrafodelista"/>
        <w:numPr>
          <w:ilvl w:val="0"/>
          <w:numId w:val="2"/>
        </w:numPr>
        <w:jc w:val="both"/>
        <w:rPr>
          <w:rFonts w:ascii="Arial" w:hAnsi="Arial" w:cs="Arial"/>
          <w:b/>
          <w:color w:val="000000" w:themeColor="text1"/>
          <w:sz w:val="24"/>
          <w:szCs w:val="24"/>
          <w:highlight w:val="yellow"/>
        </w:rPr>
      </w:pPr>
      <w:r w:rsidRPr="00865538">
        <w:rPr>
          <w:rFonts w:ascii="Arial" w:hAnsi="Arial" w:cs="Arial"/>
          <w:b/>
          <w:color w:val="000000" w:themeColor="text1"/>
          <w:sz w:val="24"/>
          <w:szCs w:val="24"/>
          <w:highlight w:val="yellow"/>
        </w:rPr>
        <w:t>Porcientos integrales</w:t>
      </w:r>
      <w:r w:rsidR="008562AF" w:rsidRPr="00865538">
        <w:rPr>
          <w:rFonts w:ascii="Arial" w:hAnsi="Arial" w:cs="Arial"/>
          <w:b/>
          <w:color w:val="000000" w:themeColor="text1"/>
          <w:sz w:val="24"/>
          <w:szCs w:val="24"/>
          <w:highlight w:val="yellow"/>
        </w:rPr>
        <w:t xml:space="preserve"> (Estado de situación y Estado de resultados)</w:t>
      </w:r>
    </w:p>
    <w:p w14:paraId="0557BCBF" w14:textId="77777777" w:rsidR="00360B46" w:rsidRPr="00865538" w:rsidRDefault="00360B46" w:rsidP="00CC0041">
      <w:pPr>
        <w:pStyle w:val="Prrafodelista"/>
        <w:numPr>
          <w:ilvl w:val="0"/>
          <w:numId w:val="2"/>
        </w:numPr>
        <w:jc w:val="both"/>
        <w:rPr>
          <w:rFonts w:ascii="Arial" w:hAnsi="Arial" w:cs="Arial"/>
          <w:b/>
          <w:color w:val="000000" w:themeColor="text1"/>
          <w:sz w:val="24"/>
          <w:szCs w:val="24"/>
          <w:highlight w:val="yellow"/>
        </w:rPr>
      </w:pPr>
      <w:r w:rsidRPr="00865538">
        <w:rPr>
          <w:rFonts w:ascii="Arial" w:hAnsi="Arial" w:cs="Arial"/>
          <w:b/>
          <w:color w:val="000000" w:themeColor="text1"/>
          <w:sz w:val="24"/>
          <w:szCs w:val="24"/>
          <w:highlight w:val="yellow"/>
        </w:rPr>
        <w:t>Porcientos parciales</w:t>
      </w:r>
      <w:r w:rsidR="008562AF" w:rsidRPr="00865538">
        <w:rPr>
          <w:rFonts w:ascii="Arial" w:hAnsi="Arial" w:cs="Arial"/>
          <w:b/>
          <w:color w:val="000000" w:themeColor="text1"/>
          <w:sz w:val="24"/>
          <w:szCs w:val="24"/>
          <w:highlight w:val="yellow"/>
        </w:rPr>
        <w:t xml:space="preserve"> (</w:t>
      </w:r>
      <w:r w:rsidR="0012659C" w:rsidRPr="00865538">
        <w:rPr>
          <w:rFonts w:ascii="Arial" w:hAnsi="Arial" w:cs="Arial"/>
          <w:b/>
          <w:color w:val="000000" w:themeColor="text1"/>
          <w:sz w:val="24"/>
          <w:szCs w:val="24"/>
          <w:highlight w:val="yellow"/>
        </w:rPr>
        <w:t>S</w:t>
      </w:r>
      <w:r w:rsidR="008562AF" w:rsidRPr="00865538">
        <w:rPr>
          <w:rFonts w:ascii="Arial" w:hAnsi="Arial" w:cs="Arial"/>
          <w:b/>
          <w:color w:val="000000" w:themeColor="text1"/>
          <w:sz w:val="24"/>
          <w:szCs w:val="24"/>
          <w:highlight w:val="yellow"/>
        </w:rPr>
        <w:t>olo al estado de situación financiera</w:t>
      </w:r>
      <w:r w:rsidR="0012659C" w:rsidRPr="00865538">
        <w:rPr>
          <w:rFonts w:ascii="Arial" w:hAnsi="Arial" w:cs="Arial"/>
          <w:b/>
          <w:color w:val="000000" w:themeColor="text1"/>
          <w:sz w:val="24"/>
          <w:szCs w:val="24"/>
          <w:highlight w:val="yellow"/>
        </w:rPr>
        <w:t xml:space="preserve">: A. </w:t>
      </w:r>
      <w:proofErr w:type="spellStart"/>
      <w:r w:rsidR="0012659C" w:rsidRPr="00865538">
        <w:rPr>
          <w:rFonts w:ascii="Arial" w:hAnsi="Arial" w:cs="Arial"/>
          <w:b/>
          <w:color w:val="000000" w:themeColor="text1"/>
          <w:sz w:val="24"/>
          <w:szCs w:val="24"/>
          <w:highlight w:val="yellow"/>
        </w:rPr>
        <w:t>Circ</w:t>
      </w:r>
      <w:proofErr w:type="spellEnd"/>
      <w:r w:rsidR="0012659C" w:rsidRPr="00865538">
        <w:rPr>
          <w:rFonts w:ascii="Arial" w:hAnsi="Arial" w:cs="Arial"/>
          <w:b/>
          <w:color w:val="000000" w:themeColor="text1"/>
          <w:sz w:val="24"/>
          <w:szCs w:val="24"/>
          <w:highlight w:val="yellow"/>
        </w:rPr>
        <w:t xml:space="preserve">, A. No </w:t>
      </w:r>
      <w:proofErr w:type="spellStart"/>
      <w:r w:rsidR="0012659C" w:rsidRPr="00865538">
        <w:rPr>
          <w:rFonts w:ascii="Arial" w:hAnsi="Arial" w:cs="Arial"/>
          <w:b/>
          <w:color w:val="000000" w:themeColor="text1"/>
          <w:sz w:val="24"/>
          <w:szCs w:val="24"/>
          <w:highlight w:val="yellow"/>
        </w:rPr>
        <w:t>Circ</w:t>
      </w:r>
      <w:proofErr w:type="spellEnd"/>
      <w:r w:rsidR="0012659C" w:rsidRPr="00865538">
        <w:rPr>
          <w:rFonts w:ascii="Arial" w:hAnsi="Arial" w:cs="Arial"/>
          <w:b/>
          <w:color w:val="000000" w:themeColor="text1"/>
          <w:sz w:val="24"/>
          <w:szCs w:val="24"/>
          <w:highlight w:val="yellow"/>
        </w:rPr>
        <w:t xml:space="preserve">, P. </w:t>
      </w:r>
      <w:proofErr w:type="spellStart"/>
      <w:r w:rsidR="0012659C" w:rsidRPr="00865538">
        <w:rPr>
          <w:rFonts w:ascii="Arial" w:hAnsi="Arial" w:cs="Arial"/>
          <w:b/>
          <w:color w:val="000000" w:themeColor="text1"/>
          <w:sz w:val="24"/>
          <w:szCs w:val="24"/>
          <w:highlight w:val="yellow"/>
        </w:rPr>
        <w:t>Circ</w:t>
      </w:r>
      <w:proofErr w:type="spellEnd"/>
      <w:r w:rsidR="0012659C" w:rsidRPr="00865538">
        <w:rPr>
          <w:rFonts w:ascii="Arial" w:hAnsi="Arial" w:cs="Arial"/>
          <w:b/>
          <w:color w:val="000000" w:themeColor="text1"/>
          <w:sz w:val="24"/>
          <w:szCs w:val="24"/>
          <w:highlight w:val="yellow"/>
        </w:rPr>
        <w:t xml:space="preserve">, P. No </w:t>
      </w:r>
      <w:proofErr w:type="spellStart"/>
      <w:r w:rsidR="0012659C" w:rsidRPr="00865538">
        <w:rPr>
          <w:rFonts w:ascii="Arial" w:hAnsi="Arial" w:cs="Arial"/>
          <w:b/>
          <w:color w:val="000000" w:themeColor="text1"/>
          <w:sz w:val="24"/>
          <w:szCs w:val="24"/>
          <w:highlight w:val="yellow"/>
        </w:rPr>
        <w:t>Circ</w:t>
      </w:r>
      <w:proofErr w:type="spellEnd"/>
      <w:r w:rsidR="0012659C" w:rsidRPr="00865538">
        <w:rPr>
          <w:rFonts w:ascii="Arial" w:hAnsi="Arial" w:cs="Arial"/>
          <w:b/>
          <w:color w:val="000000" w:themeColor="text1"/>
          <w:sz w:val="24"/>
          <w:szCs w:val="24"/>
          <w:highlight w:val="yellow"/>
        </w:rPr>
        <w:t>. y Cuentas de Capital</w:t>
      </w:r>
      <w:r w:rsidR="008562AF" w:rsidRPr="00865538">
        <w:rPr>
          <w:rFonts w:ascii="Arial" w:hAnsi="Arial" w:cs="Arial"/>
          <w:b/>
          <w:color w:val="000000" w:themeColor="text1"/>
          <w:sz w:val="24"/>
          <w:szCs w:val="24"/>
          <w:highlight w:val="yellow"/>
        </w:rPr>
        <w:t>)</w:t>
      </w:r>
    </w:p>
    <w:p w14:paraId="11F0A742" w14:textId="77777777" w:rsidR="00360B46" w:rsidRPr="00E36FB9" w:rsidRDefault="00360B46" w:rsidP="00CC0041">
      <w:pPr>
        <w:pStyle w:val="Prrafodelista"/>
        <w:numPr>
          <w:ilvl w:val="0"/>
          <w:numId w:val="2"/>
        </w:numPr>
        <w:jc w:val="both"/>
        <w:rPr>
          <w:rFonts w:ascii="Arial" w:hAnsi="Arial" w:cs="Arial"/>
          <w:b/>
          <w:color w:val="000000" w:themeColor="text1"/>
          <w:sz w:val="24"/>
          <w:szCs w:val="24"/>
          <w:highlight w:val="green"/>
        </w:rPr>
      </w:pPr>
      <w:r w:rsidRPr="00E36FB9">
        <w:rPr>
          <w:rFonts w:ascii="Arial" w:hAnsi="Arial" w:cs="Arial"/>
          <w:b/>
          <w:color w:val="000000" w:themeColor="text1"/>
          <w:sz w:val="24"/>
          <w:szCs w:val="24"/>
          <w:highlight w:val="green"/>
        </w:rPr>
        <w:t>Razones financieras</w:t>
      </w:r>
      <w:r w:rsidR="008562AF" w:rsidRPr="00E36FB9">
        <w:rPr>
          <w:rFonts w:ascii="Arial" w:hAnsi="Arial" w:cs="Arial"/>
          <w:b/>
          <w:color w:val="000000" w:themeColor="text1"/>
          <w:sz w:val="24"/>
          <w:szCs w:val="24"/>
          <w:highlight w:val="green"/>
        </w:rPr>
        <w:t xml:space="preserve"> (</w:t>
      </w:r>
      <w:r w:rsidR="0012659C" w:rsidRPr="00E36FB9">
        <w:rPr>
          <w:rFonts w:ascii="Arial" w:hAnsi="Arial" w:cs="Arial"/>
          <w:b/>
          <w:color w:val="000000" w:themeColor="text1"/>
          <w:sz w:val="24"/>
          <w:szCs w:val="24"/>
          <w:highlight w:val="green"/>
        </w:rPr>
        <w:t>De acuerdo con la NIF A-3; solo presenta aquellas que se puedan construir con la información disponible.</w:t>
      </w:r>
      <w:r w:rsidR="008562AF" w:rsidRPr="00E36FB9">
        <w:rPr>
          <w:rFonts w:ascii="Arial" w:hAnsi="Arial" w:cs="Arial"/>
          <w:b/>
          <w:color w:val="000000" w:themeColor="text1"/>
          <w:sz w:val="24"/>
          <w:szCs w:val="24"/>
          <w:highlight w:val="green"/>
        </w:rPr>
        <w:t>)</w:t>
      </w:r>
      <w:r w:rsidR="0012659C" w:rsidRPr="00E36FB9">
        <w:rPr>
          <w:rFonts w:ascii="Arial" w:hAnsi="Arial" w:cs="Arial"/>
          <w:b/>
          <w:color w:val="000000" w:themeColor="text1"/>
          <w:sz w:val="24"/>
          <w:szCs w:val="24"/>
          <w:highlight w:val="green"/>
        </w:rPr>
        <w:t xml:space="preserve"> </w:t>
      </w:r>
    </w:p>
    <w:p w14:paraId="584D4779" w14:textId="77777777" w:rsidR="00360B46" w:rsidRPr="00096524" w:rsidRDefault="00360B46" w:rsidP="00CC0041">
      <w:pPr>
        <w:pStyle w:val="Prrafodelista"/>
        <w:numPr>
          <w:ilvl w:val="0"/>
          <w:numId w:val="2"/>
        </w:numPr>
        <w:jc w:val="both"/>
        <w:rPr>
          <w:rFonts w:ascii="Arial" w:hAnsi="Arial" w:cs="Arial"/>
          <w:b/>
          <w:color w:val="000000" w:themeColor="text1"/>
          <w:sz w:val="24"/>
          <w:szCs w:val="24"/>
        </w:rPr>
      </w:pPr>
      <w:r w:rsidRPr="00096524">
        <w:rPr>
          <w:rFonts w:ascii="Arial" w:hAnsi="Arial" w:cs="Arial"/>
          <w:b/>
          <w:color w:val="000000" w:themeColor="text1"/>
          <w:sz w:val="24"/>
          <w:szCs w:val="24"/>
        </w:rPr>
        <w:t>Dupont (analítico y gráfico)</w:t>
      </w:r>
    </w:p>
    <w:p w14:paraId="27BBC526" w14:textId="77777777" w:rsidR="00360B46" w:rsidRPr="00096524" w:rsidRDefault="00360B46" w:rsidP="00CC0041">
      <w:pPr>
        <w:pStyle w:val="Prrafodelista"/>
        <w:numPr>
          <w:ilvl w:val="0"/>
          <w:numId w:val="2"/>
        </w:numPr>
        <w:jc w:val="both"/>
        <w:rPr>
          <w:rFonts w:ascii="Arial" w:hAnsi="Arial" w:cs="Arial"/>
          <w:b/>
          <w:color w:val="000000" w:themeColor="text1"/>
          <w:sz w:val="24"/>
          <w:szCs w:val="24"/>
        </w:rPr>
      </w:pPr>
      <w:r w:rsidRPr="00E36FB9">
        <w:rPr>
          <w:rFonts w:ascii="Arial" w:hAnsi="Arial" w:cs="Arial"/>
          <w:b/>
          <w:color w:val="000000" w:themeColor="text1"/>
          <w:sz w:val="24"/>
          <w:szCs w:val="24"/>
          <w:highlight w:val="yellow"/>
        </w:rPr>
        <w:t>Aumentos y disminuciones</w:t>
      </w:r>
      <w:r w:rsidR="008562AF" w:rsidRPr="00E36FB9">
        <w:rPr>
          <w:rFonts w:ascii="Arial" w:hAnsi="Arial" w:cs="Arial"/>
          <w:b/>
          <w:color w:val="000000" w:themeColor="text1"/>
          <w:sz w:val="24"/>
          <w:szCs w:val="24"/>
          <w:highlight w:val="yellow"/>
        </w:rPr>
        <w:t xml:space="preserve"> (</w:t>
      </w:r>
      <w:r w:rsidR="00A753FF" w:rsidRPr="00E36FB9">
        <w:rPr>
          <w:rFonts w:ascii="Arial" w:hAnsi="Arial" w:cs="Arial"/>
          <w:b/>
          <w:color w:val="000000" w:themeColor="text1"/>
          <w:sz w:val="24"/>
          <w:szCs w:val="24"/>
          <w:highlight w:val="yellow"/>
        </w:rPr>
        <w:t>estado de situación financiera</w:t>
      </w:r>
      <w:r w:rsidR="00A753FF" w:rsidRPr="00096524">
        <w:rPr>
          <w:rFonts w:ascii="Arial" w:hAnsi="Arial" w:cs="Arial"/>
          <w:b/>
          <w:color w:val="000000" w:themeColor="text1"/>
          <w:sz w:val="24"/>
          <w:szCs w:val="24"/>
        </w:rPr>
        <w:t xml:space="preserve"> y estado de resultados</w:t>
      </w:r>
      <w:r w:rsidR="0012659C" w:rsidRPr="00096524">
        <w:rPr>
          <w:rFonts w:ascii="Arial" w:hAnsi="Arial" w:cs="Arial"/>
          <w:b/>
          <w:color w:val="000000" w:themeColor="text1"/>
          <w:sz w:val="24"/>
          <w:szCs w:val="24"/>
        </w:rPr>
        <w:t xml:space="preserve">; </w:t>
      </w:r>
      <w:r w:rsidR="00A753FF" w:rsidRPr="00096524">
        <w:rPr>
          <w:rFonts w:ascii="Arial" w:hAnsi="Arial" w:cs="Arial"/>
          <w:b/>
          <w:color w:val="000000" w:themeColor="text1"/>
          <w:sz w:val="24"/>
          <w:szCs w:val="24"/>
        </w:rPr>
        <w:t xml:space="preserve">Periodos: </w:t>
      </w:r>
      <w:r w:rsidRPr="00096524">
        <w:rPr>
          <w:rFonts w:ascii="Arial" w:hAnsi="Arial" w:cs="Arial"/>
          <w:b/>
          <w:color w:val="000000" w:themeColor="text1"/>
          <w:sz w:val="24"/>
          <w:szCs w:val="24"/>
        </w:rPr>
        <w:t>2016-2017</w:t>
      </w:r>
      <w:r w:rsidR="00A753FF" w:rsidRPr="00096524">
        <w:rPr>
          <w:rFonts w:ascii="Arial" w:hAnsi="Arial" w:cs="Arial"/>
          <w:b/>
          <w:color w:val="000000" w:themeColor="text1"/>
          <w:sz w:val="24"/>
          <w:szCs w:val="24"/>
        </w:rPr>
        <w:t xml:space="preserve"> y </w:t>
      </w:r>
      <w:r w:rsidRPr="00096524">
        <w:rPr>
          <w:rFonts w:ascii="Arial" w:hAnsi="Arial" w:cs="Arial"/>
          <w:b/>
          <w:color w:val="000000" w:themeColor="text1"/>
          <w:sz w:val="24"/>
          <w:szCs w:val="24"/>
        </w:rPr>
        <w:t>2017-2018)</w:t>
      </w:r>
    </w:p>
    <w:p w14:paraId="698714A0" w14:textId="77777777" w:rsidR="00360B46" w:rsidRPr="00096524" w:rsidRDefault="00360B46" w:rsidP="00CC0041">
      <w:pPr>
        <w:pStyle w:val="Prrafodelista"/>
        <w:numPr>
          <w:ilvl w:val="0"/>
          <w:numId w:val="2"/>
        </w:numPr>
        <w:jc w:val="both"/>
        <w:rPr>
          <w:rFonts w:ascii="Arial" w:hAnsi="Arial" w:cs="Arial"/>
          <w:b/>
          <w:color w:val="000000" w:themeColor="text1"/>
          <w:sz w:val="24"/>
          <w:szCs w:val="24"/>
        </w:rPr>
      </w:pPr>
      <w:r w:rsidRPr="00096524">
        <w:rPr>
          <w:rFonts w:ascii="Arial" w:hAnsi="Arial" w:cs="Arial"/>
          <w:b/>
          <w:color w:val="000000" w:themeColor="text1"/>
          <w:sz w:val="24"/>
          <w:szCs w:val="24"/>
        </w:rPr>
        <w:t>Año base común (considera 2016 como año base)</w:t>
      </w:r>
      <w:r w:rsidR="00A753FF" w:rsidRPr="00096524">
        <w:rPr>
          <w:rFonts w:ascii="Arial" w:hAnsi="Arial" w:cs="Arial"/>
          <w:b/>
          <w:color w:val="000000" w:themeColor="text1"/>
          <w:sz w:val="24"/>
          <w:szCs w:val="24"/>
        </w:rPr>
        <w:t xml:space="preserve"> (Estado de situación y Estado de resultados</w:t>
      </w:r>
      <w:r w:rsidR="0012659C" w:rsidRPr="00096524">
        <w:rPr>
          <w:rFonts w:ascii="Arial" w:hAnsi="Arial" w:cs="Arial"/>
          <w:b/>
          <w:color w:val="000000" w:themeColor="text1"/>
          <w:sz w:val="24"/>
          <w:szCs w:val="24"/>
        </w:rPr>
        <w:t xml:space="preserve"> </w:t>
      </w:r>
      <w:r w:rsidR="00A753FF" w:rsidRPr="00096524">
        <w:rPr>
          <w:rFonts w:ascii="Arial" w:hAnsi="Arial" w:cs="Arial"/>
          <w:b/>
          <w:color w:val="000000" w:themeColor="text1"/>
          <w:sz w:val="24"/>
          <w:szCs w:val="24"/>
        </w:rPr>
        <w:t>)</w:t>
      </w:r>
    </w:p>
    <w:p w14:paraId="7E2F2573" w14:textId="77777777" w:rsidR="00360B46" w:rsidRPr="00096524" w:rsidRDefault="00360B46" w:rsidP="00CC0041">
      <w:pPr>
        <w:pStyle w:val="Prrafodelista"/>
        <w:numPr>
          <w:ilvl w:val="0"/>
          <w:numId w:val="2"/>
        </w:numPr>
        <w:jc w:val="both"/>
        <w:rPr>
          <w:rFonts w:ascii="Arial" w:hAnsi="Arial" w:cs="Arial"/>
          <w:b/>
          <w:color w:val="000000" w:themeColor="text1"/>
          <w:sz w:val="24"/>
          <w:szCs w:val="24"/>
        </w:rPr>
      </w:pPr>
      <w:r w:rsidRPr="00096524">
        <w:rPr>
          <w:rFonts w:ascii="Arial" w:hAnsi="Arial" w:cs="Arial"/>
          <w:b/>
          <w:color w:val="000000" w:themeColor="text1"/>
          <w:sz w:val="24"/>
          <w:szCs w:val="24"/>
        </w:rPr>
        <w:t>Tendencias (considera los resultados del año base común para graficar)</w:t>
      </w:r>
    </w:p>
    <w:p w14:paraId="71BC991F" w14:textId="77777777" w:rsidR="009857F6" w:rsidRDefault="009857F6" w:rsidP="00CC0041">
      <w:pPr>
        <w:pStyle w:val="Prrafodelista"/>
        <w:numPr>
          <w:ilvl w:val="0"/>
          <w:numId w:val="2"/>
        </w:numPr>
        <w:jc w:val="both"/>
        <w:rPr>
          <w:rFonts w:ascii="Arial" w:hAnsi="Arial" w:cs="Arial"/>
          <w:b/>
          <w:color w:val="000000" w:themeColor="text1"/>
          <w:sz w:val="24"/>
          <w:szCs w:val="24"/>
        </w:rPr>
      </w:pPr>
      <w:r w:rsidRPr="00096524">
        <w:rPr>
          <w:rFonts w:ascii="Arial" w:hAnsi="Arial" w:cs="Arial"/>
          <w:b/>
          <w:color w:val="000000" w:themeColor="text1"/>
          <w:sz w:val="24"/>
          <w:szCs w:val="24"/>
        </w:rPr>
        <w:t xml:space="preserve">Altman (“Z” score) y </w:t>
      </w:r>
      <w:proofErr w:type="spellStart"/>
      <w:r w:rsidRPr="00096524">
        <w:rPr>
          <w:rFonts w:ascii="Arial" w:hAnsi="Arial" w:cs="Arial"/>
          <w:b/>
          <w:color w:val="000000" w:themeColor="text1"/>
          <w:sz w:val="24"/>
          <w:szCs w:val="24"/>
        </w:rPr>
        <w:t>Springate</w:t>
      </w:r>
      <w:proofErr w:type="spellEnd"/>
    </w:p>
    <w:p w14:paraId="6B4B2D46" w14:textId="77777777" w:rsidR="00CC0041" w:rsidRDefault="00CC0041" w:rsidP="00CC0041">
      <w:pPr>
        <w:jc w:val="right"/>
        <w:rPr>
          <w:rFonts w:ascii="Arial" w:hAnsi="Arial" w:cs="Arial"/>
          <w:b/>
          <w:color w:val="000000" w:themeColor="text1"/>
          <w:sz w:val="24"/>
          <w:szCs w:val="24"/>
        </w:rPr>
      </w:pPr>
      <w:r>
        <w:rPr>
          <w:rFonts w:ascii="Arial" w:hAnsi="Arial" w:cs="Arial"/>
          <w:b/>
          <w:color w:val="000000" w:themeColor="text1"/>
          <w:sz w:val="24"/>
          <w:szCs w:val="24"/>
        </w:rPr>
        <w:t>Valor: 15 puntos</w:t>
      </w:r>
    </w:p>
    <w:p w14:paraId="3E14CFBD" w14:textId="77777777" w:rsidR="00CC0041" w:rsidRPr="00CC0041" w:rsidRDefault="00CC0041" w:rsidP="00CC0041">
      <w:pPr>
        <w:jc w:val="right"/>
        <w:rPr>
          <w:rFonts w:ascii="Arial" w:hAnsi="Arial" w:cs="Arial"/>
          <w:b/>
          <w:color w:val="000000" w:themeColor="text1"/>
          <w:sz w:val="24"/>
          <w:szCs w:val="24"/>
        </w:rPr>
      </w:pPr>
      <w:r>
        <w:rPr>
          <w:rFonts w:ascii="Arial" w:hAnsi="Arial" w:cs="Arial"/>
          <w:b/>
          <w:color w:val="000000" w:themeColor="text1"/>
          <w:sz w:val="24"/>
          <w:szCs w:val="24"/>
        </w:rPr>
        <w:t>Valor total: 20 puntos</w:t>
      </w:r>
    </w:p>
    <w:p w14:paraId="3F72627F" w14:textId="77777777" w:rsidR="00096524" w:rsidRDefault="008562AF" w:rsidP="008562AF">
      <w:pPr>
        <w:rPr>
          <w:rFonts w:ascii="Arial" w:hAnsi="Arial" w:cs="Arial"/>
          <w:b/>
          <w:color w:val="000000" w:themeColor="text1"/>
          <w:sz w:val="24"/>
          <w:szCs w:val="24"/>
        </w:rPr>
      </w:pPr>
      <w:r w:rsidRPr="00096524">
        <w:rPr>
          <w:rFonts w:ascii="Arial" w:hAnsi="Arial" w:cs="Arial"/>
          <w:b/>
          <w:color w:val="000000" w:themeColor="text1"/>
          <w:sz w:val="24"/>
          <w:szCs w:val="24"/>
        </w:rPr>
        <w:t>NOTA</w:t>
      </w:r>
      <w:r w:rsidR="00096524">
        <w:rPr>
          <w:rFonts w:ascii="Arial" w:hAnsi="Arial" w:cs="Arial"/>
          <w:b/>
          <w:color w:val="000000" w:themeColor="text1"/>
          <w:sz w:val="24"/>
          <w:szCs w:val="24"/>
        </w:rPr>
        <w:t>S</w:t>
      </w:r>
      <w:r w:rsidRPr="00096524">
        <w:rPr>
          <w:rFonts w:ascii="Arial" w:hAnsi="Arial" w:cs="Arial"/>
          <w:b/>
          <w:color w:val="000000" w:themeColor="text1"/>
          <w:sz w:val="24"/>
          <w:szCs w:val="24"/>
        </w:rPr>
        <w:t>:</w:t>
      </w:r>
    </w:p>
    <w:p w14:paraId="22397E00" w14:textId="77777777" w:rsidR="008562AF" w:rsidRDefault="00096524" w:rsidP="008562AF">
      <w:pPr>
        <w:rPr>
          <w:rFonts w:ascii="Arial" w:hAnsi="Arial" w:cs="Arial"/>
          <w:b/>
          <w:color w:val="000000" w:themeColor="text1"/>
          <w:sz w:val="24"/>
          <w:szCs w:val="24"/>
        </w:rPr>
      </w:pPr>
      <w:r>
        <w:rPr>
          <w:rFonts w:ascii="Arial" w:hAnsi="Arial" w:cs="Arial"/>
          <w:b/>
          <w:color w:val="000000" w:themeColor="text1"/>
          <w:sz w:val="24"/>
          <w:szCs w:val="24"/>
        </w:rPr>
        <w:t>1.-</w:t>
      </w:r>
      <w:r w:rsidR="008562AF" w:rsidRPr="00096524">
        <w:rPr>
          <w:rFonts w:ascii="Arial" w:hAnsi="Arial" w:cs="Arial"/>
          <w:b/>
          <w:color w:val="000000" w:themeColor="text1"/>
          <w:sz w:val="24"/>
          <w:szCs w:val="24"/>
        </w:rPr>
        <w:t xml:space="preserve"> Todos los c</w:t>
      </w:r>
      <w:r w:rsidR="00CC0041">
        <w:rPr>
          <w:rFonts w:ascii="Arial" w:hAnsi="Arial" w:cs="Arial"/>
          <w:b/>
          <w:color w:val="000000" w:themeColor="text1"/>
          <w:sz w:val="24"/>
          <w:szCs w:val="24"/>
        </w:rPr>
        <w:t>álculos se deberán redondear a 1</w:t>
      </w:r>
      <w:r w:rsidR="008562AF" w:rsidRPr="00096524">
        <w:rPr>
          <w:rFonts w:ascii="Arial" w:hAnsi="Arial" w:cs="Arial"/>
          <w:b/>
          <w:color w:val="000000" w:themeColor="text1"/>
          <w:sz w:val="24"/>
          <w:szCs w:val="24"/>
        </w:rPr>
        <w:t xml:space="preserve"> dígitos  después del punto decimal.</w:t>
      </w:r>
    </w:p>
    <w:p w14:paraId="12A39401" w14:textId="77777777" w:rsidR="00096524" w:rsidRDefault="00096524" w:rsidP="008562AF">
      <w:pPr>
        <w:rPr>
          <w:rFonts w:ascii="Arial" w:hAnsi="Arial" w:cs="Arial"/>
          <w:b/>
          <w:color w:val="000000" w:themeColor="text1"/>
          <w:sz w:val="24"/>
          <w:szCs w:val="24"/>
        </w:rPr>
      </w:pPr>
      <w:r>
        <w:rPr>
          <w:rFonts w:ascii="Arial" w:hAnsi="Arial" w:cs="Arial"/>
          <w:b/>
          <w:color w:val="000000" w:themeColor="text1"/>
          <w:sz w:val="24"/>
          <w:szCs w:val="24"/>
        </w:rPr>
        <w:t>2.- Formar equipos de 3 participantes (máximo)</w:t>
      </w:r>
    </w:p>
    <w:p w14:paraId="2871A136" w14:textId="77777777" w:rsidR="00096524" w:rsidRDefault="00096524" w:rsidP="008562AF">
      <w:pPr>
        <w:rPr>
          <w:rFonts w:ascii="Arial" w:hAnsi="Arial" w:cs="Arial"/>
          <w:b/>
          <w:color w:val="000000" w:themeColor="text1"/>
          <w:sz w:val="24"/>
          <w:szCs w:val="24"/>
        </w:rPr>
      </w:pPr>
      <w:r>
        <w:rPr>
          <w:rFonts w:ascii="Arial" w:hAnsi="Arial" w:cs="Arial"/>
          <w:b/>
          <w:color w:val="000000" w:themeColor="text1"/>
          <w:sz w:val="24"/>
          <w:szCs w:val="24"/>
        </w:rPr>
        <w:t xml:space="preserve">3.- Valor </w:t>
      </w:r>
      <w:r w:rsidR="00CC0041">
        <w:rPr>
          <w:rFonts w:ascii="Arial" w:hAnsi="Arial" w:cs="Arial"/>
          <w:b/>
          <w:color w:val="000000" w:themeColor="text1"/>
          <w:sz w:val="24"/>
          <w:szCs w:val="24"/>
        </w:rPr>
        <w:t xml:space="preserve">Total </w:t>
      </w:r>
      <w:r>
        <w:rPr>
          <w:rFonts w:ascii="Arial" w:hAnsi="Arial" w:cs="Arial"/>
          <w:b/>
          <w:color w:val="000000" w:themeColor="text1"/>
          <w:sz w:val="24"/>
          <w:szCs w:val="24"/>
        </w:rPr>
        <w:t>de la actividad: 20 puntos</w:t>
      </w:r>
    </w:p>
    <w:p w14:paraId="2A426CF6" w14:textId="77777777" w:rsidR="00096524" w:rsidRDefault="00096524" w:rsidP="008562AF">
      <w:pPr>
        <w:rPr>
          <w:rFonts w:ascii="Arial" w:hAnsi="Arial" w:cs="Arial"/>
          <w:b/>
          <w:color w:val="000000" w:themeColor="text1"/>
          <w:sz w:val="24"/>
          <w:szCs w:val="24"/>
        </w:rPr>
      </w:pPr>
      <w:r>
        <w:rPr>
          <w:rFonts w:ascii="Arial" w:hAnsi="Arial" w:cs="Arial"/>
          <w:b/>
          <w:color w:val="000000" w:themeColor="text1"/>
          <w:sz w:val="24"/>
          <w:szCs w:val="24"/>
        </w:rPr>
        <w:t>4.- Fecha de entrega 27 marzo 2020 (</w:t>
      </w:r>
      <w:r w:rsidR="00CC0041">
        <w:rPr>
          <w:rFonts w:ascii="Arial" w:hAnsi="Arial" w:cs="Arial"/>
          <w:b/>
          <w:color w:val="000000" w:themeColor="text1"/>
          <w:sz w:val="24"/>
          <w:szCs w:val="24"/>
        </w:rPr>
        <w:t xml:space="preserve">a las </w:t>
      </w:r>
      <w:r>
        <w:rPr>
          <w:rFonts w:ascii="Arial" w:hAnsi="Arial" w:cs="Arial"/>
          <w:b/>
          <w:color w:val="000000" w:themeColor="text1"/>
          <w:sz w:val="24"/>
          <w:szCs w:val="24"/>
        </w:rPr>
        <w:t xml:space="preserve">24 </w:t>
      </w:r>
      <w:proofErr w:type="spellStart"/>
      <w:r>
        <w:rPr>
          <w:rFonts w:ascii="Arial" w:hAnsi="Arial" w:cs="Arial"/>
          <w:b/>
          <w:color w:val="000000" w:themeColor="text1"/>
          <w:sz w:val="24"/>
          <w:szCs w:val="24"/>
        </w:rPr>
        <w:t>hrs</w:t>
      </w:r>
      <w:proofErr w:type="spellEnd"/>
      <w:r w:rsidR="00B029D8">
        <w:rPr>
          <w:rFonts w:ascii="Arial" w:hAnsi="Arial" w:cs="Arial"/>
          <w:b/>
          <w:color w:val="000000" w:themeColor="text1"/>
          <w:sz w:val="24"/>
          <w:szCs w:val="24"/>
        </w:rPr>
        <w:t>.</w:t>
      </w:r>
      <w:r>
        <w:rPr>
          <w:rFonts w:ascii="Arial" w:hAnsi="Arial" w:cs="Arial"/>
          <w:b/>
          <w:color w:val="000000" w:themeColor="text1"/>
          <w:sz w:val="24"/>
          <w:szCs w:val="24"/>
        </w:rPr>
        <w:t>) enviar documento a la plataforma de Edmodo)</w:t>
      </w:r>
    </w:p>
    <w:p w14:paraId="515AD2C3" w14:textId="77777777" w:rsidR="00096524" w:rsidRPr="00096524" w:rsidRDefault="00096524" w:rsidP="008562AF">
      <w:pPr>
        <w:rPr>
          <w:rFonts w:ascii="Arial" w:hAnsi="Arial" w:cs="Arial"/>
          <w:b/>
          <w:color w:val="000000" w:themeColor="text1"/>
          <w:sz w:val="24"/>
          <w:szCs w:val="24"/>
        </w:rPr>
      </w:pPr>
    </w:p>
    <w:sectPr w:rsidR="00096524" w:rsidRPr="00096524" w:rsidSect="00B029D8">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9DABF" w14:textId="77777777" w:rsidR="0081373C" w:rsidRDefault="0081373C" w:rsidP="00CC0041">
      <w:pPr>
        <w:spacing w:after="0" w:line="240" w:lineRule="auto"/>
      </w:pPr>
      <w:r>
        <w:separator/>
      </w:r>
    </w:p>
  </w:endnote>
  <w:endnote w:type="continuationSeparator" w:id="0">
    <w:p w14:paraId="0367036E" w14:textId="77777777" w:rsidR="0081373C" w:rsidRDefault="0081373C" w:rsidP="00CC0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5EE3A" w14:textId="77777777" w:rsidR="0081373C" w:rsidRDefault="0081373C" w:rsidP="00CC0041">
      <w:pPr>
        <w:spacing w:after="0" w:line="240" w:lineRule="auto"/>
      </w:pPr>
      <w:r>
        <w:separator/>
      </w:r>
    </w:p>
  </w:footnote>
  <w:footnote w:type="continuationSeparator" w:id="0">
    <w:p w14:paraId="72EBEF11" w14:textId="77777777" w:rsidR="0081373C" w:rsidRDefault="0081373C" w:rsidP="00CC0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9392" w14:textId="77777777" w:rsidR="00CC0041" w:rsidRDefault="00CC0041">
    <w:pPr>
      <w:pStyle w:val="Encabezado"/>
    </w:pPr>
    <w:r w:rsidRPr="00CC0041">
      <w:rPr>
        <w:rFonts w:ascii="Arial" w:hAnsi="Arial" w:cs="Arial"/>
        <w:b/>
        <w:noProof/>
        <w:color w:val="000000" w:themeColor="text1"/>
        <w:sz w:val="23"/>
        <w:szCs w:val="23"/>
        <w:lang w:val="es-ES" w:eastAsia="es-ES"/>
      </w:rPr>
      <mc:AlternateContent>
        <mc:Choice Requires="wps">
          <w:drawing>
            <wp:anchor distT="45720" distB="45720" distL="114300" distR="114300" simplePos="0" relativeHeight="251659264" behindDoc="0" locked="0" layoutInCell="1" allowOverlap="1" wp14:anchorId="07C58B1F" wp14:editId="4076CD3F">
              <wp:simplePos x="0" y="0"/>
              <wp:positionH relativeFrom="column">
                <wp:posOffset>5939458</wp:posOffset>
              </wp:positionH>
              <wp:positionV relativeFrom="paragraph">
                <wp:posOffset>26670</wp:posOffset>
              </wp:positionV>
              <wp:extent cx="825500" cy="252095"/>
              <wp:effectExtent l="0" t="0" r="1270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52095"/>
                      </a:xfrm>
                      <a:prstGeom prst="rect">
                        <a:avLst/>
                      </a:prstGeom>
                      <a:solidFill>
                        <a:srgbClr val="FFFFFF"/>
                      </a:solidFill>
                      <a:ln w="9525">
                        <a:solidFill>
                          <a:srgbClr val="000000"/>
                        </a:solidFill>
                        <a:miter lim="800000"/>
                        <a:headEnd/>
                        <a:tailEnd/>
                      </a:ln>
                    </wps:spPr>
                    <wps:txbx>
                      <w:txbxContent>
                        <w:p w14:paraId="28ACD170" w14:textId="77777777" w:rsidR="00CC0041" w:rsidRDefault="00CC0041" w:rsidP="00CC0041">
                          <w:pPr>
                            <w:pBdr>
                              <w:between w:val="single" w:sz="4" w:space="1" w:color="auto"/>
                              <w:bar w:val="single" w:sz="4" w:color="auto"/>
                            </w:pBdr>
                          </w:pPr>
                          <w:r>
                            <w:rPr>
                              <w:rFonts w:ascii="Arial" w:hAnsi="Arial" w:cs="Arial"/>
                              <w:b/>
                              <w:color w:val="000000" w:themeColor="text1"/>
                              <w:sz w:val="23"/>
                              <w:szCs w:val="23"/>
                            </w:rPr>
                            <w:t>A_EXC1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58B1F" id="_x0000_t202" coordsize="21600,21600" o:spt="202" path="m,l,21600r21600,l21600,xe">
              <v:stroke joinstyle="miter"/>
              <v:path gradientshapeok="t" o:connecttype="rect"/>
            </v:shapetype>
            <v:shape id="Cuadro de texto 2" o:spid="_x0000_s1026" type="#_x0000_t202" style="position:absolute;margin-left:467.65pt;margin-top:2.1pt;width:65pt;height:1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">
              <v:textbox>
                <w:txbxContent>
                  <w:p w14:paraId="28ACD170" w14:textId="77777777" w:rsidR="00CC0041" w:rsidRDefault="00CC0041" w:rsidP="00CC0041">
                    <w:pPr>
                      <w:pBdr>
                        <w:between w:val="single" w:sz="4" w:space="1" w:color="auto"/>
                        <w:bar w:val="single" w:sz="4" w:color="auto"/>
                      </w:pBdr>
                    </w:pPr>
                    <w:r>
                      <w:rPr>
                        <w:rFonts w:ascii="Arial" w:hAnsi="Arial" w:cs="Arial"/>
                        <w:b/>
                        <w:color w:val="000000" w:themeColor="text1"/>
                        <w:sz w:val="23"/>
                        <w:szCs w:val="23"/>
                      </w:rPr>
                      <w:t>A_EXC1</w:t>
                    </w:r>
                  </w:p>
                </w:txbxContent>
              </v:textbox>
              <w10:wrap type="square"/>
            </v:shape>
          </w:pict>
        </mc:Fallback>
      </mc:AlternateContent>
    </w:r>
  </w:p>
  <w:p w14:paraId="7AB138CE" w14:textId="77777777" w:rsidR="00CC0041" w:rsidRDefault="00CC0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04690"/>
    <w:multiLevelType w:val="hybridMultilevel"/>
    <w:tmpl w:val="69E047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4656195D"/>
    <w:multiLevelType w:val="hybridMultilevel"/>
    <w:tmpl w:val="8FDA3FB6"/>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8ED2B30"/>
    <w:multiLevelType w:val="hybridMultilevel"/>
    <w:tmpl w:val="B232AD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EE021DE"/>
    <w:multiLevelType w:val="multilevel"/>
    <w:tmpl w:val="0D1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8E2"/>
    <w:rsid w:val="00096524"/>
    <w:rsid w:val="0012659C"/>
    <w:rsid w:val="00146C70"/>
    <w:rsid w:val="001E67D4"/>
    <w:rsid w:val="00360B46"/>
    <w:rsid w:val="003C594D"/>
    <w:rsid w:val="003D45B3"/>
    <w:rsid w:val="005C18E2"/>
    <w:rsid w:val="007B05B6"/>
    <w:rsid w:val="0081373C"/>
    <w:rsid w:val="00840129"/>
    <w:rsid w:val="008562AF"/>
    <w:rsid w:val="00865538"/>
    <w:rsid w:val="009035FF"/>
    <w:rsid w:val="009857F6"/>
    <w:rsid w:val="009F3724"/>
    <w:rsid w:val="00A753FF"/>
    <w:rsid w:val="00B029D8"/>
    <w:rsid w:val="00CC0041"/>
    <w:rsid w:val="00CF64AF"/>
    <w:rsid w:val="00DB42A2"/>
    <w:rsid w:val="00E36FB9"/>
    <w:rsid w:val="00F364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E413"/>
  <w15:chartTrackingRefBased/>
  <w15:docId w15:val="{A1175A1B-C11F-4850-8B8E-A6CC8BD7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link w:val="Ttulo4Car"/>
    <w:uiPriority w:val="9"/>
    <w:qFormat/>
    <w:rsid w:val="005C18E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C18E2"/>
    <w:rPr>
      <w:b/>
      <w:bCs/>
    </w:rPr>
  </w:style>
  <w:style w:type="paragraph" w:styleId="NormalWeb">
    <w:name w:val="Normal (Web)"/>
    <w:basedOn w:val="Normal"/>
    <w:uiPriority w:val="99"/>
    <w:semiHidden/>
    <w:unhideWhenUsed/>
    <w:rsid w:val="005C18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5C18E2"/>
    <w:rPr>
      <w:rFonts w:ascii="Times New Roman" w:eastAsia="Times New Roman" w:hAnsi="Times New Roman" w:cs="Times New Roman"/>
      <w:b/>
      <w:bCs/>
      <w:sz w:val="24"/>
      <w:szCs w:val="24"/>
      <w:lang w:eastAsia="es-MX"/>
    </w:rPr>
  </w:style>
  <w:style w:type="character" w:customStyle="1" w:styleId="Ttulo1Car">
    <w:name w:val="Título 1 Car"/>
    <w:basedOn w:val="Fuentedeprrafopredeter"/>
    <w:link w:val="Ttulo1"/>
    <w:uiPriority w:val="9"/>
    <w:rsid w:val="00F36484"/>
    <w:rPr>
      <w:rFonts w:asciiTheme="majorHAnsi" w:eastAsiaTheme="majorEastAsia" w:hAnsiTheme="majorHAnsi" w:cstheme="majorBidi"/>
      <w:color w:val="2E74B5" w:themeColor="accent1" w:themeShade="BF"/>
      <w:sz w:val="32"/>
      <w:szCs w:val="32"/>
    </w:rPr>
  </w:style>
  <w:style w:type="character" w:customStyle="1" w:styleId="addmd">
    <w:name w:val="addmd"/>
    <w:basedOn w:val="Fuentedeprrafopredeter"/>
    <w:rsid w:val="00F36484"/>
  </w:style>
  <w:style w:type="paragraph" w:styleId="Prrafodelista">
    <w:name w:val="List Paragraph"/>
    <w:basedOn w:val="Normal"/>
    <w:uiPriority w:val="34"/>
    <w:qFormat/>
    <w:rsid w:val="009857F6"/>
    <w:pPr>
      <w:ind w:left="720"/>
      <w:contextualSpacing/>
    </w:pPr>
  </w:style>
  <w:style w:type="paragraph" w:styleId="Encabezado">
    <w:name w:val="header"/>
    <w:basedOn w:val="Normal"/>
    <w:link w:val="EncabezadoCar"/>
    <w:uiPriority w:val="99"/>
    <w:unhideWhenUsed/>
    <w:rsid w:val="00CC00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041"/>
  </w:style>
  <w:style w:type="paragraph" w:styleId="Piedepgina">
    <w:name w:val="footer"/>
    <w:basedOn w:val="Normal"/>
    <w:link w:val="PiedepginaCar"/>
    <w:uiPriority w:val="99"/>
    <w:unhideWhenUsed/>
    <w:rsid w:val="00CC00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79716">
      <w:bodyDiv w:val="1"/>
      <w:marLeft w:val="0"/>
      <w:marRight w:val="0"/>
      <w:marTop w:val="0"/>
      <w:marBottom w:val="0"/>
      <w:divBdr>
        <w:top w:val="none" w:sz="0" w:space="0" w:color="auto"/>
        <w:left w:val="none" w:sz="0" w:space="0" w:color="auto"/>
        <w:bottom w:val="none" w:sz="0" w:space="0" w:color="auto"/>
        <w:right w:val="none" w:sz="0" w:space="0" w:color="auto"/>
      </w:divBdr>
    </w:div>
    <w:div w:id="1507093701">
      <w:bodyDiv w:val="1"/>
      <w:marLeft w:val="0"/>
      <w:marRight w:val="0"/>
      <w:marTop w:val="0"/>
      <w:marBottom w:val="0"/>
      <w:divBdr>
        <w:top w:val="none" w:sz="0" w:space="0" w:color="auto"/>
        <w:left w:val="none" w:sz="0" w:space="0" w:color="auto"/>
        <w:bottom w:val="none" w:sz="0" w:space="0" w:color="auto"/>
        <w:right w:val="none" w:sz="0" w:space="0" w:color="auto"/>
      </w:divBdr>
      <w:divsChild>
        <w:div w:id="878249469">
          <w:marLeft w:val="0"/>
          <w:marRight w:val="0"/>
          <w:marTop w:val="0"/>
          <w:marBottom w:val="0"/>
          <w:divBdr>
            <w:top w:val="none" w:sz="0" w:space="0" w:color="auto"/>
            <w:left w:val="none" w:sz="0" w:space="0" w:color="auto"/>
            <w:bottom w:val="none" w:sz="0" w:space="0" w:color="auto"/>
            <w:right w:val="none" w:sz="0" w:space="0" w:color="auto"/>
          </w:divBdr>
        </w:div>
        <w:div w:id="947737850">
          <w:marLeft w:val="0"/>
          <w:marRight w:val="0"/>
          <w:marTop w:val="0"/>
          <w:marBottom w:val="0"/>
          <w:divBdr>
            <w:top w:val="none" w:sz="0" w:space="0" w:color="auto"/>
            <w:left w:val="none" w:sz="0" w:space="0" w:color="auto"/>
            <w:bottom w:val="none" w:sz="0" w:space="0" w:color="auto"/>
            <w:right w:val="none" w:sz="0" w:space="0" w:color="auto"/>
          </w:divBdr>
        </w:div>
        <w:div w:id="537209233">
          <w:marLeft w:val="0"/>
          <w:marRight w:val="0"/>
          <w:marTop w:val="0"/>
          <w:marBottom w:val="0"/>
          <w:divBdr>
            <w:top w:val="none" w:sz="0" w:space="0" w:color="auto"/>
            <w:left w:val="none" w:sz="0" w:space="0" w:color="auto"/>
            <w:bottom w:val="none" w:sz="0" w:space="0" w:color="auto"/>
            <w:right w:val="none" w:sz="0" w:space="0" w:color="auto"/>
          </w:divBdr>
        </w:div>
        <w:div w:id="905453606">
          <w:marLeft w:val="0"/>
          <w:marRight w:val="0"/>
          <w:marTop w:val="0"/>
          <w:marBottom w:val="0"/>
          <w:divBdr>
            <w:top w:val="none" w:sz="0" w:space="0" w:color="auto"/>
            <w:left w:val="none" w:sz="0" w:space="0" w:color="auto"/>
            <w:bottom w:val="none" w:sz="0" w:space="0" w:color="auto"/>
            <w:right w:val="none" w:sz="0" w:space="0" w:color="auto"/>
          </w:divBdr>
        </w:div>
        <w:div w:id="1797410901">
          <w:marLeft w:val="0"/>
          <w:marRight w:val="0"/>
          <w:marTop w:val="0"/>
          <w:marBottom w:val="0"/>
          <w:divBdr>
            <w:top w:val="none" w:sz="0" w:space="0" w:color="auto"/>
            <w:left w:val="none" w:sz="0" w:space="0" w:color="auto"/>
            <w:bottom w:val="none" w:sz="0" w:space="0" w:color="auto"/>
            <w:right w:val="none" w:sz="0" w:space="0" w:color="auto"/>
          </w:divBdr>
        </w:div>
        <w:div w:id="1737510194">
          <w:marLeft w:val="0"/>
          <w:marRight w:val="0"/>
          <w:marTop w:val="0"/>
          <w:marBottom w:val="0"/>
          <w:divBdr>
            <w:top w:val="none" w:sz="0" w:space="0" w:color="auto"/>
            <w:left w:val="none" w:sz="0" w:space="0" w:color="auto"/>
            <w:bottom w:val="none" w:sz="0" w:space="0" w:color="auto"/>
            <w:right w:val="none" w:sz="0" w:space="0" w:color="auto"/>
          </w:divBdr>
        </w:div>
        <w:div w:id="350298121">
          <w:marLeft w:val="0"/>
          <w:marRight w:val="0"/>
          <w:marTop w:val="0"/>
          <w:marBottom w:val="0"/>
          <w:divBdr>
            <w:top w:val="none" w:sz="0" w:space="0" w:color="auto"/>
            <w:left w:val="none" w:sz="0" w:space="0" w:color="auto"/>
            <w:bottom w:val="none" w:sz="0" w:space="0" w:color="auto"/>
            <w:right w:val="none" w:sz="0" w:space="0" w:color="auto"/>
          </w:divBdr>
        </w:div>
        <w:div w:id="2049524038">
          <w:marLeft w:val="0"/>
          <w:marRight w:val="0"/>
          <w:marTop w:val="0"/>
          <w:marBottom w:val="0"/>
          <w:divBdr>
            <w:top w:val="none" w:sz="0" w:space="0" w:color="auto"/>
            <w:left w:val="none" w:sz="0" w:space="0" w:color="auto"/>
            <w:bottom w:val="none" w:sz="0" w:space="0" w:color="auto"/>
            <w:right w:val="none" w:sz="0" w:space="0" w:color="auto"/>
          </w:divBdr>
        </w:div>
        <w:div w:id="1202327599">
          <w:marLeft w:val="0"/>
          <w:marRight w:val="0"/>
          <w:marTop w:val="0"/>
          <w:marBottom w:val="0"/>
          <w:divBdr>
            <w:top w:val="none" w:sz="0" w:space="0" w:color="auto"/>
            <w:left w:val="none" w:sz="0" w:space="0" w:color="auto"/>
            <w:bottom w:val="none" w:sz="0" w:space="0" w:color="auto"/>
            <w:right w:val="none" w:sz="0" w:space="0" w:color="auto"/>
          </w:divBdr>
        </w:div>
        <w:div w:id="1613855016">
          <w:marLeft w:val="0"/>
          <w:marRight w:val="0"/>
          <w:marTop w:val="0"/>
          <w:marBottom w:val="0"/>
          <w:divBdr>
            <w:top w:val="none" w:sz="0" w:space="0" w:color="auto"/>
            <w:left w:val="none" w:sz="0" w:space="0" w:color="auto"/>
            <w:bottom w:val="none" w:sz="0" w:space="0" w:color="auto"/>
            <w:right w:val="none" w:sz="0" w:space="0" w:color="auto"/>
          </w:divBdr>
        </w:div>
        <w:div w:id="632826833">
          <w:marLeft w:val="0"/>
          <w:marRight w:val="0"/>
          <w:marTop w:val="0"/>
          <w:marBottom w:val="0"/>
          <w:divBdr>
            <w:top w:val="none" w:sz="0" w:space="0" w:color="auto"/>
            <w:left w:val="none" w:sz="0" w:space="0" w:color="auto"/>
            <w:bottom w:val="none" w:sz="0" w:space="0" w:color="auto"/>
            <w:right w:val="none" w:sz="0" w:space="0" w:color="auto"/>
          </w:divBdr>
        </w:div>
        <w:div w:id="176161296">
          <w:marLeft w:val="0"/>
          <w:marRight w:val="0"/>
          <w:marTop w:val="0"/>
          <w:marBottom w:val="0"/>
          <w:divBdr>
            <w:top w:val="none" w:sz="0" w:space="0" w:color="auto"/>
            <w:left w:val="none" w:sz="0" w:space="0" w:color="auto"/>
            <w:bottom w:val="none" w:sz="0" w:space="0" w:color="auto"/>
            <w:right w:val="none" w:sz="0" w:space="0" w:color="auto"/>
          </w:divBdr>
        </w:div>
        <w:div w:id="441414586">
          <w:marLeft w:val="0"/>
          <w:marRight w:val="0"/>
          <w:marTop w:val="0"/>
          <w:marBottom w:val="0"/>
          <w:divBdr>
            <w:top w:val="none" w:sz="0" w:space="0" w:color="auto"/>
            <w:left w:val="none" w:sz="0" w:space="0" w:color="auto"/>
            <w:bottom w:val="none" w:sz="0" w:space="0" w:color="auto"/>
            <w:right w:val="none" w:sz="0" w:space="0" w:color="auto"/>
          </w:divBdr>
        </w:div>
        <w:div w:id="1238633449">
          <w:marLeft w:val="0"/>
          <w:marRight w:val="0"/>
          <w:marTop w:val="0"/>
          <w:marBottom w:val="0"/>
          <w:divBdr>
            <w:top w:val="none" w:sz="0" w:space="0" w:color="auto"/>
            <w:left w:val="none" w:sz="0" w:space="0" w:color="auto"/>
            <w:bottom w:val="none" w:sz="0" w:space="0" w:color="auto"/>
            <w:right w:val="none" w:sz="0" w:space="0" w:color="auto"/>
          </w:divBdr>
        </w:div>
        <w:div w:id="2097091544">
          <w:marLeft w:val="0"/>
          <w:marRight w:val="0"/>
          <w:marTop w:val="0"/>
          <w:marBottom w:val="0"/>
          <w:divBdr>
            <w:top w:val="none" w:sz="0" w:space="0" w:color="auto"/>
            <w:left w:val="none" w:sz="0" w:space="0" w:color="auto"/>
            <w:bottom w:val="none" w:sz="0" w:space="0" w:color="auto"/>
            <w:right w:val="none" w:sz="0" w:space="0" w:color="auto"/>
          </w:divBdr>
        </w:div>
        <w:div w:id="1289892799">
          <w:marLeft w:val="0"/>
          <w:marRight w:val="0"/>
          <w:marTop w:val="0"/>
          <w:marBottom w:val="0"/>
          <w:divBdr>
            <w:top w:val="none" w:sz="0" w:space="0" w:color="auto"/>
            <w:left w:val="none" w:sz="0" w:space="0" w:color="auto"/>
            <w:bottom w:val="none" w:sz="0" w:space="0" w:color="auto"/>
            <w:right w:val="none" w:sz="0" w:space="0" w:color="auto"/>
          </w:divBdr>
        </w:div>
        <w:div w:id="978724314">
          <w:marLeft w:val="0"/>
          <w:marRight w:val="0"/>
          <w:marTop w:val="0"/>
          <w:marBottom w:val="0"/>
          <w:divBdr>
            <w:top w:val="none" w:sz="0" w:space="0" w:color="auto"/>
            <w:left w:val="none" w:sz="0" w:space="0" w:color="auto"/>
            <w:bottom w:val="none" w:sz="0" w:space="0" w:color="auto"/>
            <w:right w:val="none" w:sz="0" w:space="0" w:color="auto"/>
          </w:divBdr>
        </w:div>
        <w:div w:id="1089305914">
          <w:marLeft w:val="0"/>
          <w:marRight w:val="0"/>
          <w:marTop w:val="0"/>
          <w:marBottom w:val="0"/>
          <w:divBdr>
            <w:top w:val="none" w:sz="0" w:space="0" w:color="auto"/>
            <w:left w:val="none" w:sz="0" w:space="0" w:color="auto"/>
            <w:bottom w:val="none" w:sz="0" w:space="0" w:color="auto"/>
            <w:right w:val="none" w:sz="0" w:space="0" w:color="auto"/>
          </w:divBdr>
        </w:div>
        <w:div w:id="1369453495">
          <w:marLeft w:val="0"/>
          <w:marRight w:val="0"/>
          <w:marTop w:val="0"/>
          <w:marBottom w:val="0"/>
          <w:divBdr>
            <w:top w:val="none" w:sz="0" w:space="0" w:color="auto"/>
            <w:left w:val="none" w:sz="0" w:space="0" w:color="auto"/>
            <w:bottom w:val="none" w:sz="0" w:space="0" w:color="auto"/>
            <w:right w:val="none" w:sz="0" w:space="0" w:color="auto"/>
          </w:divBdr>
        </w:div>
        <w:div w:id="273749640">
          <w:marLeft w:val="0"/>
          <w:marRight w:val="0"/>
          <w:marTop w:val="0"/>
          <w:marBottom w:val="0"/>
          <w:divBdr>
            <w:top w:val="none" w:sz="0" w:space="0" w:color="auto"/>
            <w:left w:val="none" w:sz="0" w:space="0" w:color="auto"/>
            <w:bottom w:val="none" w:sz="0" w:space="0" w:color="auto"/>
            <w:right w:val="none" w:sz="0" w:space="0" w:color="auto"/>
          </w:divBdr>
        </w:div>
        <w:div w:id="1955091784">
          <w:marLeft w:val="0"/>
          <w:marRight w:val="0"/>
          <w:marTop w:val="0"/>
          <w:marBottom w:val="0"/>
          <w:divBdr>
            <w:top w:val="none" w:sz="0" w:space="0" w:color="auto"/>
            <w:left w:val="none" w:sz="0" w:space="0" w:color="auto"/>
            <w:bottom w:val="none" w:sz="0" w:space="0" w:color="auto"/>
            <w:right w:val="none" w:sz="0" w:space="0" w:color="auto"/>
          </w:divBdr>
        </w:div>
        <w:div w:id="982346535">
          <w:marLeft w:val="0"/>
          <w:marRight w:val="0"/>
          <w:marTop w:val="0"/>
          <w:marBottom w:val="0"/>
          <w:divBdr>
            <w:top w:val="none" w:sz="0" w:space="0" w:color="auto"/>
            <w:left w:val="none" w:sz="0" w:space="0" w:color="auto"/>
            <w:bottom w:val="none" w:sz="0" w:space="0" w:color="auto"/>
            <w:right w:val="none" w:sz="0" w:space="0" w:color="auto"/>
          </w:divBdr>
        </w:div>
        <w:div w:id="1658412689">
          <w:marLeft w:val="0"/>
          <w:marRight w:val="0"/>
          <w:marTop w:val="0"/>
          <w:marBottom w:val="0"/>
          <w:divBdr>
            <w:top w:val="none" w:sz="0" w:space="0" w:color="auto"/>
            <w:left w:val="none" w:sz="0" w:space="0" w:color="auto"/>
            <w:bottom w:val="none" w:sz="0" w:space="0" w:color="auto"/>
            <w:right w:val="none" w:sz="0" w:space="0" w:color="auto"/>
          </w:divBdr>
        </w:div>
        <w:div w:id="2011827194">
          <w:marLeft w:val="0"/>
          <w:marRight w:val="0"/>
          <w:marTop w:val="0"/>
          <w:marBottom w:val="0"/>
          <w:divBdr>
            <w:top w:val="none" w:sz="0" w:space="0" w:color="auto"/>
            <w:left w:val="none" w:sz="0" w:space="0" w:color="auto"/>
            <w:bottom w:val="none" w:sz="0" w:space="0" w:color="auto"/>
            <w:right w:val="none" w:sz="0" w:space="0" w:color="auto"/>
          </w:divBdr>
        </w:div>
        <w:div w:id="1882400576">
          <w:marLeft w:val="0"/>
          <w:marRight w:val="0"/>
          <w:marTop w:val="0"/>
          <w:marBottom w:val="0"/>
          <w:divBdr>
            <w:top w:val="none" w:sz="0" w:space="0" w:color="auto"/>
            <w:left w:val="none" w:sz="0" w:space="0" w:color="auto"/>
            <w:bottom w:val="none" w:sz="0" w:space="0" w:color="auto"/>
            <w:right w:val="none" w:sz="0" w:space="0" w:color="auto"/>
          </w:divBdr>
        </w:div>
        <w:div w:id="1296912576">
          <w:marLeft w:val="0"/>
          <w:marRight w:val="0"/>
          <w:marTop w:val="0"/>
          <w:marBottom w:val="0"/>
          <w:divBdr>
            <w:top w:val="none" w:sz="0" w:space="0" w:color="auto"/>
            <w:left w:val="none" w:sz="0" w:space="0" w:color="auto"/>
            <w:bottom w:val="none" w:sz="0" w:space="0" w:color="auto"/>
            <w:right w:val="none" w:sz="0" w:space="0" w:color="auto"/>
          </w:divBdr>
        </w:div>
        <w:div w:id="1897203021">
          <w:marLeft w:val="0"/>
          <w:marRight w:val="0"/>
          <w:marTop w:val="0"/>
          <w:marBottom w:val="0"/>
          <w:divBdr>
            <w:top w:val="none" w:sz="0" w:space="0" w:color="auto"/>
            <w:left w:val="none" w:sz="0" w:space="0" w:color="auto"/>
            <w:bottom w:val="none" w:sz="0" w:space="0" w:color="auto"/>
            <w:right w:val="none" w:sz="0" w:space="0" w:color="auto"/>
          </w:divBdr>
        </w:div>
        <w:div w:id="1715423718">
          <w:marLeft w:val="0"/>
          <w:marRight w:val="0"/>
          <w:marTop w:val="0"/>
          <w:marBottom w:val="0"/>
          <w:divBdr>
            <w:top w:val="none" w:sz="0" w:space="0" w:color="auto"/>
            <w:left w:val="none" w:sz="0" w:space="0" w:color="auto"/>
            <w:bottom w:val="none" w:sz="0" w:space="0" w:color="auto"/>
            <w:right w:val="none" w:sz="0" w:space="0" w:color="auto"/>
          </w:divBdr>
        </w:div>
        <w:div w:id="557011233">
          <w:marLeft w:val="0"/>
          <w:marRight w:val="0"/>
          <w:marTop w:val="0"/>
          <w:marBottom w:val="0"/>
          <w:divBdr>
            <w:top w:val="none" w:sz="0" w:space="0" w:color="auto"/>
            <w:left w:val="none" w:sz="0" w:space="0" w:color="auto"/>
            <w:bottom w:val="none" w:sz="0" w:space="0" w:color="auto"/>
            <w:right w:val="none" w:sz="0" w:space="0" w:color="auto"/>
          </w:divBdr>
        </w:div>
        <w:div w:id="1979066325">
          <w:marLeft w:val="0"/>
          <w:marRight w:val="0"/>
          <w:marTop w:val="0"/>
          <w:marBottom w:val="0"/>
          <w:divBdr>
            <w:top w:val="none" w:sz="0" w:space="0" w:color="auto"/>
            <w:left w:val="none" w:sz="0" w:space="0" w:color="auto"/>
            <w:bottom w:val="none" w:sz="0" w:space="0" w:color="auto"/>
            <w:right w:val="none" w:sz="0" w:space="0" w:color="auto"/>
          </w:divBdr>
        </w:div>
        <w:div w:id="484204804">
          <w:marLeft w:val="0"/>
          <w:marRight w:val="0"/>
          <w:marTop w:val="0"/>
          <w:marBottom w:val="0"/>
          <w:divBdr>
            <w:top w:val="none" w:sz="0" w:space="0" w:color="auto"/>
            <w:left w:val="none" w:sz="0" w:space="0" w:color="auto"/>
            <w:bottom w:val="none" w:sz="0" w:space="0" w:color="auto"/>
            <w:right w:val="none" w:sz="0" w:space="0" w:color="auto"/>
          </w:divBdr>
        </w:div>
        <w:div w:id="189610056">
          <w:marLeft w:val="0"/>
          <w:marRight w:val="0"/>
          <w:marTop w:val="0"/>
          <w:marBottom w:val="0"/>
          <w:divBdr>
            <w:top w:val="none" w:sz="0" w:space="0" w:color="auto"/>
            <w:left w:val="none" w:sz="0" w:space="0" w:color="auto"/>
            <w:bottom w:val="none" w:sz="0" w:space="0" w:color="auto"/>
            <w:right w:val="none" w:sz="0" w:space="0" w:color="auto"/>
          </w:divBdr>
        </w:div>
        <w:div w:id="691221252">
          <w:marLeft w:val="0"/>
          <w:marRight w:val="0"/>
          <w:marTop w:val="0"/>
          <w:marBottom w:val="0"/>
          <w:divBdr>
            <w:top w:val="none" w:sz="0" w:space="0" w:color="auto"/>
            <w:left w:val="none" w:sz="0" w:space="0" w:color="auto"/>
            <w:bottom w:val="none" w:sz="0" w:space="0" w:color="auto"/>
            <w:right w:val="none" w:sz="0" w:space="0" w:color="auto"/>
          </w:divBdr>
        </w:div>
        <w:div w:id="683824208">
          <w:marLeft w:val="0"/>
          <w:marRight w:val="0"/>
          <w:marTop w:val="0"/>
          <w:marBottom w:val="0"/>
          <w:divBdr>
            <w:top w:val="none" w:sz="0" w:space="0" w:color="auto"/>
            <w:left w:val="none" w:sz="0" w:space="0" w:color="auto"/>
            <w:bottom w:val="none" w:sz="0" w:space="0" w:color="auto"/>
            <w:right w:val="none" w:sz="0" w:space="0" w:color="auto"/>
          </w:divBdr>
        </w:div>
        <w:div w:id="490559061">
          <w:marLeft w:val="0"/>
          <w:marRight w:val="0"/>
          <w:marTop w:val="0"/>
          <w:marBottom w:val="0"/>
          <w:divBdr>
            <w:top w:val="none" w:sz="0" w:space="0" w:color="auto"/>
            <w:left w:val="none" w:sz="0" w:space="0" w:color="auto"/>
            <w:bottom w:val="none" w:sz="0" w:space="0" w:color="auto"/>
            <w:right w:val="none" w:sz="0" w:space="0" w:color="auto"/>
          </w:divBdr>
        </w:div>
        <w:div w:id="619455342">
          <w:marLeft w:val="0"/>
          <w:marRight w:val="0"/>
          <w:marTop w:val="0"/>
          <w:marBottom w:val="0"/>
          <w:divBdr>
            <w:top w:val="none" w:sz="0" w:space="0" w:color="auto"/>
            <w:left w:val="none" w:sz="0" w:space="0" w:color="auto"/>
            <w:bottom w:val="none" w:sz="0" w:space="0" w:color="auto"/>
            <w:right w:val="none" w:sz="0" w:space="0" w:color="auto"/>
          </w:divBdr>
        </w:div>
        <w:div w:id="970326146">
          <w:marLeft w:val="0"/>
          <w:marRight w:val="0"/>
          <w:marTop w:val="0"/>
          <w:marBottom w:val="0"/>
          <w:divBdr>
            <w:top w:val="none" w:sz="0" w:space="0" w:color="auto"/>
            <w:left w:val="none" w:sz="0" w:space="0" w:color="auto"/>
            <w:bottom w:val="none" w:sz="0" w:space="0" w:color="auto"/>
            <w:right w:val="none" w:sz="0" w:space="0" w:color="auto"/>
          </w:divBdr>
        </w:div>
        <w:div w:id="371658162">
          <w:marLeft w:val="0"/>
          <w:marRight w:val="0"/>
          <w:marTop w:val="0"/>
          <w:marBottom w:val="0"/>
          <w:divBdr>
            <w:top w:val="none" w:sz="0" w:space="0" w:color="auto"/>
            <w:left w:val="none" w:sz="0" w:space="0" w:color="auto"/>
            <w:bottom w:val="none" w:sz="0" w:space="0" w:color="auto"/>
            <w:right w:val="none" w:sz="0" w:space="0" w:color="auto"/>
          </w:divBdr>
        </w:div>
        <w:div w:id="1717662707">
          <w:marLeft w:val="0"/>
          <w:marRight w:val="0"/>
          <w:marTop w:val="0"/>
          <w:marBottom w:val="0"/>
          <w:divBdr>
            <w:top w:val="none" w:sz="0" w:space="0" w:color="auto"/>
            <w:left w:val="none" w:sz="0" w:space="0" w:color="auto"/>
            <w:bottom w:val="none" w:sz="0" w:space="0" w:color="auto"/>
            <w:right w:val="none" w:sz="0" w:space="0" w:color="auto"/>
          </w:divBdr>
        </w:div>
        <w:div w:id="1365253498">
          <w:marLeft w:val="0"/>
          <w:marRight w:val="0"/>
          <w:marTop w:val="0"/>
          <w:marBottom w:val="0"/>
          <w:divBdr>
            <w:top w:val="none" w:sz="0" w:space="0" w:color="auto"/>
            <w:left w:val="none" w:sz="0" w:space="0" w:color="auto"/>
            <w:bottom w:val="none" w:sz="0" w:space="0" w:color="auto"/>
            <w:right w:val="none" w:sz="0" w:space="0" w:color="auto"/>
          </w:divBdr>
        </w:div>
        <w:div w:id="1804075917">
          <w:marLeft w:val="0"/>
          <w:marRight w:val="0"/>
          <w:marTop w:val="0"/>
          <w:marBottom w:val="0"/>
          <w:divBdr>
            <w:top w:val="none" w:sz="0" w:space="0" w:color="auto"/>
            <w:left w:val="none" w:sz="0" w:space="0" w:color="auto"/>
            <w:bottom w:val="none" w:sz="0" w:space="0" w:color="auto"/>
            <w:right w:val="none" w:sz="0" w:space="0" w:color="auto"/>
          </w:divBdr>
        </w:div>
        <w:div w:id="1411851659">
          <w:marLeft w:val="0"/>
          <w:marRight w:val="0"/>
          <w:marTop w:val="0"/>
          <w:marBottom w:val="0"/>
          <w:divBdr>
            <w:top w:val="none" w:sz="0" w:space="0" w:color="auto"/>
            <w:left w:val="none" w:sz="0" w:space="0" w:color="auto"/>
            <w:bottom w:val="none" w:sz="0" w:space="0" w:color="auto"/>
            <w:right w:val="none" w:sz="0" w:space="0" w:color="auto"/>
          </w:divBdr>
        </w:div>
        <w:div w:id="1574511514">
          <w:marLeft w:val="0"/>
          <w:marRight w:val="0"/>
          <w:marTop w:val="0"/>
          <w:marBottom w:val="0"/>
          <w:divBdr>
            <w:top w:val="none" w:sz="0" w:space="0" w:color="auto"/>
            <w:left w:val="none" w:sz="0" w:space="0" w:color="auto"/>
            <w:bottom w:val="none" w:sz="0" w:space="0" w:color="auto"/>
            <w:right w:val="none" w:sz="0" w:space="0" w:color="auto"/>
          </w:divBdr>
        </w:div>
        <w:div w:id="1797290313">
          <w:marLeft w:val="0"/>
          <w:marRight w:val="0"/>
          <w:marTop w:val="0"/>
          <w:marBottom w:val="0"/>
          <w:divBdr>
            <w:top w:val="none" w:sz="0" w:space="0" w:color="auto"/>
            <w:left w:val="none" w:sz="0" w:space="0" w:color="auto"/>
            <w:bottom w:val="none" w:sz="0" w:space="0" w:color="auto"/>
            <w:right w:val="none" w:sz="0" w:space="0" w:color="auto"/>
          </w:divBdr>
        </w:div>
        <w:div w:id="208490663">
          <w:marLeft w:val="0"/>
          <w:marRight w:val="0"/>
          <w:marTop w:val="0"/>
          <w:marBottom w:val="0"/>
          <w:divBdr>
            <w:top w:val="none" w:sz="0" w:space="0" w:color="auto"/>
            <w:left w:val="none" w:sz="0" w:space="0" w:color="auto"/>
            <w:bottom w:val="none" w:sz="0" w:space="0" w:color="auto"/>
            <w:right w:val="none" w:sz="0" w:space="0" w:color="auto"/>
          </w:divBdr>
        </w:div>
        <w:div w:id="858083366">
          <w:marLeft w:val="0"/>
          <w:marRight w:val="0"/>
          <w:marTop w:val="0"/>
          <w:marBottom w:val="0"/>
          <w:divBdr>
            <w:top w:val="none" w:sz="0" w:space="0" w:color="auto"/>
            <w:left w:val="none" w:sz="0" w:space="0" w:color="auto"/>
            <w:bottom w:val="none" w:sz="0" w:space="0" w:color="auto"/>
            <w:right w:val="none" w:sz="0" w:space="0" w:color="auto"/>
          </w:divBdr>
        </w:div>
        <w:div w:id="1680277738">
          <w:marLeft w:val="0"/>
          <w:marRight w:val="0"/>
          <w:marTop w:val="0"/>
          <w:marBottom w:val="0"/>
          <w:divBdr>
            <w:top w:val="none" w:sz="0" w:space="0" w:color="auto"/>
            <w:left w:val="none" w:sz="0" w:space="0" w:color="auto"/>
            <w:bottom w:val="none" w:sz="0" w:space="0" w:color="auto"/>
            <w:right w:val="none" w:sz="0" w:space="0" w:color="auto"/>
          </w:divBdr>
        </w:div>
        <w:div w:id="567232597">
          <w:marLeft w:val="0"/>
          <w:marRight w:val="0"/>
          <w:marTop w:val="0"/>
          <w:marBottom w:val="0"/>
          <w:divBdr>
            <w:top w:val="none" w:sz="0" w:space="0" w:color="auto"/>
            <w:left w:val="none" w:sz="0" w:space="0" w:color="auto"/>
            <w:bottom w:val="none" w:sz="0" w:space="0" w:color="auto"/>
            <w:right w:val="none" w:sz="0" w:space="0" w:color="auto"/>
          </w:divBdr>
        </w:div>
        <w:div w:id="199098371">
          <w:marLeft w:val="0"/>
          <w:marRight w:val="0"/>
          <w:marTop w:val="0"/>
          <w:marBottom w:val="0"/>
          <w:divBdr>
            <w:top w:val="none" w:sz="0" w:space="0" w:color="auto"/>
            <w:left w:val="none" w:sz="0" w:space="0" w:color="auto"/>
            <w:bottom w:val="none" w:sz="0" w:space="0" w:color="auto"/>
            <w:right w:val="none" w:sz="0" w:space="0" w:color="auto"/>
          </w:divBdr>
        </w:div>
        <w:div w:id="1844003126">
          <w:marLeft w:val="0"/>
          <w:marRight w:val="0"/>
          <w:marTop w:val="0"/>
          <w:marBottom w:val="0"/>
          <w:divBdr>
            <w:top w:val="none" w:sz="0" w:space="0" w:color="auto"/>
            <w:left w:val="none" w:sz="0" w:space="0" w:color="auto"/>
            <w:bottom w:val="none" w:sz="0" w:space="0" w:color="auto"/>
            <w:right w:val="none" w:sz="0" w:space="0" w:color="auto"/>
          </w:divBdr>
        </w:div>
        <w:div w:id="1656638556">
          <w:marLeft w:val="0"/>
          <w:marRight w:val="0"/>
          <w:marTop w:val="0"/>
          <w:marBottom w:val="0"/>
          <w:divBdr>
            <w:top w:val="none" w:sz="0" w:space="0" w:color="auto"/>
            <w:left w:val="none" w:sz="0" w:space="0" w:color="auto"/>
            <w:bottom w:val="none" w:sz="0" w:space="0" w:color="auto"/>
            <w:right w:val="none" w:sz="0" w:space="0" w:color="auto"/>
          </w:divBdr>
        </w:div>
        <w:div w:id="2132937818">
          <w:marLeft w:val="0"/>
          <w:marRight w:val="0"/>
          <w:marTop w:val="0"/>
          <w:marBottom w:val="0"/>
          <w:divBdr>
            <w:top w:val="none" w:sz="0" w:space="0" w:color="auto"/>
            <w:left w:val="none" w:sz="0" w:space="0" w:color="auto"/>
            <w:bottom w:val="none" w:sz="0" w:space="0" w:color="auto"/>
            <w:right w:val="none" w:sz="0" w:space="0" w:color="auto"/>
          </w:divBdr>
        </w:div>
        <w:div w:id="1750080220">
          <w:marLeft w:val="0"/>
          <w:marRight w:val="0"/>
          <w:marTop w:val="0"/>
          <w:marBottom w:val="0"/>
          <w:divBdr>
            <w:top w:val="none" w:sz="0" w:space="0" w:color="auto"/>
            <w:left w:val="none" w:sz="0" w:space="0" w:color="auto"/>
            <w:bottom w:val="none" w:sz="0" w:space="0" w:color="auto"/>
            <w:right w:val="none" w:sz="0" w:space="0" w:color="auto"/>
          </w:divBdr>
        </w:div>
        <w:div w:id="56511169">
          <w:marLeft w:val="0"/>
          <w:marRight w:val="0"/>
          <w:marTop w:val="0"/>
          <w:marBottom w:val="0"/>
          <w:divBdr>
            <w:top w:val="none" w:sz="0" w:space="0" w:color="auto"/>
            <w:left w:val="none" w:sz="0" w:space="0" w:color="auto"/>
            <w:bottom w:val="none" w:sz="0" w:space="0" w:color="auto"/>
            <w:right w:val="none" w:sz="0" w:space="0" w:color="auto"/>
          </w:divBdr>
        </w:div>
        <w:div w:id="1527518706">
          <w:marLeft w:val="0"/>
          <w:marRight w:val="0"/>
          <w:marTop w:val="0"/>
          <w:marBottom w:val="0"/>
          <w:divBdr>
            <w:top w:val="none" w:sz="0" w:space="0" w:color="auto"/>
            <w:left w:val="none" w:sz="0" w:space="0" w:color="auto"/>
            <w:bottom w:val="none" w:sz="0" w:space="0" w:color="auto"/>
            <w:right w:val="none" w:sz="0" w:space="0" w:color="auto"/>
          </w:divBdr>
        </w:div>
        <w:div w:id="1787196559">
          <w:marLeft w:val="0"/>
          <w:marRight w:val="0"/>
          <w:marTop w:val="0"/>
          <w:marBottom w:val="0"/>
          <w:divBdr>
            <w:top w:val="none" w:sz="0" w:space="0" w:color="auto"/>
            <w:left w:val="none" w:sz="0" w:space="0" w:color="auto"/>
            <w:bottom w:val="none" w:sz="0" w:space="0" w:color="auto"/>
            <w:right w:val="none" w:sz="0" w:space="0" w:color="auto"/>
          </w:divBdr>
        </w:div>
        <w:div w:id="1298410326">
          <w:marLeft w:val="0"/>
          <w:marRight w:val="0"/>
          <w:marTop w:val="0"/>
          <w:marBottom w:val="0"/>
          <w:divBdr>
            <w:top w:val="none" w:sz="0" w:space="0" w:color="auto"/>
            <w:left w:val="none" w:sz="0" w:space="0" w:color="auto"/>
            <w:bottom w:val="none" w:sz="0" w:space="0" w:color="auto"/>
            <w:right w:val="none" w:sz="0" w:space="0" w:color="auto"/>
          </w:divBdr>
        </w:div>
        <w:div w:id="135689312">
          <w:marLeft w:val="0"/>
          <w:marRight w:val="0"/>
          <w:marTop w:val="0"/>
          <w:marBottom w:val="0"/>
          <w:divBdr>
            <w:top w:val="none" w:sz="0" w:space="0" w:color="auto"/>
            <w:left w:val="none" w:sz="0" w:space="0" w:color="auto"/>
            <w:bottom w:val="none" w:sz="0" w:space="0" w:color="auto"/>
            <w:right w:val="none" w:sz="0" w:space="0" w:color="auto"/>
          </w:divBdr>
        </w:div>
        <w:div w:id="882444014">
          <w:marLeft w:val="0"/>
          <w:marRight w:val="0"/>
          <w:marTop w:val="0"/>
          <w:marBottom w:val="0"/>
          <w:divBdr>
            <w:top w:val="none" w:sz="0" w:space="0" w:color="auto"/>
            <w:left w:val="none" w:sz="0" w:space="0" w:color="auto"/>
            <w:bottom w:val="none" w:sz="0" w:space="0" w:color="auto"/>
            <w:right w:val="none" w:sz="0" w:space="0" w:color="auto"/>
          </w:divBdr>
        </w:div>
        <w:div w:id="1968270046">
          <w:marLeft w:val="0"/>
          <w:marRight w:val="0"/>
          <w:marTop w:val="0"/>
          <w:marBottom w:val="0"/>
          <w:divBdr>
            <w:top w:val="none" w:sz="0" w:space="0" w:color="auto"/>
            <w:left w:val="none" w:sz="0" w:space="0" w:color="auto"/>
            <w:bottom w:val="none" w:sz="0" w:space="0" w:color="auto"/>
            <w:right w:val="none" w:sz="0" w:space="0" w:color="auto"/>
          </w:divBdr>
        </w:div>
        <w:div w:id="1559168700">
          <w:marLeft w:val="0"/>
          <w:marRight w:val="0"/>
          <w:marTop w:val="0"/>
          <w:marBottom w:val="0"/>
          <w:divBdr>
            <w:top w:val="none" w:sz="0" w:space="0" w:color="auto"/>
            <w:left w:val="none" w:sz="0" w:space="0" w:color="auto"/>
            <w:bottom w:val="none" w:sz="0" w:space="0" w:color="auto"/>
            <w:right w:val="none" w:sz="0" w:space="0" w:color="auto"/>
          </w:divBdr>
        </w:div>
        <w:div w:id="1627156001">
          <w:marLeft w:val="0"/>
          <w:marRight w:val="0"/>
          <w:marTop w:val="0"/>
          <w:marBottom w:val="0"/>
          <w:divBdr>
            <w:top w:val="none" w:sz="0" w:space="0" w:color="auto"/>
            <w:left w:val="none" w:sz="0" w:space="0" w:color="auto"/>
            <w:bottom w:val="none" w:sz="0" w:space="0" w:color="auto"/>
            <w:right w:val="none" w:sz="0" w:space="0" w:color="auto"/>
          </w:divBdr>
        </w:div>
        <w:div w:id="348913822">
          <w:marLeft w:val="0"/>
          <w:marRight w:val="0"/>
          <w:marTop w:val="0"/>
          <w:marBottom w:val="0"/>
          <w:divBdr>
            <w:top w:val="none" w:sz="0" w:space="0" w:color="auto"/>
            <w:left w:val="none" w:sz="0" w:space="0" w:color="auto"/>
            <w:bottom w:val="none" w:sz="0" w:space="0" w:color="auto"/>
            <w:right w:val="none" w:sz="0" w:space="0" w:color="auto"/>
          </w:divBdr>
        </w:div>
        <w:div w:id="1002011085">
          <w:marLeft w:val="0"/>
          <w:marRight w:val="0"/>
          <w:marTop w:val="0"/>
          <w:marBottom w:val="0"/>
          <w:divBdr>
            <w:top w:val="none" w:sz="0" w:space="0" w:color="auto"/>
            <w:left w:val="none" w:sz="0" w:space="0" w:color="auto"/>
            <w:bottom w:val="none" w:sz="0" w:space="0" w:color="auto"/>
            <w:right w:val="none" w:sz="0" w:space="0" w:color="auto"/>
          </w:divBdr>
        </w:div>
        <w:div w:id="1266038543">
          <w:marLeft w:val="0"/>
          <w:marRight w:val="0"/>
          <w:marTop w:val="0"/>
          <w:marBottom w:val="0"/>
          <w:divBdr>
            <w:top w:val="none" w:sz="0" w:space="0" w:color="auto"/>
            <w:left w:val="none" w:sz="0" w:space="0" w:color="auto"/>
            <w:bottom w:val="none" w:sz="0" w:space="0" w:color="auto"/>
            <w:right w:val="none" w:sz="0" w:space="0" w:color="auto"/>
          </w:divBdr>
        </w:div>
        <w:div w:id="1330673804">
          <w:marLeft w:val="0"/>
          <w:marRight w:val="0"/>
          <w:marTop w:val="0"/>
          <w:marBottom w:val="0"/>
          <w:divBdr>
            <w:top w:val="none" w:sz="0" w:space="0" w:color="auto"/>
            <w:left w:val="none" w:sz="0" w:space="0" w:color="auto"/>
            <w:bottom w:val="none" w:sz="0" w:space="0" w:color="auto"/>
            <w:right w:val="none" w:sz="0" w:space="0" w:color="auto"/>
          </w:divBdr>
        </w:div>
        <w:div w:id="1362440657">
          <w:marLeft w:val="0"/>
          <w:marRight w:val="0"/>
          <w:marTop w:val="0"/>
          <w:marBottom w:val="0"/>
          <w:divBdr>
            <w:top w:val="none" w:sz="0" w:space="0" w:color="auto"/>
            <w:left w:val="none" w:sz="0" w:space="0" w:color="auto"/>
            <w:bottom w:val="none" w:sz="0" w:space="0" w:color="auto"/>
            <w:right w:val="none" w:sz="0" w:space="0" w:color="auto"/>
          </w:divBdr>
        </w:div>
        <w:div w:id="1038437717">
          <w:marLeft w:val="0"/>
          <w:marRight w:val="0"/>
          <w:marTop w:val="0"/>
          <w:marBottom w:val="0"/>
          <w:divBdr>
            <w:top w:val="none" w:sz="0" w:space="0" w:color="auto"/>
            <w:left w:val="none" w:sz="0" w:space="0" w:color="auto"/>
            <w:bottom w:val="none" w:sz="0" w:space="0" w:color="auto"/>
            <w:right w:val="none" w:sz="0" w:space="0" w:color="auto"/>
          </w:divBdr>
        </w:div>
        <w:div w:id="1705902170">
          <w:marLeft w:val="0"/>
          <w:marRight w:val="0"/>
          <w:marTop w:val="0"/>
          <w:marBottom w:val="0"/>
          <w:divBdr>
            <w:top w:val="none" w:sz="0" w:space="0" w:color="auto"/>
            <w:left w:val="none" w:sz="0" w:space="0" w:color="auto"/>
            <w:bottom w:val="none" w:sz="0" w:space="0" w:color="auto"/>
            <w:right w:val="none" w:sz="0" w:space="0" w:color="auto"/>
          </w:divBdr>
        </w:div>
        <w:div w:id="1910067162">
          <w:marLeft w:val="0"/>
          <w:marRight w:val="0"/>
          <w:marTop w:val="0"/>
          <w:marBottom w:val="0"/>
          <w:divBdr>
            <w:top w:val="none" w:sz="0" w:space="0" w:color="auto"/>
            <w:left w:val="none" w:sz="0" w:space="0" w:color="auto"/>
            <w:bottom w:val="none" w:sz="0" w:space="0" w:color="auto"/>
            <w:right w:val="none" w:sz="0" w:space="0" w:color="auto"/>
          </w:divBdr>
        </w:div>
        <w:div w:id="1886867066">
          <w:marLeft w:val="0"/>
          <w:marRight w:val="0"/>
          <w:marTop w:val="0"/>
          <w:marBottom w:val="0"/>
          <w:divBdr>
            <w:top w:val="none" w:sz="0" w:space="0" w:color="auto"/>
            <w:left w:val="none" w:sz="0" w:space="0" w:color="auto"/>
            <w:bottom w:val="none" w:sz="0" w:space="0" w:color="auto"/>
            <w:right w:val="none" w:sz="0" w:space="0" w:color="auto"/>
          </w:divBdr>
        </w:div>
        <w:div w:id="1169710600">
          <w:marLeft w:val="0"/>
          <w:marRight w:val="0"/>
          <w:marTop w:val="0"/>
          <w:marBottom w:val="0"/>
          <w:divBdr>
            <w:top w:val="none" w:sz="0" w:space="0" w:color="auto"/>
            <w:left w:val="none" w:sz="0" w:space="0" w:color="auto"/>
            <w:bottom w:val="none" w:sz="0" w:space="0" w:color="auto"/>
            <w:right w:val="none" w:sz="0" w:space="0" w:color="auto"/>
          </w:divBdr>
        </w:div>
        <w:div w:id="1842963259">
          <w:marLeft w:val="0"/>
          <w:marRight w:val="0"/>
          <w:marTop w:val="0"/>
          <w:marBottom w:val="0"/>
          <w:divBdr>
            <w:top w:val="none" w:sz="0" w:space="0" w:color="auto"/>
            <w:left w:val="none" w:sz="0" w:space="0" w:color="auto"/>
            <w:bottom w:val="none" w:sz="0" w:space="0" w:color="auto"/>
            <w:right w:val="none" w:sz="0" w:space="0" w:color="auto"/>
          </w:divBdr>
        </w:div>
        <w:div w:id="2036301007">
          <w:marLeft w:val="0"/>
          <w:marRight w:val="0"/>
          <w:marTop w:val="0"/>
          <w:marBottom w:val="0"/>
          <w:divBdr>
            <w:top w:val="none" w:sz="0" w:space="0" w:color="auto"/>
            <w:left w:val="none" w:sz="0" w:space="0" w:color="auto"/>
            <w:bottom w:val="none" w:sz="0" w:space="0" w:color="auto"/>
            <w:right w:val="none" w:sz="0" w:space="0" w:color="auto"/>
          </w:divBdr>
        </w:div>
        <w:div w:id="1269582096">
          <w:marLeft w:val="0"/>
          <w:marRight w:val="0"/>
          <w:marTop w:val="0"/>
          <w:marBottom w:val="0"/>
          <w:divBdr>
            <w:top w:val="none" w:sz="0" w:space="0" w:color="auto"/>
            <w:left w:val="none" w:sz="0" w:space="0" w:color="auto"/>
            <w:bottom w:val="none" w:sz="0" w:space="0" w:color="auto"/>
            <w:right w:val="none" w:sz="0" w:space="0" w:color="auto"/>
          </w:divBdr>
        </w:div>
        <w:div w:id="345136345">
          <w:marLeft w:val="0"/>
          <w:marRight w:val="0"/>
          <w:marTop w:val="0"/>
          <w:marBottom w:val="0"/>
          <w:divBdr>
            <w:top w:val="none" w:sz="0" w:space="0" w:color="auto"/>
            <w:left w:val="none" w:sz="0" w:space="0" w:color="auto"/>
            <w:bottom w:val="none" w:sz="0" w:space="0" w:color="auto"/>
            <w:right w:val="none" w:sz="0" w:space="0" w:color="auto"/>
          </w:divBdr>
        </w:div>
        <w:div w:id="567227449">
          <w:marLeft w:val="0"/>
          <w:marRight w:val="0"/>
          <w:marTop w:val="0"/>
          <w:marBottom w:val="0"/>
          <w:divBdr>
            <w:top w:val="none" w:sz="0" w:space="0" w:color="auto"/>
            <w:left w:val="none" w:sz="0" w:space="0" w:color="auto"/>
            <w:bottom w:val="none" w:sz="0" w:space="0" w:color="auto"/>
            <w:right w:val="none" w:sz="0" w:space="0" w:color="auto"/>
          </w:divBdr>
        </w:div>
        <w:div w:id="126748145">
          <w:marLeft w:val="0"/>
          <w:marRight w:val="0"/>
          <w:marTop w:val="0"/>
          <w:marBottom w:val="0"/>
          <w:divBdr>
            <w:top w:val="none" w:sz="0" w:space="0" w:color="auto"/>
            <w:left w:val="none" w:sz="0" w:space="0" w:color="auto"/>
            <w:bottom w:val="none" w:sz="0" w:space="0" w:color="auto"/>
            <w:right w:val="none" w:sz="0" w:space="0" w:color="auto"/>
          </w:divBdr>
        </w:div>
        <w:div w:id="1733040671">
          <w:marLeft w:val="0"/>
          <w:marRight w:val="0"/>
          <w:marTop w:val="0"/>
          <w:marBottom w:val="0"/>
          <w:divBdr>
            <w:top w:val="none" w:sz="0" w:space="0" w:color="auto"/>
            <w:left w:val="none" w:sz="0" w:space="0" w:color="auto"/>
            <w:bottom w:val="none" w:sz="0" w:space="0" w:color="auto"/>
            <w:right w:val="none" w:sz="0" w:space="0" w:color="auto"/>
          </w:divBdr>
        </w:div>
        <w:div w:id="843087745">
          <w:marLeft w:val="0"/>
          <w:marRight w:val="0"/>
          <w:marTop w:val="0"/>
          <w:marBottom w:val="0"/>
          <w:divBdr>
            <w:top w:val="none" w:sz="0" w:space="0" w:color="auto"/>
            <w:left w:val="none" w:sz="0" w:space="0" w:color="auto"/>
            <w:bottom w:val="none" w:sz="0" w:space="0" w:color="auto"/>
            <w:right w:val="none" w:sz="0" w:space="0" w:color="auto"/>
          </w:divBdr>
        </w:div>
        <w:div w:id="490996693">
          <w:marLeft w:val="0"/>
          <w:marRight w:val="0"/>
          <w:marTop w:val="0"/>
          <w:marBottom w:val="0"/>
          <w:divBdr>
            <w:top w:val="none" w:sz="0" w:space="0" w:color="auto"/>
            <w:left w:val="none" w:sz="0" w:space="0" w:color="auto"/>
            <w:bottom w:val="none" w:sz="0" w:space="0" w:color="auto"/>
            <w:right w:val="none" w:sz="0" w:space="0" w:color="auto"/>
          </w:divBdr>
        </w:div>
        <w:div w:id="482310048">
          <w:marLeft w:val="0"/>
          <w:marRight w:val="0"/>
          <w:marTop w:val="0"/>
          <w:marBottom w:val="0"/>
          <w:divBdr>
            <w:top w:val="none" w:sz="0" w:space="0" w:color="auto"/>
            <w:left w:val="none" w:sz="0" w:space="0" w:color="auto"/>
            <w:bottom w:val="none" w:sz="0" w:space="0" w:color="auto"/>
            <w:right w:val="none" w:sz="0" w:space="0" w:color="auto"/>
          </w:divBdr>
        </w:div>
        <w:div w:id="1353922068">
          <w:marLeft w:val="0"/>
          <w:marRight w:val="0"/>
          <w:marTop w:val="0"/>
          <w:marBottom w:val="0"/>
          <w:divBdr>
            <w:top w:val="none" w:sz="0" w:space="0" w:color="auto"/>
            <w:left w:val="none" w:sz="0" w:space="0" w:color="auto"/>
            <w:bottom w:val="none" w:sz="0" w:space="0" w:color="auto"/>
            <w:right w:val="none" w:sz="0" w:space="0" w:color="auto"/>
          </w:divBdr>
        </w:div>
        <w:div w:id="742072289">
          <w:marLeft w:val="0"/>
          <w:marRight w:val="0"/>
          <w:marTop w:val="0"/>
          <w:marBottom w:val="0"/>
          <w:divBdr>
            <w:top w:val="none" w:sz="0" w:space="0" w:color="auto"/>
            <w:left w:val="none" w:sz="0" w:space="0" w:color="auto"/>
            <w:bottom w:val="none" w:sz="0" w:space="0" w:color="auto"/>
            <w:right w:val="none" w:sz="0" w:space="0" w:color="auto"/>
          </w:divBdr>
        </w:div>
        <w:div w:id="523250550">
          <w:marLeft w:val="0"/>
          <w:marRight w:val="0"/>
          <w:marTop w:val="0"/>
          <w:marBottom w:val="0"/>
          <w:divBdr>
            <w:top w:val="none" w:sz="0" w:space="0" w:color="auto"/>
            <w:left w:val="none" w:sz="0" w:space="0" w:color="auto"/>
            <w:bottom w:val="none" w:sz="0" w:space="0" w:color="auto"/>
            <w:right w:val="none" w:sz="0" w:space="0" w:color="auto"/>
          </w:divBdr>
        </w:div>
        <w:div w:id="1750271123">
          <w:marLeft w:val="0"/>
          <w:marRight w:val="0"/>
          <w:marTop w:val="0"/>
          <w:marBottom w:val="0"/>
          <w:divBdr>
            <w:top w:val="none" w:sz="0" w:space="0" w:color="auto"/>
            <w:left w:val="none" w:sz="0" w:space="0" w:color="auto"/>
            <w:bottom w:val="none" w:sz="0" w:space="0" w:color="auto"/>
            <w:right w:val="none" w:sz="0" w:space="0" w:color="auto"/>
          </w:divBdr>
        </w:div>
        <w:div w:id="291710738">
          <w:marLeft w:val="0"/>
          <w:marRight w:val="0"/>
          <w:marTop w:val="0"/>
          <w:marBottom w:val="0"/>
          <w:divBdr>
            <w:top w:val="none" w:sz="0" w:space="0" w:color="auto"/>
            <w:left w:val="none" w:sz="0" w:space="0" w:color="auto"/>
            <w:bottom w:val="none" w:sz="0" w:space="0" w:color="auto"/>
            <w:right w:val="none" w:sz="0" w:space="0" w:color="auto"/>
          </w:divBdr>
        </w:div>
        <w:div w:id="1827743153">
          <w:marLeft w:val="0"/>
          <w:marRight w:val="0"/>
          <w:marTop w:val="0"/>
          <w:marBottom w:val="0"/>
          <w:divBdr>
            <w:top w:val="none" w:sz="0" w:space="0" w:color="auto"/>
            <w:left w:val="none" w:sz="0" w:space="0" w:color="auto"/>
            <w:bottom w:val="none" w:sz="0" w:space="0" w:color="auto"/>
            <w:right w:val="none" w:sz="0" w:space="0" w:color="auto"/>
          </w:divBdr>
        </w:div>
        <w:div w:id="273949435">
          <w:marLeft w:val="0"/>
          <w:marRight w:val="0"/>
          <w:marTop w:val="0"/>
          <w:marBottom w:val="0"/>
          <w:divBdr>
            <w:top w:val="none" w:sz="0" w:space="0" w:color="auto"/>
            <w:left w:val="none" w:sz="0" w:space="0" w:color="auto"/>
            <w:bottom w:val="none" w:sz="0" w:space="0" w:color="auto"/>
            <w:right w:val="none" w:sz="0" w:space="0" w:color="auto"/>
          </w:divBdr>
        </w:div>
        <w:div w:id="2083405375">
          <w:marLeft w:val="0"/>
          <w:marRight w:val="0"/>
          <w:marTop w:val="0"/>
          <w:marBottom w:val="0"/>
          <w:divBdr>
            <w:top w:val="none" w:sz="0" w:space="0" w:color="auto"/>
            <w:left w:val="none" w:sz="0" w:space="0" w:color="auto"/>
            <w:bottom w:val="none" w:sz="0" w:space="0" w:color="auto"/>
            <w:right w:val="none" w:sz="0" w:space="0" w:color="auto"/>
          </w:divBdr>
        </w:div>
        <w:div w:id="501091505">
          <w:marLeft w:val="0"/>
          <w:marRight w:val="0"/>
          <w:marTop w:val="0"/>
          <w:marBottom w:val="0"/>
          <w:divBdr>
            <w:top w:val="none" w:sz="0" w:space="0" w:color="auto"/>
            <w:left w:val="none" w:sz="0" w:space="0" w:color="auto"/>
            <w:bottom w:val="none" w:sz="0" w:space="0" w:color="auto"/>
            <w:right w:val="none" w:sz="0" w:space="0" w:color="auto"/>
          </w:divBdr>
        </w:div>
        <w:div w:id="1654992148">
          <w:marLeft w:val="0"/>
          <w:marRight w:val="0"/>
          <w:marTop w:val="0"/>
          <w:marBottom w:val="0"/>
          <w:divBdr>
            <w:top w:val="none" w:sz="0" w:space="0" w:color="auto"/>
            <w:left w:val="none" w:sz="0" w:space="0" w:color="auto"/>
            <w:bottom w:val="none" w:sz="0" w:space="0" w:color="auto"/>
            <w:right w:val="none" w:sz="0" w:space="0" w:color="auto"/>
          </w:divBdr>
        </w:div>
        <w:div w:id="1741321013">
          <w:marLeft w:val="0"/>
          <w:marRight w:val="0"/>
          <w:marTop w:val="0"/>
          <w:marBottom w:val="0"/>
          <w:divBdr>
            <w:top w:val="none" w:sz="0" w:space="0" w:color="auto"/>
            <w:left w:val="none" w:sz="0" w:space="0" w:color="auto"/>
            <w:bottom w:val="none" w:sz="0" w:space="0" w:color="auto"/>
            <w:right w:val="none" w:sz="0" w:space="0" w:color="auto"/>
          </w:divBdr>
        </w:div>
        <w:div w:id="1549217104">
          <w:marLeft w:val="0"/>
          <w:marRight w:val="0"/>
          <w:marTop w:val="0"/>
          <w:marBottom w:val="0"/>
          <w:divBdr>
            <w:top w:val="none" w:sz="0" w:space="0" w:color="auto"/>
            <w:left w:val="none" w:sz="0" w:space="0" w:color="auto"/>
            <w:bottom w:val="none" w:sz="0" w:space="0" w:color="auto"/>
            <w:right w:val="none" w:sz="0" w:space="0" w:color="auto"/>
          </w:divBdr>
        </w:div>
        <w:div w:id="1799028866">
          <w:marLeft w:val="0"/>
          <w:marRight w:val="0"/>
          <w:marTop w:val="0"/>
          <w:marBottom w:val="0"/>
          <w:divBdr>
            <w:top w:val="none" w:sz="0" w:space="0" w:color="auto"/>
            <w:left w:val="none" w:sz="0" w:space="0" w:color="auto"/>
            <w:bottom w:val="none" w:sz="0" w:space="0" w:color="auto"/>
            <w:right w:val="none" w:sz="0" w:space="0" w:color="auto"/>
          </w:divBdr>
        </w:div>
        <w:div w:id="194315204">
          <w:marLeft w:val="0"/>
          <w:marRight w:val="0"/>
          <w:marTop w:val="0"/>
          <w:marBottom w:val="0"/>
          <w:divBdr>
            <w:top w:val="none" w:sz="0" w:space="0" w:color="auto"/>
            <w:left w:val="none" w:sz="0" w:space="0" w:color="auto"/>
            <w:bottom w:val="none" w:sz="0" w:space="0" w:color="auto"/>
            <w:right w:val="none" w:sz="0" w:space="0" w:color="auto"/>
          </w:divBdr>
        </w:div>
        <w:div w:id="235946021">
          <w:marLeft w:val="0"/>
          <w:marRight w:val="0"/>
          <w:marTop w:val="0"/>
          <w:marBottom w:val="0"/>
          <w:divBdr>
            <w:top w:val="none" w:sz="0" w:space="0" w:color="auto"/>
            <w:left w:val="none" w:sz="0" w:space="0" w:color="auto"/>
            <w:bottom w:val="none" w:sz="0" w:space="0" w:color="auto"/>
            <w:right w:val="none" w:sz="0" w:space="0" w:color="auto"/>
          </w:divBdr>
        </w:div>
        <w:div w:id="2013099872">
          <w:marLeft w:val="0"/>
          <w:marRight w:val="0"/>
          <w:marTop w:val="0"/>
          <w:marBottom w:val="0"/>
          <w:divBdr>
            <w:top w:val="none" w:sz="0" w:space="0" w:color="auto"/>
            <w:left w:val="none" w:sz="0" w:space="0" w:color="auto"/>
            <w:bottom w:val="none" w:sz="0" w:space="0" w:color="auto"/>
            <w:right w:val="none" w:sz="0" w:space="0" w:color="auto"/>
          </w:divBdr>
        </w:div>
        <w:div w:id="1083334545">
          <w:marLeft w:val="0"/>
          <w:marRight w:val="0"/>
          <w:marTop w:val="0"/>
          <w:marBottom w:val="0"/>
          <w:divBdr>
            <w:top w:val="none" w:sz="0" w:space="0" w:color="auto"/>
            <w:left w:val="none" w:sz="0" w:space="0" w:color="auto"/>
            <w:bottom w:val="none" w:sz="0" w:space="0" w:color="auto"/>
            <w:right w:val="none" w:sz="0" w:space="0" w:color="auto"/>
          </w:divBdr>
        </w:div>
        <w:div w:id="1967395663">
          <w:marLeft w:val="0"/>
          <w:marRight w:val="0"/>
          <w:marTop w:val="0"/>
          <w:marBottom w:val="0"/>
          <w:divBdr>
            <w:top w:val="none" w:sz="0" w:space="0" w:color="auto"/>
            <w:left w:val="none" w:sz="0" w:space="0" w:color="auto"/>
            <w:bottom w:val="none" w:sz="0" w:space="0" w:color="auto"/>
            <w:right w:val="none" w:sz="0" w:space="0" w:color="auto"/>
          </w:divBdr>
        </w:div>
        <w:div w:id="1451439507">
          <w:marLeft w:val="0"/>
          <w:marRight w:val="0"/>
          <w:marTop w:val="0"/>
          <w:marBottom w:val="0"/>
          <w:divBdr>
            <w:top w:val="none" w:sz="0" w:space="0" w:color="auto"/>
            <w:left w:val="none" w:sz="0" w:space="0" w:color="auto"/>
            <w:bottom w:val="none" w:sz="0" w:space="0" w:color="auto"/>
            <w:right w:val="none" w:sz="0" w:space="0" w:color="auto"/>
          </w:divBdr>
        </w:div>
        <w:div w:id="1801530158">
          <w:marLeft w:val="0"/>
          <w:marRight w:val="0"/>
          <w:marTop w:val="0"/>
          <w:marBottom w:val="0"/>
          <w:divBdr>
            <w:top w:val="none" w:sz="0" w:space="0" w:color="auto"/>
            <w:left w:val="none" w:sz="0" w:space="0" w:color="auto"/>
            <w:bottom w:val="none" w:sz="0" w:space="0" w:color="auto"/>
            <w:right w:val="none" w:sz="0" w:space="0" w:color="auto"/>
          </w:divBdr>
        </w:div>
        <w:div w:id="370423209">
          <w:marLeft w:val="0"/>
          <w:marRight w:val="0"/>
          <w:marTop w:val="0"/>
          <w:marBottom w:val="0"/>
          <w:divBdr>
            <w:top w:val="none" w:sz="0" w:space="0" w:color="auto"/>
            <w:left w:val="none" w:sz="0" w:space="0" w:color="auto"/>
            <w:bottom w:val="none" w:sz="0" w:space="0" w:color="auto"/>
            <w:right w:val="none" w:sz="0" w:space="0" w:color="auto"/>
          </w:divBdr>
        </w:div>
        <w:div w:id="590237253">
          <w:marLeft w:val="0"/>
          <w:marRight w:val="0"/>
          <w:marTop w:val="0"/>
          <w:marBottom w:val="0"/>
          <w:divBdr>
            <w:top w:val="none" w:sz="0" w:space="0" w:color="auto"/>
            <w:left w:val="none" w:sz="0" w:space="0" w:color="auto"/>
            <w:bottom w:val="none" w:sz="0" w:space="0" w:color="auto"/>
            <w:right w:val="none" w:sz="0" w:space="0" w:color="auto"/>
          </w:divBdr>
        </w:div>
        <w:div w:id="1486966422">
          <w:marLeft w:val="0"/>
          <w:marRight w:val="0"/>
          <w:marTop w:val="0"/>
          <w:marBottom w:val="0"/>
          <w:divBdr>
            <w:top w:val="none" w:sz="0" w:space="0" w:color="auto"/>
            <w:left w:val="none" w:sz="0" w:space="0" w:color="auto"/>
            <w:bottom w:val="none" w:sz="0" w:space="0" w:color="auto"/>
            <w:right w:val="none" w:sz="0" w:space="0" w:color="auto"/>
          </w:divBdr>
        </w:div>
        <w:div w:id="51776741">
          <w:marLeft w:val="0"/>
          <w:marRight w:val="0"/>
          <w:marTop w:val="0"/>
          <w:marBottom w:val="0"/>
          <w:divBdr>
            <w:top w:val="none" w:sz="0" w:space="0" w:color="auto"/>
            <w:left w:val="none" w:sz="0" w:space="0" w:color="auto"/>
            <w:bottom w:val="none" w:sz="0" w:space="0" w:color="auto"/>
            <w:right w:val="none" w:sz="0" w:space="0" w:color="auto"/>
          </w:divBdr>
        </w:div>
        <w:div w:id="646252574">
          <w:marLeft w:val="0"/>
          <w:marRight w:val="0"/>
          <w:marTop w:val="0"/>
          <w:marBottom w:val="0"/>
          <w:divBdr>
            <w:top w:val="none" w:sz="0" w:space="0" w:color="auto"/>
            <w:left w:val="none" w:sz="0" w:space="0" w:color="auto"/>
            <w:bottom w:val="none" w:sz="0" w:space="0" w:color="auto"/>
            <w:right w:val="none" w:sz="0" w:space="0" w:color="auto"/>
          </w:divBdr>
        </w:div>
        <w:div w:id="1875729450">
          <w:marLeft w:val="0"/>
          <w:marRight w:val="0"/>
          <w:marTop w:val="0"/>
          <w:marBottom w:val="0"/>
          <w:divBdr>
            <w:top w:val="none" w:sz="0" w:space="0" w:color="auto"/>
            <w:left w:val="none" w:sz="0" w:space="0" w:color="auto"/>
            <w:bottom w:val="none" w:sz="0" w:space="0" w:color="auto"/>
            <w:right w:val="none" w:sz="0" w:space="0" w:color="auto"/>
          </w:divBdr>
        </w:div>
        <w:div w:id="1693798403">
          <w:marLeft w:val="0"/>
          <w:marRight w:val="0"/>
          <w:marTop w:val="0"/>
          <w:marBottom w:val="0"/>
          <w:divBdr>
            <w:top w:val="none" w:sz="0" w:space="0" w:color="auto"/>
            <w:left w:val="none" w:sz="0" w:space="0" w:color="auto"/>
            <w:bottom w:val="none" w:sz="0" w:space="0" w:color="auto"/>
            <w:right w:val="none" w:sz="0" w:space="0" w:color="auto"/>
          </w:divBdr>
        </w:div>
        <w:div w:id="392120986">
          <w:marLeft w:val="0"/>
          <w:marRight w:val="0"/>
          <w:marTop w:val="0"/>
          <w:marBottom w:val="0"/>
          <w:divBdr>
            <w:top w:val="none" w:sz="0" w:space="0" w:color="auto"/>
            <w:left w:val="none" w:sz="0" w:space="0" w:color="auto"/>
            <w:bottom w:val="none" w:sz="0" w:space="0" w:color="auto"/>
            <w:right w:val="none" w:sz="0" w:space="0" w:color="auto"/>
          </w:divBdr>
        </w:div>
        <w:div w:id="562639308">
          <w:marLeft w:val="0"/>
          <w:marRight w:val="0"/>
          <w:marTop w:val="0"/>
          <w:marBottom w:val="0"/>
          <w:divBdr>
            <w:top w:val="none" w:sz="0" w:space="0" w:color="auto"/>
            <w:left w:val="none" w:sz="0" w:space="0" w:color="auto"/>
            <w:bottom w:val="none" w:sz="0" w:space="0" w:color="auto"/>
            <w:right w:val="none" w:sz="0" w:space="0" w:color="auto"/>
          </w:divBdr>
        </w:div>
        <w:div w:id="1689023936">
          <w:marLeft w:val="0"/>
          <w:marRight w:val="0"/>
          <w:marTop w:val="0"/>
          <w:marBottom w:val="0"/>
          <w:divBdr>
            <w:top w:val="none" w:sz="0" w:space="0" w:color="auto"/>
            <w:left w:val="none" w:sz="0" w:space="0" w:color="auto"/>
            <w:bottom w:val="none" w:sz="0" w:space="0" w:color="auto"/>
            <w:right w:val="none" w:sz="0" w:space="0" w:color="auto"/>
          </w:divBdr>
        </w:div>
        <w:div w:id="2074503961">
          <w:marLeft w:val="0"/>
          <w:marRight w:val="0"/>
          <w:marTop w:val="0"/>
          <w:marBottom w:val="0"/>
          <w:divBdr>
            <w:top w:val="none" w:sz="0" w:space="0" w:color="auto"/>
            <w:left w:val="none" w:sz="0" w:space="0" w:color="auto"/>
            <w:bottom w:val="none" w:sz="0" w:space="0" w:color="auto"/>
            <w:right w:val="none" w:sz="0" w:space="0" w:color="auto"/>
          </w:divBdr>
        </w:div>
        <w:div w:id="1466463797">
          <w:marLeft w:val="0"/>
          <w:marRight w:val="0"/>
          <w:marTop w:val="0"/>
          <w:marBottom w:val="0"/>
          <w:divBdr>
            <w:top w:val="none" w:sz="0" w:space="0" w:color="auto"/>
            <w:left w:val="none" w:sz="0" w:space="0" w:color="auto"/>
            <w:bottom w:val="none" w:sz="0" w:space="0" w:color="auto"/>
            <w:right w:val="none" w:sz="0" w:space="0" w:color="auto"/>
          </w:divBdr>
        </w:div>
        <w:div w:id="1939824607">
          <w:marLeft w:val="0"/>
          <w:marRight w:val="0"/>
          <w:marTop w:val="0"/>
          <w:marBottom w:val="0"/>
          <w:divBdr>
            <w:top w:val="none" w:sz="0" w:space="0" w:color="auto"/>
            <w:left w:val="none" w:sz="0" w:space="0" w:color="auto"/>
            <w:bottom w:val="none" w:sz="0" w:space="0" w:color="auto"/>
            <w:right w:val="none" w:sz="0" w:space="0" w:color="auto"/>
          </w:divBdr>
        </w:div>
        <w:div w:id="375617417">
          <w:marLeft w:val="0"/>
          <w:marRight w:val="0"/>
          <w:marTop w:val="0"/>
          <w:marBottom w:val="0"/>
          <w:divBdr>
            <w:top w:val="none" w:sz="0" w:space="0" w:color="auto"/>
            <w:left w:val="none" w:sz="0" w:space="0" w:color="auto"/>
            <w:bottom w:val="none" w:sz="0" w:space="0" w:color="auto"/>
            <w:right w:val="none" w:sz="0" w:space="0" w:color="auto"/>
          </w:divBdr>
        </w:div>
        <w:div w:id="1805350503">
          <w:marLeft w:val="0"/>
          <w:marRight w:val="0"/>
          <w:marTop w:val="0"/>
          <w:marBottom w:val="0"/>
          <w:divBdr>
            <w:top w:val="none" w:sz="0" w:space="0" w:color="auto"/>
            <w:left w:val="none" w:sz="0" w:space="0" w:color="auto"/>
            <w:bottom w:val="none" w:sz="0" w:space="0" w:color="auto"/>
            <w:right w:val="none" w:sz="0" w:space="0" w:color="auto"/>
          </w:divBdr>
        </w:div>
        <w:div w:id="154998491">
          <w:marLeft w:val="0"/>
          <w:marRight w:val="0"/>
          <w:marTop w:val="0"/>
          <w:marBottom w:val="0"/>
          <w:divBdr>
            <w:top w:val="none" w:sz="0" w:space="0" w:color="auto"/>
            <w:left w:val="none" w:sz="0" w:space="0" w:color="auto"/>
            <w:bottom w:val="none" w:sz="0" w:space="0" w:color="auto"/>
            <w:right w:val="none" w:sz="0" w:space="0" w:color="auto"/>
          </w:divBdr>
        </w:div>
        <w:div w:id="1563128844">
          <w:marLeft w:val="0"/>
          <w:marRight w:val="0"/>
          <w:marTop w:val="0"/>
          <w:marBottom w:val="0"/>
          <w:divBdr>
            <w:top w:val="none" w:sz="0" w:space="0" w:color="auto"/>
            <w:left w:val="none" w:sz="0" w:space="0" w:color="auto"/>
            <w:bottom w:val="none" w:sz="0" w:space="0" w:color="auto"/>
            <w:right w:val="none" w:sz="0" w:space="0" w:color="auto"/>
          </w:divBdr>
        </w:div>
        <w:div w:id="687676912">
          <w:marLeft w:val="0"/>
          <w:marRight w:val="0"/>
          <w:marTop w:val="0"/>
          <w:marBottom w:val="0"/>
          <w:divBdr>
            <w:top w:val="none" w:sz="0" w:space="0" w:color="auto"/>
            <w:left w:val="none" w:sz="0" w:space="0" w:color="auto"/>
            <w:bottom w:val="none" w:sz="0" w:space="0" w:color="auto"/>
            <w:right w:val="none" w:sz="0" w:space="0" w:color="auto"/>
          </w:divBdr>
        </w:div>
        <w:div w:id="288440822">
          <w:marLeft w:val="0"/>
          <w:marRight w:val="0"/>
          <w:marTop w:val="0"/>
          <w:marBottom w:val="0"/>
          <w:divBdr>
            <w:top w:val="none" w:sz="0" w:space="0" w:color="auto"/>
            <w:left w:val="none" w:sz="0" w:space="0" w:color="auto"/>
            <w:bottom w:val="none" w:sz="0" w:space="0" w:color="auto"/>
            <w:right w:val="none" w:sz="0" w:space="0" w:color="auto"/>
          </w:divBdr>
        </w:div>
        <w:div w:id="335621409">
          <w:marLeft w:val="0"/>
          <w:marRight w:val="0"/>
          <w:marTop w:val="0"/>
          <w:marBottom w:val="0"/>
          <w:divBdr>
            <w:top w:val="none" w:sz="0" w:space="0" w:color="auto"/>
            <w:left w:val="none" w:sz="0" w:space="0" w:color="auto"/>
            <w:bottom w:val="none" w:sz="0" w:space="0" w:color="auto"/>
            <w:right w:val="none" w:sz="0" w:space="0" w:color="auto"/>
          </w:divBdr>
        </w:div>
        <w:div w:id="1719233917">
          <w:marLeft w:val="0"/>
          <w:marRight w:val="0"/>
          <w:marTop w:val="0"/>
          <w:marBottom w:val="0"/>
          <w:divBdr>
            <w:top w:val="none" w:sz="0" w:space="0" w:color="auto"/>
            <w:left w:val="none" w:sz="0" w:space="0" w:color="auto"/>
            <w:bottom w:val="none" w:sz="0" w:space="0" w:color="auto"/>
            <w:right w:val="none" w:sz="0" w:space="0" w:color="auto"/>
          </w:divBdr>
        </w:div>
        <w:div w:id="109322967">
          <w:marLeft w:val="0"/>
          <w:marRight w:val="0"/>
          <w:marTop w:val="0"/>
          <w:marBottom w:val="0"/>
          <w:divBdr>
            <w:top w:val="none" w:sz="0" w:space="0" w:color="auto"/>
            <w:left w:val="none" w:sz="0" w:space="0" w:color="auto"/>
            <w:bottom w:val="none" w:sz="0" w:space="0" w:color="auto"/>
            <w:right w:val="none" w:sz="0" w:space="0" w:color="auto"/>
          </w:divBdr>
        </w:div>
        <w:div w:id="668141941">
          <w:marLeft w:val="0"/>
          <w:marRight w:val="0"/>
          <w:marTop w:val="0"/>
          <w:marBottom w:val="0"/>
          <w:divBdr>
            <w:top w:val="none" w:sz="0" w:space="0" w:color="auto"/>
            <w:left w:val="none" w:sz="0" w:space="0" w:color="auto"/>
            <w:bottom w:val="none" w:sz="0" w:space="0" w:color="auto"/>
            <w:right w:val="none" w:sz="0" w:space="0" w:color="auto"/>
          </w:divBdr>
        </w:div>
        <w:div w:id="1476025247">
          <w:marLeft w:val="0"/>
          <w:marRight w:val="0"/>
          <w:marTop w:val="0"/>
          <w:marBottom w:val="0"/>
          <w:divBdr>
            <w:top w:val="none" w:sz="0" w:space="0" w:color="auto"/>
            <w:left w:val="none" w:sz="0" w:space="0" w:color="auto"/>
            <w:bottom w:val="none" w:sz="0" w:space="0" w:color="auto"/>
            <w:right w:val="none" w:sz="0" w:space="0" w:color="auto"/>
          </w:divBdr>
        </w:div>
        <w:div w:id="2116320076">
          <w:marLeft w:val="0"/>
          <w:marRight w:val="0"/>
          <w:marTop w:val="0"/>
          <w:marBottom w:val="0"/>
          <w:divBdr>
            <w:top w:val="none" w:sz="0" w:space="0" w:color="auto"/>
            <w:left w:val="none" w:sz="0" w:space="0" w:color="auto"/>
            <w:bottom w:val="none" w:sz="0" w:space="0" w:color="auto"/>
            <w:right w:val="none" w:sz="0" w:space="0" w:color="auto"/>
          </w:divBdr>
        </w:div>
        <w:div w:id="999114428">
          <w:marLeft w:val="0"/>
          <w:marRight w:val="0"/>
          <w:marTop w:val="0"/>
          <w:marBottom w:val="0"/>
          <w:divBdr>
            <w:top w:val="none" w:sz="0" w:space="0" w:color="auto"/>
            <w:left w:val="none" w:sz="0" w:space="0" w:color="auto"/>
            <w:bottom w:val="none" w:sz="0" w:space="0" w:color="auto"/>
            <w:right w:val="none" w:sz="0" w:space="0" w:color="auto"/>
          </w:divBdr>
        </w:div>
        <w:div w:id="1209224395">
          <w:marLeft w:val="0"/>
          <w:marRight w:val="0"/>
          <w:marTop w:val="0"/>
          <w:marBottom w:val="0"/>
          <w:divBdr>
            <w:top w:val="none" w:sz="0" w:space="0" w:color="auto"/>
            <w:left w:val="none" w:sz="0" w:space="0" w:color="auto"/>
            <w:bottom w:val="none" w:sz="0" w:space="0" w:color="auto"/>
            <w:right w:val="none" w:sz="0" w:space="0" w:color="auto"/>
          </w:divBdr>
        </w:div>
        <w:div w:id="499467576">
          <w:marLeft w:val="0"/>
          <w:marRight w:val="0"/>
          <w:marTop w:val="0"/>
          <w:marBottom w:val="0"/>
          <w:divBdr>
            <w:top w:val="none" w:sz="0" w:space="0" w:color="auto"/>
            <w:left w:val="none" w:sz="0" w:space="0" w:color="auto"/>
            <w:bottom w:val="none" w:sz="0" w:space="0" w:color="auto"/>
            <w:right w:val="none" w:sz="0" w:space="0" w:color="auto"/>
          </w:divBdr>
        </w:div>
        <w:div w:id="501552823">
          <w:marLeft w:val="0"/>
          <w:marRight w:val="0"/>
          <w:marTop w:val="0"/>
          <w:marBottom w:val="0"/>
          <w:divBdr>
            <w:top w:val="none" w:sz="0" w:space="0" w:color="auto"/>
            <w:left w:val="none" w:sz="0" w:space="0" w:color="auto"/>
            <w:bottom w:val="none" w:sz="0" w:space="0" w:color="auto"/>
            <w:right w:val="none" w:sz="0" w:space="0" w:color="auto"/>
          </w:divBdr>
        </w:div>
        <w:div w:id="1881236540">
          <w:marLeft w:val="0"/>
          <w:marRight w:val="0"/>
          <w:marTop w:val="0"/>
          <w:marBottom w:val="0"/>
          <w:divBdr>
            <w:top w:val="none" w:sz="0" w:space="0" w:color="auto"/>
            <w:left w:val="none" w:sz="0" w:space="0" w:color="auto"/>
            <w:bottom w:val="none" w:sz="0" w:space="0" w:color="auto"/>
            <w:right w:val="none" w:sz="0" w:space="0" w:color="auto"/>
          </w:divBdr>
        </w:div>
        <w:div w:id="130876775">
          <w:marLeft w:val="0"/>
          <w:marRight w:val="0"/>
          <w:marTop w:val="0"/>
          <w:marBottom w:val="0"/>
          <w:divBdr>
            <w:top w:val="none" w:sz="0" w:space="0" w:color="auto"/>
            <w:left w:val="none" w:sz="0" w:space="0" w:color="auto"/>
            <w:bottom w:val="none" w:sz="0" w:space="0" w:color="auto"/>
            <w:right w:val="none" w:sz="0" w:space="0" w:color="auto"/>
          </w:divBdr>
        </w:div>
        <w:div w:id="1049308536">
          <w:marLeft w:val="0"/>
          <w:marRight w:val="0"/>
          <w:marTop w:val="0"/>
          <w:marBottom w:val="0"/>
          <w:divBdr>
            <w:top w:val="none" w:sz="0" w:space="0" w:color="auto"/>
            <w:left w:val="none" w:sz="0" w:space="0" w:color="auto"/>
            <w:bottom w:val="none" w:sz="0" w:space="0" w:color="auto"/>
            <w:right w:val="none" w:sz="0" w:space="0" w:color="auto"/>
          </w:divBdr>
        </w:div>
        <w:div w:id="1610622200">
          <w:marLeft w:val="0"/>
          <w:marRight w:val="0"/>
          <w:marTop w:val="0"/>
          <w:marBottom w:val="0"/>
          <w:divBdr>
            <w:top w:val="none" w:sz="0" w:space="0" w:color="auto"/>
            <w:left w:val="none" w:sz="0" w:space="0" w:color="auto"/>
            <w:bottom w:val="none" w:sz="0" w:space="0" w:color="auto"/>
            <w:right w:val="none" w:sz="0" w:space="0" w:color="auto"/>
          </w:divBdr>
        </w:div>
        <w:div w:id="1230506805">
          <w:marLeft w:val="0"/>
          <w:marRight w:val="0"/>
          <w:marTop w:val="0"/>
          <w:marBottom w:val="0"/>
          <w:divBdr>
            <w:top w:val="none" w:sz="0" w:space="0" w:color="auto"/>
            <w:left w:val="none" w:sz="0" w:space="0" w:color="auto"/>
            <w:bottom w:val="none" w:sz="0" w:space="0" w:color="auto"/>
            <w:right w:val="none" w:sz="0" w:space="0" w:color="auto"/>
          </w:divBdr>
        </w:div>
        <w:div w:id="2080325583">
          <w:marLeft w:val="0"/>
          <w:marRight w:val="0"/>
          <w:marTop w:val="0"/>
          <w:marBottom w:val="0"/>
          <w:divBdr>
            <w:top w:val="none" w:sz="0" w:space="0" w:color="auto"/>
            <w:left w:val="none" w:sz="0" w:space="0" w:color="auto"/>
            <w:bottom w:val="none" w:sz="0" w:space="0" w:color="auto"/>
            <w:right w:val="none" w:sz="0" w:space="0" w:color="auto"/>
          </w:divBdr>
        </w:div>
        <w:div w:id="2008048151">
          <w:marLeft w:val="0"/>
          <w:marRight w:val="0"/>
          <w:marTop w:val="0"/>
          <w:marBottom w:val="0"/>
          <w:divBdr>
            <w:top w:val="none" w:sz="0" w:space="0" w:color="auto"/>
            <w:left w:val="none" w:sz="0" w:space="0" w:color="auto"/>
            <w:bottom w:val="none" w:sz="0" w:space="0" w:color="auto"/>
            <w:right w:val="none" w:sz="0" w:space="0" w:color="auto"/>
          </w:divBdr>
        </w:div>
        <w:div w:id="709232008">
          <w:marLeft w:val="0"/>
          <w:marRight w:val="0"/>
          <w:marTop w:val="0"/>
          <w:marBottom w:val="0"/>
          <w:divBdr>
            <w:top w:val="none" w:sz="0" w:space="0" w:color="auto"/>
            <w:left w:val="none" w:sz="0" w:space="0" w:color="auto"/>
            <w:bottom w:val="none" w:sz="0" w:space="0" w:color="auto"/>
            <w:right w:val="none" w:sz="0" w:space="0" w:color="auto"/>
          </w:divBdr>
        </w:div>
        <w:div w:id="1167793135">
          <w:marLeft w:val="0"/>
          <w:marRight w:val="0"/>
          <w:marTop w:val="0"/>
          <w:marBottom w:val="0"/>
          <w:divBdr>
            <w:top w:val="none" w:sz="0" w:space="0" w:color="auto"/>
            <w:left w:val="none" w:sz="0" w:space="0" w:color="auto"/>
            <w:bottom w:val="none" w:sz="0" w:space="0" w:color="auto"/>
            <w:right w:val="none" w:sz="0" w:space="0" w:color="auto"/>
          </w:divBdr>
        </w:div>
        <w:div w:id="1118447174">
          <w:marLeft w:val="0"/>
          <w:marRight w:val="0"/>
          <w:marTop w:val="0"/>
          <w:marBottom w:val="0"/>
          <w:divBdr>
            <w:top w:val="none" w:sz="0" w:space="0" w:color="auto"/>
            <w:left w:val="none" w:sz="0" w:space="0" w:color="auto"/>
            <w:bottom w:val="none" w:sz="0" w:space="0" w:color="auto"/>
            <w:right w:val="none" w:sz="0" w:space="0" w:color="auto"/>
          </w:divBdr>
        </w:div>
        <w:div w:id="1347705773">
          <w:marLeft w:val="0"/>
          <w:marRight w:val="0"/>
          <w:marTop w:val="0"/>
          <w:marBottom w:val="0"/>
          <w:divBdr>
            <w:top w:val="none" w:sz="0" w:space="0" w:color="auto"/>
            <w:left w:val="none" w:sz="0" w:space="0" w:color="auto"/>
            <w:bottom w:val="none" w:sz="0" w:space="0" w:color="auto"/>
            <w:right w:val="none" w:sz="0" w:space="0" w:color="auto"/>
          </w:divBdr>
        </w:div>
        <w:div w:id="260376222">
          <w:marLeft w:val="0"/>
          <w:marRight w:val="0"/>
          <w:marTop w:val="0"/>
          <w:marBottom w:val="0"/>
          <w:divBdr>
            <w:top w:val="none" w:sz="0" w:space="0" w:color="auto"/>
            <w:left w:val="none" w:sz="0" w:space="0" w:color="auto"/>
            <w:bottom w:val="none" w:sz="0" w:space="0" w:color="auto"/>
            <w:right w:val="none" w:sz="0" w:space="0" w:color="auto"/>
          </w:divBdr>
        </w:div>
        <w:div w:id="1702047191">
          <w:marLeft w:val="0"/>
          <w:marRight w:val="0"/>
          <w:marTop w:val="0"/>
          <w:marBottom w:val="0"/>
          <w:divBdr>
            <w:top w:val="none" w:sz="0" w:space="0" w:color="auto"/>
            <w:left w:val="none" w:sz="0" w:space="0" w:color="auto"/>
            <w:bottom w:val="none" w:sz="0" w:space="0" w:color="auto"/>
            <w:right w:val="none" w:sz="0" w:space="0" w:color="auto"/>
          </w:divBdr>
        </w:div>
        <w:div w:id="859394939">
          <w:marLeft w:val="0"/>
          <w:marRight w:val="0"/>
          <w:marTop w:val="0"/>
          <w:marBottom w:val="0"/>
          <w:divBdr>
            <w:top w:val="none" w:sz="0" w:space="0" w:color="auto"/>
            <w:left w:val="none" w:sz="0" w:space="0" w:color="auto"/>
            <w:bottom w:val="none" w:sz="0" w:space="0" w:color="auto"/>
            <w:right w:val="none" w:sz="0" w:space="0" w:color="auto"/>
          </w:divBdr>
        </w:div>
        <w:div w:id="846674840">
          <w:marLeft w:val="0"/>
          <w:marRight w:val="0"/>
          <w:marTop w:val="0"/>
          <w:marBottom w:val="0"/>
          <w:divBdr>
            <w:top w:val="none" w:sz="0" w:space="0" w:color="auto"/>
            <w:left w:val="none" w:sz="0" w:space="0" w:color="auto"/>
            <w:bottom w:val="none" w:sz="0" w:space="0" w:color="auto"/>
            <w:right w:val="none" w:sz="0" w:space="0" w:color="auto"/>
          </w:divBdr>
        </w:div>
        <w:div w:id="1201430287">
          <w:marLeft w:val="0"/>
          <w:marRight w:val="0"/>
          <w:marTop w:val="0"/>
          <w:marBottom w:val="0"/>
          <w:divBdr>
            <w:top w:val="none" w:sz="0" w:space="0" w:color="auto"/>
            <w:left w:val="none" w:sz="0" w:space="0" w:color="auto"/>
            <w:bottom w:val="none" w:sz="0" w:space="0" w:color="auto"/>
            <w:right w:val="none" w:sz="0" w:space="0" w:color="auto"/>
          </w:divBdr>
        </w:div>
      </w:divsChild>
    </w:div>
    <w:div w:id="1959675875">
      <w:bodyDiv w:val="1"/>
      <w:marLeft w:val="0"/>
      <w:marRight w:val="0"/>
      <w:marTop w:val="0"/>
      <w:marBottom w:val="0"/>
      <w:divBdr>
        <w:top w:val="none" w:sz="0" w:space="0" w:color="auto"/>
        <w:left w:val="none" w:sz="0" w:space="0" w:color="auto"/>
        <w:bottom w:val="none" w:sz="0" w:space="0" w:color="auto"/>
        <w:right w:val="none" w:sz="0" w:space="0" w:color="auto"/>
      </w:divBdr>
    </w:div>
    <w:div w:id="205712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6441F1285DD843A62E4F1746A956B0" ma:contentTypeVersion="2" ma:contentTypeDescription="Create a new document." ma:contentTypeScope="" ma:versionID="ea5a94f53f429cafdbf2169d0612313c">
  <xsd:schema xmlns:xsd="http://www.w3.org/2001/XMLSchema" xmlns:xs="http://www.w3.org/2001/XMLSchema" xmlns:p="http://schemas.microsoft.com/office/2006/metadata/properties" xmlns:ns3="eac466e5-1d39-44ce-9b02-a86b39ed3360" targetNamespace="http://schemas.microsoft.com/office/2006/metadata/properties" ma:root="true" ma:fieldsID="e6ff726dde3e5f667a1317c723f28a8c" ns3:_="">
    <xsd:import namespace="eac466e5-1d39-44ce-9b02-a86b39ed336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466e5-1d39-44ce-9b02-a86b39ed3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746707-ACA1-4AE1-97FF-C66EBF632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466e5-1d39-44ce-9b02-a86b39ed3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85FB93-FA3A-4E4E-A6F8-998EBB92B754}">
  <ds:schemaRefs>
    <ds:schemaRef ds:uri="http://schemas.microsoft.com/sharepoint/v3/contenttype/forms"/>
  </ds:schemaRefs>
</ds:datastoreItem>
</file>

<file path=customXml/itemProps3.xml><?xml version="1.0" encoding="utf-8"?>
<ds:datastoreItem xmlns:ds="http://schemas.openxmlformats.org/officeDocument/2006/customXml" ds:itemID="{6CA40221-76AB-4005-A880-6672FB291B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Alberto Leyva Rodriguez</cp:lastModifiedBy>
  <cp:revision>3</cp:revision>
  <dcterms:created xsi:type="dcterms:W3CDTF">2020-03-27T20:39:00Z</dcterms:created>
  <dcterms:modified xsi:type="dcterms:W3CDTF">2020-03-27T20:40:00Z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0x010100D16441F1285DD843A62E4F1746A956B0</vt:lpwstr>
  </property>
</Properties>
</file>