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D923C" w14:textId="0BDBBB6F" w:rsidR="006967F9" w:rsidRPr="006967F9" w:rsidRDefault="006967F9" w:rsidP="006967F9">
      <w:pPr>
        <w:rPr>
          <w:b/>
          <w:bCs/>
        </w:rPr>
      </w:pPr>
      <w:r>
        <w:rPr>
          <w:b/>
          <w:bCs/>
        </w:rPr>
        <w:t xml:space="preserve">5. </w:t>
      </w:r>
      <w:r w:rsidRPr="006967F9">
        <w:rPr>
          <w:b/>
          <w:bCs/>
        </w:rPr>
        <w:t>Capture, compile y ejecute los siguientes programas para Linux. Observe su</w:t>
      </w:r>
      <w:r>
        <w:rPr>
          <w:b/>
          <w:bCs/>
        </w:rPr>
        <w:t xml:space="preserve"> </w:t>
      </w:r>
      <w:r w:rsidRPr="006967F9">
        <w:rPr>
          <w:b/>
          <w:bCs/>
        </w:rPr>
        <w:t>funcionamiento.</w:t>
      </w:r>
    </w:p>
    <w:p w14:paraId="4D58A9BE" w14:textId="7A4F9CD3" w:rsidR="006967F9" w:rsidRDefault="006967F9">
      <w:r>
        <w:t>Captura de Cliente de memoria compartida</w:t>
      </w:r>
    </w:p>
    <w:p w14:paraId="4BCCCDBE" w14:textId="5B403845" w:rsidR="007F631C" w:rsidRDefault="006967F9">
      <w:r w:rsidRPr="006967F9">
        <w:drawing>
          <wp:inline distT="0" distB="0" distL="0" distR="0" wp14:anchorId="4FA62AF3" wp14:editId="2E3B6E88">
            <wp:extent cx="4325510" cy="32987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2231" cy="330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A561" w14:textId="35056932" w:rsidR="006967F9" w:rsidRDefault="006967F9">
      <w:r>
        <w:t>Captura de Servidor de la Memoria Compartida</w:t>
      </w:r>
    </w:p>
    <w:p w14:paraId="2BA17630" w14:textId="221168B0" w:rsidR="006967F9" w:rsidRDefault="006967F9">
      <w:r w:rsidRPr="006967F9">
        <w:drawing>
          <wp:inline distT="0" distB="0" distL="0" distR="0" wp14:anchorId="21FE3989" wp14:editId="3FC2750E">
            <wp:extent cx="4444780" cy="367582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822" cy="36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F02C" w14:textId="5186222B" w:rsidR="006967F9" w:rsidRDefault="006967F9">
      <w:r>
        <w:t>Compilación y Ejecución: Cliente.</w:t>
      </w:r>
    </w:p>
    <w:p w14:paraId="21D9B1C0" w14:textId="47109A7B" w:rsidR="006967F9" w:rsidRDefault="006967F9">
      <w:r w:rsidRPr="006967F9">
        <w:lastRenderedPageBreak/>
        <w:drawing>
          <wp:inline distT="0" distB="0" distL="0" distR="0" wp14:anchorId="63032D43" wp14:editId="45924609">
            <wp:extent cx="5612130" cy="10077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9006" w14:textId="1795A5E8" w:rsidR="006967F9" w:rsidRDefault="006967F9" w:rsidP="006967F9">
      <w:r>
        <w:t xml:space="preserve">Compilación y Ejecución: </w:t>
      </w:r>
      <w:r>
        <w:t>Servidor</w:t>
      </w:r>
      <w:r>
        <w:t>.</w:t>
      </w:r>
    </w:p>
    <w:p w14:paraId="630A7891" w14:textId="0A6633B8" w:rsidR="006967F9" w:rsidRDefault="006967F9" w:rsidP="006967F9">
      <w:r w:rsidRPr="006967F9">
        <w:drawing>
          <wp:inline distT="0" distB="0" distL="0" distR="0" wp14:anchorId="0DDAD052" wp14:editId="04F39368">
            <wp:extent cx="5612130" cy="7531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0D4A" w14:textId="77777777" w:rsidR="006967F9" w:rsidRDefault="006967F9"/>
    <w:sectPr w:rsidR="00696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F9"/>
    <w:rsid w:val="001A3C18"/>
    <w:rsid w:val="006967F9"/>
    <w:rsid w:val="006D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0932"/>
  <w15:chartTrackingRefBased/>
  <w15:docId w15:val="{7AACFE42-F257-4136-B8E4-23F544A6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olivermanuelh@gmail.com</dc:creator>
  <cp:keywords/>
  <dc:description/>
  <cp:lastModifiedBy>olivermanuelh@gmail.com</cp:lastModifiedBy>
  <cp:revision>1</cp:revision>
  <dcterms:created xsi:type="dcterms:W3CDTF">2020-12-05T18:09:00Z</dcterms:created>
  <dcterms:modified xsi:type="dcterms:W3CDTF">2020-12-05T18:23:00Z</dcterms:modified>
</cp:coreProperties>
</file>