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29A" w:rsidRPr="00694CBF" w:rsidRDefault="000B429A" w:rsidP="000B429A">
      <w:pPr>
        <w:pStyle w:val="berschrift1"/>
        <w:rPr>
          <w:rFonts w:ascii="Arial" w:hAnsi="Arial" w:cs="Arial"/>
          <w:lang w:val="es-CR"/>
        </w:rPr>
      </w:pPr>
      <w:r w:rsidRPr="00694CBF">
        <w:rPr>
          <w:rFonts w:ascii="Arial" w:hAnsi="Arial" w:cs="Arial"/>
          <w:lang w:val="es-CR"/>
        </w:rPr>
        <w:t>Análisis de requerimientos del sistema</w:t>
      </w:r>
    </w:p>
    <w:p w:rsidR="000B429A" w:rsidRPr="000B429A" w:rsidRDefault="000B429A" w:rsidP="000B429A">
      <w:pPr>
        <w:rPr>
          <w:lang w:val="es-CR"/>
        </w:rPr>
      </w:pPr>
    </w:p>
    <w:p w:rsidR="000B429A" w:rsidRPr="00694CBF" w:rsidRDefault="000B429A" w:rsidP="004E6F4B">
      <w:pPr>
        <w:pStyle w:val="berschrift2"/>
        <w:rPr>
          <w:lang w:val="es-CR"/>
        </w:rPr>
      </w:pPr>
      <w:r w:rsidRPr="00694CBF">
        <w:rPr>
          <w:lang w:val="es-CR"/>
        </w:rPr>
        <w:t>Sistema de cobro automático del I.V.A en el supermercado “La Microsoft”</w:t>
      </w:r>
    </w:p>
    <w:p w:rsidR="000B429A" w:rsidRPr="00694CBF" w:rsidRDefault="000B429A" w:rsidP="00694CBF">
      <w:pPr>
        <w:spacing w:line="480" w:lineRule="auto"/>
        <w:rPr>
          <w:rFonts w:ascii="Arial" w:hAnsi="Arial" w:cs="Arial"/>
          <w:sz w:val="24"/>
          <w:lang w:val="es-CR"/>
        </w:rPr>
      </w:pPr>
    </w:p>
    <w:p w:rsidR="000B429A" w:rsidRPr="00694CBF" w:rsidRDefault="000B429A" w:rsidP="00694CBF">
      <w:pPr>
        <w:spacing w:line="480" w:lineRule="auto"/>
        <w:rPr>
          <w:rFonts w:ascii="Arial" w:hAnsi="Arial" w:cs="Arial"/>
          <w:sz w:val="24"/>
          <w:lang w:val="es-ES"/>
        </w:rPr>
      </w:pPr>
      <w:r w:rsidRPr="00694CBF">
        <w:rPr>
          <w:rFonts w:ascii="Arial" w:hAnsi="Arial" w:cs="Arial"/>
          <w:sz w:val="24"/>
          <w:lang w:val="es-ES"/>
        </w:rPr>
        <w:t>El supermercado “La Microsoft”</w:t>
      </w:r>
      <w:r w:rsidRPr="000B429A">
        <w:rPr>
          <w:rFonts w:ascii="Arial" w:hAnsi="Arial" w:cs="Arial"/>
          <w:sz w:val="24"/>
          <w:lang w:val="es-ES"/>
        </w:rPr>
        <w:t xml:space="preserve"> tiene la necesidad de contar con un sistema </w:t>
      </w:r>
      <w:r w:rsidRPr="00694CBF">
        <w:rPr>
          <w:rFonts w:ascii="Arial" w:hAnsi="Arial" w:cs="Arial"/>
          <w:sz w:val="24"/>
          <w:lang w:val="es-ES"/>
        </w:rPr>
        <w:t xml:space="preserve">de cobro </w:t>
      </w:r>
      <w:r w:rsidRPr="000B429A">
        <w:rPr>
          <w:rFonts w:ascii="Arial" w:hAnsi="Arial" w:cs="Arial"/>
          <w:sz w:val="24"/>
          <w:lang w:val="es-ES"/>
        </w:rPr>
        <w:t xml:space="preserve">que </w:t>
      </w:r>
      <w:r w:rsidRPr="00694CBF">
        <w:rPr>
          <w:rFonts w:ascii="Arial" w:hAnsi="Arial" w:cs="Arial"/>
          <w:sz w:val="24"/>
          <w:lang w:val="es-ES"/>
        </w:rPr>
        <w:t xml:space="preserve">le </w:t>
      </w:r>
      <w:r w:rsidRPr="000B429A">
        <w:rPr>
          <w:rFonts w:ascii="Arial" w:hAnsi="Arial" w:cs="Arial"/>
          <w:sz w:val="24"/>
          <w:lang w:val="es-ES"/>
        </w:rPr>
        <w:t xml:space="preserve">permita </w:t>
      </w:r>
      <w:r w:rsidRPr="00694CBF">
        <w:rPr>
          <w:rFonts w:ascii="Arial" w:hAnsi="Arial" w:cs="Arial"/>
          <w:sz w:val="24"/>
          <w:lang w:val="es-ES"/>
        </w:rPr>
        <w:t>generar facturas aplicando el I.V.A automáticamente</w:t>
      </w:r>
      <w:r w:rsidRPr="000B429A">
        <w:rPr>
          <w:rFonts w:ascii="Arial" w:hAnsi="Arial" w:cs="Arial"/>
          <w:sz w:val="24"/>
          <w:lang w:val="es-ES"/>
        </w:rPr>
        <w:t>, que a su vez sea fácil de manejar</w:t>
      </w:r>
      <w:r w:rsidRPr="00694CBF">
        <w:rPr>
          <w:rFonts w:ascii="Arial" w:hAnsi="Arial" w:cs="Arial"/>
          <w:sz w:val="24"/>
          <w:lang w:val="es-ES"/>
        </w:rPr>
        <w:t>.</w:t>
      </w:r>
      <w:r w:rsidRPr="000B429A">
        <w:rPr>
          <w:rFonts w:ascii="Arial" w:hAnsi="Arial" w:cs="Arial"/>
          <w:sz w:val="24"/>
          <w:lang w:val="es-ES"/>
        </w:rPr>
        <w:t xml:space="preserve"> </w:t>
      </w:r>
      <w:r w:rsidRPr="00694CBF">
        <w:rPr>
          <w:rFonts w:ascii="Arial" w:hAnsi="Arial" w:cs="Arial"/>
          <w:sz w:val="24"/>
          <w:lang w:val="es-ES"/>
        </w:rPr>
        <w:t>C</w:t>
      </w:r>
      <w:r w:rsidRPr="000B429A">
        <w:rPr>
          <w:rFonts w:ascii="Arial" w:hAnsi="Arial" w:cs="Arial"/>
          <w:sz w:val="24"/>
          <w:lang w:val="es-ES"/>
        </w:rPr>
        <w:t>onsiste en llevar a cabo un registro de todos los productos con los que se cuenta</w:t>
      </w:r>
      <w:r w:rsidR="00DF5AC5" w:rsidRPr="00694CBF">
        <w:rPr>
          <w:rFonts w:ascii="Arial" w:hAnsi="Arial" w:cs="Arial"/>
          <w:sz w:val="24"/>
          <w:lang w:val="es-ES"/>
        </w:rPr>
        <w:t xml:space="preserve"> y además aplicar el impuesto de valor agregado (I.V.A) a aquellos productos que lo requieran.</w:t>
      </w:r>
    </w:p>
    <w:p w:rsidR="000B429A" w:rsidRPr="00694CBF" w:rsidRDefault="000B429A" w:rsidP="00694CBF">
      <w:pPr>
        <w:spacing w:line="480" w:lineRule="auto"/>
        <w:rPr>
          <w:rFonts w:ascii="Arial" w:hAnsi="Arial" w:cs="Arial"/>
          <w:sz w:val="24"/>
          <w:lang w:val="es-ES"/>
        </w:rPr>
      </w:pPr>
      <w:r w:rsidRPr="000B429A">
        <w:rPr>
          <w:rFonts w:ascii="Arial" w:hAnsi="Arial" w:cs="Arial"/>
          <w:sz w:val="24"/>
          <w:lang w:val="es-ES"/>
        </w:rPr>
        <w:t>El sistema registrar</w:t>
      </w:r>
      <w:r w:rsidR="00DF5AC5" w:rsidRPr="00694CBF">
        <w:rPr>
          <w:rFonts w:ascii="Arial" w:hAnsi="Arial" w:cs="Arial"/>
          <w:sz w:val="24"/>
          <w:lang w:val="es-ES"/>
        </w:rPr>
        <w:t>á</w:t>
      </w:r>
      <w:r w:rsidRPr="000B429A">
        <w:rPr>
          <w:rFonts w:ascii="Arial" w:hAnsi="Arial" w:cs="Arial"/>
          <w:sz w:val="24"/>
          <w:lang w:val="es-ES"/>
        </w:rPr>
        <w:t xml:space="preserve"> cualquier </w:t>
      </w:r>
      <w:r w:rsidR="00DF5AC5" w:rsidRPr="00694CBF">
        <w:rPr>
          <w:rFonts w:ascii="Arial" w:hAnsi="Arial" w:cs="Arial"/>
          <w:sz w:val="24"/>
          <w:lang w:val="es-ES"/>
        </w:rPr>
        <w:t>compra que se genere en el negocio, además de</w:t>
      </w:r>
      <w:r w:rsidRPr="000B429A">
        <w:rPr>
          <w:rFonts w:ascii="Arial" w:hAnsi="Arial" w:cs="Arial"/>
          <w:sz w:val="24"/>
          <w:lang w:val="es-ES"/>
        </w:rPr>
        <w:t xml:space="preserve"> un sistema de impresión de facturas.</w:t>
      </w:r>
    </w:p>
    <w:p w:rsidR="00DF5AC5" w:rsidRPr="000B429A" w:rsidRDefault="00DF5AC5" w:rsidP="00694CBF">
      <w:pPr>
        <w:spacing w:line="480" w:lineRule="auto"/>
        <w:rPr>
          <w:rFonts w:ascii="Arial" w:hAnsi="Arial" w:cs="Arial"/>
          <w:sz w:val="24"/>
          <w:lang w:val="es-CR"/>
        </w:rPr>
      </w:pPr>
      <w:r w:rsidRPr="00694CBF">
        <w:rPr>
          <w:rFonts w:ascii="Arial" w:hAnsi="Arial" w:cs="Arial"/>
          <w:sz w:val="24"/>
          <w:lang w:val="es-ES"/>
        </w:rPr>
        <w:t xml:space="preserve">Por otro lado, el sistema contará con una sección donde se podrá obtener información sobre el impuesto de valor agregado: ¿Qué es? ¿Como funciona? </w:t>
      </w:r>
    </w:p>
    <w:p w:rsidR="000B429A" w:rsidRPr="000B429A" w:rsidRDefault="000B429A" w:rsidP="00694CBF">
      <w:pPr>
        <w:spacing w:line="480" w:lineRule="auto"/>
        <w:rPr>
          <w:rFonts w:ascii="Arial" w:hAnsi="Arial" w:cs="Arial"/>
          <w:sz w:val="24"/>
          <w:lang w:val="es-CR"/>
        </w:rPr>
      </w:pPr>
      <w:r w:rsidRPr="000B429A">
        <w:rPr>
          <w:rFonts w:ascii="Arial" w:hAnsi="Arial" w:cs="Arial"/>
          <w:sz w:val="24"/>
          <w:lang w:val="es-ES"/>
        </w:rPr>
        <w:t xml:space="preserve">Para </w:t>
      </w:r>
      <w:r w:rsidR="00694CBF" w:rsidRPr="00694CBF">
        <w:rPr>
          <w:rFonts w:ascii="Arial" w:hAnsi="Arial" w:cs="Arial"/>
          <w:sz w:val="24"/>
          <w:lang w:val="es-ES"/>
        </w:rPr>
        <w:t xml:space="preserve">el </w:t>
      </w:r>
      <w:r w:rsidRPr="000B429A">
        <w:rPr>
          <w:rFonts w:ascii="Arial" w:hAnsi="Arial" w:cs="Arial"/>
          <w:sz w:val="24"/>
          <w:lang w:val="es-ES"/>
        </w:rPr>
        <w:t>registro se necesitar</w:t>
      </w:r>
      <w:r w:rsidR="00DF5AC5" w:rsidRPr="00694CBF">
        <w:rPr>
          <w:rFonts w:ascii="Arial" w:hAnsi="Arial" w:cs="Arial"/>
          <w:sz w:val="24"/>
          <w:lang w:val="es-ES"/>
        </w:rPr>
        <w:t>á</w:t>
      </w:r>
      <w:r w:rsidRPr="000B429A">
        <w:rPr>
          <w:rFonts w:ascii="Arial" w:hAnsi="Arial" w:cs="Arial"/>
          <w:sz w:val="24"/>
          <w:lang w:val="es-ES"/>
        </w:rPr>
        <w:t>n datos como los siguientes:</w:t>
      </w:r>
    </w:p>
    <w:p w:rsidR="000B429A" w:rsidRPr="00694CBF" w:rsidRDefault="000B429A" w:rsidP="00694CBF">
      <w:pPr>
        <w:spacing w:line="480" w:lineRule="auto"/>
        <w:rPr>
          <w:rFonts w:ascii="Arial" w:hAnsi="Arial" w:cs="Arial"/>
          <w:sz w:val="24"/>
          <w:lang w:val="es-ES"/>
        </w:rPr>
      </w:pPr>
      <w:r w:rsidRPr="000B429A">
        <w:rPr>
          <w:rFonts w:ascii="Arial" w:hAnsi="Arial" w:cs="Arial"/>
          <w:i/>
          <w:iCs/>
          <w:sz w:val="24"/>
          <w:lang w:val="es-ES"/>
        </w:rPr>
        <w:t>PRODUCTOS. </w:t>
      </w:r>
      <w:r w:rsidRPr="000B429A">
        <w:rPr>
          <w:rFonts w:ascii="Arial" w:hAnsi="Arial" w:cs="Arial"/>
          <w:sz w:val="24"/>
          <w:lang w:val="es-ES"/>
        </w:rPr>
        <w:t>Para poder dar de alta cada producto se tendrán en cuenta: una clave o código del producto</w:t>
      </w:r>
      <w:r w:rsidR="00DF5AC5" w:rsidRPr="00694CBF">
        <w:rPr>
          <w:rFonts w:ascii="Arial" w:hAnsi="Arial" w:cs="Arial"/>
          <w:sz w:val="24"/>
          <w:lang w:val="es-ES"/>
        </w:rPr>
        <w:t xml:space="preserve">, </w:t>
      </w:r>
      <w:r w:rsidRPr="000B429A">
        <w:rPr>
          <w:rFonts w:ascii="Arial" w:hAnsi="Arial" w:cs="Arial"/>
          <w:sz w:val="24"/>
          <w:lang w:val="es-ES"/>
        </w:rPr>
        <w:t>el nombre, la cantidad, el preci</w:t>
      </w:r>
      <w:r w:rsidR="00DF5AC5" w:rsidRPr="00694CBF">
        <w:rPr>
          <w:rFonts w:ascii="Arial" w:hAnsi="Arial" w:cs="Arial"/>
          <w:sz w:val="24"/>
          <w:lang w:val="es-ES"/>
        </w:rPr>
        <w:t>o unitario, el precio después del I.V.A.</w:t>
      </w:r>
    </w:p>
    <w:p w:rsidR="00694CBF" w:rsidRPr="00694CBF" w:rsidRDefault="00694CBF" w:rsidP="00694CBF">
      <w:pPr>
        <w:spacing w:line="480" w:lineRule="auto"/>
        <w:rPr>
          <w:rFonts w:ascii="Arial" w:hAnsi="Arial" w:cs="Arial"/>
          <w:sz w:val="24"/>
          <w:lang w:val="es-CR"/>
        </w:rPr>
      </w:pPr>
      <w:r w:rsidRPr="00694CBF">
        <w:rPr>
          <w:rFonts w:ascii="Arial" w:hAnsi="Arial" w:cs="Arial"/>
          <w:sz w:val="24"/>
          <w:lang w:val="es-CR"/>
        </w:rPr>
        <w:t xml:space="preserve">Es importante aclarar que la </w:t>
      </w:r>
      <w:r w:rsidRPr="00694CBF">
        <w:rPr>
          <w:rFonts w:ascii="Arial" w:hAnsi="Arial" w:cs="Arial"/>
          <w:sz w:val="24"/>
          <w:lang w:val="es-CR"/>
        </w:rPr>
        <w:t>factura</w:t>
      </w:r>
      <w:r w:rsidRPr="00694CBF">
        <w:rPr>
          <w:rFonts w:ascii="Arial" w:hAnsi="Arial" w:cs="Arial"/>
          <w:sz w:val="24"/>
          <w:lang w:val="es-CR"/>
        </w:rPr>
        <w:t xml:space="preserve"> </w:t>
      </w:r>
      <w:r w:rsidRPr="00694CBF">
        <w:rPr>
          <w:rFonts w:ascii="Arial" w:hAnsi="Arial" w:cs="Arial"/>
          <w:sz w:val="24"/>
          <w:lang w:val="es-CR"/>
        </w:rPr>
        <w:t xml:space="preserve">generada </w:t>
      </w:r>
      <w:r w:rsidRPr="00694CBF">
        <w:rPr>
          <w:rFonts w:ascii="Arial" w:hAnsi="Arial" w:cs="Arial"/>
          <w:sz w:val="24"/>
          <w:lang w:val="es-CR"/>
        </w:rPr>
        <w:t xml:space="preserve">contendrá </w:t>
      </w:r>
      <w:r w:rsidRPr="00694CBF">
        <w:rPr>
          <w:rFonts w:ascii="Arial" w:hAnsi="Arial" w:cs="Arial"/>
          <w:sz w:val="24"/>
          <w:lang w:val="es-CR"/>
        </w:rPr>
        <w:t xml:space="preserve">el </w:t>
      </w:r>
      <w:r w:rsidRPr="00694CBF">
        <w:rPr>
          <w:rFonts w:ascii="Arial" w:hAnsi="Arial" w:cs="Arial"/>
          <w:sz w:val="24"/>
          <w:lang w:val="es-CR"/>
        </w:rPr>
        <w:t>nombre de los productos y sus cantidades y precios correspondientes, así como el total a pagar</w:t>
      </w:r>
      <w:r w:rsidRPr="00694CBF">
        <w:rPr>
          <w:rFonts w:ascii="Arial" w:hAnsi="Arial" w:cs="Arial"/>
          <w:sz w:val="24"/>
          <w:lang w:val="es-CR"/>
        </w:rPr>
        <w:t xml:space="preserve"> antes y después del I.V.A.</w:t>
      </w:r>
    </w:p>
    <w:p w:rsidR="00694CBF" w:rsidRDefault="00694CBF" w:rsidP="003D57EC">
      <w:pPr>
        <w:pStyle w:val="berschrift1"/>
        <w:rPr>
          <w:rFonts w:ascii="Arial" w:hAnsi="Arial" w:cs="Arial"/>
          <w:lang w:val="en-US"/>
        </w:rPr>
      </w:pPr>
    </w:p>
    <w:p w:rsidR="00694CBF" w:rsidRDefault="00694CBF" w:rsidP="003D57EC">
      <w:pPr>
        <w:pStyle w:val="berschrift1"/>
        <w:rPr>
          <w:rFonts w:ascii="Arial" w:hAnsi="Arial" w:cs="Arial"/>
          <w:lang w:val="en-US"/>
        </w:rPr>
      </w:pPr>
    </w:p>
    <w:p w:rsidR="00ED40BE" w:rsidRDefault="00ED40BE" w:rsidP="003D57EC">
      <w:pPr>
        <w:pStyle w:val="berschrift1"/>
        <w:rPr>
          <w:rFonts w:ascii="Arial" w:hAnsi="Arial" w:cs="Arial"/>
          <w:lang w:val="en-US"/>
        </w:rPr>
      </w:pPr>
    </w:p>
    <w:p w:rsidR="003D57EC" w:rsidRPr="00694CBF" w:rsidRDefault="003D57EC" w:rsidP="003D57EC">
      <w:pPr>
        <w:pStyle w:val="berschrift1"/>
        <w:rPr>
          <w:rFonts w:ascii="Arial" w:hAnsi="Arial" w:cs="Arial"/>
          <w:lang w:val="en-US"/>
        </w:rPr>
      </w:pPr>
      <w:proofErr w:type="spellStart"/>
      <w:r w:rsidRPr="00694CBF">
        <w:rPr>
          <w:rFonts w:ascii="Arial" w:hAnsi="Arial" w:cs="Arial"/>
          <w:lang w:val="en-US"/>
        </w:rPr>
        <w:t>Casos</w:t>
      </w:r>
      <w:proofErr w:type="spellEnd"/>
      <w:r w:rsidRPr="00694CBF">
        <w:rPr>
          <w:rFonts w:ascii="Arial" w:hAnsi="Arial" w:cs="Arial"/>
          <w:lang w:val="en-US"/>
        </w:rPr>
        <w:t xml:space="preserve"> de </w:t>
      </w:r>
      <w:proofErr w:type="spellStart"/>
      <w:r w:rsidRPr="00694CBF">
        <w:rPr>
          <w:rFonts w:ascii="Arial" w:hAnsi="Arial" w:cs="Arial"/>
          <w:lang w:val="en-US"/>
        </w:rPr>
        <w:t>Uso</w:t>
      </w:r>
      <w:proofErr w:type="spellEnd"/>
    </w:p>
    <w:p w:rsidR="003D57EC" w:rsidRDefault="003D57EC" w:rsidP="003D57EC">
      <w:pPr>
        <w:rPr>
          <w:lang w:val="en-US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3914"/>
      </w:tblGrid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Caso de Uso</w:t>
            </w:r>
          </w:p>
        </w:tc>
        <w:tc>
          <w:tcPr>
            <w:tcW w:w="3914" w:type="dxa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 xml:space="preserve">Registrar </w:t>
            </w:r>
            <w:r>
              <w:rPr>
                <w:b/>
                <w:bCs/>
              </w:rPr>
              <w:t>productos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Administrador</w:t>
            </w:r>
          </w:p>
        </w:tc>
      </w:tr>
      <w:tr w:rsidR="003D57EC" w:rsidRPr="000B429A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  <w:vAlign w:val="center"/>
          </w:tcPr>
          <w:p w:rsidR="003D57EC" w:rsidRPr="003D57EC" w:rsidRDefault="003D57EC" w:rsidP="003C2EB9">
            <w:pPr>
              <w:jc w:val="both"/>
              <w:rPr>
                <w:lang w:val="es-CR"/>
              </w:rPr>
            </w:pPr>
            <w:r>
              <w:t>El administrador registra los productos</w:t>
            </w:r>
            <w:r>
              <w:rPr>
                <w:lang w:val="es-CR"/>
              </w:rPr>
              <w:t xml:space="preserve"> en el sistema.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Primario</w:t>
            </w:r>
          </w:p>
        </w:tc>
      </w:tr>
    </w:tbl>
    <w:p w:rsidR="003D57EC" w:rsidRDefault="003D57EC" w:rsidP="003D57EC">
      <w:pPr>
        <w:rPr>
          <w:lang w:val="en-US"/>
        </w:rPr>
      </w:pPr>
    </w:p>
    <w:p w:rsidR="003D57EC" w:rsidRDefault="003D57EC" w:rsidP="003D57EC">
      <w:pPr>
        <w:tabs>
          <w:tab w:val="left" w:pos="1728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3914"/>
      </w:tblGrid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Caso de Uso</w:t>
            </w:r>
          </w:p>
        </w:tc>
        <w:tc>
          <w:tcPr>
            <w:tcW w:w="3914" w:type="dxa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Modificar</w:t>
            </w:r>
            <w:r w:rsidRPr="004D795E">
              <w:rPr>
                <w:b/>
                <w:bCs/>
              </w:rPr>
              <w:t xml:space="preserve"> p</w:t>
            </w:r>
            <w:r>
              <w:rPr>
                <w:b/>
                <w:bCs/>
              </w:rPr>
              <w:t>roductos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Administrador</w:t>
            </w:r>
          </w:p>
        </w:tc>
      </w:tr>
      <w:tr w:rsidR="003D57EC" w:rsidRPr="000B429A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El administrador modifica los productos en el sistema.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Primario</w:t>
            </w:r>
          </w:p>
        </w:tc>
      </w:tr>
    </w:tbl>
    <w:p w:rsidR="003D57EC" w:rsidRDefault="003D57EC" w:rsidP="003D57EC">
      <w:pPr>
        <w:tabs>
          <w:tab w:val="left" w:pos="1728"/>
        </w:tabs>
        <w:rPr>
          <w:lang w:val="en-US"/>
        </w:rPr>
      </w:pPr>
    </w:p>
    <w:p w:rsidR="003D57EC" w:rsidRDefault="003D57EC" w:rsidP="003D57EC">
      <w:pPr>
        <w:rPr>
          <w:lang w:val="en-US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3914"/>
      </w:tblGrid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Caso de Uso</w:t>
            </w:r>
          </w:p>
        </w:tc>
        <w:tc>
          <w:tcPr>
            <w:tcW w:w="3914" w:type="dxa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Eliminar</w:t>
            </w:r>
            <w:r w:rsidRPr="004D795E">
              <w:rPr>
                <w:b/>
                <w:bCs/>
              </w:rPr>
              <w:t xml:space="preserve"> pr</w:t>
            </w:r>
            <w:r>
              <w:rPr>
                <w:b/>
                <w:bCs/>
              </w:rPr>
              <w:t>oductos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Administrador</w:t>
            </w:r>
          </w:p>
        </w:tc>
      </w:tr>
      <w:tr w:rsidR="003D57EC" w:rsidRPr="000B429A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El administrador elimina los productos en el sistema.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Primario</w:t>
            </w:r>
          </w:p>
        </w:tc>
      </w:tr>
    </w:tbl>
    <w:p w:rsidR="003D57EC" w:rsidRDefault="003D57EC" w:rsidP="003D57EC">
      <w:pPr>
        <w:rPr>
          <w:lang w:val="en-US"/>
        </w:rPr>
      </w:pPr>
    </w:p>
    <w:p w:rsidR="003D57EC" w:rsidRDefault="003D57EC" w:rsidP="003D57EC">
      <w:pPr>
        <w:rPr>
          <w:lang w:val="en-US"/>
        </w:rPr>
      </w:pPr>
    </w:p>
    <w:p w:rsidR="000B429A" w:rsidRPr="003D57EC" w:rsidRDefault="000B429A" w:rsidP="003D57EC">
      <w:pPr>
        <w:rPr>
          <w:lang w:val="en-US"/>
        </w:rPr>
      </w:pPr>
    </w:p>
    <w:p w:rsidR="003D57EC" w:rsidRDefault="003D57EC" w:rsidP="003D57EC">
      <w:pPr>
        <w:pStyle w:val="KeinLeerraum"/>
        <w:rPr>
          <w:lang w:val="en-US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3914"/>
      </w:tblGrid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Caso de Uso</w:t>
            </w:r>
          </w:p>
        </w:tc>
        <w:tc>
          <w:tcPr>
            <w:tcW w:w="3914" w:type="dxa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Registrar precios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Administrador</w:t>
            </w:r>
          </w:p>
        </w:tc>
      </w:tr>
      <w:tr w:rsidR="003D57EC" w:rsidRPr="000B429A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  <w:vAlign w:val="center"/>
          </w:tcPr>
          <w:p w:rsidR="003D57EC" w:rsidRPr="003D57EC" w:rsidRDefault="003D57EC" w:rsidP="003C2EB9">
            <w:pPr>
              <w:jc w:val="both"/>
              <w:rPr>
                <w:lang w:val="es-CR"/>
              </w:rPr>
            </w:pPr>
            <w:r>
              <w:t>El administrador registra los precios los productos</w:t>
            </w:r>
            <w:r>
              <w:rPr>
                <w:lang w:val="es-CR"/>
              </w:rPr>
              <w:t xml:space="preserve"> en el sistema.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Primario</w:t>
            </w:r>
          </w:p>
        </w:tc>
      </w:tr>
    </w:tbl>
    <w:p w:rsidR="003D57EC" w:rsidRPr="003D57EC" w:rsidRDefault="003D57EC" w:rsidP="003D57EC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3914"/>
      </w:tblGrid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Caso de Uso</w:t>
            </w:r>
          </w:p>
        </w:tc>
        <w:tc>
          <w:tcPr>
            <w:tcW w:w="3914" w:type="dxa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Modificar</w:t>
            </w:r>
            <w:r w:rsidRPr="004D795E">
              <w:rPr>
                <w:b/>
                <w:bCs/>
              </w:rPr>
              <w:t xml:space="preserve"> precios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Administrador</w:t>
            </w:r>
          </w:p>
        </w:tc>
      </w:tr>
      <w:tr w:rsidR="003D57EC" w:rsidRPr="000B429A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El administrador modifica los precios de los productos en el sistema.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Primario</w:t>
            </w:r>
          </w:p>
        </w:tc>
      </w:tr>
    </w:tbl>
    <w:p w:rsidR="008652DF" w:rsidRDefault="004502F0" w:rsidP="003D57EC">
      <w:pPr>
        <w:rPr>
          <w:lang w:val="en-US"/>
        </w:rPr>
      </w:pPr>
    </w:p>
    <w:tbl>
      <w:tblPr>
        <w:tblStyle w:val="Tabellenraster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3914"/>
      </w:tblGrid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3914" w:type="dxa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Eliminar</w:t>
            </w:r>
            <w:r w:rsidRPr="004D795E">
              <w:rPr>
                <w:b/>
                <w:bCs/>
              </w:rPr>
              <w:t xml:space="preserve"> precios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Administrador</w:t>
            </w:r>
          </w:p>
        </w:tc>
      </w:tr>
      <w:tr w:rsidR="003D57EC" w:rsidRPr="000B429A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El administrador elimina los precios de los productos en el sistema.</w:t>
            </w:r>
          </w:p>
        </w:tc>
      </w:tr>
      <w:tr w:rsidR="003D57EC" w:rsidTr="003C2EB9">
        <w:trPr>
          <w:trHeight w:val="269"/>
          <w:jc w:val="center"/>
        </w:trPr>
        <w:tc>
          <w:tcPr>
            <w:tcW w:w="1326" w:type="dxa"/>
            <w:shd w:val="clear" w:color="auto" w:fill="FFFF00"/>
            <w:vAlign w:val="center"/>
          </w:tcPr>
          <w:p w:rsidR="003D57EC" w:rsidRPr="004D795E" w:rsidRDefault="003D57EC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  <w:vAlign w:val="center"/>
          </w:tcPr>
          <w:p w:rsidR="003D57EC" w:rsidRDefault="003D57EC" w:rsidP="003C2EB9">
            <w:pPr>
              <w:jc w:val="both"/>
            </w:pPr>
            <w:r>
              <w:t>Primario</w:t>
            </w:r>
          </w:p>
        </w:tc>
      </w:tr>
      <w:tr w:rsidR="001148B4" w:rsidTr="000545A7">
        <w:tblPrEx>
          <w:jc w:val="left"/>
        </w:tblPrEx>
        <w:trPr>
          <w:trHeight w:val="269"/>
        </w:trPr>
        <w:tc>
          <w:tcPr>
            <w:tcW w:w="1326" w:type="dxa"/>
            <w:shd w:val="clear" w:color="auto" w:fill="92D050"/>
          </w:tcPr>
          <w:p w:rsidR="001148B4" w:rsidRPr="004D795E" w:rsidRDefault="001148B4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Caso de Uso</w:t>
            </w:r>
          </w:p>
        </w:tc>
        <w:tc>
          <w:tcPr>
            <w:tcW w:w="3914" w:type="dxa"/>
          </w:tcPr>
          <w:p w:rsidR="001148B4" w:rsidRPr="004D795E" w:rsidRDefault="001148B4" w:rsidP="003C2EB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Registrar Compra</w:t>
            </w:r>
          </w:p>
        </w:tc>
      </w:tr>
      <w:tr w:rsidR="001148B4" w:rsidTr="000545A7">
        <w:tblPrEx>
          <w:jc w:val="left"/>
        </w:tblPrEx>
        <w:trPr>
          <w:trHeight w:val="269"/>
        </w:trPr>
        <w:tc>
          <w:tcPr>
            <w:tcW w:w="1326" w:type="dxa"/>
            <w:shd w:val="clear" w:color="auto" w:fill="92D050"/>
          </w:tcPr>
          <w:p w:rsidR="001148B4" w:rsidRPr="004D795E" w:rsidRDefault="001148B4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Actor</w:t>
            </w:r>
          </w:p>
        </w:tc>
        <w:tc>
          <w:tcPr>
            <w:tcW w:w="3914" w:type="dxa"/>
          </w:tcPr>
          <w:p w:rsidR="001148B4" w:rsidRDefault="001148B4" w:rsidP="003C2EB9">
            <w:pPr>
              <w:jc w:val="both"/>
            </w:pPr>
            <w:r>
              <w:t>Vendedor</w:t>
            </w:r>
          </w:p>
        </w:tc>
        <w:bookmarkStart w:id="0" w:name="_GoBack"/>
        <w:bookmarkEnd w:id="0"/>
      </w:tr>
      <w:tr w:rsidR="001148B4" w:rsidRPr="000B429A" w:rsidTr="000545A7">
        <w:tblPrEx>
          <w:jc w:val="left"/>
        </w:tblPrEx>
        <w:trPr>
          <w:trHeight w:val="269"/>
        </w:trPr>
        <w:tc>
          <w:tcPr>
            <w:tcW w:w="1326" w:type="dxa"/>
            <w:shd w:val="clear" w:color="auto" w:fill="92D050"/>
          </w:tcPr>
          <w:p w:rsidR="001148B4" w:rsidRPr="004D795E" w:rsidRDefault="001148B4" w:rsidP="003C2EB9">
            <w:pPr>
              <w:jc w:val="both"/>
              <w:rPr>
                <w:b/>
                <w:bCs/>
                <w:lang w:val="es-ES"/>
              </w:rPr>
            </w:pPr>
            <w:proofErr w:type="spellStart"/>
            <w:r w:rsidRPr="004D795E">
              <w:rPr>
                <w:b/>
                <w:bCs/>
              </w:rPr>
              <w:t>Descripci</w:t>
            </w:r>
            <w:r w:rsidRPr="004D795E">
              <w:rPr>
                <w:b/>
                <w:bCs/>
                <w:lang w:val="es-ES"/>
              </w:rPr>
              <w:t>ón</w:t>
            </w:r>
            <w:proofErr w:type="spellEnd"/>
          </w:p>
        </w:tc>
        <w:tc>
          <w:tcPr>
            <w:tcW w:w="3914" w:type="dxa"/>
          </w:tcPr>
          <w:p w:rsidR="001148B4" w:rsidRDefault="001148B4" w:rsidP="003C2EB9">
            <w:pPr>
              <w:jc w:val="both"/>
            </w:pPr>
            <w:r>
              <w:t>El vendedor registra la compra en el sistema.</w:t>
            </w:r>
          </w:p>
        </w:tc>
      </w:tr>
      <w:tr w:rsidR="001148B4" w:rsidTr="000545A7">
        <w:tblPrEx>
          <w:jc w:val="left"/>
        </w:tblPrEx>
        <w:trPr>
          <w:trHeight w:val="269"/>
        </w:trPr>
        <w:tc>
          <w:tcPr>
            <w:tcW w:w="1326" w:type="dxa"/>
            <w:shd w:val="clear" w:color="auto" w:fill="92D050"/>
          </w:tcPr>
          <w:p w:rsidR="001148B4" w:rsidRPr="004D795E" w:rsidRDefault="001148B4" w:rsidP="003C2EB9">
            <w:pPr>
              <w:jc w:val="both"/>
              <w:rPr>
                <w:b/>
                <w:bCs/>
              </w:rPr>
            </w:pPr>
            <w:r w:rsidRPr="004D795E">
              <w:rPr>
                <w:b/>
                <w:bCs/>
              </w:rPr>
              <w:t>Tipo</w:t>
            </w:r>
          </w:p>
        </w:tc>
        <w:tc>
          <w:tcPr>
            <w:tcW w:w="3914" w:type="dxa"/>
          </w:tcPr>
          <w:p w:rsidR="001148B4" w:rsidRDefault="001148B4" w:rsidP="003C2EB9">
            <w:pPr>
              <w:jc w:val="both"/>
            </w:pPr>
            <w:r>
              <w:t>Primario</w:t>
            </w:r>
          </w:p>
        </w:tc>
      </w:tr>
    </w:tbl>
    <w:p w:rsidR="003D57EC" w:rsidRDefault="003D57EC" w:rsidP="003D57EC">
      <w:pPr>
        <w:rPr>
          <w:lang w:val="en-US"/>
        </w:rPr>
      </w:pPr>
    </w:p>
    <w:p w:rsidR="003D57EC" w:rsidRDefault="003D57EC" w:rsidP="003D57EC">
      <w:pPr>
        <w:rPr>
          <w:lang w:val="en-US"/>
        </w:rPr>
      </w:pPr>
    </w:p>
    <w:p w:rsidR="001148B4" w:rsidRPr="001148B4" w:rsidRDefault="000545A7" w:rsidP="000545A7">
      <w:pPr>
        <w:tabs>
          <w:tab w:val="left" w:pos="2880"/>
        </w:tabs>
        <w:rPr>
          <w:lang w:val="en-US"/>
        </w:rPr>
      </w:pP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>
            <wp:extent cx="5400040" cy="5005070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8B4" w:rsidRPr="00114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EC"/>
    <w:rsid w:val="000545A7"/>
    <w:rsid w:val="000B429A"/>
    <w:rsid w:val="001148B4"/>
    <w:rsid w:val="003D57EC"/>
    <w:rsid w:val="004502F0"/>
    <w:rsid w:val="004E6F4B"/>
    <w:rsid w:val="00694CBF"/>
    <w:rsid w:val="006C426F"/>
    <w:rsid w:val="00D55F53"/>
    <w:rsid w:val="00DB183B"/>
    <w:rsid w:val="00DF5AC5"/>
    <w:rsid w:val="00ED40BE"/>
    <w:rsid w:val="00F6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3C1A"/>
  <w15:chartTrackingRefBased/>
  <w15:docId w15:val="{62E47DBE-3047-400C-9ACE-3A7D9D9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5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F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5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3D57EC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3D57EC"/>
    <w:pPr>
      <w:spacing w:after="0" w:line="240" w:lineRule="auto"/>
    </w:pPr>
    <w:rPr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45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45A7"/>
    <w:rPr>
      <w:rFonts w:ascii="Segoe UI" w:hAnsi="Segoe UI" w:cs="Segoe UI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E6F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3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296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Amrhein</dc:creator>
  <cp:keywords/>
  <dc:description/>
  <cp:lastModifiedBy>Melissa Amrhein</cp:lastModifiedBy>
  <cp:revision>8</cp:revision>
  <dcterms:created xsi:type="dcterms:W3CDTF">2019-07-26T19:16:00Z</dcterms:created>
  <dcterms:modified xsi:type="dcterms:W3CDTF">2019-07-27T19:05:00Z</dcterms:modified>
</cp:coreProperties>
</file>