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421E" w:rsidRPr="005B421E" w:rsidRDefault="005B421E" w:rsidP="005B421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5B421E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Agencia de </w:t>
      </w:r>
      <w:r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>Viag</w:t>
      </w:r>
      <w:r w:rsidR="007C3924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>ens</w:t>
      </w:r>
      <w:bookmarkStart w:id="0" w:name="_GoBack"/>
      <w:bookmarkEnd w:id="0"/>
      <w:r w:rsidRPr="005B421E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>“D</w:t>
      </w:r>
      <w:r w:rsidRPr="005B421E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>estino certo</w:t>
      </w:r>
      <w:r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>”</w:t>
      </w:r>
    </w:p>
    <w:p w:rsidR="00BB5A95" w:rsidRPr="00085D0E" w:rsidRDefault="00BB5A95" w:rsidP="00BB5A9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Sistema de Controle de Materiais – Documentação</w:t>
      </w:r>
    </w:p>
    <w:p w:rsidR="00BB5A95" w:rsidRPr="00085D0E" w:rsidRDefault="00BB5A95" w:rsidP="00BB5A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Objetivo do Sistema</w:t>
      </w:r>
    </w:p>
    <w:p w:rsidR="00BB5A95" w:rsidRPr="00085D0E" w:rsidRDefault="00BB5A95" w:rsidP="005B421E">
      <w:pPr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 xml:space="preserve">O sistema tem como finalidade </w:t>
      </w:r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controlar materiais de escritório, brindes e panfletos</w:t>
      </w:r>
      <w:r w:rsidRPr="00085D0E">
        <w:rPr>
          <w:rFonts w:ascii="Arial" w:eastAsia="Times New Roman" w:hAnsi="Arial" w:cs="Arial"/>
          <w:sz w:val="24"/>
          <w:szCs w:val="24"/>
          <w:lang w:eastAsia="pt-BR"/>
        </w:rPr>
        <w:t xml:space="preserve">, permitindo o registro de </w:t>
      </w:r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entradas</w:t>
      </w:r>
      <w:r w:rsidRPr="00085D0E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saídas</w:t>
      </w:r>
      <w:r w:rsidRPr="00085D0E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exclusões</w:t>
      </w:r>
      <w:r w:rsidRPr="00085D0E">
        <w:rPr>
          <w:rFonts w:ascii="Arial" w:eastAsia="Times New Roman" w:hAnsi="Arial" w:cs="Arial"/>
          <w:sz w:val="24"/>
          <w:szCs w:val="24"/>
          <w:lang w:eastAsia="pt-BR"/>
        </w:rPr>
        <w:t xml:space="preserve">, além de </w:t>
      </w:r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emitir relatórios</w:t>
      </w:r>
      <w:r w:rsidRPr="00085D0E">
        <w:rPr>
          <w:rFonts w:ascii="Arial" w:eastAsia="Times New Roman" w:hAnsi="Arial" w:cs="Arial"/>
          <w:sz w:val="24"/>
          <w:szCs w:val="24"/>
          <w:lang w:eastAsia="pt-BR"/>
        </w:rPr>
        <w:t xml:space="preserve"> de estoque atual e histórico de movimentações. Foi desenvolvido na linguagem </w:t>
      </w:r>
      <w:proofErr w:type="spellStart"/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Visualg</w:t>
      </w:r>
      <w:proofErr w:type="spellEnd"/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</w:t>
      </w:r>
      <w:proofErr w:type="spellStart"/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Portugol</w:t>
      </w:r>
      <w:proofErr w:type="spellEnd"/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085D0E">
        <w:rPr>
          <w:rFonts w:ascii="Arial" w:eastAsia="Times New Roman" w:hAnsi="Arial" w:cs="Arial"/>
          <w:sz w:val="24"/>
          <w:szCs w:val="24"/>
          <w:lang w:eastAsia="pt-BR"/>
        </w:rPr>
        <w:t xml:space="preserve"> para ambientes de ensino e controle simples.</w:t>
      </w:r>
    </w:p>
    <w:p w:rsidR="00BB5A95" w:rsidRPr="00085D0E" w:rsidRDefault="007C3924" w:rsidP="00BB5A9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B5A95" w:rsidRPr="00085D0E" w:rsidRDefault="00BB5A95" w:rsidP="00BB5A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Funcionalidades Implementadas</w:t>
      </w:r>
    </w:p>
    <w:p w:rsidR="00BB5A95" w:rsidRPr="00085D0E" w:rsidRDefault="004A18AD" w:rsidP="005B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200" w:line="240" w:lineRule="auto"/>
        <w:ind w:left="360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</w:t>
      </w:r>
      <w:r w:rsid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00</w:t>
      </w:r>
      <w:r w:rsid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</w:t>
      </w:r>
      <w:r w:rsidR="005B421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] </w:t>
      </w:r>
      <w:r w:rsidR="005B421E"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registrar</w:t>
      </w:r>
      <w:r w:rsidR="00BB5A95"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entrada de item</w:t>
      </w:r>
    </w:p>
    <w:p w:rsidR="00BB5A95" w:rsidRPr="00085D0E" w:rsidRDefault="00BB5A95" w:rsidP="00BB5A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Adiciona novos itens ou aumenta a quantidade de um item existente.</w:t>
      </w:r>
    </w:p>
    <w:p w:rsidR="00BB5A95" w:rsidRPr="00085D0E" w:rsidRDefault="00BB5A95" w:rsidP="005B421E">
      <w:pPr>
        <w:numPr>
          <w:ilvl w:val="1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Atualiza o log de movimentações com a entrada registrada.</w:t>
      </w:r>
      <w:r w:rsidR="00085D0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4A18AD" w:rsidRPr="004A18AD" w:rsidRDefault="004A18AD" w:rsidP="005B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200" w:line="240" w:lineRule="auto"/>
        <w:ind w:left="360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[REF00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</w:t>
      </w:r>
      <w:r w:rsidR="005B421E"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] registrar</w:t>
      </w: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saída</w:t>
      </w: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 item</w:t>
      </w:r>
    </w:p>
    <w:p w:rsidR="00BB5A95" w:rsidRPr="00085D0E" w:rsidRDefault="00BB5A95" w:rsidP="00BB5A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Mostra a quantidade disponível antes da saída.</w:t>
      </w:r>
    </w:p>
    <w:p w:rsidR="00BB5A95" w:rsidRPr="00085D0E" w:rsidRDefault="00BB5A95" w:rsidP="00BB5A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Verifica se há estoque suficiente.</w:t>
      </w:r>
    </w:p>
    <w:p w:rsidR="004A18AD" w:rsidRPr="004A18AD" w:rsidRDefault="00BB5A95" w:rsidP="005B421E">
      <w:pPr>
        <w:numPr>
          <w:ilvl w:val="1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Atualiza o estoque e registra a saída no histórico.</w:t>
      </w:r>
    </w:p>
    <w:p w:rsidR="004A18AD" w:rsidRPr="004A18AD" w:rsidRDefault="004A18AD" w:rsidP="005B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200" w:line="240" w:lineRule="auto"/>
        <w:ind w:left="360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[REF00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</w:t>
      </w: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] </w:t>
      </w:r>
      <w:r w:rsidR="005B421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</w:t>
      </w: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elatório de itens em falta</w:t>
      </w:r>
    </w:p>
    <w:p w:rsidR="00BB5A95" w:rsidRPr="00085D0E" w:rsidRDefault="00BB5A95" w:rsidP="005B421E">
      <w:pPr>
        <w:numPr>
          <w:ilvl w:val="1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Lista todos os itens com quantidade igual ou inferior a zero.</w:t>
      </w:r>
    </w:p>
    <w:p w:rsidR="00BB5A95" w:rsidRPr="00085D0E" w:rsidRDefault="004A18AD" w:rsidP="005B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200" w:line="240" w:lineRule="auto"/>
        <w:ind w:left="360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[REF00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</w:t>
      </w:r>
      <w:r w:rsidR="005B421E"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]</w:t>
      </w:r>
      <w:r w:rsidR="005B421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5B421E"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</w:t>
      </w:r>
      <w:r w:rsidR="00BB5A95" w:rsidRPr="00085D0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registro de entrada e saída</w:t>
      </w:r>
    </w:p>
    <w:p w:rsidR="00BB5A95" w:rsidRPr="00085D0E" w:rsidRDefault="00BB5A95" w:rsidP="005B421E">
      <w:pPr>
        <w:numPr>
          <w:ilvl w:val="1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Mostra todo o histórico de movimentações feitas no sistema (tipo, nome, quantidade).</w:t>
      </w:r>
    </w:p>
    <w:p w:rsidR="004A18AD" w:rsidRPr="004A18AD" w:rsidRDefault="004A18AD" w:rsidP="005B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200" w:line="240" w:lineRule="auto"/>
        <w:ind w:left="360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[REF00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</w:t>
      </w:r>
      <w:r w:rsidR="005B421E"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] ver</w:t>
      </w: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registro </w:t>
      </w: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geral (quantidade atual)</w:t>
      </w:r>
    </w:p>
    <w:p w:rsidR="00BB5A95" w:rsidRPr="00085D0E" w:rsidRDefault="00BB5A95" w:rsidP="005B421E">
      <w:pPr>
        <w:numPr>
          <w:ilvl w:val="1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Exibe todos os itens cadastrados com suas quantidades atuais.</w:t>
      </w:r>
    </w:p>
    <w:p w:rsidR="004A18AD" w:rsidRPr="004A18AD" w:rsidRDefault="004A18AD" w:rsidP="005B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200" w:line="240" w:lineRule="auto"/>
        <w:ind w:left="360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[REF00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</w:t>
      </w:r>
      <w:r w:rsidR="005B421E"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] </w:t>
      </w:r>
      <w:r w:rsidR="005B421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excluir</w:t>
      </w: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item </w:t>
      </w:r>
    </w:p>
    <w:p w:rsidR="00BB5A95" w:rsidRPr="00085D0E" w:rsidRDefault="00BB5A95" w:rsidP="00BB5A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Permite a exclusão de um item específico.</w:t>
      </w:r>
    </w:p>
    <w:p w:rsidR="00BB5A95" w:rsidRPr="00085D0E" w:rsidRDefault="00BB5A95" w:rsidP="005B421E">
      <w:pPr>
        <w:numPr>
          <w:ilvl w:val="1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Solicita confirmação do usuário antes de excluir definitivamente.</w:t>
      </w:r>
    </w:p>
    <w:p w:rsidR="005B421E" w:rsidRPr="005B421E" w:rsidRDefault="004A18AD" w:rsidP="005B4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200" w:line="240" w:lineRule="auto"/>
        <w:ind w:left="360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[REF00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</w:t>
      </w:r>
      <w:r w:rsidR="005B421E"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] encerrar</w:t>
      </w:r>
      <w:r w:rsidRPr="004A18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programa</w:t>
      </w:r>
    </w:p>
    <w:p w:rsidR="00BB5A95" w:rsidRPr="00085D0E" w:rsidRDefault="00BB5A95" w:rsidP="005B421E">
      <w:pPr>
        <w:numPr>
          <w:ilvl w:val="1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5D0E">
        <w:rPr>
          <w:rFonts w:ascii="Arial" w:eastAsia="Times New Roman" w:hAnsi="Arial" w:cs="Arial"/>
          <w:sz w:val="24"/>
          <w:szCs w:val="24"/>
          <w:lang w:eastAsia="pt-BR"/>
        </w:rPr>
        <w:t>Encerra a execução do sistema de forma segura.</w:t>
      </w:r>
    </w:p>
    <w:sectPr w:rsidR="00BB5A95" w:rsidRPr="00085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42BE4"/>
    <w:multiLevelType w:val="multilevel"/>
    <w:tmpl w:val="6478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95"/>
    <w:rsid w:val="00085D0E"/>
    <w:rsid w:val="004A18AD"/>
    <w:rsid w:val="005B421E"/>
    <w:rsid w:val="007C3924"/>
    <w:rsid w:val="00BB5A95"/>
    <w:rsid w:val="00F8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B5C33"/>
  <w15:chartTrackingRefBased/>
  <w15:docId w15:val="{DEF80DEE-E1C2-4323-9004-783DABE1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B5A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B5A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5A9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B5A9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BB5A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5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A1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4DF99-0F82-41D1-A73D-02E256108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DF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Toledo de Faria</dc:creator>
  <cp:keywords/>
  <dc:description/>
  <cp:lastModifiedBy>Marcos Lucas Miranda Melo</cp:lastModifiedBy>
  <cp:revision>3</cp:revision>
  <dcterms:created xsi:type="dcterms:W3CDTF">2025-05-21T18:38:00Z</dcterms:created>
  <dcterms:modified xsi:type="dcterms:W3CDTF">2025-05-21T19:00:00Z</dcterms:modified>
</cp:coreProperties>
</file>