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DF95" w14:textId="61E16B12" w:rsidR="00156407" w:rsidRPr="00156407" w:rsidRDefault="00156407" w:rsidP="00156407">
      <w:pPr>
        <w:jc w:val="both"/>
        <w:rPr>
          <w:rFonts w:cstheme="minorHAnsi"/>
          <w:b/>
          <w:bCs/>
          <w:sz w:val="24"/>
          <w:szCs w:val="24"/>
          <w:lang w:val="es-MX"/>
        </w:rPr>
      </w:pPr>
      <w:r w:rsidRPr="00156407">
        <w:rPr>
          <w:rFonts w:cstheme="minorHAnsi"/>
          <w:b/>
          <w:bCs/>
          <w:sz w:val="24"/>
          <w:szCs w:val="24"/>
          <w:lang w:val="es-MX"/>
        </w:rPr>
        <w:t>Idea de proyecto Luis González</w:t>
      </w:r>
    </w:p>
    <w:p w14:paraId="1A1122BE" w14:textId="387417DA" w:rsidR="00602216" w:rsidRPr="00156407" w:rsidRDefault="00CB269D" w:rsidP="00156407">
      <w:pPr>
        <w:jc w:val="both"/>
        <w:rPr>
          <w:rFonts w:cstheme="minorHAnsi"/>
          <w:b/>
          <w:bCs/>
          <w:sz w:val="24"/>
          <w:szCs w:val="24"/>
          <w:lang w:val="es-MX"/>
        </w:rPr>
      </w:pPr>
      <w:r w:rsidRPr="00156407">
        <w:rPr>
          <w:rFonts w:cstheme="minorHAnsi"/>
          <w:b/>
          <w:bCs/>
          <w:sz w:val="24"/>
          <w:szCs w:val="24"/>
          <w:lang w:val="es-MX"/>
        </w:rPr>
        <w:t>Problemática a resolver</w:t>
      </w:r>
    </w:p>
    <w:p w14:paraId="62483F34" w14:textId="77777777" w:rsidR="00602216" w:rsidRPr="00156407" w:rsidRDefault="00602216" w:rsidP="00156407">
      <w:pPr>
        <w:pStyle w:val="NormalWeb"/>
        <w:jc w:val="both"/>
        <w:rPr>
          <w:rFonts w:asciiTheme="minorHAnsi" w:hAnsiTheme="minorHAnsi" w:cstheme="minorHAnsi"/>
          <w:lang w:val="es-MX"/>
        </w:rPr>
      </w:pPr>
      <w:r w:rsidRPr="00156407">
        <w:rPr>
          <w:rFonts w:asciiTheme="minorHAnsi" w:hAnsiTheme="minorHAnsi" w:cstheme="minorHAnsi"/>
          <w:lang w:val="es-MX"/>
        </w:rPr>
        <w:t>En el ciclo actual de desarrollo de software de un ERP, el despliegue de cambios en ambientes compartidos es realizado manualmente, lo que genera diversos problemas operativos como conflictos entre desarrolladores, sobrescritura accidental de archivos y falta de coordinación en los procesos de reinicio (bounce) de servidores. Estos inconvenientes ocasionan retrasos, errores e ineficiencias en el flujo de trabajo del equipo.</w:t>
      </w:r>
    </w:p>
    <w:p w14:paraId="58D7C2CF" w14:textId="77777777" w:rsidR="00602216" w:rsidRPr="00156407" w:rsidRDefault="00602216" w:rsidP="00156407">
      <w:pPr>
        <w:pStyle w:val="NormalWeb"/>
        <w:jc w:val="both"/>
        <w:rPr>
          <w:rFonts w:asciiTheme="minorHAnsi" w:hAnsiTheme="minorHAnsi" w:cstheme="minorHAnsi"/>
          <w:lang w:val="es-MX"/>
        </w:rPr>
      </w:pPr>
      <w:r w:rsidRPr="00156407">
        <w:rPr>
          <w:rFonts w:asciiTheme="minorHAnsi" w:hAnsiTheme="minorHAnsi" w:cstheme="minorHAnsi"/>
          <w:lang w:val="es-MX"/>
        </w:rPr>
        <w:t>Actualmente, el proceso manual incluye:</w:t>
      </w:r>
    </w:p>
    <w:p w14:paraId="6859652D" w14:textId="77777777" w:rsidR="00602216" w:rsidRPr="00156407" w:rsidRDefault="00602216" w:rsidP="00156407">
      <w:pPr>
        <w:pStyle w:val="NormalWeb"/>
        <w:numPr>
          <w:ilvl w:val="0"/>
          <w:numId w:val="14"/>
        </w:numPr>
        <w:spacing w:line="276" w:lineRule="auto"/>
        <w:jc w:val="both"/>
        <w:rPr>
          <w:rFonts w:asciiTheme="minorHAnsi" w:hAnsiTheme="minorHAnsi" w:cstheme="minorHAnsi"/>
          <w:lang w:val="es-MX"/>
        </w:rPr>
      </w:pPr>
      <w:r w:rsidRPr="00156407">
        <w:rPr>
          <w:rFonts w:asciiTheme="minorHAnsi" w:hAnsiTheme="minorHAnsi" w:cstheme="minorHAnsi"/>
          <w:lang w:val="es-MX"/>
        </w:rPr>
        <w:t>Generación de archivos .jar con cambios por parte del desarrollador.</w:t>
      </w:r>
    </w:p>
    <w:p w14:paraId="488B515B" w14:textId="77777777" w:rsidR="00602216" w:rsidRPr="00156407" w:rsidRDefault="00602216" w:rsidP="00156407">
      <w:pPr>
        <w:pStyle w:val="NormalWeb"/>
        <w:numPr>
          <w:ilvl w:val="0"/>
          <w:numId w:val="14"/>
        </w:numPr>
        <w:spacing w:line="276" w:lineRule="auto"/>
        <w:jc w:val="both"/>
        <w:rPr>
          <w:rFonts w:asciiTheme="minorHAnsi" w:hAnsiTheme="minorHAnsi" w:cstheme="minorHAnsi"/>
          <w:lang w:val="es-MX"/>
        </w:rPr>
      </w:pPr>
      <w:r w:rsidRPr="00156407">
        <w:rPr>
          <w:rFonts w:asciiTheme="minorHAnsi" w:hAnsiTheme="minorHAnsi" w:cstheme="minorHAnsi"/>
          <w:lang w:val="es-MX"/>
        </w:rPr>
        <w:t>Copia manual de los archivos .jar desde el ambiente local del desarrollador al servidor central en los servidores del cluster correspondiente (REST services, UI components, etc.).</w:t>
      </w:r>
    </w:p>
    <w:p w14:paraId="23BCDA04" w14:textId="617EEAEF" w:rsidR="00602216" w:rsidRPr="00156407" w:rsidRDefault="00602216" w:rsidP="00156407">
      <w:pPr>
        <w:pStyle w:val="NormalWeb"/>
        <w:numPr>
          <w:ilvl w:val="0"/>
          <w:numId w:val="14"/>
        </w:numPr>
        <w:spacing w:line="276" w:lineRule="auto"/>
        <w:jc w:val="both"/>
        <w:rPr>
          <w:rFonts w:asciiTheme="minorHAnsi" w:hAnsiTheme="minorHAnsi" w:cstheme="minorHAnsi"/>
          <w:lang w:val="es-MX"/>
        </w:rPr>
      </w:pPr>
      <w:r w:rsidRPr="00156407">
        <w:rPr>
          <w:rFonts w:asciiTheme="minorHAnsi" w:hAnsiTheme="minorHAnsi" w:cstheme="minorHAnsi"/>
          <w:lang w:val="es-MX"/>
        </w:rPr>
        <w:t xml:space="preserve">Notificación manual en el canal de Slack sobre el bounce planeado, indicando </w:t>
      </w:r>
      <w:r w:rsidR="00156407" w:rsidRPr="00156407">
        <w:rPr>
          <w:rFonts w:asciiTheme="minorHAnsi" w:hAnsiTheme="minorHAnsi" w:cstheme="minorHAnsi"/>
          <w:lang w:val="es-MX"/>
        </w:rPr>
        <w:t xml:space="preserve">el </w:t>
      </w:r>
      <w:r w:rsidRPr="00156407">
        <w:rPr>
          <w:rFonts w:asciiTheme="minorHAnsi" w:hAnsiTheme="minorHAnsi" w:cstheme="minorHAnsi"/>
          <w:lang w:val="es-MX"/>
        </w:rPr>
        <w:t xml:space="preserve">tiempo para su </w:t>
      </w:r>
      <w:r w:rsidR="00156407" w:rsidRPr="00156407">
        <w:rPr>
          <w:rFonts w:asciiTheme="minorHAnsi" w:hAnsiTheme="minorHAnsi" w:cstheme="minorHAnsi"/>
          <w:lang w:val="es-MX"/>
        </w:rPr>
        <w:t>inicio</w:t>
      </w:r>
      <w:r w:rsidRPr="00156407">
        <w:rPr>
          <w:rFonts w:asciiTheme="minorHAnsi" w:hAnsiTheme="minorHAnsi" w:cstheme="minorHAnsi"/>
          <w:lang w:val="es-MX"/>
        </w:rPr>
        <w:t xml:space="preserve"> (5-15 minutos).</w:t>
      </w:r>
    </w:p>
    <w:p w14:paraId="1F0489A5" w14:textId="77777777" w:rsidR="00602216" w:rsidRPr="00156407" w:rsidRDefault="00602216" w:rsidP="00156407">
      <w:pPr>
        <w:pStyle w:val="NormalWeb"/>
        <w:numPr>
          <w:ilvl w:val="0"/>
          <w:numId w:val="14"/>
        </w:numPr>
        <w:spacing w:line="276" w:lineRule="auto"/>
        <w:jc w:val="both"/>
        <w:rPr>
          <w:rFonts w:asciiTheme="minorHAnsi" w:hAnsiTheme="minorHAnsi" w:cstheme="minorHAnsi"/>
          <w:lang w:val="es-MX"/>
        </w:rPr>
      </w:pPr>
      <w:r w:rsidRPr="00156407">
        <w:rPr>
          <w:rFonts w:asciiTheme="minorHAnsi" w:hAnsiTheme="minorHAnsi" w:cstheme="minorHAnsi"/>
          <w:lang w:val="es-MX"/>
        </w:rPr>
        <w:t>Realización del bounce si no existe oposición por parte de otros desarrolladores, notificando posteriormente al canal.</w:t>
      </w:r>
    </w:p>
    <w:p w14:paraId="0C214FA5" w14:textId="77777777" w:rsidR="00602216" w:rsidRPr="00156407" w:rsidRDefault="00602216" w:rsidP="00156407">
      <w:pPr>
        <w:pStyle w:val="NormalWeb"/>
        <w:numPr>
          <w:ilvl w:val="0"/>
          <w:numId w:val="14"/>
        </w:numPr>
        <w:spacing w:line="276" w:lineRule="auto"/>
        <w:jc w:val="both"/>
        <w:rPr>
          <w:rFonts w:asciiTheme="minorHAnsi" w:hAnsiTheme="minorHAnsi" w:cstheme="minorHAnsi"/>
          <w:lang w:val="es-MX"/>
        </w:rPr>
      </w:pPr>
      <w:r w:rsidRPr="00156407">
        <w:rPr>
          <w:rFonts w:asciiTheme="minorHAnsi" w:hAnsiTheme="minorHAnsi" w:cstheme="minorHAnsi"/>
          <w:lang w:val="es-MX"/>
        </w:rPr>
        <w:t>Gestión manual de pausas y reanudaciones del proceso si existe oposición o necesidad de coordinación adicional entre desarrolladores.</w:t>
      </w:r>
    </w:p>
    <w:p w14:paraId="7FE1644F" w14:textId="4DB3FEF3" w:rsidR="00156407" w:rsidRDefault="00B6567D" w:rsidP="00156407">
      <w:pPr>
        <w:jc w:val="both"/>
        <w:rPr>
          <w:rFonts w:cstheme="minorHAnsi"/>
          <w:sz w:val="24"/>
          <w:szCs w:val="24"/>
          <w:lang w:val="es-MX"/>
        </w:rPr>
      </w:pPr>
      <w:r w:rsidRPr="00156407">
        <w:rPr>
          <w:rFonts w:cstheme="minorHAnsi"/>
          <w:sz w:val="24"/>
          <w:szCs w:val="24"/>
          <w:lang w:val="es-MX"/>
        </w:rPr>
        <w:t xml:space="preserve">Otra problemática es que a veces las personas quieren probar cambios </w:t>
      </w:r>
      <w:r w:rsidR="00156407">
        <w:rPr>
          <w:rFonts w:cstheme="minorHAnsi"/>
          <w:sz w:val="24"/>
          <w:szCs w:val="24"/>
          <w:lang w:val="es-MX"/>
        </w:rPr>
        <w:t xml:space="preserve">en el mismo </w:t>
      </w:r>
      <w:r w:rsidR="002C3557">
        <w:rPr>
          <w:rFonts w:cstheme="minorHAnsi"/>
          <w:sz w:val="24"/>
          <w:szCs w:val="24"/>
          <w:lang w:val="es-MX"/>
        </w:rPr>
        <w:t>.</w:t>
      </w:r>
      <w:r w:rsidR="00156407">
        <w:rPr>
          <w:rFonts w:cstheme="minorHAnsi"/>
          <w:sz w:val="24"/>
          <w:szCs w:val="24"/>
          <w:lang w:val="es-MX"/>
        </w:rPr>
        <w:t xml:space="preserve">jar lo cual no es posible. Hacer el despliegue de </w:t>
      </w:r>
      <w:r w:rsidR="002C3557">
        <w:rPr>
          <w:rFonts w:cstheme="minorHAnsi"/>
          <w:sz w:val="24"/>
          <w:szCs w:val="24"/>
          <w:lang w:val="es-MX"/>
        </w:rPr>
        <w:t>.</w:t>
      </w:r>
      <w:r w:rsidR="00156407">
        <w:rPr>
          <w:rFonts w:cstheme="minorHAnsi"/>
          <w:sz w:val="24"/>
          <w:szCs w:val="24"/>
          <w:lang w:val="es-MX"/>
        </w:rPr>
        <w:t>jars diferentes no afecta.</w:t>
      </w:r>
    </w:p>
    <w:p w14:paraId="327017A1" w14:textId="77777777" w:rsidR="00156407" w:rsidRDefault="00156407" w:rsidP="00156407">
      <w:pPr>
        <w:jc w:val="both"/>
        <w:rPr>
          <w:rFonts w:cstheme="minorHAnsi"/>
          <w:sz w:val="24"/>
          <w:szCs w:val="24"/>
          <w:lang w:val="es-MX"/>
        </w:rPr>
      </w:pPr>
    </w:p>
    <w:p w14:paraId="60871F2D" w14:textId="6AD4EE3A" w:rsidR="00005B58" w:rsidRPr="00156407" w:rsidRDefault="00005B58" w:rsidP="00156407">
      <w:pPr>
        <w:jc w:val="both"/>
        <w:rPr>
          <w:rFonts w:cstheme="minorHAnsi"/>
          <w:sz w:val="24"/>
          <w:szCs w:val="24"/>
          <w:lang w:val="es-MX"/>
        </w:rPr>
      </w:pPr>
      <w:r w:rsidRPr="00156407">
        <w:rPr>
          <w:rFonts w:cstheme="minorHAnsi"/>
          <w:sz w:val="24"/>
          <w:szCs w:val="24"/>
          <w:lang w:val="es-MX"/>
        </w:rPr>
        <w:t>Los errores comunes que pasan es que:</w:t>
      </w:r>
    </w:p>
    <w:p w14:paraId="05C4276D" w14:textId="6E1E2EA2" w:rsidR="00005B58" w:rsidRPr="00156407" w:rsidRDefault="00005B58" w:rsidP="00156407">
      <w:pPr>
        <w:pStyle w:val="ListParagraph"/>
        <w:numPr>
          <w:ilvl w:val="0"/>
          <w:numId w:val="2"/>
        </w:numPr>
        <w:jc w:val="both"/>
        <w:rPr>
          <w:rFonts w:cstheme="minorHAnsi"/>
          <w:sz w:val="24"/>
          <w:szCs w:val="24"/>
          <w:lang w:val="es-MX"/>
        </w:rPr>
      </w:pPr>
      <w:r w:rsidRPr="00156407">
        <w:rPr>
          <w:rFonts w:cstheme="minorHAnsi"/>
          <w:sz w:val="24"/>
          <w:szCs w:val="24"/>
          <w:lang w:val="es-MX"/>
        </w:rPr>
        <w:t>Algunos desarrolladores hacen bounce de los servidores sin notificar en el canal de slack, afectando a otras personas que están trabajando en el ambiente.</w:t>
      </w:r>
    </w:p>
    <w:p w14:paraId="16EFDC03" w14:textId="6E33CF6F" w:rsidR="00005B58" w:rsidRPr="00156407" w:rsidRDefault="00005B58" w:rsidP="00156407">
      <w:pPr>
        <w:pStyle w:val="ListParagraph"/>
        <w:numPr>
          <w:ilvl w:val="0"/>
          <w:numId w:val="2"/>
        </w:numPr>
        <w:jc w:val="both"/>
        <w:rPr>
          <w:rFonts w:cstheme="minorHAnsi"/>
          <w:sz w:val="24"/>
          <w:szCs w:val="24"/>
          <w:lang w:val="es-MX"/>
        </w:rPr>
      </w:pPr>
      <w:r w:rsidRPr="00156407">
        <w:rPr>
          <w:rFonts w:cstheme="minorHAnsi"/>
          <w:sz w:val="24"/>
          <w:szCs w:val="24"/>
          <w:lang w:val="es-MX"/>
        </w:rPr>
        <w:t>Los desarrolladores deben estar al pendiente acerca de los bounces que hacen otras personas, revisando la hora y el tiempo en el que dijeron que harían el bounce, el cual no es exacto, a veces lo hacen un poco antes o después.</w:t>
      </w:r>
    </w:p>
    <w:p w14:paraId="54A9C7F7" w14:textId="0D488241" w:rsidR="00005B58" w:rsidRPr="00156407" w:rsidRDefault="00005B58" w:rsidP="00156407">
      <w:pPr>
        <w:pStyle w:val="ListParagraph"/>
        <w:numPr>
          <w:ilvl w:val="0"/>
          <w:numId w:val="2"/>
        </w:numPr>
        <w:jc w:val="both"/>
        <w:rPr>
          <w:rFonts w:cstheme="minorHAnsi"/>
          <w:sz w:val="24"/>
          <w:szCs w:val="24"/>
          <w:lang w:val="es-MX"/>
        </w:rPr>
      </w:pPr>
      <w:r w:rsidRPr="00156407">
        <w:rPr>
          <w:rFonts w:cstheme="minorHAnsi"/>
          <w:sz w:val="24"/>
          <w:szCs w:val="24"/>
          <w:lang w:val="es-MX"/>
        </w:rPr>
        <w:t xml:space="preserve">Cuando 2 personas hacen copia de sus </w:t>
      </w:r>
      <w:r w:rsidR="002C3557">
        <w:rPr>
          <w:rFonts w:cstheme="minorHAnsi"/>
          <w:sz w:val="24"/>
          <w:szCs w:val="24"/>
          <w:lang w:val="es-MX"/>
        </w:rPr>
        <w:t>.</w:t>
      </w:r>
      <w:r w:rsidRPr="00156407">
        <w:rPr>
          <w:rFonts w:cstheme="minorHAnsi"/>
          <w:sz w:val="24"/>
          <w:szCs w:val="24"/>
          <w:lang w:val="es-MX"/>
        </w:rPr>
        <w:t>jars al mismo tiempo aproximadamente, solo los últimos cambios se conservan.</w:t>
      </w:r>
    </w:p>
    <w:p w14:paraId="5A3303AC" w14:textId="29FB8831" w:rsidR="00005B58" w:rsidRPr="00156407" w:rsidRDefault="00005B58" w:rsidP="00156407">
      <w:pPr>
        <w:pStyle w:val="ListParagraph"/>
        <w:numPr>
          <w:ilvl w:val="0"/>
          <w:numId w:val="2"/>
        </w:numPr>
        <w:jc w:val="both"/>
        <w:rPr>
          <w:rFonts w:cstheme="minorHAnsi"/>
          <w:sz w:val="24"/>
          <w:szCs w:val="24"/>
          <w:lang w:val="es-MX"/>
        </w:rPr>
      </w:pPr>
      <w:r w:rsidRPr="00156407">
        <w:rPr>
          <w:rFonts w:cstheme="minorHAnsi"/>
          <w:sz w:val="24"/>
          <w:szCs w:val="24"/>
          <w:lang w:val="es-MX"/>
        </w:rPr>
        <w:t>También alguien podría hacer la copia de sus jars justo antes de que se realice el bounce lanzado por otra persona y así sobreescribir los cambios que quería probar el desarrollador que lanzó el bounce</w:t>
      </w:r>
      <w:r w:rsidR="00156407">
        <w:rPr>
          <w:rFonts w:cstheme="minorHAnsi"/>
          <w:sz w:val="24"/>
          <w:szCs w:val="24"/>
          <w:lang w:val="es-MX"/>
        </w:rPr>
        <w:t xml:space="preserve"> inicialmente.</w:t>
      </w:r>
    </w:p>
    <w:p w14:paraId="13FFCB7C" w14:textId="77777777" w:rsidR="00B6567D" w:rsidRPr="00156407" w:rsidRDefault="00B6567D" w:rsidP="00156407">
      <w:pPr>
        <w:jc w:val="both"/>
        <w:rPr>
          <w:rFonts w:cstheme="minorHAnsi"/>
          <w:sz w:val="24"/>
          <w:szCs w:val="24"/>
          <w:lang w:val="es-MX"/>
        </w:rPr>
      </w:pPr>
    </w:p>
    <w:p w14:paraId="08487A04" w14:textId="4ADC9115" w:rsidR="00005B58" w:rsidRPr="00156407" w:rsidRDefault="00005B58" w:rsidP="00156407">
      <w:pPr>
        <w:jc w:val="both"/>
        <w:rPr>
          <w:rFonts w:cstheme="minorHAnsi"/>
          <w:b/>
          <w:bCs/>
          <w:sz w:val="24"/>
          <w:szCs w:val="24"/>
          <w:lang w:val="es-MX"/>
        </w:rPr>
      </w:pPr>
      <w:r w:rsidRPr="00156407">
        <w:rPr>
          <w:rFonts w:cstheme="minorHAnsi"/>
          <w:b/>
          <w:bCs/>
          <w:sz w:val="24"/>
          <w:szCs w:val="24"/>
          <w:lang w:val="es-MX"/>
        </w:rPr>
        <w:t>Alcance específico del proyecto</w:t>
      </w:r>
    </w:p>
    <w:p w14:paraId="4264A13E" w14:textId="77777777" w:rsidR="00602216" w:rsidRPr="00156407" w:rsidRDefault="00602216" w:rsidP="00156407">
      <w:pPr>
        <w:pStyle w:val="NormalWeb"/>
        <w:jc w:val="both"/>
        <w:rPr>
          <w:rFonts w:asciiTheme="minorHAnsi" w:hAnsiTheme="minorHAnsi" w:cstheme="minorHAnsi"/>
          <w:lang w:val="es-MX"/>
        </w:rPr>
      </w:pPr>
      <w:r w:rsidRPr="00156407">
        <w:rPr>
          <w:rFonts w:asciiTheme="minorHAnsi" w:hAnsiTheme="minorHAnsi" w:cstheme="minorHAnsi"/>
          <w:lang w:val="es-MX"/>
        </w:rPr>
        <w:lastRenderedPageBreak/>
        <w:t>El objetivo es automatizar el proceso mediante un bot integrado en Slack, el cual deberá:</w:t>
      </w:r>
    </w:p>
    <w:p w14:paraId="298AAB7B"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Identificar automáticamente los archivos (.jar) que serán desplegados.</w:t>
      </w:r>
    </w:p>
    <w:p w14:paraId="47E14CFF"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Determinar el ambiente específico y los clusters afectados por el cambio.</w:t>
      </w:r>
    </w:p>
    <w:p w14:paraId="2953BF22"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Establecer y comunicar tiempos exactos para la ejecución de bounces.</w:t>
      </w:r>
    </w:p>
    <w:p w14:paraId="0CD855CB"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Enviar avisos previos a la ejecución del bounce y gestionar pausas si hay objeciones del equipo.</w:t>
      </w:r>
    </w:p>
    <w:p w14:paraId="62600970"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Permitir agregar archivos adicionales al despliegue mientras no existan conflictos.</w:t>
      </w:r>
    </w:p>
    <w:p w14:paraId="1956EC79"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Gestionar la reanudación del proceso de bounce una vez alcanzado el acuerdo del equipo.</w:t>
      </w:r>
    </w:p>
    <w:p w14:paraId="36BAAF2E" w14:textId="77777777" w:rsidR="00602216" w:rsidRPr="00156407" w:rsidRDefault="00602216" w:rsidP="00156407">
      <w:pPr>
        <w:pStyle w:val="NormalWeb"/>
        <w:numPr>
          <w:ilvl w:val="0"/>
          <w:numId w:val="15"/>
        </w:numPr>
        <w:jc w:val="both"/>
        <w:rPr>
          <w:rFonts w:asciiTheme="minorHAnsi" w:hAnsiTheme="minorHAnsi" w:cstheme="minorHAnsi"/>
          <w:lang w:val="es-MX"/>
        </w:rPr>
      </w:pPr>
      <w:r w:rsidRPr="00156407">
        <w:rPr>
          <w:rFonts w:asciiTheme="minorHAnsi" w:hAnsiTheme="minorHAnsi" w:cstheme="minorHAnsi"/>
          <w:lang w:val="es-MX"/>
        </w:rPr>
        <w:t>Notificar al canal de Slack al completar el proceso de bounce.</w:t>
      </w:r>
    </w:p>
    <w:p w14:paraId="095F65B4" w14:textId="31A477A0" w:rsidR="00B6567D" w:rsidRPr="00156407" w:rsidRDefault="00602216" w:rsidP="00156407">
      <w:pPr>
        <w:pStyle w:val="NormalWeb"/>
        <w:jc w:val="both"/>
        <w:rPr>
          <w:rFonts w:asciiTheme="minorHAnsi" w:hAnsiTheme="minorHAnsi" w:cstheme="minorHAnsi"/>
          <w:lang w:val="es-MX"/>
        </w:rPr>
      </w:pPr>
      <w:r w:rsidRPr="00156407">
        <w:rPr>
          <w:rFonts w:asciiTheme="minorHAnsi" w:hAnsiTheme="minorHAnsi" w:cstheme="minorHAnsi"/>
          <w:lang w:val="es-MX"/>
        </w:rPr>
        <w:t>Esta automatización garantizará la obligatoriedad de comunicar cambios en Slack, facilitará el seguimiento y coordinación, y eliminará múltiples pasos manuales.</w:t>
      </w:r>
    </w:p>
    <w:p w14:paraId="693EDF39" w14:textId="77777777" w:rsidR="002C42D5" w:rsidRPr="002C42D5" w:rsidRDefault="002C42D5" w:rsidP="00156407">
      <w:pPr>
        <w:spacing w:before="100" w:beforeAutospacing="1" w:after="100" w:afterAutospacing="1" w:line="240" w:lineRule="auto"/>
        <w:jc w:val="both"/>
        <w:outlineLvl w:val="2"/>
        <w:rPr>
          <w:rFonts w:eastAsia="Times New Roman" w:cstheme="minorHAnsi"/>
          <w:b/>
          <w:bCs/>
          <w:kern w:val="0"/>
          <w:sz w:val="24"/>
          <w:szCs w:val="24"/>
          <w14:ligatures w14:val="none"/>
        </w:rPr>
      </w:pPr>
      <w:r w:rsidRPr="002C42D5">
        <w:rPr>
          <w:rFonts w:eastAsia="Times New Roman" w:cstheme="minorHAnsi"/>
          <w:b/>
          <w:bCs/>
          <w:kern w:val="0"/>
          <w:sz w:val="24"/>
          <w:szCs w:val="24"/>
          <w14:ligatures w14:val="none"/>
        </w:rPr>
        <w:t>Tipos de datos involucrados</w:t>
      </w:r>
    </w:p>
    <w:p w14:paraId="2C066CCB" w14:textId="77777777" w:rsidR="002C42D5" w:rsidRPr="002C42D5" w:rsidRDefault="002C42D5" w:rsidP="00156407">
      <w:pPr>
        <w:numPr>
          <w:ilvl w:val="0"/>
          <w:numId w:val="8"/>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Archivos de código (.jar)</w:t>
      </w:r>
      <w:r w:rsidRPr="002C42D5">
        <w:rPr>
          <w:rFonts w:eastAsia="Times New Roman" w:cstheme="minorHAnsi"/>
          <w:kern w:val="0"/>
          <w:sz w:val="24"/>
          <w:szCs w:val="24"/>
          <w:lang w:val="es-MX"/>
          <w14:ligatures w14:val="none"/>
        </w:rPr>
        <w:t xml:space="preserve"> generados por los desarrolladores.</w:t>
      </w:r>
    </w:p>
    <w:p w14:paraId="0D886E7B" w14:textId="77777777" w:rsidR="002C42D5" w:rsidRPr="002C42D5" w:rsidRDefault="002C42D5" w:rsidP="00156407">
      <w:pPr>
        <w:numPr>
          <w:ilvl w:val="0"/>
          <w:numId w:val="8"/>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Información del ambiente y clusters afectados</w:t>
      </w:r>
      <w:r w:rsidRPr="002C42D5">
        <w:rPr>
          <w:rFonts w:eastAsia="Times New Roman" w:cstheme="minorHAnsi"/>
          <w:kern w:val="0"/>
          <w:sz w:val="24"/>
          <w:szCs w:val="24"/>
          <w:lang w:val="es-MX"/>
          <w14:ligatures w14:val="none"/>
        </w:rPr>
        <w:t xml:space="preserve"> (REST services, UI components, etc.).</w:t>
      </w:r>
    </w:p>
    <w:p w14:paraId="46032A24" w14:textId="77777777" w:rsidR="002C42D5" w:rsidRPr="002C42D5" w:rsidRDefault="002C42D5" w:rsidP="00156407">
      <w:pPr>
        <w:numPr>
          <w:ilvl w:val="0"/>
          <w:numId w:val="8"/>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Mensajes de Slack</w:t>
      </w:r>
      <w:r w:rsidRPr="002C42D5">
        <w:rPr>
          <w:rFonts w:eastAsia="Times New Roman" w:cstheme="minorHAnsi"/>
          <w:kern w:val="0"/>
          <w:sz w:val="24"/>
          <w:szCs w:val="24"/>
          <w:lang w:val="es-MX"/>
          <w14:ligatures w14:val="none"/>
        </w:rPr>
        <w:t xml:space="preserve"> (solicitudes de bounce, confirmaciones, acuerdos).</w:t>
      </w:r>
    </w:p>
    <w:p w14:paraId="02748F88" w14:textId="77777777" w:rsidR="002C42D5" w:rsidRPr="002C42D5" w:rsidRDefault="002C42D5" w:rsidP="00156407">
      <w:pPr>
        <w:numPr>
          <w:ilvl w:val="0"/>
          <w:numId w:val="8"/>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Tiempos definidos y modificados</w:t>
      </w:r>
      <w:r w:rsidRPr="002C42D5">
        <w:rPr>
          <w:rFonts w:eastAsia="Times New Roman" w:cstheme="minorHAnsi"/>
          <w:kern w:val="0"/>
          <w:sz w:val="24"/>
          <w:szCs w:val="24"/>
          <w:lang w:val="es-MX"/>
          <w14:ligatures w14:val="none"/>
        </w:rPr>
        <w:t xml:space="preserve"> para ejecución de bounces.</w:t>
      </w:r>
    </w:p>
    <w:p w14:paraId="4CB30FD3" w14:textId="77777777" w:rsidR="002C42D5" w:rsidRPr="002C42D5" w:rsidRDefault="002C42D5" w:rsidP="00156407">
      <w:pPr>
        <w:spacing w:before="100" w:beforeAutospacing="1" w:after="100" w:afterAutospacing="1" w:line="240" w:lineRule="auto"/>
        <w:jc w:val="both"/>
        <w:outlineLvl w:val="2"/>
        <w:rPr>
          <w:rFonts w:eastAsia="Times New Roman" w:cstheme="minorHAnsi"/>
          <w:b/>
          <w:bCs/>
          <w:kern w:val="0"/>
          <w:sz w:val="24"/>
          <w:szCs w:val="24"/>
          <w14:ligatures w14:val="none"/>
        </w:rPr>
      </w:pPr>
      <w:r w:rsidRPr="002C42D5">
        <w:rPr>
          <w:rFonts w:eastAsia="Times New Roman" w:cstheme="minorHAnsi"/>
          <w:b/>
          <w:bCs/>
          <w:kern w:val="0"/>
          <w:sz w:val="24"/>
          <w:szCs w:val="24"/>
          <w14:ligatures w14:val="none"/>
        </w:rPr>
        <w:t>Origen de los datos</w:t>
      </w:r>
    </w:p>
    <w:p w14:paraId="0C72ED12" w14:textId="77777777" w:rsidR="002C42D5" w:rsidRPr="002C42D5" w:rsidRDefault="002C42D5" w:rsidP="00156407">
      <w:pPr>
        <w:numPr>
          <w:ilvl w:val="0"/>
          <w:numId w:val="9"/>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Ambiente local del desarrollador</w:t>
      </w:r>
      <w:r w:rsidRPr="002C42D5">
        <w:rPr>
          <w:rFonts w:eastAsia="Times New Roman" w:cstheme="minorHAnsi"/>
          <w:kern w:val="0"/>
          <w:sz w:val="24"/>
          <w:szCs w:val="24"/>
          <w:lang w:val="es-MX"/>
          <w14:ligatures w14:val="none"/>
        </w:rPr>
        <w:t>: Archivos .jar.</w:t>
      </w:r>
    </w:p>
    <w:p w14:paraId="2FFD86BC" w14:textId="77777777" w:rsidR="002C42D5" w:rsidRPr="002C42D5" w:rsidRDefault="002C42D5" w:rsidP="00156407">
      <w:pPr>
        <w:numPr>
          <w:ilvl w:val="0"/>
          <w:numId w:val="9"/>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Servidor central (WebLogic)</w:t>
      </w:r>
      <w:r w:rsidRPr="002C42D5">
        <w:rPr>
          <w:rFonts w:eastAsia="Times New Roman" w:cstheme="minorHAnsi"/>
          <w:kern w:val="0"/>
          <w:sz w:val="24"/>
          <w:szCs w:val="24"/>
          <w:lang w:val="es-MX"/>
          <w14:ligatures w14:val="none"/>
        </w:rPr>
        <w:t>: Configuración y estado actual de clusters.</w:t>
      </w:r>
    </w:p>
    <w:p w14:paraId="189C9EFA" w14:textId="3E3C42D3" w:rsidR="002C42D5" w:rsidRPr="00156407" w:rsidRDefault="002C42D5" w:rsidP="00156407">
      <w:pPr>
        <w:numPr>
          <w:ilvl w:val="0"/>
          <w:numId w:val="9"/>
        </w:numPr>
        <w:spacing w:before="100" w:beforeAutospacing="1" w:after="100" w:afterAutospacing="1" w:line="240" w:lineRule="auto"/>
        <w:jc w:val="both"/>
        <w:rPr>
          <w:rFonts w:eastAsia="Times New Roman" w:cstheme="minorHAnsi"/>
          <w:kern w:val="0"/>
          <w:sz w:val="24"/>
          <w:szCs w:val="24"/>
          <w:lang w:val="es-MX"/>
          <w14:ligatures w14:val="none"/>
        </w:rPr>
      </w:pPr>
      <w:r w:rsidRPr="002C42D5">
        <w:rPr>
          <w:rFonts w:eastAsia="Times New Roman" w:cstheme="minorHAnsi"/>
          <w:b/>
          <w:bCs/>
          <w:kern w:val="0"/>
          <w:sz w:val="24"/>
          <w:szCs w:val="24"/>
          <w:lang w:val="es-MX"/>
          <w14:ligatures w14:val="none"/>
        </w:rPr>
        <w:t>Canal de Slack específico</w:t>
      </w:r>
      <w:r w:rsidRPr="002C42D5">
        <w:rPr>
          <w:rFonts w:eastAsia="Times New Roman" w:cstheme="minorHAnsi"/>
          <w:kern w:val="0"/>
          <w:sz w:val="24"/>
          <w:szCs w:val="24"/>
          <w:lang w:val="es-MX"/>
          <w14:ligatures w14:val="none"/>
        </w:rPr>
        <w:t>: Comunicaciones y acuerdos entre desarrolladores.</w:t>
      </w:r>
    </w:p>
    <w:p w14:paraId="012C5899" w14:textId="2FF54AB0" w:rsidR="00B6567D" w:rsidRPr="002C3557" w:rsidRDefault="003162D3" w:rsidP="00156407">
      <w:pPr>
        <w:jc w:val="both"/>
        <w:rPr>
          <w:rFonts w:cstheme="minorHAnsi"/>
          <w:b/>
          <w:bCs/>
          <w:sz w:val="24"/>
          <w:szCs w:val="24"/>
        </w:rPr>
      </w:pPr>
      <w:r w:rsidRPr="002C3557">
        <w:rPr>
          <w:rFonts w:cstheme="minorHAnsi"/>
          <w:b/>
          <w:bCs/>
          <w:sz w:val="24"/>
          <w:szCs w:val="24"/>
        </w:rPr>
        <w:t>Áreas o departamentos involucrados</w:t>
      </w:r>
    </w:p>
    <w:p w14:paraId="703F1136" w14:textId="4B50532B" w:rsidR="003162D3" w:rsidRPr="00156407" w:rsidRDefault="002C3557" w:rsidP="00156407">
      <w:pPr>
        <w:pStyle w:val="ListParagraph"/>
        <w:numPr>
          <w:ilvl w:val="0"/>
          <w:numId w:val="7"/>
        </w:numPr>
        <w:jc w:val="both"/>
        <w:rPr>
          <w:rFonts w:cstheme="minorHAnsi"/>
          <w:sz w:val="24"/>
          <w:szCs w:val="24"/>
          <w:lang w:val="es-MX"/>
        </w:rPr>
      </w:pPr>
      <w:r w:rsidRPr="00156407">
        <w:rPr>
          <w:rFonts w:cstheme="minorHAnsi"/>
          <w:sz w:val="24"/>
          <w:szCs w:val="24"/>
          <w:lang w:val="es-MX"/>
        </w:rPr>
        <w:t>Infraestructura</w:t>
      </w:r>
      <w:r w:rsidR="003162D3" w:rsidRPr="00156407">
        <w:rPr>
          <w:rFonts w:cstheme="minorHAnsi"/>
          <w:sz w:val="24"/>
          <w:szCs w:val="24"/>
          <w:lang w:val="es-MX"/>
        </w:rPr>
        <w:t xml:space="preserve"> para hacer la automatización</w:t>
      </w:r>
      <w:r>
        <w:rPr>
          <w:rFonts w:cstheme="minorHAnsi"/>
          <w:sz w:val="24"/>
          <w:szCs w:val="24"/>
          <w:lang w:val="es-MX"/>
        </w:rPr>
        <w:t>.</w:t>
      </w:r>
    </w:p>
    <w:p w14:paraId="54C21698" w14:textId="294D798B" w:rsidR="003162D3" w:rsidRPr="00156407" w:rsidRDefault="003162D3" w:rsidP="00156407">
      <w:pPr>
        <w:pStyle w:val="ListParagraph"/>
        <w:numPr>
          <w:ilvl w:val="0"/>
          <w:numId w:val="7"/>
        </w:numPr>
        <w:jc w:val="both"/>
        <w:rPr>
          <w:rFonts w:cstheme="minorHAnsi"/>
          <w:sz w:val="24"/>
          <w:szCs w:val="24"/>
          <w:lang w:val="es-MX"/>
        </w:rPr>
      </w:pPr>
      <w:r w:rsidRPr="00156407">
        <w:rPr>
          <w:rFonts w:cstheme="minorHAnsi"/>
          <w:sz w:val="24"/>
          <w:szCs w:val="24"/>
          <w:lang w:val="es-MX"/>
        </w:rPr>
        <w:t>Desarrollo para realizar las pruebas</w:t>
      </w:r>
      <w:r w:rsidR="002C3557">
        <w:rPr>
          <w:rFonts w:cstheme="minorHAnsi"/>
          <w:sz w:val="24"/>
          <w:szCs w:val="24"/>
          <w:lang w:val="es-MX"/>
        </w:rPr>
        <w:t xml:space="preserve"> del chatbot.</w:t>
      </w:r>
    </w:p>
    <w:p w14:paraId="41908B7A" w14:textId="77777777" w:rsidR="002C42D5" w:rsidRPr="002C3557" w:rsidRDefault="002C42D5" w:rsidP="00156407">
      <w:pPr>
        <w:pStyle w:val="Heading3"/>
        <w:jc w:val="both"/>
        <w:rPr>
          <w:rFonts w:asciiTheme="minorHAnsi" w:hAnsiTheme="minorHAnsi" w:cstheme="minorHAnsi"/>
          <w:b w:val="0"/>
          <w:bCs w:val="0"/>
          <w:sz w:val="24"/>
          <w:szCs w:val="24"/>
        </w:rPr>
      </w:pPr>
      <w:r w:rsidRPr="00156407">
        <w:rPr>
          <w:rFonts w:asciiTheme="minorHAnsi" w:hAnsiTheme="minorHAnsi" w:cstheme="minorHAnsi"/>
          <w:sz w:val="24"/>
          <w:szCs w:val="24"/>
        </w:rPr>
        <w:t>Modelos de IA recomendados</w:t>
      </w:r>
    </w:p>
    <w:p w14:paraId="424DB315" w14:textId="5B20C248" w:rsidR="002C3557" w:rsidRDefault="002C3557" w:rsidP="002C3557">
      <w:pPr>
        <w:pStyle w:val="NormalWeb"/>
        <w:numPr>
          <w:ilvl w:val="0"/>
          <w:numId w:val="10"/>
        </w:numPr>
        <w:jc w:val="both"/>
        <w:rPr>
          <w:rFonts w:asciiTheme="minorHAnsi" w:hAnsiTheme="minorHAnsi" w:cstheme="minorHAnsi"/>
          <w:lang w:val="es-MX"/>
        </w:rPr>
      </w:pPr>
      <w:r w:rsidRPr="002C3557">
        <w:rPr>
          <w:rStyle w:val="Strong"/>
          <w:rFonts w:asciiTheme="minorHAnsi" w:hAnsiTheme="minorHAnsi" w:cstheme="minorHAnsi"/>
          <w:b w:val="0"/>
          <w:bCs w:val="0"/>
          <w:lang w:val="es-MX"/>
        </w:rPr>
        <w:t>Un modelo gratuito de</w:t>
      </w:r>
      <w:r w:rsidR="002C42D5" w:rsidRPr="002C3557">
        <w:rPr>
          <w:rStyle w:val="Strong"/>
          <w:rFonts w:asciiTheme="minorHAnsi" w:hAnsiTheme="minorHAnsi" w:cstheme="minorHAnsi"/>
          <w:b w:val="0"/>
          <w:bCs w:val="0"/>
          <w:lang w:val="es-MX"/>
        </w:rPr>
        <w:t xml:space="preserve"> clasificación de texto</w:t>
      </w:r>
      <w:r w:rsidR="002C42D5" w:rsidRPr="002C3557">
        <w:rPr>
          <w:rFonts w:asciiTheme="minorHAnsi" w:hAnsiTheme="minorHAnsi" w:cstheme="minorHAnsi"/>
          <w:b/>
          <w:bCs/>
          <w:lang w:val="es-MX"/>
        </w:rPr>
        <w:t>:</w:t>
      </w:r>
      <w:r w:rsidR="002C42D5" w:rsidRPr="002C3557">
        <w:rPr>
          <w:rFonts w:asciiTheme="minorHAnsi" w:hAnsiTheme="minorHAnsi" w:cstheme="minorHAnsi"/>
          <w:lang w:val="es-MX"/>
        </w:rPr>
        <w:t xml:space="preserve"> Para identificar automáticamente </w:t>
      </w:r>
      <w:r>
        <w:rPr>
          <w:rFonts w:asciiTheme="minorHAnsi" w:hAnsiTheme="minorHAnsi" w:cstheme="minorHAnsi"/>
          <w:lang w:val="es-MX"/>
        </w:rPr>
        <w:t>qué .jars serán copiados, a qué ambiente se copiarán,</w:t>
      </w:r>
      <w:r w:rsidRPr="002C3557">
        <w:rPr>
          <w:rFonts w:asciiTheme="minorHAnsi" w:hAnsiTheme="minorHAnsi" w:cstheme="minorHAnsi"/>
          <w:lang w:val="es-MX"/>
        </w:rPr>
        <w:t xml:space="preserve"> </w:t>
      </w:r>
      <w:r w:rsidR="002C42D5" w:rsidRPr="002C3557">
        <w:rPr>
          <w:rFonts w:asciiTheme="minorHAnsi" w:hAnsiTheme="minorHAnsi" w:cstheme="minorHAnsi"/>
          <w:lang w:val="es-MX"/>
        </w:rPr>
        <w:t>qué clusters son afectados</w:t>
      </w:r>
      <w:r>
        <w:rPr>
          <w:rFonts w:asciiTheme="minorHAnsi" w:hAnsiTheme="minorHAnsi" w:cstheme="minorHAnsi"/>
          <w:lang w:val="es-MX"/>
        </w:rPr>
        <w:t xml:space="preserve"> y dentro de cuánto tiempo iniciará el bounce</w:t>
      </w:r>
      <w:r w:rsidR="002C42D5" w:rsidRPr="002C3557">
        <w:rPr>
          <w:rFonts w:asciiTheme="minorHAnsi" w:hAnsiTheme="minorHAnsi" w:cstheme="minorHAnsi"/>
          <w:lang w:val="es-MX"/>
        </w:rPr>
        <w:t xml:space="preserve"> basándose en la descripción </w:t>
      </w:r>
      <w:r>
        <w:rPr>
          <w:rFonts w:asciiTheme="minorHAnsi" w:hAnsiTheme="minorHAnsi" w:cstheme="minorHAnsi"/>
          <w:lang w:val="es-MX"/>
        </w:rPr>
        <w:t>de la solicitud de bounce.</w:t>
      </w:r>
    </w:p>
    <w:p w14:paraId="12CA2C3D" w14:textId="0ECED57E" w:rsidR="00E52763" w:rsidRDefault="00E52763" w:rsidP="002C3557">
      <w:pPr>
        <w:pStyle w:val="NormalWeb"/>
        <w:numPr>
          <w:ilvl w:val="0"/>
          <w:numId w:val="10"/>
        </w:numPr>
        <w:jc w:val="both"/>
        <w:rPr>
          <w:rFonts w:asciiTheme="minorHAnsi" w:hAnsiTheme="minorHAnsi" w:cstheme="minorHAnsi"/>
          <w:lang w:val="es-MX"/>
        </w:rPr>
      </w:pPr>
      <w:r>
        <w:rPr>
          <w:rFonts w:asciiTheme="minorHAnsi" w:hAnsiTheme="minorHAnsi" w:cstheme="minorHAnsi"/>
          <w:lang w:val="es-MX"/>
        </w:rPr>
        <w:t>El modelo también debe de generar payloads en formato JSON para invocar las APIs requeridas para la automatización.</w:t>
      </w:r>
      <w:r w:rsidR="006521D9">
        <w:rPr>
          <w:rFonts w:asciiTheme="minorHAnsi" w:hAnsiTheme="minorHAnsi" w:cstheme="minorHAnsi"/>
          <w:lang w:val="es-MX"/>
        </w:rPr>
        <w:t xml:space="preserve"> Un buen ejemplo para intentar en primera instancia sería </w:t>
      </w:r>
      <w:r w:rsidR="00F80FBB">
        <w:rPr>
          <w:rFonts w:asciiTheme="minorHAnsi" w:hAnsiTheme="minorHAnsi" w:cstheme="minorHAnsi"/>
          <w:lang w:val="es-MX"/>
        </w:rPr>
        <w:t>LLaMA 3</w:t>
      </w:r>
    </w:p>
    <w:p w14:paraId="58C79F53" w14:textId="12076F83" w:rsidR="002C42D5" w:rsidRPr="00E52763" w:rsidRDefault="002C42D5" w:rsidP="002C3557">
      <w:pPr>
        <w:pStyle w:val="NormalWeb"/>
        <w:jc w:val="both"/>
        <w:rPr>
          <w:rFonts w:asciiTheme="minorHAnsi" w:hAnsiTheme="minorHAnsi" w:cstheme="minorHAnsi"/>
          <w:b/>
          <w:bCs/>
          <w:lang w:val="es-MX"/>
        </w:rPr>
      </w:pPr>
      <w:r w:rsidRPr="00E52763">
        <w:rPr>
          <w:rFonts w:asciiTheme="minorHAnsi" w:hAnsiTheme="minorHAnsi" w:cstheme="minorHAnsi"/>
          <w:b/>
          <w:bCs/>
          <w:lang w:val="es-MX"/>
        </w:rPr>
        <w:t>Tecnologías y herramientas requeridas</w:t>
      </w:r>
    </w:p>
    <w:p w14:paraId="7D3806C5" w14:textId="77777777" w:rsidR="002C42D5" w:rsidRPr="00156407" w:rsidRDefault="002C42D5" w:rsidP="00156407">
      <w:pPr>
        <w:pStyle w:val="NormalWeb"/>
        <w:numPr>
          <w:ilvl w:val="0"/>
          <w:numId w:val="11"/>
        </w:numPr>
        <w:jc w:val="both"/>
        <w:rPr>
          <w:rFonts w:asciiTheme="minorHAnsi" w:hAnsiTheme="minorHAnsi" w:cstheme="minorHAnsi"/>
          <w:lang w:val="es-MX"/>
        </w:rPr>
      </w:pPr>
      <w:r w:rsidRPr="00156407">
        <w:rPr>
          <w:rStyle w:val="Strong"/>
          <w:rFonts w:asciiTheme="minorHAnsi" w:hAnsiTheme="minorHAnsi" w:cstheme="minorHAnsi"/>
          <w:lang w:val="es-MX"/>
        </w:rPr>
        <w:t>Slack API</w:t>
      </w:r>
      <w:r w:rsidRPr="00156407">
        <w:rPr>
          <w:rFonts w:asciiTheme="minorHAnsi" w:hAnsiTheme="minorHAnsi" w:cstheme="minorHAnsi"/>
          <w:lang w:val="es-MX"/>
        </w:rPr>
        <w:t xml:space="preserve"> para integración del bot.</w:t>
      </w:r>
    </w:p>
    <w:p w14:paraId="6968A8AD" w14:textId="77777777" w:rsidR="002C42D5" w:rsidRPr="00156407" w:rsidRDefault="002C42D5" w:rsidP="00156407">
      <w:pPr>
        <w:pStyle w:val="NormalWeb"/>
        <w:numPr>
          <w:ilvl w:val="0"/>
          <w:numId w:val="11"/>
        </w:numPr>
        <w:jc w:val="both"/>
        <w:rPr>
          <w:rFonts w:asciiTheme="minorHAnsi" w:hAnsiTheme="minorHAnsi" w:cstheme="minorHAnsi"/>
          <w:lang w:val="es-MX"/>
        </w:rPr>
      </w:pPr>
      <w:r w:rsidRPr="00156407">
        <w:rPr>
          <w:rStyle w:val="Strong"/>
          <w:rFonts w:asciiTheme="minorHAnsi" w:hAnsiTheme="minorHAnsi" w:cstheme="minorHAnsi"/>
          <w:lang w:val="es-MX"/>
        </w:rPr>
        <w:lastRenderedPageBreak/>
        <w:t>Python</w:t>
      </w:r>
      <w:r w:rsidRPr="00156407">
        <w:rPr>
          <w:rFonts w:asciiTheme="minorHAnsi" w:hAnsiTheme="minorHAnsi" w:cstheme="minorHAnsi"/>
          <w:lang w:val="es-MX"/>
        </w:rPr>
        <w:t xml:space="preserve"> para desarrollo de scripts y automatización.</w:t>
      </w:r>
    </w:p>
    <w:p w14:paraId="6F1BF173" w14:textId="566FED10" w:rsidR="002C42D5" w:rsidRPr="00156407" w:rsidRDefault="002C42D5" w:rsidP="00156407">
      <w:pPr>
        <w:pStyle w:val="NormalWeb"/>
        <w:numPr>
          <w:ilvl w:val="0"/>
          <w:numId w:val="11"/>
        </w:numPr>
        <w:jc w:val="both"/>
        <w:rPr>
          <w:rFonts w:asciiTheme="minorHAnsi" w:hAnsiTheme="minorHAnsi" w:cstheme="minorHAnsi"/>
          <w:lang w:val="es-MX"/>
        </w:rPr>
      </w:pPr>
      <w:r w:rsidRPr="00156407">
        <w:rPr>
          <w:rStyle w:val="Strong"/>
          <w:rFonts w:asciiTheme="minorHAnsi" w:hAnsiTheme="minorHAnsi" w:cstheme="minorHAnsi"/>
          <w:lang w:val="es-MX"/>
        </w:rPr>
        <w:t>LangChain/</w:t>
      </w:r>
      <w:r w:rsidR="00E52763">
        <w:rPr>
          <w:rStyle w:val="Strong"/>
          <w:rFonts w:asciiTheme="minorHAnsi" w:hAnsiTheme="minorHAnsi" w:cstheme="minorHAnsi"/>
          <w:lang w:val="es-MX"/>
        </w:rPr>
        <w:t>LLM</w:t>
      </w:r>
      <w:r w:rsidRPr="00156407">
        <w:rPr>
          <w:rStyle w:val="Strong"/>
          <w:rFonts w:asciiTheme="minorHAnsi" w:hAnsiTheme="minorHAnsi" w:cstheme="minorHAnsi"/>
          <w:lang w:val="es-MX"/>
        </w:rPr>
        <w:t xml:space="preserve"> API</w:t>
      </w:r>
      <w:r w:rsidRPr="00156407">
        <w:rPr>
          <w:rFonts w:asciiTheme="minorHAnsi" w:hAnsiTheme="minorHAnsi" w:cstheme="minorHAnsi"/>
          <w:lang w:val="es-MX"/>
        </w:rPr>
        <w:t xml:space="preserve"> para uso del modelo LLM.</w:t>
      </w:r>
    </w:p>
    <w:p w14:paraId="1E0ACB9B" w14:textId="77777777" w:rsidR="002C42D5" w:rsidRPr="00156407" w:rsidRDefault="002C42D5" w:rsidP="00156407">
      <w:pPr>
        <w:pStyle w:val="NormalWeb"/>
        <w:numPr>
          <w:ilvl w:val="0"/>
          <w:numId w:val="11"/>
        </w:numPr>
        <w:jc w:val="both"/>
        <w:rPr>
          <w:rFonts w:asciiTheme="minorHAnsi" w:hAnsiTheme="minorHAnsi" w:cstheme="minorHAnsi"/>
          <w:lang w:val="es-MX"/>
        </w:rPr>
      </w:pPr>
      <w:r w:rsidRPr="00156407">
        <w:rPr>
          <w:rStyle w:val="Strong"/>
          <w:rFonts w:asciiTheme="minorHAnsi" w:hAnsiTheme="minorHAnsi" w:cstheme="minorHAnsi"/>
          <w:lang w:val="es-MX"/>
        </w:rPr>
        <w:t>WebLogic Scripting Tool (WLST)</w:t>
      </w:r>
      <w:r w:rsidRPr="00156407">
        <w:rPr>
          <w:rFonts w:asciiTheme="minorHAnsi" w:hAnsiTheme="minorHAnsi" w:cstheme="minorHAnsi"/>
          <w:lang w:val="es-MX"/>
        </w:rPr>
        <w:t xml:space="preserve"> o APIs para despliegues y gestión del servidor.</w:t>
      </w:r>
    </w:p>
    <w:p w14:paraId="1F31B27B" w14:textId="77777777" w:rsidR="002C42D5" w:rsidRPr="00156407" w:rsidRDefault="002C42D5" w:rsidP="00156407">
      <w:pPr>
        <w:pStyle w:val="NormalWeb"/>
        <w:numPr>
          <w:ilvl w:val="0"/>
          <w:numId w:val="11"/>
        </w:numPr>
        <w:jc w:val="both"/>
        <w:rPr>
          <w:rFonts w:asciiTheme="minorHAnsi" w:hAnsiTheme="minorHAnsi" w:cstheme="minorHAnsi"/>
          <w:lang w:val="es-MX"/>
        </w:rPr>
      </w:pPr>
      <w:r w:rsidRPr="00156407">
        <w:rPr>
          <w:rStyle w:val="Strong"/>
          <w:rFonts w:asciiTheme="minorHAnsi" w:hAnsiTheme="minorHAnsi" w:cstheme="minorHAnsi"/>
          <w:lang w:val="es-MX"/>
        </w:rPr>
        <w:t>Servidor o infraestructura Cloud</w:t>
      </w:r>
      <w:r w:rsidRPr="00156407">
        <w:rPr>
          <w:rFonts w:asciiTheme="minorHAnsi" w:hAnsiTheme="minorHAnsi" w:cstheme="minorHAnsi"/>
          <w:lang w:val="es-MX"/>
        </w:rPr>
        <w:t xml:space="preserve"> para alojar y ejecutar el bot.</w:t>
      </w:r>
    </w:p>
    <w:p w14:paraId="5098E2DD" w14:textId="77777777" w:rsidR="002C42D5" w:rsidRPr="00156407" w:rsidRDefault="002C42D5" w:rsidP="00156407">
      <w:pPr>
        <w:pStyle w:val="NormalWeb"/>
        <w:numPr>
          <w:ilvl w:val="0"/>
          <w:numId w:val="11"/>
        </w:numPr>
        <w:jc w:val="both"/>
        <w:rPr>
          <w:rFonts w:asciiTheme="minorHAnsi" w:hAnsiTheme="minorHAnsi" w:cstheme="minorHAnsi"/>
          <w:lang w:val="es-MX"/>
        </w:rPr>
      </w:pPr>
      <w:r w:rsidRPr="00156407">
        <w:rPr>
          <w:rStyle w:val="Strong"/>
          <w:rFonts w:asciiTheme="minorHAnsi" w:hAnsiTheme="minorHAnsi" w:cstheme="minorHAnsi"/>
          <w:lang w:val="es-MX"/>
        </w:rPr>
        <w:t>Git</w:t>
      </w:r>
      <w:r w:rsidRPr="00156407">
        <w:rPr>
          <w:rFonts w:asciiTheme="minorHAnsi" w:hAnsiTheme="minorHAnsi" w:cstheme="minorHAnsi"/>
          <w:lang w:val="es-MX"/>
        </w:rPr>
        <w:t xml:space="preserve"> para control de versiones y manejo de archivos.</w:t>
      </w:r>
    </w:p>
    <w:p w14:paraId="57441051" w14:textId="77777777" w:rsidR="002C42D5" w:rsidRPr="00156407" w:rsidRDefault="002C42D5" w:rsidP="00156407">
      <w:pPr>
        <w:jc w:val="both"/>
        <w:rPr>
          <w:rFonts w:cstheme="minorHAnsi"/>
          <w:sz w:val="24"/>
          <w:szCs w:val="24"/>
          <w:lang w:val="es-MX"/>
        </w:rPr>
      </w:pPr>
    </w:p>
    <w:p w14:paraId="285F59EE" w14:textId="77777777" w:rsidR="003162D3" w:rsidRPr="00E52763" w:rsidRDefault="003162D3" w:rsidP="00156407">
      <w:pPr>
        <w:pStyle w:val="NormalWeb"/>
        <w:jc w:val="both"/>
        <w:rPr>
          <w:rFonts w:asciiTheme="minorHAnsi" w:hAnsiTheme="minorHAnsi" w:cstheme="minorHAnsi"/>
          <w:b/>
          <w:bCs/>
          <w:lang w:val="es-MX"/>
        </w:rPr>
      </w:pPr>
      <w:r w:rsidRPr="00E52763">
        <w:rPr>
          <w:rFonts w:asciiTheme="minorHAnsi" w:hAnsiTheme="minorHAnsi" w:cstheme="minorHAnsi"/>
          <w:b/>
          <w:bCs/>
          <w:lang w:val="es-MX"/>
        </w:rPr>
        <w:t>Entregables del Proyecto</w:t>
      </w:r>
    </w:p>
    <w:p w14:paraId="6D09C8E3" w14:textId="436812E3" w:rsidR="003162D3" w:rsidRPr="00156407" w:rsidRDefault="003162D3" w:rsidP="00E52763">
      <w:pPr>
        <w:pStyle w:val="NormalWeb"/>
        <w:numPr>
          <w:ilvl w:val="0"/>
          <w:numId w:val="16"/>
        </w:numPr>
        <w:jc w:val="both"/>
        <w:rPr>
          <w:rFonts w:asciiTheme="minorHAnsi" w:hAnsiTheme="minorHAnsi" w:cstheme="minorHAnsi"/>
          <w:lang w:val="es-MX"/>
        </w:rPr>
      </w:pPr>
      <w:r w:rsidRPr="00156407">
        <w:rPr>
          <w:rStyle w:val="Strong"/>
          <w:rFonts w:asciiTheme="minorHAnsi" w:hAnsiTheme="minorHAnsi" w:cstheme="minorHAnsi"/>
          <w:lang w:val="es-MX"/>
        </w:rPr>
        <w:t>Slack Bot funcionando</w:t>
      </w:r>
      <w:r w:rsidRPr="00156407">
        <w:rPr>
          <w:rFonts w:asciiTheme="minorHAnsi" w:hAnsiTheme="minorHAnsi" w:cstheme="minorHAnsi"/>
          <w:lang w:val="es-MX"/>
        </w:rPr>
        <w:t>:</w:t>
      </w:r>
    </w:p>
    <w:p w14:paraId="2B6CACF8" w14:textId="77777777" w:rsidR="003162D3" w:rsidRPr="00156407" w:rsidRDefault="003162D3" w:rsidP="00156407">
      <w:pPr>
        <w:pStyle w:val="NormalWeb"/>
        <w:numPr>
          <w:ilvl w:val="0"/>
          <w:numId w:val="5"/>
        </w:numPr>
        <w:jc w:val="both"/>
        <w:rPr>
          <w:rFonts w:asciiTheme="minorHAnsi" w:hAnsiTheme="minorHAnsi" w:cstheme="minorHAnsi"/>
          <w:lang w:val="es-MX"/>
        </w:rPr>
      </w:pPr>
      <w:r w:rsidRPr="00156407">
        <w:rPr>
          <w:rFonts w:asciiTheme="minorHAnsi" w:hAnsiTheme="minorHAnsi" w:cstheme="minorHAnsi"/>
          <w:lang w:val="es-MX"/>
        </w:rPr>
        <w:t>Capacidad de interpretar comandos en lenguaje natural.</w:t>
      </w:r>
    </w:p>
    <w:p w14:paraId="03346D5B" w14:textId="77777777" w:rsidR="003162D3" w:rsidRPr="00156407" w:rsidRDefault="003162D3" w:rsidP="00156407">
      <w:pPr>
        <w:pStyle w:val="NormalWeb"/>
        <w:numPr>
          <w:ilvl w:val="0"/>
          <w:numId w:val="5"/>
        </w:numPr>
        <w:jc w:val="both"/>
        <w:rPr>
          <w:rFonts w:asciiTheme="minorHAnsi" w:hAnsiTheme="minorHAnsi" w:cstheme="minorHAnsi"/>
          <w:lang w:val="es-MX"/>
        </w:rPr>
      </w:pPr>
      <w:r w:rsidRPr="00156407">
        <w:rPr>
          <w:rFonts w:asciiTheme="minorHAnsi" w:hAnsiTheme="minorHAnsi" w:cstheme="minorHAnsi"/>
          <w:lang w:val="es-MX"/>
        </w:rPr>
        <w:t>Automatización completa del proceso de despliegue y notificación</w:t>
      </w:r>
    </w:p>
    <w:p w14:paraId="0D53E593" w14:textId="259186A8" w:rsidR="003162D3" w:rsidRPr="00156407" w:rsidRDefault="003162D3" w:rsidP="00E52763">
      <w:pPr>
        <w:pStyle w:val="NormalWeb"/>
        <w:numPr>
          <w:ilvl w:val="0"/>
          <w:numId w:val="16"/>
        </w:numPr>
        <w:jc w:val="both"/>
        <w:rPr>
          <w:rFonts w:asciiTheme="minorHAnsi" w:hAnsiTheme="minorHAnsi" w:cstheme="minorHAnsi"/>
        </w:rPr>
      </w:pPr>
      <w:r w:rsidRPr="00156407">
        <w:rPr>
          <w:rStyle w:val="Strong"/>
          <w:rFonts w:asciiTheme="minorHAnsi" w:hAnsiTheme="minorHAnsi" w:cstheme="minorHAnsi"/>
        </w:rPr>
        <w:t>Documentación clara y operativa</w:t>
      </w:r>
      <w:r w:rsidRPr="00156407">
        <w:rPr>
          <w:rFonts w:asciiTheme="minorHAnsi" w:hAnsiTheme="minorHAnsi" w:cstheme="minorHAnsi"/>
        </w:rPr>
        <w:t>:</w:t>
      </w:r>
    </w:p>
    <w:p w14:paraId="1CE45F05" w14:textId="087D2716" w:rsidR="003162D3" w:rsidRPr="00156407" w:rsidRDefault="003162D3" w:rsidP="00156407">
      <w:pPr>
        <w:pStyle w:val="NormalWeb"/>
        <w:numPr>
          <w:ilvl w:val="0"/>
          <w:numId w:val="6"/>
        </w:numPr>
        <w:jc w:val="both"/>
        <w:rPr>
          <w:rFonts w:asciiTheme="minorHAnsi" w:hAnsiTheme="minorHAnsi" w:cstheme="minorHAnsi"/>
          <w:lang w:val="es-MX"/>
        </w:rPr>
      </w:pPr>
      <w:r w:rsidRPr="00156407">
        <w:rPr>
          <w:rFonts w:asciiTheme="minorHAnsi" w:hAnsiTheme="minorHAnsi" w:cstheme="minorHAnsi"/>
          <w:lang w:val="es-MX"/>
        </w:rPr>
        <w:t>Manual de uso para usuarios.</w:t>
      </w:r>
    </w:p>
    <w:p w14:paraId="61228309" w14:textId="77777777" w:rsidR="00C9385B" w:rsidRPr="00C9385B" w:rsidRDefault="00C9385B" w:rsidP="00C9385B">
      <w:pPr>
        <w:pStyle w:val="Heading3"/>
        <w:rPr>
          <w:rFonts w:asciiTheme="minorHAnsi" w:hAnsiTheme="minorHAnsi" w:cstheme="minorHAnsi"/>
          <w:sz w:val="24"/>
          <w:szCs w:val="24"/>
        </w:rPr>
      </w:pPr>
      <w:r w:rsidRPr="00C9385B">
        <w:rPr>
          <w:rFonts w:asciiTheme="minorHAnsi" w:hAnsiTheme="minorHAnsi" w:cstheme="minorHAnsi"/>
          <w:sz w:val="24"/>
          <w:szCs w:val="24"/>
        </w:rPr>
        <w:t>Tiempos estimados</w:t>
      </w:r>
    </w:p>
    <w:p w14:paraId="0409D653" w14:textId="77777777" w:rsidR="00C9385B" w:rsidRPr="00C9385B" w:rsidRDefault="00C9385B" w:rsidP="00C9385B">
      <w:pPr>
        <w:pStyle w:val="NormalWeb"/>
        <w:numPr>
          <w:ilvl w:val="0"/>
          <w:numId w:val="17"/>
        </w:numPr>
        <w:rPr>
          <w:rFonts w:asciiTheme="minorHAnsi" w:hAnsiTheme="minorHAnsi" w:cstheme="minorHAnsi"/>
          <w:lang w:val="es-MX"/>
        </w:rPr>
      </w:pPr>
      <w:r w:rsidRPr="00C9385B">
        <w:rPr>
          <w:rFonts w:asciiTheme="minorHAnsi" w:hAnsiTheme="minorHAnsi" w:cstheme="minorHAnsi"/>
          <w:lang w:val="es-MX"/>
        </w:rPr>
        <w:t>Diseño y planificación inicial: 2 semanas (1 persona).</w:t>
      </w:r>
    </w:p>
    <w:p w14:paraId="086FF0C4" w14:textId="77777777" w:rsidR="00C9385B" w:rsidRPr="00C9385B" w:rsidRDefault="00C9385B" w:rsidP="00C9385B">
      <w:pPr>
        <w:pStyle w:val="NormalWeb"/>
        <w:numPr>
          <w:ilvl w:val="0"/>
          <w:numId w:val="17"/>
        </w:numPr>
        <w:rPr>
          <w:rFonts w:asciiTheme="minorHAnsi" w:hAnsiTheme="minorHAnsi" w:cstheme="minorHAnsi"/>
          <w:lang w:val="es-MX"/>
        </w:rPr>
      </w:pPr>
      <w:r w:rsidRPr="00C9385B">
        <w:rPr>
          <w:rFonts w:asciiTheme="minorHAnsi" w:hAnsiTheme="minorHAnsi" w:cstheme="minorHAnsi"/>
          <w:lang w:val="es-MX"/>
        </w:rPr>
        <w:t>Desarrollo del Slack Bot con capacidades de IA: 4 semanas (1-2 personas).</w:t>
      </w:r>
    </w:p>
    <w:p w14:paraId="49745509" w14:textId="77777777" w:rsidR="00C9385B" w:rsidRPr="00C9385B" w:rsidRDefault="00C9385B" w:rsidP="00C9385B">
      <w:pPr>
        <w:pStyle w:val="NormalWeb"/>
        <w:numPr>
          <w:ilvl w:val="0"/>
          <w:numId w:val="17"/>
        </w:numPr>
        <w:rPr>
          <w:rFonts w:asciiTheme="minorHAnsi" w:hAnsiTheme="minorHAnsi" w:cstheme="minorHAnsi"/>
          <w:lang w:val="es-MX"/>
        </w:rPr>
      </w:pPr>
      <w:r w:rsidRPr="00C9385B">
        <w:rPr>
          <w:rFonts w:asciiTheme="minorHAnsi" w:hAnsiTheme="minorHAnsi" w:cstheme="minorHAnsi"/>
          <w:lang w:val="es-MX"/>
        </w:rPr>
        <w:t>Integración técnica con WebLogic y Slack: 3 semanas (1 persona).</w:t>
      </w:r>
    </w:p>
    <w:p w14:paraId="0EEF1F34" w14:textId="77777777" w:rsidR="00C9385B" w:rsidRPr="00C9385B" w:rsidRDefault="00C9385B" w:rsidP="00C9385B">
      <w:pPr>
        <w:pStyle w:val="NormalWeb"/>
        <w:numPr>
          <w:ilvl w:val="0"/>
          <w:numId w:val="17"/>
        </w:numPr>
        <w:rPr>
          <w:rFonts w:asciiTheme="minorHAnsi" w:hAnsiTheme="minorHAnsi" w:cstheme="minorHAnsi"/>
          <w:lang w:val="es-MX"/>
        </w:rPr>
      </w:pPr>
      <w:r w:rsidRPr="00C9385B">
        <w:rPr>
          <w:rFonts w:asciiTheme="minorHAnsi" w:hAnsiTheme="minorHAnsi" w:cstheme="minorHAnsi"/>
          <w:lang w:val="es-MX"/>
        </w:rPr>
        <w:t>Fase de pruebas y ajustes finales: 2 semanas (1-2 personas).</w:t>
      </w:r>
    </w:p>
    <w:p w14:paraId="068CB4B5" w14:textId="77777777" w:rsidR="00C9385B" w:rsidRPr="00C9385B" w:rsidRDefault="00C9385B" w:rsidP="00C9385B">
      <w:pPr>
        <w:pStyle w:val="NormalWeb"/>
        <w:numPr>
          <w:ilvl w:val="0"/>
          <w:numId w:val="17"/>
        </w:numPr>
        <w:rPr>
          <w:rFonts w:asciiTheme="minorHAnsi" w:hAnsiTheme="minorHAnsi" w:cstheme="minorHAnsi"/>
          <w:lang w:val="es-MX"/>
        </w:rPr>
      </w:pPr>
      <w:r w:rsidRPr="00C9385B">
        <w:rPr>
          <w:rFonts w:asciiTheme="minorHAnsi" w:hAnsiTheme="minorHAnsi" w:cstheme="minorHAnsi"/>
          <w:lang w:val="es-MX"/>
        </w:rPr>
        <w:t>Creación de documentación y capacitación del equipo: 1 semana (1 persona).</w:t>
      </w:r>
    </w:p>
    <w:p w14:paraId="5EFD3AAD" w14:textId="77777777" w:rsidR="00C9385B" w:rsidRPr="00C9385B" w:rsidRDefault="00C9385B" w:rsidP="00C9385B">
      <w:pPr>
        <w:pStyle w:val="NormalWeb"/>
        <w:numPr>
          <w:ilvl w:val="0"/>
          <w:numId w:val="17"/>
        </w:numPr>
        <w:rPr>
          <w:rFonts w:asciiTheme="minorHAnsi" w:hAnsiTheme="minorHAnsi" w:cstheme="minorHAnsi"/>
          <w:lang w:val="es-MX"/>
        </w:rPr>
      </w:pPr>
      <w:r w:rsidRPr="00C9385B">
        <w:rPr>
          <w:rFonts w:asciiTheme="minorHAnsi" w:hAnsiTheme="minorHAnsi" w:cstheme="minorHAnsi"/>
          <w:lang w:val="es-MX"/>
        </w:rPr>
        <w:t>Lanzamiento y monitoreo inicial: 1 semana (1 persona).</w:t>
      </w:r>
    </w:p>
    <w:p w14:paraId="33C0DE28" w14:textId="77777777" w:rsidR="00C9385B" w:rsidRPr="00C9385B" w:rsidRDefault="00C9385B" w:rsidP="00C9385B">
      <w:pPr>
        <w:pStyle w:val="NormalWeb"/>
        <w:rPr>
          <w:rFonts w:asciiTheme="minorHAnsi" w:hAnsiTheme="minorHAnsi" w:cstheme="minorHAnsi"/>
          <w:lang w:val="es-MX"/>
        </w:rPr>
      </w:pPr>
      <w:r w:rsidRPr="00C9385B">
        <w:rPr>
          <w:rFonts w:asciiTheme="minorHAnsi" w:hAnsiTheme="minorHAnsi" w:cstheme="minorHAnsi"/>
          <w:lang w:val="es-MX"/>
        </w:rPr>
        <w:t>Tiempo total estimado: 13 semanas.</w:t>
      </w:r>
    </w:p>
    <w:p w14:paraId="0917802C" w14:textId="77777777" w:rsidR="00C9385B" w:rsidRPr="00C9385B" w:rsidRDefault="00C9385B" w:rsidP="00C9385B">
      <w:pPr>
        <w:pStyle w:val="Heading3"/>
        <w:rPr>
          <w:rFonts w:asciiTheme="minorHAnsi" w:hAnsiTheme="minorHAnsi" w:cstheme="minorHAnsi"/>
          <w:sz w:val="24"/>
          <w:szCs w:val="24"/>
          <w:lang w:val="es-MX"/>
        </w:rPr>
      </w:pPr>
      <w:r w:rsidRPr="00C9385B">
        <w:rPr>
          <w:rFonts w:asciiTheme="minorHAnsi" w:hAnsiTheme="minorHAnsi" w:cstheme="minorHAnsi"/>
          <w:sz w:val="24"/>
          <w:szCs w:val="24"/>
          <w:lang w:val="es-MX"/>
        </w:rPr>
        <w:t>Costos aproximados</w:t>
      </w:r>
    </w:p>
    <w:p w14:paraId="659CD114" w14:textId="77777777" w:rsidR="00C9385B" w:rsidRPr="00C9385B" w:rsidRDefault="00C9385B" w:rsidP="00C9385B">
      <w:pPr>
        <w:pStyle w:val="NormalWeb"/>
        <w:numPr>
          <w:ilvl w:val="0"/>
          <w:numId w:val="18"/>
        </w:numPr>
        <w:rPr>
          <w:rFonts w:asciiTheme="minorHAnsi" w:hAnsiTheme="minorHAnsi" w:cstheme="minorHAnsi"/>
          <w:lang w:val="es-MX"/>
        </w:rPr>
      </w:pPr>
      <w:r w:rsidRPr="00C9385B">
        <w:rPr>
          <w:rFonts w:asciiTheme="minorHAnsi" w:hAnsiTheme="minorHAnsi" w:cstheme="minorHAnsi"/>
          <w:lang w:val="es-MX"/>
        </w:rPr>
        <w:t>Desarrollo e integración técnica: $5,000 – $10,000 USD.</w:t>
      </w:r>
    </w:p>
    <w:p w14:paraId="4C0DD5D7" w14:textId="77777777" w:rsidR="00C9385B" w:rsidRPr="00C9385B" w:rsidRDefault="00C9385B" w:rsidP="00C9385B">
      <w:pPr>
        <w:pStyle w:val="NormalWeb"/>
        <w:numPr>
          <w:ilvl w:val="0"/>
          <w:numId w:val="18"/>
        </w:numPr>
        <w:rPr>
          <w:rFonts w:asciiTheme="minorHAnsi" w:hAnsiTheme="minorHAnsi" w:cstheme="minorHAnsi"/>
          <w:lang w:val="es-MX"/>
        </w:rPr>
      </w:pPr>
      <w:r w:rsidRPr="00C9385B">
        <w:rPr>
          <w:rFonts w:asciiTheme="minorHAnsi" w:hAnsiTheme="minorHAnsi" w:cstheme="minorHAnsi"/>
          <w:lang w:val="es-MX"/>
        </w:rPr>
        <w:t>Infraestructura tecnológica (cloud hosting): $2,000 – $4,000 USD anual.</w:t>
      </w:r>
    </w:p>
    <w:p w14:paraId="49D17052" w14:textId="77777777" w:rsidR="00C9385B" w:rsidRPr="00C9385B" w:rsidRDefault="00C9385B" w:rsidP="00C9385B">
      <w:pPr>
        <w:pStyle w:val="NormalWeb"/>
        <w:numPr>
          <w:ilvl w:val="0"/>
          <w:numId w:val="18"/>
        </w:numPr>
        <w:rPr>
          <w:rFonts w:asciiTheme="minorHAnsi" w:hAnsiTheme="minorHAnsi" w:cstheme="minorHAnsi"/>
          <w:lang w:val="es-MX"/>
        </w:rPr>
      </w:pPr>
      <w:r w:rsidRPr="00C9385B">
        <w:rPr>
          <w:rFonts w:asciiTheme="minorHAnsi" w:hAnsiTheme="minorHAnsi" w:cstheme="minorHAnsi"/>
          <w:lang w:val="es-MX"/>
        </w:rPr>
        <w:t>Servicios y APIs de IA (OpenAI): $500 – $1,500 USD anual.</w:t>
      </w:r>
    </w:p>
    <w:p w14:paraId="02CEE41E" w14:textId="77777777" w:rsidR="00C9385B" w:rsidRPr="00C9385B" w:rsidRDefault="00C9385B" w:rsidP="00C9385B">
      <w:pPr>
        <w:pStyle w:val="NormalWeb"/>
        <w:numPr>
          <w:ilvl w:val="0"/>
          <w:numId w:val="18"/>
        </w:numPr>
        <w:rPr>
          <w:rFonts w:asciiTheme="minorHAnsi" w:hAnsiTheme="minorHAnsi" w:cstheme="minorHAnsi"/>
          <w:lang w:val="es-MX"/>
        </w:rPr>
      </w:pPr>
      <w:r w:rsidRPr="00C9385B">
        <w:rPr>
          <w:rFonts w:asciiTheme="minorHAnsi" w:hAnsiTheme="minorHAnsi" w:cstheme="minorHAnsi"/>
          <w:lang w:val="es-MX"/>
        </w:rPr>
        <w:t>Documentación, capacitación y soporte inicial: $1,000 – $2,000 USD.</w:t>
      </w:r>
    </w:p>
    <w:p w14:paraId="5611FCB5" w14:textId="77777777" w:rsidR="00C9385B" w:rsidRPr="00C9385B" w:rsidRDefault="00C9385B" w:rsidP="00C9385B">
      <w:pPr>
        <w:pStyle w:val="NormalWeb"/>
        <w:rPr>
          <w:rFonts w:asciiTheme="minorHAnsi" w:hAnsiTheme="minorHAnsi" w:cstheme="minorHAnsi"/>
          <w:lang w:val="es-MX"/>
        </w:rPr>
      </w:pPr>
      <w:r w:rsidRPr="00C9385B">
        <w:rPr>
          <w:rFonts w:asciiTheme="minorHAnsi" w:hAnsiTheme="minorHAnsi" w:cstheme="minorHAnsi"/>
          <w:lang w:val="es-MX"/>
        </w:rPr>
        <w:t>Costo total estimado inicial: $8,500 – $17,500 USD.</w:t>
      </w:r>
    </w:p>
    <w:p w14:paraId="0159D632" w14:textId="77777777" w:rsidR="003162D3" w:rsidRPr="00C9385B" w:rsidRDefault="003162D3" w:rsidP="00156407">
      <w:pPr>
        <w:jc w:val="both"/>
        <w:rPr>
          <w:rFonts w:cstheme="minorHAnsi"/>
          <w:sz w:val="24"/>
          <w:szCs w:val="24"/>
          <w:lang w:val="es-MX"/>
        </w:rPr>
      </w:pPr>
    </w:p>
    <w:sectPr w:rsidR="003162D3" w:rsidRPr="00C93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CF9"/>
    <w:multiLevelType w:val="multilevel"/>
    <w:tmpl w:val="4CA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B2E"/>
    <w:multiLevelType w:val="hybridMultilevel"/>
    <w:tmpl w:val="9AC4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B5D33"/>
    <w:multiLevelType w:val="multilevel"/>
    <w:tmpl w:val="6B80A7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D92343"/>
    <w:multiLevelType w:val="multilevel"/>
    <w:tmpl w:val="054480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887E4D"/>
    <w:multiLevelType w:val="hybridMultilevel"/>
    <w:tmpl w:val="EC7C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34805"/>
    <w:multiLevelType w:val="multilevel"/>
    <w:tmpl w:val="6A00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56CAC"/>
    <w:multiLevelType w:val="multilevel"/>
    <w:tmpl w:val="B936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1104F"/>
    <w:multiLevelType w:val="hybridMultilevel"/>
    <w:tmpl w:val="AD226D74"/>
    <w:lvl w:ilvl="0" w:tplc="27006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43707"/>
    <w:multiLevelType w:val="hybridMultilevel"/>
    <w:tmpl w:val="C2E4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C1AF0"/>
    <w:multiLevelType w:val="hybridMultilevel"/>
    <w:tmpl w:val="CF2E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61FB7"/>
    <w:multiLevelType w:val="multilevel"/>
    <w:tmpl w:val="ACF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62601"/>
    <w:multiLevelType w:val="multilevel"/>
    <w:tmpl w:val="3A3A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95813"/>
    <w:multiLevelType w:val="multilevel"/>
    <w:tmpl w:val="3E8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B64ED"/>
    <w:multiLevelType w:val="multilevel"/>
    <w:tmpl w:val="6488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368D6"/>
    <w:multiLevelType w:val="hybridMultilevel"/>
    <w:tmpl w:val="632E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A0547"/>
    <w:multiLevelType w:val="multilevel"/>
    <w:tmpl w:val="4D0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24048"/>
    <w:multiLevelType w:val="multilevel"/>
    <w:tmpl w:val="B44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829E4"/>
    <w:multiLevelType w:val="multilevel"/>
    <w:tmpl w:val="825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733612">
    <w:abstractNumId w:val="1"/>
  </w:num>
  <w:num w:numId="2" w16cid:durableId="2102019032">
    <w:abstractNumId w:val="9"/>
  </w:num>
  <w:num w:numId="3" w16cid:durableId="343283632">
    <w:abstractNumId w:val="14"/>
  </w:num>
  <w:num w:numId="4" w16cid:durableId="331372925">
    <w:abstractNumId w:val="8"/>
  </w:num>
  <w:num w:numId="5" w16cid:durableId="567302785">
    <w:abstractNumId w:val="3"/>
  </w:num>
  <w:num w:numId="6" w16cid:durableId="854422721">
    <w:abstractNumId w:val="2"/>
  </w:num>
  <w:num w:numId="7" w16cid:durableId="1002973032">
    <w:abstractNumId w:val="4"/>
  </w:num>
  <w:num w:numId="8" w16cid:durableId="634988689">
    <w:abstractNumId w:val="15"/>
  </w:num>
  <w:num w:numId="9" w16cid:durableId="205920335">
    <w:abstractNumId w:val="12"/>
  </w:num>
  <w:num w:numId="10" w16cid:durableId="1744252640">
    <w:abstractNumId w:val="5"/>
  </w:num>
  <w:num w:numId="11" w16cid:durableId="1299989353">
    <w:abstractNumId w:val="17"/>
  </w:num>
  <w:num w:numId="12" w16cid:durableId="1626080843">
    <w:abstractNumId w:val="10"/>
  </w:num>
  <w:num w:numId="13" w16cid:durableId="697239582">
    <w:abstractNumId w:val="0"/>
  </w:num>
  <w:num w:numId="14" w16cid:durableId="2129153654">
    <w:abstractNumId w:val="6"/>
  </w:num>
  <w:num w:numId="15" w16cid:durableId="1680086287">
    <w:abstractNumId w:val="16"/>
  </w:num>
  <w:num w:numId="16" w16cid:durableId="533275143">
    <w:abstractNumId w:val="7"/>
  </w:num>
  <w:num w:numId="17" w16cid:durableId="1394428877">
    <w:abstractNumId w:val="11"/>
  </w:num>
  <w:num w:numId="18" w16cid:durableId="1065757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9D"/>
    <w:rsid w:val="00005B58"/>
    <w:rsid w:val="00156407"/>
    <w:rsid w:val="002C3557"/>
    <w:rsid w:val="002C42D5"/>
    <w:rsid w:val="003162D3"/>
    <w:rsid w:val="00602216"/>
    <w:rsid w:val="006521D9"/>
    <w:rsid w:val="00711D90"/>
    <w:rsid w:val="00B6567D"/>
    <w:rsid w:val="00C9385B"/>
    <w:rsid w:val="00CB269D"/>
    <w:rsid w:val="00D4600B"/>
    <w:rsid w:val="00D83748"/>
    <w:rsid w:val="00E52763"/>
    <w:rsid w:val="00F8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7C2C"/>
  <w15:chartTrackingRefBased/>
  <w15:docId w15:val="{7C0B3AC7-98EF-42EA-841A-5D5B6D37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42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69D"/>
    <w:pPr>
      <w:ind w:left="720"/>
      <w:contextualSpacing/>
    </w:pPr>
  </w:style>
  <w:style w:type="paragraph" w:styleId="NormalWeb">
    <w:name w:val="Normal (Web)"/>
    <w:basedOn w:val="Normal"/>
    <w:uiPriority w:val="99"/>
    <w:unhideWhenUsed/>
    <w:rsid w:val="003162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62D3"/>
    <w:rPr>
      <w:b/>
      <w:bCs/>
    </w:rPr>
  </w:style>
  <w:style w:type="character" w:customStyle="1" w:styleId="Heading3Char">
    <w:name w:val="Heading 3 Char"/>
    <w:basedOn w:val="DefaultParagraphFont"/>
    <w:link w:val="Heading3"/>
    <w:uiPriority w:val="9"/>
    <w:rsid w:val="002C42D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362">
      <w:bodyDiv w:val="1"/>
      <w:marLeft w:val="0"/>
      <w:marRight w:val="0"/>
      <w:marTop w:val="0"/>
      <w:marBottom w:val="0"/>
      <w:divBdr>
        <w:top w:val="none" w:sz="0" w:space="0" w:color="auto"/>
        <w:left w:val="none" w:sz="0" w:space="0" w:color="auto"/>
        <w:bottom w:val="none" w:sz="0" w:space="0" w:color="auto"/>
        <w:right w:val="none" w:sz="0" w:space="0" w:color="auto"/>
      </w:divBdr>
    </w:div>
    <w:div w:id="339746010">
      <w:bodyDiv w:val="1"/>
      <w:marLeft w:val="0"/>
      <w:marRight w:val="0"/>
      <w:marTop w:val="0"/>
      <w:marBottom w:val="0"/>
      <w:divBdr>
        <w:top w:val="none" w:sz="0" w:space="0" w:color="auto"/>
        <w:left w:val="none" w:sz="0" w:space="0" w:color="auto"/>
        <w:bottom w:val="none" w:sz="0" w:space="0" w:color="auto"/>
        <w:right w:val="none" w:sz="0" w:space="0" w:color="auto"/>
      </w:divBdr>
    </w:div>
    <w:div w:id="357514940">
      <w:bodyDiv w:val="1"/>
      <w:marLeft w:val="0"/>
      <w:marRight w:val="0"/>
      <w:marTop w:val="0"/>
      <w:marBottom w:val="0"/>
      <w:divBdr>
        <w:top w:val="none" w:sz="0" w:space="0" w:color="auto"/>
        <w:left w:val="none" w:sz="0" w:space="0" w:color="auto"/>
        <w:bottom w:val="none" w:sz="0" w:space="0" w:color="auto"/>
        <w:right w:val="none" w:sz="0" w:space="0" w:color="auto"/>
      </w:divBdr>
    </w:div>
    <w:div w:id="628974279">
      <w:bodyDiv w:val="1"/>
      <w:marLeft w:val="0"/>
      <w:marRight w:val="0"/>
      <w:marTop w:val="0"/>
      <w:marBottom w:val="0"/>
      <w:divBdr>
        <w:top w:val="none" w:sz="0" w:space="0" w:color="auto"/>
        <w:left w:val="none" w:sz="0" w:space="0" w:color="auto"/>
        <w:bottom w:val="none" w:sz="0" w:space="0" w:color="auto"/>
        <w:right w:val="none" w:sz="0" w:space="0" w:color="auto"/>
      </w:divBdr>
    </w:div>
    <w:div w:id="912079784">
      <w:bodyDiv w:val="1"/>
      <w:marLeft w:val="0"/>
      <w:marRight w:val="0"/>
      <w:marTop w:val="0"/>
      <w:marBottom w:val="0"/>
      <w:divBdr>
        <w:top w:val="none" w:sz="0" w:space="0" w:color="auto"/>
        <w:left w:val="none" w:sz="0" w:space="0" w:color="auto"/>
        <w:bottom w:val="none" w:sz="0" w:space="0" w:color="auto"/>
        <w:right w:val="none" w:sz="0" w:space="0" w:color="auto"/>
      </w:divBdr>
    </w:div>
    <w:div w:id="962613500">
      <w:bodyDiv w:val="1"/>
      <w:marLeft w:val="0"/>
      <w:marRight w:val="0"/>
      <w:marTop w:val="0"/>
      <w:marBottom w:val="0"/>
      <w:divBdr>
        <w:top w:val="none" w:sz="0" w:space="0" w:color="auto"/>
        <w:left w:val="none" w:sz="0" w:space="0" w:color="auto"/>
        <w:bottom w:val="none" w:sz="0" w:space="0" w:color="auto"/>
        <w:right w:val="none" w:sz="0" w:space="0" w:color="auto"/>
      </w:divBdr>
    </w:div>
    <w:div w:id="987514059">
      <w:bodyDiv w:val="1"/>
      <w:marLeft w:val="0"/>
      <w:marRight w:val="0"/>
      <w:marTop w:val="0"/>
      <w:marBottom w:val="0"/>
      <w:divBdr>
        <w:top w:val="none" w:sz="0" w:space="0" w:color="auto"/>
        <w:left w:val="none" w:sz="0" w:space="0" w:color="auto"/>
        <w:bottom w:val="none" w:sz="0" w:space="0" w:color="auto"/>
        <w:right w:val="none" w:sz="0" w:space="0" w:color="auto"/>
      </w:divBdr>
    </w:div>
    <w:div w:id="1061638898">
      <w:bodyDiv w:val="1"/>
      <w:marLeft w:val="0"/>
      <w:marRight w:val="0"/>
      <w:marTop w:val="0"/>
      <w:marBottom w:val="0"/>
      <w:divBdr>
        <w:top w:val="none" w:sz="0" w:space="0" w:color="auto"/>
        <w:left w:val="none" w:sz="0" w:space="0" w:color="auto"/>
        <w:bottom w:val="none" w:sz="0" w:space="0" w:color="auto"/>
        <w:right w:val="none" w:sz="0" w:space="0" w:color="auto"/>
      </w:divBdr>
    </w:div>
    <w:div w:id="1432621789">
      <w:bodyDiv w:val="1"/>
      <w:marLeft w:val="0"/>
      <w:marRight w:val="0"/>
      <w:marTop w:val="0"/>
      <w:marBottom w:val="0"/>
      <w:divBdr>
        <w:top w:val="none" w:sz="0" w:space="0" w:color="auto"/>
        <w:left w:val="none" w:sz="0" w:space="0" w:color="auto"/>
        <w:bottom w:val="none" w:sz="0" w:space="0" w:color="auto"/>
        <w:right w:val="none" w:sz="0" w:space="0" w:color="auto"/>
      </w:divBdr>
    </w:div>
    <w:div w:id="1561135841">
      <w:bodyDiv w:val="1"/>
      <w:marLeft w:val="0"/>
      <w:marRight w:val="0"/>
      <w:marTop w:val="0"/>
      <w:marBottom w:val="0"/>
      <w:divBdr>
        <w:top w:val="none" w:sz="0" w:space="0" w:color="auto"/>
        <w:left w:val="none" w:sz="0" w:space="0" w:color="auto"/>
        <w:bottom w:val="none" w:sz="0" w:space="0" w:color="auto"/>
        <w:right w:val="none" w:sz="0" w:space="0" w:color="auto"/>
      </w:divBdr>
    </w:div>
    <w:div w:id="1654602504">
      <w:bodyDiv w:val="1"/>
      <w:marLeft w:val="0"/>
      <w:marRight w:val="0"/>
      <w:marTop w:val="0"/>
      <w:marBottom w:val="0"/>
      <w:divBdr>
        <w:top w:val="none" w:sz="0" w:space="0" w:color="auto"/>
        <w:left w:val="none" w:sz="0" w:space="0" w:color="auto"/>
        <w:bottom w:val="none" w:sz="0" w:space="0" w:color="auto"/>
        <w:right w:val="none" w:sz="0" w:space="0" w:color="auto"/>
      </w:divBdr>
    </w:div>
    <w:div w:id="1724283682">
      <w:bodyDiv w:val="1"/>
      <w:marLeft w:val="0"/>
      <w:marRight w:val="0"/>
      <w:marTop w:val="0"/>
      <w:marBottom w:val="0"/>
      <w:divBdr>
        <w:top w:val="none" w:sz="0" w:space="0" w:color="auto"/>
        <w:left w:val="none" w:sz="0" w:space="0" w:color="auto"/>
        <w:bottom w:val="none" w:sz="0" w:space="0" w:color="auto"/>
        <w:right w:val="none" w:sz="0" w:space="0" w:color="auto"/>
      </w:divBdr>
    </w:div>
    <w:div w:id="1786272517">
      <w:bodyDiv w:val="1"/>
      <w:marLeft w:val="0"/>
      <w:marRight w:val="0"/>
      <w:marTop w:val="0"/>
      <w:marBottom w:val="0"/>
      <w:divBdr>
        <w:top w:val="none" w:sz="0" w:space="0" w:color="auto"/>
        <w:left w:val="none" w:sz="0" w:space="0" w:color="auto"/>
        <w:bottom w:val="none" w:sz="0" w:space="0" w:color="auto"/>
        <w:right w:val="none" w:sz="0" w:space="0" w:color="auto"/>
      </w:divBdr>
    </w:div>
    <w:div w:id="18031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GONZÁLEZ GONZÁLEZ</dc:creator>
  <cp:keywords/>
  <dc:description/>
  <cp:lastModifiedBy>LUIS ENRIQUE GONZÁLEZ GONZÁLEZ</cp:lastModifiedBy>
  <cp:revision>10</cp:revision>
  <dcterms:created xsi:type="dcterms:W3CDTF">2025-06-18T17:07:00Z</dcterms:created>
  <dcterms:modified xsi:type="dcterms:W3CDTF">2025-06-21T00:25:00Z</dcterms:modified>
</cp:coreProperties>
</file>