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emf" ContentType="image/x-emf"/>
  <Override PartName="/docProps/app.xml" ContentType="application/vnd.openxmlformats-officedocument.extended-properties+xml"/>
  <Override PartName="/word/stylesWithEffects.xml" ContentType="application/vnd.ms-word.stylesWithEffect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2B4157" w:rsidRPr="002B4157" w:rsidRDefault="002B4157" w:rsidP="002B4157">
      <w:pPr>
        <w:outlineLvl w:val="0"/>
        <w:rPr>
          <w:rFonts w:ascii="Verdana" w:hAnsi="Verdana"/>
          <w:b/>
          <w:color w:val="17365D" w:themeColor="text2" w:themeShade="BF"/>
        </w:rPr>
      </w:pPr>
      <w:r w:rsidRPr="002B4157">
        <w:rPr>
          <w:rFonts w:ascii="Verdana" w:hAnsi="Verdana"/>
          <w:b/>
          <w:color w:val="17365D" w:themeColor="text2" w:themeShade="BF"/>
        </w:rPr>
        <w:t>Instrucciones:</w:t>
      </w:r>
    </w:p>
    <w:p w:rsidR="002B4157" w:rsidRPr="002B4157" w:rsidRDefault="002B4157" w:rsidP="002B4157">
      <w:pPr>
        <w:outlineLvl w:val="0"/>
        <w:rPr>
          <w:rFonts w:ascii="Verdana" w:hAnsi="Verdana"/>
          <w:b/>
          <w:color w:val="4F6228" w:themeColor="accent3" w:themeShade="80"/>
        </w:rPr>
      </w:pPr>
    </w:p>
    <w:p w:rsidR="002B4157" w:rsidRPr="002B4157" w:rsidRDefault="002B4157" w:rsidP="002B4157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2B4157">
        <w:rPr>
          <w:rFonts w:ascii="Verdana" w:hAnsi="Verdana"/>
        </w:rPr>
        <w:t xml:space="preserve">En la celda de color morado escribe el deseo o artículo que </w:t>
      </w:r>
      <w:r w:rsidR="00C33101">
        <w:rPr>
          <w:rFonts w:ascii="Verdana" w:hAnsi="Verdana"/>
        </w:rPr>
        <w:t>pretendes</w:t>
      </w:r>
      <w:r w:rsidRPr="002B4157">
        <w:rPr>
          <w:rFonts w:ascii="Verdana" w:hAnsi="Verdana"/>
        </w:rPr>
        <w:t xml:space="preserve"> asegurar.</w:t>
      </w:r>
    </w:p>
    <w:p w:rsidR="002B4157" w:rsidRPr="002B4157" w:rsidRDefault="002B4157" w:rsidP="002B4157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2B4157">
        <w:rPr>
          <w:rFonts w:ascii="Verdana" w:hAnsi="Verdana"/>
        </w:rPr>
        <w:t xml:space="preserve">Busca tres opciones para asegurarlo e investiga de cada opción los siguientes aspectos: </w:t>
      </w:r>
    </w:p>
    <w:p w:rsidR="002B4157" w:rsidRPr="002B4157" w:rsidRDefault="002B4157" w:rsidP="002B4157">
      <w:pPr>
        <w:pStyle w:val="ListParagraph"/>
        <w:numPr>
          <w:ilvl w:val="1"/>
          <w:numId w:val="6"/>
        </w:numPr>
        <w:rPr>
          <w:rFonts w:ascii="Verdana" w:hAnsi="Verdana"/>
        </w:rPr>
      </w:pPr>
      <w:r w:rsidRPr="002B4157">
        <w:rPr>
          <w:rFonts w:ascii="Verdana" w:hAnsi="Verdana"/>
        </w:rPr>
        <w:t>Cobertura</w:t>
      </w:r>
    </w:p>
    <w:p w:rsidR="002B4157" w:rsidRPr="002B4157" w:rsidRDefault="002B4157" w:rsidP="002B4157">
      <w:pPr>
        <w:pStyle w:val="ListParagraph"/>
        <w:numPr>
          <w:ilvl w:val="1"/>
          <w:numId w:val="6"/>
        </w:numPr>
        <w:rPr>
          <w:rFonts w:ascii="Verdana" w:hAnsi="Verdana"/>
        </w:rPr>
      </w:pPr>
      <w:r w:rsidRPr="002B4157">
        <w:rPr>
          <w:rFonts w:ascii="Verdana" w:hAnsi="Verdana"/>
        </w:rPr>
        <w:t>Monto de la prima</w:t>
      </w:r>
      <w:r w:rsidR="00C833EE">
        <w:rPr>
          <w:rFonts w:ascii="Verdana" w:hAnsi="Verdana"/>
        </w:rPr>
        <w:t xml:space="preserve"> </w:t>
      </w:r>
    </w:p>
    <w:p w:rsidR="002B4157" w:rsidRPr="002B4157" w:rsidRDefault="002B4157" w:rsidP="002B4157">
      <w:pPr>
        <w:pStyle w:val="ListParagraph"/>
        <w:numPr>
          <w:ilvl w:val="1"/>
          <w:numId w:val="6"/>
        </w:numPr>
        <w:rPr>
          <w:rFonts w:ascii="Verdana" w:hAnsi="Verdana"/>
        </w:rPr>
      </w:pPr>
      <w:r w:rsidRPr="002B4157">
        <w:rPr>
          <w:rFonts w:ascii="Verdana" w:hAnsi="Verdana"/>
        </w:rPr>
        <w:t>Deducible</w:t>
      </w:r>
      <w:r w:rsidR="00C833EE">
        <w:rPr>
          <w:rFonts w:ascii="Verdana" w:hAnsi="Verdana"/>
        </w:rPr>
        <w:t xml:space="preserve"> (en caso de que se requiera)</w:t>
      </w:r>
    </w:p>
    <w:p w:rsidR="002B4157" w:rsidRPr="00511389" w:rsidRDefault="002B4157" w:rsidP="002B4157">
      <w:pPr>
        <w:rPr>
          <w:rFonts w:ascii="Verdana" w:hAnsi="Verdana"/>
          <w:sz w:val="22"/>
        </w:rPr>
      </w:pPr>
      <w:r w:rsidRPr="00511389">
        <w:rPr>
          <w:rFonts w:ascii="Verdana" w:hAnsi="Verdana"/>
          <w:sz w:val="22"/>
        </w:rPr>
        <w:t xml:space="preserve">Consulta el </w:t>
      </w:r>
      <w:r w:rsidRPr="00511389">
        <w:rPr>
          <w:rFonts w:ascii="Verdana" w:hAnsi="Verdana"/>
          <w:b/>
          <w:sz w:val="22"/>
        </w:rPr>
        <w:t>Glosario</w:t>
      </w:r>
      <w:r w:rsidRPr="00511389">
        <w:rPr>
          <w:rFonts w:ascii="Verdana" w:hAnsi="Verdana"/>
          <w:sz w:val="22"/>
        </w:rPr>
        <w:t xml:space="preserve"> que te proporcionamos </w:t>
      </w:r>
      <w:r w:rsidR="00511389">
        <w:rPr>
          <w:rFonts w:ascii="Verdana" w:hAnsi="Verdana"/>
          <w:sz w:val="22"/>
        </w:rPr>
        <w:t>en la</w:t>
      </w:r>
      <w:r w:rsidRPr="00511389">
        <w:rPr>
          <w:rFonts w:ascii="Verdana" w:hAnsi="Verdana"/>
          <w:sz w:val="22"/>
        </w:rPr>
        <w:t xml:space="preserve"> plataforma de Coursera.</w:t>
      </w:r>
    </w:p>
    <w:p w:rsidR="00681D93" w:rsidRPr="002B4157" w:rsidRDefault="00681D93" w:rsidP="002B4157">
      <w:pPr>
        <w:rPr>
          <w:rFonts w:ascii="Verdana" w:hAnsi="Verdana"/>
        </w:rPr>
      </w:pPr>
    </w:p>
    <w:tbl>
      <w:tblPr>
        <w:tblStyle w:val="MediumGrid3-Accent1"/>
        <w:tblW w:w="5000" w:type="pct"/>
        <w:tblLook w:val="04A0"/>
      </w:tblPr>
      <w:tblGrid>
        <w:gridCol w:w="1565"/>
        <w:gridCol w:w="2513"/>
        <w:gridCol w:w="2600"/>
        <w:gridCol w:w="2376"/>
      </w:tblGrid>
      <w:tr w:rsidR="002B4157" w:rsidRPr="0063080C">
        <w:trPr>
          <w:cnfStyle w:val="100000000000"/>
          <w:trHeight w:val="956"/>
        </w:trPr>
        <w:tc>
          <w:tcPr>
            <w:cnfStyle w:val="001000000000"/>
            <w:tcW w:w="864" w:type="pct"/>
            <w:shd w:val="clear" w:color="auto" w:fill="17365D" w:themeFill="text2" w:themeFillShade="BF"/>
          </w:tcPr>
          <w:p w:rsidR="002B4157" w:rsidRPr="0063080C" w:rsidRDefault="002B4157" w:rsidP="00853C45">
            <w:pPr>
              <w:jc w:val="center"/>
              <w:rPr>
                <w:rFonts w:ascii="Verdana" w:hAnsi="Verdana"/>
                <w:sz w:val="22"/>
              </w:rPr>
            </w:pPr>
            <w:r w:rsidRPr="0063080C">
              <w:rPr>
                <w:rFonts w:ascii="Verdana" w:hAnsi="Verdana"/>
                <w:sz w:val="22"/>
              </w:rPr>
              <w:t>¿Qué objeto vas a asegurar?</w:t>
            </w:r>
          </w:p>
        </w:tc>
        <w:tc>
          <w:tcPr>
            <w:tcW w:w="1388" w:type="pct"/>
            <w:shd w:val="clear" w:color="auto" w:fill="17365D" w:themeFill="text2" w:themeFillShade="BF"/>
          </w:tcPr>
          <w:p w:rsidR="002B4157" w:rsidRPr="0063080C" w:rsidRDefault="009D2F84" w:rsidP="00853C45">
            <w:pPr>
              <w:jc w:val="center"/>
              <w:cnfStyle w:val="100000000000"/>
              <w:rPr>
                <w:rFonts w:ascii="Verdana" w:hAnsi="Verdana"/>
                <w:sz w:val="22"/>
              </w:rPr>
            </w:pPr>
            <w:r w:rsidRPr="0063080C">
              <w:rPr>
                <w:rFonts w:ascii="Verdana" w:hAnsi="Verdana"/>
                <w:sz w:val="22"/>
              </w:rPr>
              <w:t xml:space="preserve">Opción </w:t>
            </w:r>
            <w:r w:rsidR="002B4157" w:rsidRPr="0063080C">
              <w:rPr>
                <w:rFonts w:ascii="Verdana" w:hAnsi="Verdana"/>
                <w:sz w:val="22"/>
              </w:rPr>
              <w:t>de seguro 1</w:t>
            </w:r>
          </w:p>
        </w:tc>
        <w:tc>
          <w:tcPr>
            <w:tcW w:w="1436" w:type="pct"/>
            <w:shd w:val="clear" w:color="auto" w:fill="17365D" w:themeFill="text2" w:themeFillShade="BF"/>
          </w:tcPr>
          <w:p w:rsidR="002B4157" w:rsidRPr="0063080C" w:rsidRDefault="002B4157" w:rsidP="00853C45">
            <w:pPr>
              <w:jc w:val="center"/>
              <w:cnfStyle w:val="100000000000"/>
              <w:rPr>
                <w:rFonts w:ascii="Verdana" w:hAnsi="Verdana"/>
                <w:sz w:val="22"/>
              </w:rPr>
            </w:pPr>
            <w:r w:rsidRPr="0063080C">
              <w:rPr>
                <w:rFonts w:ascii="Verdana" w:hAnsi="Verdana"/>
                <w:sz w:val="22"/>
              </w:rPr>
              <w:t>Opción</w:t>
            </w:r>
            <w:r w:rsidR="009D2F84" w:rsidRPr="0063080C">
              <w:rPr>
                <w:rFonts w:ascii="Verdana" w:hAnsi="Verdana"/>
                <w:sz w:val="22"/>
              </w:rPr>
              <w:t xml:space="preserve"> </w:t>
            </w:r>
            <w:r w:rsidRPr="0063080C">
              <w:rPr>
                <w:rFonts w:ascii="Verdana" w:hAnsi="Verdana"/>
                <w:sz w:val="22"/>
              </w:rPr>
              <w:t>de seguro</w:t>
            </w:r>
            <w:r w:rsidR="009D2F84" w:rsidRPr="0063080C">
              <w:rPr>
                <w:rFonts w:ascii="Verdana" w:hAnsi="Verdana"/>
                <w:sz w:val="22"/>
              </w:rPr>
              <w:t xml:space="preserve"> </w:t>
            </w:r>
            <w:r w:rsidRPr="0063080C">
              <w:rPr>
                <w:rFonts w:ascii="Verdana" w:hAnsi="Verdana"/>
                <w:sz w:val="22"/>
              </w:rPr>
              <w:t>2</w:t>
            </w:r>
          </w:p>
        </w:tc>
        <w:tc>
          <w:tcPr>
            <w:tcW w:w="1312" w:type="pct"/>
            <w:shd w:val="clear" w:color="auto" w:fill="17365D" w:themeFill="text2" w:themeFillShade="BF"/>
          </w:tcPr>
          <w:p w:rsidR="002B4157" w:rsidRPr="0063080C" w:rsidRDefault="002B4157" w:rsidP="00853C45">
            <w:pPr>
              <w:jc w:val="center"/>
              <w:cnfStyle w:val="100000000000"/>
              <w:rPr>
                <w:rFonts w:ascii="Verdana" w:hAnsi="Verdana"/>
                <w:sz w:val="22"/>
              </w:rPr>
            </w:pPr>
            <w:r w:rsidRPr="0063080C">
              <w:rPr>
                <w:rFonts w:ascii="Verdana" w:hAnsi="Verdana"/>
                <w:sz w:val="22"/>
              </w:rPr>
              <w:t>Opción</w:t>
            </w:r>
            <w:r w:rsidR="009D2F84" w:rsidRPr="0063080C">
              <w:rPr>
                <w:rFonts w:ascii="Verdana" w:hAnsi="Verdana"/>
                <w:sz w:val="22"/>
              </w:rPr>
              <w:t xml:space="preserve"> </w:t>
            </w:r>
            <w:r w:rsidRPr="0063080C">
              <w:rPr>
                <w:rFonts w:ascii="Verdana" w:hAnsi="Verdana"/>
                <w:sz w:val="22"/>
              </w:rPr>
              <w:t>de seguro 3</w:t>
            </w:r>
          </w:p>
        </w:tc>
      </w:tr>
      <w:tr w:rsidR="002B4157" w:rsidRPr="0063080C">
        <w:trPr>
          <w:cnfStyle w:val="000000100000"/>
          <w:trHeight w:val="814"/>
        </w:trPr>
        <w:tc>
          <w:tcPr>
            <w:cnfStyle w:val="001000000000"/>
            <w:tcW w:w="864" w:type="pct"/>
            <w:shd w:val="clear" w:color="auto" w:fill="5F497A" w:themeFill="accent4" w:themeFillShade="BF"/>
          </w:tcPr>
          <w:p w:rsidR="002B4157" w:rsidRPr="0063080C" w:rsidRDefault="002B4157" w:rsidP="00853C45">
            <w:pPr>
              <w:jc w:val="center"/>
              <w:rPr>
                <w:rFonts w:ascii="Verdana" w:hAnsi="Verdana"/>
                <w:sz w:val="22"/>
              </w:rPr>
            </w:pPr>
          </w:p>
        </w:tc>
        <w:tc>
          <w:tcPr>
            <w:tcW w:w="1388" w:type="pct"/>
          </w:tcPr>
          <w:p w:rsidR="002B4157" w:rsidRPr="0063080C" w:rsidRDefault="002B4157" w:rsidP="002B4157">
            <w:pPr>
              <w:jc w:val="center"/>
              <w:cnfStyle w:val="000000100000"/>
              <w:rPr>
                <w:rFonts w:ascii="Verdana" w:hAnsi="Verdana"/>
                <w:sz w:val="22"/>
              </w:rPr>
            </w:pPr>
          </w:p>
        </w:tc>
        <w:tc>
          <w:tcPr>
            <w:tcW w:w="1436" w:type="pct"/>
          </w:tcPr>
          <w:p w:rsidR="002B4157" w:rsidRPr="0063080C" w:rsidRDefault="002B4157" w:rsidP="002B4157">
            <w:pPr>
              <w:jc w:val="center"/>
              <w:cnfStyle w:val="000000100000"/>
              <w:rPr>
                <w:rFonts w:ascii="Verdana" w:hAnsi="Verdana"/>
                <w:sz w:val="22"/>
              </w:rPr>
            </w:pPr>
          </w:p>
        </w:tc>
        <w:tc>
          <w:tcPr>
            <w:tcW w:w="1312" w:type="pct"/>
          </w:tcPr>
          <w:p w:rsidR="002B4157" w:rsidRPr="0063080C" w:rsidRDefault="002B4157" w:rsidP="002B4157">
            <w:pPr>
              <w:jc w:val="center"/>
              <w:cnfStyle w:val="000000100000"/>
              <w:rPr>
                <w:rFonts w:ascii="Verdana" w:hAnsi="Verdana"/>
                <w:sz w:val="22"/>
              </w:rPr>
            </w:pPr>
          </w:p>
        </w:tc>
      </w:tr>
      <w:tr w:rsidR="002B4157" w:rsidRPr="0063080C">
        <w:trPr>
          <w:trHeight w:val="878"/>
        </w:trPr>
        <w:tc>
          <w:tcPr>
            <w:cnfStyle w:val="001000000000"/>
            <w:tcW w:w="864" w:type="pct"/>
            <w:shd w:val="clear" w:color="auto" w:fill="17365D" w:themeFill="text2" w:themeFillShade="BF"/>
          </w:tcPr>
          <w:p w:rsidR="002B4157" w:rsidRPr="0063080C" w:rsidRDefault="002B4157" w:rsidP="00853C45">
            <w:pPr>
              <w:jc w:val="center"/>
              <w:rPr>
                <w:rFonts w:ascii="Verdana" w:hAnsi="Verdana"/>
                <w:sz w:val="22"/>
              </w:rPr>
            </w:pPr>
            <w:r w:rsidRPr="0063080C">
              <w:rPr>
                <w:rFonts w:ascii="Verdana" w:hAnsi="Verdana"/>
                <w:sz w:val="22"/>
              </w:rPr>
              <w:t>Cobertura</w:t>
            </w:r>
          </w:p>
        </w:tc>
        <w:tc>
          <w:tcPr>
            <w:tcW w:w="1388" w:type="pct"/>
          </w:tcPr>
          <w:p w:rsidR="002B4157" w:rsidRPr="0063080C" w:rsidRDefault="002B4157" w:rsidP="002B4157">
            <w:pPr>
              <w:jc w:val="center"/>
              <w:cnfStyle w:val="000000000000"/>
              <w:rPr>
                <w:rFonts w:ascii="Verdana" w:hAnsi="Verdana"/>
                <w:sz w:val="22"/>
              </w:rPr>
            </w:pPr>
          </w:p>
        </w:tc>
        <w:tc>
          <w:tcPr>
            <w:tcW w:w="1436" w:type="pct"/>
          </w:tcPr>
          <w:p w:rsidR="002B4157" w:rsidRPr="0063080C" w:rsidRDefault="002B4157" w:rsidP="002B4157">
            <w:pPr>
              <w:jc w:val="center"/>
              <w:cnfStyle w:val="000000000000"/>
              <w:rPr>
                <w:rFonts w:ascii="Verdana" w:hAnsi="Verdana"/>
                <w:sz w:val="22"/>
              </w:rPr>
            </w:pPr>
          </w:p>
        </w:tc>
        <w:tc>
          <w:tcPr>
            <w:tcW w:w="1312" w:type="pct"/>
          </w:tcPr>
          <w:p w:rsidR="002B4157" w:rsidRPr="0063080C" w:rsidRDefault="002B4157" w:rsidP="002B4157">
            <w:pPr>
              <w:jc w:val="center"/>
              <w:cnfStyle w:val="000000000000"/>
              <w:rPr>
                <w:rFonts w:ascii="Verdana" w:hAnsi="Verdana"/>
                <w:sz w:val="22"/>
              </w:rPr>
            </w:pPr>
          </w:p>
        </w:tc>
      </w:tr>
      <w:tr w:rsidR="002B4157" w:rsidRPr="0063080C">
        <w:trPr>
          <w:cnfStyle w:val="000000100000"/>
          <w:trHeight w:val="814"/>
        </w:trPr>
        <w:tc>
          <w:tcPr>
            <w:cnfStyle w:val="001000000000"/>
            <w:tcW w:w="864" w:type="pct"/>
            <w:shd w:val="clear" w:color="auto" w:fill="17365D" w:themeFill="text2" w:themeFillShade="BF"/>
          </w:tcPr>
          <w:p w:rsidR="002B4157" w:rsidRPr="0063080C" w:rsidRDefault="002B4157" w:rsidP="00853C45">
            <w:pPr>
              <w:jc w:val="center"/>
              <w:rPr>
                <w:rFonts w:ascii="Verdana" w:hAnsi="Verdana"/>
                <w:sz w:val="22"/>
              </w:rPr>
            </w:pPr>
            <w:r w:rsidRPr="0063080C">
              <w:rPr>
                <w:rFonts w:ascii="Verdana" w:hAnsi="Verdana"/>
                <w:sz w:val="22"/>
              </w:rPr>
              <w:t>Monto de la prima</w:t>
            </w:r>
          </w:p>
        </w:tc>
        <w:tc>
          <w:tcPr>
            <w:tcW w:w="1388" w:type="pct"/>
          </w:tcPr>
          <w:p w:rsidR="002B4157" w:rsidRPr="0063080C" w:rsidRDefault="002B4157" w:rsidP="002B4157">
            <w:pPr>
              <w:jc w:val="center"/>
              <w:cnfStyle w:val="000000100000"/>
              <w:rPr>
                <w:rFonts w:ascii="Verdana" w:hAnsi="Verdana"/>
                <w:sz w:val="22"/>
              </w:rPr>
            </w:pPr>
          </w:p>
        </w:tc>
        <w:tc>
          <w:tcPr>
            <w:tcW w:w="1436" w:type="pct"/>
          </w:tcPr>
          <w:p w:rsidR="002B4157" w:rsidRPr="0063080C" w:rsidRDefault="002B4157" w:rsidP="002B4157">
            <w:pPr>
              <w:jc w:val="center"/>
              <w:cnfStyle w:val="000000100000"/>
              <w:rPr>
                <w:rFonts w:ascii="Verdana" w:hAnsi="Verdana"/>
                <w:sz w:val="22"/>
              </w:rPr>
            </w:pPr>
          </w:p>
        </w:tc>
        <w:tc>
          <w:tcPr>
            <w:tcW w:w="1312" w:type="pct"/>
          </w:tcPr>
          <w:p w:rsidR="002B4157" w:rsidRPr="0063080C" w:rsidRDefault="002B4157" w:rsidP="002B4157">
            <w:pPr>
              <w:jc w:val="center"/>
              <w:cnfStyle w:val="000000100000"/>
              <w:rPr>
                <w:rFonts w:ascii="Verdana" w:hAnsi="Verdana"/>
                <w:sz w:val="22"/>
              </w:rPr>
            </w:pPr>
          </w:p>
        </w:tc>
      </w:tr>
      <w:tr w:rsidR="002B4157" w:rsidRPr="0063080C">
        <w:trPr>
          <w:trHeight w:val="878"/>
        </w:trPr>
        <w:tc>
          <w:tcPr>
            <w:cnfStyle w:val="001000000000"/>
            <w:tcW w:w="864" w:type="pct"/>
            <w:shd w:val="clear" w:color="auto" w:fill="17365D" w:themeFill="text2" w:themeFillShade="BF"/>
          </w:tcPr>
          <w:p w:rsidR="002B4157" w:rsidRPr="0063080C" w:rsidRDefault="002B4157" w:rsidP="00853C45">
            <w:pPr>
              <w:jc w:val="center"/>
              <w:rPr>
                <w:rFonts w:ascii="Verdana" w:hAnsi="Verdana"/>
                <w:sz w:val="22"/>
              </w:rPr>
            </w:pPr>
            <w:r w:rsidRPr="0063080C">
              <w:rPr>
                <w:rFonts w:ascii="Verdana" w:hAnsi="Verdana"/>
                <w:sz w:val="22"/>
              </w:rPr>
              <w:t>Deducible</w:t>
            </w:r>
          </w:p>
        </w:tc>
        <w:tc>
          <w:tcPr>
            <w:tcW w:w="1388" w:type="pct"/>
          </w:tcPr>
          <w:p w:rsidR="002B4157" w:rsidRPr="0063080C" w:rsidRDefault="002B4157" w:rsidP="002B4157">
            <w:pPr>
              <w:jc w:val="center"/>
              <w:cnfStyle w:val="000000000000"/>
              <w:rPr>
                <w:rFonts w:ascii="Verdana" w:hAnsi="Verdana"/>
                <w:sz w:val="22"/>
              </w:rPr>
            </w:pPr>
          </w:p>
        </w:tc>
        <w:tc>
          <w:tcPr>
            <w:tcW w:w="1436" w:type="pct"/>
          </w:tcPr>
          <w:p w:rsidR="002B4157" w:rsidRPr="0063080C" w:rsidRDefault="002B4157" w:rsidP="002B4157">
            <w:pPr>
              <w:jc w:val="center"/>
              <w:cnfStyle w:val="000000000000"/>
              <w:rPr>
                <w:rFonts w:ascii="Verdana" w:hAnsi="Verdana"/>
                <w:sz w:val="22"/>
              </w:rPr>
            </w:pPr>
          </w:p>
        </w:tc>
        <w:tc>
          <w:tcPr>
            <w:tcW w:w="1312" w:type="pct"/>
          </w:tcPr>
          <w:p w:rsidR="002B4157" w:rsidRPr="0063080C" w:rsidRDefault="002B4157" w:rsidP="002B4157">
            <w:pPr>
              <w:jc w:val="center"/>
              <w:cnfStyle w:val="000000000000"/>
              <w:rPr>
                <w:rFonts w:ascii="Verdana" w:hAnsi="Verdana"/>
                <w:sz w:val="22"/>
              </w:rPr>
            </w:pPr>
          </w:p>
        </w:tc>
      </w:tr>
    </w:tbl>
    <w:p w:rsidR="002B4157" w:rsidRPr="002B4157" w:rsidRDefault="004C1481" w:rsidP="002B4157">
      <w:pPr>
        <w:rPr>
          <w:rFonts w:ascii="Verdana" w:hAnsi="Verdana"/>
        </w:rPr>
      </w:pPr>
      <w:r w:rsidRPr="004C1481">
        <w:rPr>
          <w:rFonts w:ascii="Verdana" w:hAnsi="Verdana"/>
          <w:noProof/>
          <w:lang w:val="es-MX" w:eastAsia="es-MX"/>
        </w:rPr>
        <w:pict>
          <v:roundrect id="_x0000_s2050" style="position:absolute;margin-left:126.55pt;margin-top:3.95pt;width:233.55pt;height:108.3pt;z-index:251658240;mso-position-horizontal-relative:text;mso-position-vertical-relative:text" arcsize="10923f" fillcolor="#17365d [2415]" strokecolor="#f2f2f2 [3041]" strokeweight="3pt">
            <v:shadow on="t" type="perspective" color="#243f60 [1604]" opacity=".5" offset="1pt" offset2="-1pt"/>
            <v:textbox>
              <w:txbxContent>
                <w:p w:rsidR="002B4157" w:rsidRPr="002B4157" w:rsidRDefault="002B4157" w:rsidP="002B4157">
                  <w:pPr>
                    <w:jc w:val="center"/>
                    <w:rPr>
                      <w:rFonts w:ascii="Verdana" w:hAnsi="Verdana"/>
                    </w:rPr>
                  </w:pPr>
                  <w:r w:rsidRPr="002B4157">
                    <w:rPr>
                      <w:rFonts w:ascii="Verdana" w:hAnsi="Verdana"/>
                      <w:b/>
                    </w:rPr>
                    <w:t>Recuerda</w:t>
                  </w:r>
                  <w:r w:rsidRPr="002B4157">
                    <w:rPr>
                      <w:rFonts w:ascii="Verdana" w:hAnsi="Verdana"/>
                    </w:rPr>
                    <w:t xml:space="preserve"> que, además de los seguros, también se puede proteger el patrimonio con servicios como las </w:t>
                  </w:r>
                  <w:bookmarkStart w:id="0" w:name="_GoBack"/>
                  <w:r w:rsidRPr="002B4157">
                    <w:rPr>
                      <w:rFonts w:ascii="Verdana" w:hAnsi="Verdana"/>
                    </w:rPr>
                    <w:t>“garantías extendidas”,</w:t>
                  </w:r>
                  <w:bookmarkEnd w:id="0"/>
                  <w:r w:rsidR="009D2F84">
                    <w:rPr>
                      <w:rFonts w:ascii="Verdana" w:hAnsi="Verdana"/>
                      <w:b/>
                    </w:rPr>
                    <w:t xml:space="preserve"> </w:t>
                  </w:r>
                  <w:r w:rsidRPr="002B4157">
                    <w:rPr>
                      <w:rFonts w:ascii="Verdana" w:hAnsi="Verdana"/>
                    </w:rPr>
                    <w:t>las cuales puedes integrar en este reto.</w:t>
                  </w:r>
                </w:p>
                <w:p w:rsidR="002B4157" w:rsidRDefault="002B4157"/>
              </w:txbxContent>
            </v:textbox>
          </v:roundrect>
        </w:pict>
      </w:r>
    </w:p>
    <w:p w:rsidR="002B4157" w:rsidRDefault="002B4157" w:rsidP="002B4157">
      <w:pPr>
        <w:rPr>
          <w:rFonts w:ascii="Verdana" w:hAnsi="Verdana"/>
        </w:rPr>
      </w:pPr>
    </w:p>
    <w:p w:rsidR="003A4585" w:rsidRPr="002B4157" w:rsidRDefault="003A4585" w:rsidP="009E33F5">
      <w:pPr>
        <w:rPr>
          <w:rFonts w:ascii="Verdana" w:hAnsi="Verdana"/>
        </w:rPr>
      </w:pPr>
    </w:p>
    <w:sectPr w:rsidR="003A4585" w:rsidRPr="002B4157" w:rsidSect="00417A2C">
      <w:headerReference w:type="default" r:id="rId7"/>
      <w:footerReference w:type="even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654114" w:rsidRDefault="00654114" w:rsidP="00417A2C">
      <w:r>
        <w:separator/>
      </w:r>
    </w:p>
  </w:endnote>
  <w:endnote w:type="continuationSeparator" w:id="1">
    <w:p w:rsidR="00654114" w:rsidRDefault="00654114" w:rsidP="00417A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5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33240" w:rsidRDefault="004C1481" w:rsidP="004123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3324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33240" w:rsidRDefault="00E33240" w:rsidP="00417A2C">
    <w:pPr>
      <w:pStyle w:val="Footer"/>
      <w:ind w:right="360"/>
    </w:pP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33240" w:rsidRDefault="00E33240" w:rsidP="004123A0">
    <w:pPr>
      <w:pStyle w:val="Footer"/>
      <w:tabs>
        <w:tab w:val="clear" w:pos="4252"/>
        <w:tab w:val="clear" w:pos="8504"/>
        <w:tab w:val="left" w:pos="1400"/>
      </w:tabs>
      <w:ind w:right="360"/>
    </w:pPr>
    <w:r>
      <w:tab/>
    </w:r>
  </w:p>
  <w:p w:rsidR="00E33240" w:rsidRDefault="00E33240" w:rsidP="004123A0">
    <w:pPr>
      <w:pStyle w:val="Footer"/>
      <w:tabs>
        <w:tab w:val="clear" w:pos="4252"/>
        <w:tab w:val="clear" w:pos="8504"/>
        <w:tab w:val="left" w:pos="1400"/>
      </w:tabs>
      <w:ind w:right="360"/>
    </w:pPr>
    <w:r>
      <w:rPr>
        <w:noProof/>
        <w:lang w:val="en-US" w:eastAsia="en-US"/>
      </w:rPr>
      <w:drawing>
        <wp:anchor distT="0" distB="0" distL="114300" distR="114300" simplePos="0" relativeHeight="251658751" behindDoc="1" locked="0" layoutInCell="1" allowOverlap="1">
          <wp:simplePos x="0" y="0"/>
          <wp:positionH relativeFrom="column">
            <wp:posOffset>5715000</wp:posOffset>
          </wp:positionH>
          <wp:positionV relativeFrom="paragraph">
            <wp:posOffset>56515</wp:posOffset>
          </wp:positionV>
          <wp:extent cx="976630" cy="976630"/>
          <wp:effectExtent l="0" t="0" r="0" b="0"/>
          <wp:wrapNone/>
          <wp:docPr id="1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ve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ne="http://schemas.microsoft.com/office/word/2006/wordml" xmlns:a="http://schemas.openxmlformats.org/drawingml/2006/main" xmlns:pic="http://schemas.openxmlformats.org/drawingml/2006/picture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630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E33240" w:rsidRDefault="00E33240" w:rsidP="004123A0">
    <w:pPr>
      <w:pStyle w:val="Footer"/>
      <w:tabs>
        <w:tab w:val="clear" w:pos="4252"/>
        <w:tab w:val="clear" w:pos="8504"/>
        <w:tab w:val="left" w:pos="1400"/>
      </w:tabs>
      <w:ind w:right="360"/>
    </w:pPr>
  </w:p>
  <w:p w:rsidR="00E33240" w:rsidRPr="004123A0" w:rsidRDefault="004C1481" w:rsidP="004123A0">
    <w:pPr>
      <w:pStyle w:val="Footer"/>
      <w:framePr w:w="300" w:h="358" w:hRule="exact" w:wrap="around" w:vAnchor="text" w:hAnchor="page" w:x="11422" w:y="250"/>
      <w:rPr>
        <w:rStyle w:val="PageNumber"/>
      </w:rPr>
    </w:pPr>
    <w:r w:rsidRPr="004123A0">
      <w:rPr>
        <w:rStyle w:val="PageNumber"/>
        <w:color w:val="FFFFFF" w:themeColor="background1"/>
        <w:sz w:val="28"/>
        <w:szCs w:val="28"/>
      </w:rPr>
      <w:fldChar w:fldCharType="begin"/>
    </w:r>
    <w:r w:rsidR="00E33240" w:rsidRPr="004123A0">
      <w:rPr>
        <w:rStyle w:val="PageNumber"/>
        <w:color w:val="FFFFFF" w:themeColor="background1"/>
        <w:sz w:val="28"/>
        <w:szCs w:val="28"/>
      </w:rPr>
      <w:instrText xml:space="preserve">PAGE  </w:instrText>
    </w:r>
    <w:r w:rsidRPr="004123A0">
      <w:rPr>
        <w:rStyle w:val="PageNumber"/>
        <w:color w:val="FFFFFF" w:themeColor="background1"/>
        <w:sz w:val="28"/>
        <w:szCs w:val="28"/>
      </w:rPr>
      <w:fldChar w:fldCharType="separate"/>
    </w:r>
    <w:r w:rsidR="0063080C">
      <w:rPr>
        <w:rStyle w:val="PageNumber"/>
        <w:noProof/>
        <w:color w:val="FFFFFF" w:themeColor="background1"/>
        <w:sz w:val="28"/>
        <w:szCs w:val="28"/>
      </w:rPr>
      <w:t>1</w:t>
    </w:r>
    <w:r w:rsidRPr="004123A0">
      <w:rPr>
        <w:rStyle w:val="PageNumber"/>
        <w:color w:val="FFFFFF" w:themeColor="background1"/>
        <w:sz w:val="28"/>
        <w:szCs w:val="28"/>
      </w:rPr>
      <w:fldChar w:fldCharType="end"/>
    </w:r>
  </w:p>
  <w:p w:rsidR="00E33240" w:rsidRDefault="00E33240" w:rsidP="004123A0">
    <w:pPr>
      <w:pStyle w:val="Footer"/>
      <w:tabs>
        <w:tab w:val="clear" w:pos="4252"/>
        <w:tab w:val="clear" w:pos="8504"/>
        <w:tab w:val="left" w:pos="1400"/>
      </w:tabs>
      <w:ind w:right="360"/>
    </w:pP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654114" w:rsidRDefault="00654114" w:rsidP="00417A2C">
      <w:r>
        <w:separator/>
      </w:r>
    </w:p>
  </w:footnote>
  <w:footnote w:type="continuationSeparator" w:id="1">
    <w:p w:rsidR="00654114" w:rsidRDefault="00654114" w:rsidP="00417A2C">
      <w:r>
        <w:continuationSeparator/>
      </w:r>
    </w:p>
  </w:footnote>
</w:footnotes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33240" w:rsidRDefault="00E33240" w:rsidP="00417A2C">
    <w:pPr>
      <w:pStyle w:val="Header"/>
      <w:tabs>
        <w:tab w:val="clear" w:pos="4252"/>
        <w:tab w:val="clear" w:pos="8504"/>
        <w:tab w:val="left" w:pos="1280"/>
      </w:tabs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-1143000</wp:posOffset>
          </wp:positionH>
          <wp:positionV relativeFrom="paragraph">
            <wp:posOffset>-449580</wp:posOffset>
          </wp:positionV>
          <wp:extent cx="7806690" cy="1466850"/>
          <wp:effectExtent l="0" t="0" r="0" b="6350"/>
          <wp:wrapTight wrapText="bothSides">
            <wp:wrapPolygon edited="0">
              <wp:start x="17007" y="4114"/>
              <wp:lineTo x="2881" y="4862"/>
              <wp:lineTo x="1124" y="5610"/>
              <wp:lineTo x="1124" y="10847"/>
              <wp:lineTo x="1265" y="17953"/>
              <wp:lineTo x="2179" y="20945"/>
              <wp:lineTo x="2460" y="21319"/>
              <wp:lineTo x="2952" y="21319"/>
              <wp:lineTo x="11736" y="20945"/>
              <wp:lineTo x="20310" y="19075"/>
              <wp:lineTo x="20240" y="16831"/>
              <wp:lineTo x="20521" y="6732"/>
              <wp:lineTo x="20240" y="5236"/>
              <wp:lineTo x="19327" y="4114"/>
              <wp:lineTo x="17007" y="4114"/>
            </wp:wrapPolygon>
          </wp:wrapTight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Shikis:Desktop:ejemplo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ve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ne="http://schemas.microsoft.com/office/word/2006/wordml" xmlns:a="http://schemas.openxmlformats.org/drawingml/2006/main" xmlns:pic="http://schemas.openxmlformats.org/drawingml/2006/picture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06690" cy="1466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C1481">
      <w:rPr>
        <w:noProof/>
        <w:lang w:val="en-US" w:eastAsia="en-US"/>
      </w:rP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Cuadro de texto 6" o:spid="_x0000_s1026" type="#_x0000_t202" style="position:absolute;margin-left:27pt;margin-top:35.45pt;width:450pt;height:27pt;z-index:251660288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ZZ1dMCAAAVBgAADgAAAGRycy9lMm9Eb2MueG1srFRNb9swDL0P2H8QdE9tZ07aGHUKN0WGAUVb&#10;LB16VmQpMaavSUribNh/HyXHadrtsA672BRJUeR7JC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" filled="f" stroked="f">
          <v:textbox>
            <w:txbxContent>
              <w:p w:rsidR="00E33240" w:rsidRPr="009E33F5" w:rsidRDefault="002B4157">
                <w:pP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  <w:lang w:val="es-MX"/>
                  </w:rPr>
                </w:pPr>
                <w:r>
                  <w:rPr>
                    <w:rFonts w:asciiTheme="majorHAnsi" w:hAnsiTheme="majorHAnsi"/>
                    <w:color w:val="595959" w:themeColor="text1" w:themeTint="A6"/>
                    <w:sz w:val="36"/>
                    <w:szCs w:val="36"/>
                    <w:lang w:val="es-MX"/>
                  </w:rPr>
                  <w:t>Reto 5. El seguro</w:t>
                </w:r>
              </w:p>
            </w:txbxContent>
          </v:textbox>
        </v:shape>
      </w:pict>
    </w:r>
    <w:r w:rsidR="004C1481">
      <w:rPr>
        <w:noProof/>
        <w:lang w:val="en-US" w:eastAsia="en-US"/>
      </w:rPr>
      <w:pict>
        <v:shape id="Cuadro de texto 5" o:spid="_x0000_s1027" type="#_x0000_t202" style="position:absolute;margin-left:27pt;margin-top:-.5pt;width:468pt;height:27pt;z-index:251659264;visibility:visible;mso-position-horizontal-relative:text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b+i9YCAAAcBgAADgAAAGRycy9lMm9Eb2MueG1srFRLb9swDL4P2H8QdE9tp07X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" filled="f" stroked="f">
          <v:textbox>
            <w:txbxContent>
              <w:p w:rsidR="00E33240" w:rsidRPr="004123A0" w:rsidRDefault="00E33240" w:rsidP="008610FE">
                <w:pPr>
                  <w:tabs>
                    <w:tab w:val="left" w:pos="1985"/>
                  </w:tabs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</w:pPr>
                <w:r w:rsidRPr="004123A0">
                  <w:rPr>
                    <w:rFonts w:asciiTheme="majorHAnsi" w:hAnsiTheme="majorHAnsi"/>
                    <w:b/>
                    <w:color w:val="FFFFFF" w:themeColor="background1"/>
                    <w:sz w:val="40"/>
                    <w:szCs w:val="40"/>
                  </w:rPr>
                  <w:t>Finanzas  Personales</w:t>
                </w:r>
              </w:p>
            </w:txbxContent>
          </v:textbox>
        </v:shape>
      </w:pict>
    </w: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0F1139BA"/>
    <w:multiLevelType w:val="hybridMultilevel"/>
    <w:tmpl w:val="084451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1A0AAD"/>
    <w:multiLevelType w:val="hybridMultilevel"/>
    <w:tmpl w:val="BA6075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973E13"/>
    <w:multiLevelType w:val="hybridMultilevel"/>
    <w:tmpl w:val="BA6075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63762C"/>
    <w:multiLevelType w:val="hybridMultilevel"/>
    <w:tmpl w:val="9BE87C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B255C3"/>
    <w:multiLevelType w:val="hybridMultilevel"/>
    <w:tmpl w:val="BA6075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005483"/>
    <w:multiLevelType w:val="hybridMultilevel"/>
    <w:tmpl w:val="4DBCBF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/>
  <w:doNotTrackMoves/>
  <w:defaultTabStop w:val="708"/>
  <w:hyphenationZone w:val="425"/>
  <w:characterSpacingControl w:val="doNotCompress"/>
  <w:hdrShapeDefaults>
    <o:shapedefaults v:ext="edit" spidmax="2055">
      <o:colormenu v:ext="edit" fillcolor="none [2415]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610FE"/>
    <w:rsid w:val="00027FE2"/>
    <w:rsid w:val="000650B4"/>
    <w:rsid w:val="000A7812"/>
    <w:rsid w:val="0013118A"/>
    <w:rsid w:val="002B0B32"/>
    <w:rsid w:val="002B4157"/>
    <w:rsid w:val="0034100E"/>
    <w:rsid w:val="0037604B"/>
    <w:rsid w:val="003A4585"/>
    <w:rsid w:val="003C1159"/>
    <w:rsid w:val="004123A0"/>
    <w:rsid w:val="00417A2C"/>
    <w:rsid w:val="0042797B"/>
    <w:rsid w:val="0049038C"/>
    <w:rsid w:val="004C1481"/>
    <w:rsid w:val="00511389"/>
    <w:rsid w:val="00575436"/>
    <w:rsid w:val="005F69A7"/>
    <w:rsid w:val="0063080C"/>
    <w:rsid w:val="00654114"/>
    <w:rsid w:val="00681D93"/>
    <w:rsid w:val="007B3B70"/>
    <w:rsid w:val="007B3E2E"/>
    <w:rsid w:val="007D41D7"/>
    <w:rsid w:val="008610FE"/>
    <w:rsid w:val="00912D67"/>
    <w:rsid w:val="0095213C"/>
    <w:rsid w:val="009D2F84"/>
    <w:rsid w:val="009E33F5"/>
    <w:rsid w:val="00A71581"/>
    <w:rsid w:val="00AB1A90"/>
    <w:rsid w:val="00AB330D"/>
    <w:rsid w:val="00B85F9A"/>
    <w:rsid w:val="00BA73A0"/>
    <w:rsid w:val="00C33101"/>
    <w:rsid w:val="00C70F87"/>
    <w:rsid w:val="00C833EE"/>
    <w:rsid w:val="00D017CD"/>
    <w:rsid w:val="00D769D1"/>
    <w:rsid w:val="00E102B4"/>
    <w:rsid w:val="00E20C19"/>
    <w:rsid w:val="00E33240"/>
    <w:rsid w:val="00E71172"/>
    <w:rsid w:val="00E72164"/>
    <w:rsid w:val="00E731F1"/>
    <w:rsid w:val="00F07A6D"/>
    <w:rsid w:val="00F31AFC"/>
  </w:rsids>
  <m:mathPr>
    <m:mathFont m:val="Lucida Grande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>
      <o:colormenu v:ext="edit" fillcolor="none [2415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18A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417A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35D"/>
    <w:rPr>
      <w:rFonts w:ascii="Lucida Grande" w:hAnsi="Lucida Grande"/>
      <w:sz w:val="18"/>
      <w:szCs w:val="18"/>
    </w:rPr>
  </w:style>
  <w:style w:type="character" w:customStyle="1" w:styleId="BalloonTextChar0">
    <w:name w:val="Balloon Text Char"/>
    <w:basedOn w:val="DefaultParagraphFont"/>
    <w:link w:val="BalloonText"/>
    <w:uiPriority w:val="99"/>
    <w:semiHidden/>
    <w:rsid w:val="0031535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A2C"/>
  </w:style>
  <w:style w:type="paragraph" w:styleId="Footer">
    <w:name w:val="footer"/>
    <w:basedOn w:val="Normal"/>
    <w:link w:val="FooterCh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A2C"/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417A2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417A2C"/>
  </w:style>
  <w:style w:type="paragraph" w:styleId="DocumentMap">
    <w:name w:val="Document Map"/>
    <w:basedOn w:val="Normal"/>
    <w:link w:val="DocumentMapChar"/>
    <w:uiPriority w:val="99"/>
    <w:semiHidden/>
    <w:unhideWhenUsed/>
    <w:rsid w:val="00D017C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017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17CD"/>
    <w:pPr>
      <w:spacing w:after="200" w:line="276" w:lineRule="auto"/>
      <w:ind w:left="720"/>
      <w:contextualSpacing/>
    </w:pPr>
    <w:rPr>
      <w:rFonts w:eastAsiaTheme="minorHAnsi"/>
      <w:sz w:val="22"/>
      <w:szCs w:val="22"/>
      <w:lang w:val="es-MX" w:eastAsia="en-US"/>
    </w:rPr>
  </w:style>
  <w:style w:type="table" w:styleId="LightGrid-Accent3">
    <w:name w:val="Light Grid Accent 3"/>
    <w:basedOn w:val="TableNormal"/>
    <w:uiPriority w:val="62"/>
    <w:rsid w:val="00D017CD"/>
    <w:rPr>
      <w:rFonts w:eastAsiaTheme="minorHAnsi"/>
      <w:sz w:val="22"/>
      <w:szCs w:val="22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1">
    <w:name w:val="Light Grid Accent 1"/>
    <w:basedOn w:val="TableNormal"/>
    <w:uiPriority w:val="62"/>
    <w:rsid w:val="003A458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3A4585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MediumGrid3-Accent3">
    <w:name w:val="Medium Grid 3 Accent 3"/>
    <w:basedOn w:val="TableNormal"/>
    <w:uiPriority w:val="69"/>
    <w:rsid w:val="000A7812"/>
    <w:rPr>
      <w:rFonts w:eastAsiaTheme="minorHAnsi"/>
      <w:sz w:val="22"/>
      <w:szCs w:val="22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1">
    <w:name w:val="Medium Grid 3 Accent 1"/>
    <w:basedOn w:val="TableNormal"/>
    <w:uiPriority w:val="69"/>
    <w:rsid w:val="000A7812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-Accent3">
    <w:name w:val="Light List Accent 3"/>
    <w:basedOn w:val="TableNormal"/>
    <w:uiPriority w:val="61"/>
    <w:rsid w:val="009E33F5"/>
    <w:rPr>
      <w:rFonts w:eastAsiaTheme="minorHAnsi"/>
      <w:sz w:val="22"/>
      <w:szCs w:val="22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eGrid">
    <w:name w:val="Table Grid"/>
    <w:basedOn w:val="TableNormal"/>
    <w:uiPriority w:val="59"/>
    <w:rsid w:val="002B41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A2C"/>
  </w:style>
  <w:style w:type="paragraph" w:styleId="Footer">
    <w:name w:val="footer"/>
    <w:basedOn w:val="Normal"/>
    <w:link w:val="FooterChar"/>
    <w:uiPriority w:val="99"/>
    <w:unhideWhenUsed/>
    <w:rsid w:val="00417A2C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A2C"/>
  </w:style>
  <w:style w:type="paragraph" w:styleId="BalloonText">
    <w:name w:val="Balloon Text"/>
    <w:basedOn w:val="Normal"/>
    <w:link w:val="BalloonTextChar"/>
    <w:uiPriority w:val="99"/>
    <w:semiHidden/>
    <w:unhideWhenUsed/>
    <w:rsid w:val="00417A2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A2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417A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4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theme" Target="theme/theme1.xml"/><Relationship Id="rId12" Type="http://schemas.microsoft.com/office/2007/relationships/stylesWithEffects" Target="stylesWithEffect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68</Words>
  <Characters>389</Characters>
  <Application>Microsoft Word 12.0.0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SHIKIS</Company>
  <LinksUpToDate>false</LinksUpToDate>
  <CharactersWithSpaces>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Rodríguez</dc:creator>
  <cp:lastModifiedBy>Lidia Alejandra Torres Hernández</cp:lastModifiedBy>
  <cp:revision>8</cp:revision>
  <dcterms:created xsi:type="dcterms:W3CDTF">2014-11-06T22:47:00Z</dcterms:created>
  <dcterms:modified xsi:type="dcterms:W3CDTF">2015-05-13T04:51:00Z</dcterms:modified>
</cp:coreProperties>
</file>