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7F85" w:rsidRPr="00AD4FB4" w:rsidRDefault="009B7F85">
      <w:pPr>
        <w:rPr>
          <w:rFonts w:ascii="Arial" w:hAnsi="Arial" w:cs="Arial"/>
          <w:b/>
          <w:color w:val="1F01FF"/>
          <w:sz w:val="24"/>
          <w:szCs w:val="24"/>
          <w:u w:val="single"/>
          <w:shd w:val="clear" w:color="auto" w:fill="FFFFFF"/>
        </w:rPr>
      </w:pPr>
      <w:r w:rsidRPr="00AD4FB4">
        <w:rPr>
          <w:rFonts w:ascii="Arial" w:hAnsi="Arial" w:cs="Arial"/>
          <w:b/>
          <w:color w:val="1F01FF"/>
          <w:sz w:val="24"/>
          <w:szCs w:val="24"/>
          <w:highlight w:val="yellow"/>
          <w:u w:val="single"/>
          <w:shd w:val="clear" w:color="auto" w:fill="FFFFFF"/>
        </w:rPr>
        <w:t>Notas generales</w:t>
      </w:r>
    </w:p>
    <w:p w:rsidR="009B7F85" w:rsidRPr="000534A6" w:rsidRDefault="009B7F85" w:rsidP="009B7F85">
      <w:pPr>
        <w:pStyle w:val="Prrafodelista"/>
        <w:numPr>
          <w:ilvl w:val="0"/>
          <w:numId w:val="2"/>
        </w:num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0534A6">
        <w:rPr>
          <w:rFonts w:ascii="Arial" w:hAnsi="Arial" w:cs="Arial"/>
          <w:b/>
          <w:color w:val="202124"/>
          <w:sz w:val="24"/>
          <w:szCs w:val="24"/>
          <w:shd w:val="clear" w:color="auto" w:fill="FFFFFF"/>
        </w:rPr>
        <w:t>Para copiar y pegar:</w:t>
      </w:r>
      <w:r w:rsidR="00AD4FB4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AD4FB4">
        <w:rPr>
          <w:rFonts w:ascii="Arial" w:hAnsi="Arial" w:cs="Arial"/>
          <w:color w:val="202124"/>
          <w:sz w:val="24"/>
          <w:szCs w:val="24"/>
          <w:shd w:val="clear" w:color="auto" w:fill="FFFFFF"/>
        </w:rPr>
        <w:t>C</w:t>
      </w:r>
      <w:r w:rsidR="000534A6" w:rsidRPr="000534A6">
        <w:rPr>
          <w:rFonts w:ascii="Arial" w:hAnsi="Arial" w:cs="Arial"/>
          <w:color w:val="202124"/>
          <w:sz w:val="24"/>
          <w:szCs w:val="24"/>
          <w:shd w:val="clear" w:color="auto" w:fill="FFFFFF"/>
        </w:rPr>
        <w:t>trl+c</w:t>
      </w:r>
      <w:proofErr w:type="spellEnd"/>
      <w:r w:rsidR="000534A6" w:rsidRPr="000534A6">
        <w:rPr>
          <w:rFonts w:ascii="Arial" w:hAnsi="Arial" w:cs="Arial"/>
          <w:color w:val="202124"/>
          <w:sz w:val="24"/>
          <w:szCs w:val="24"/>
          <w:shd w:val="clear" w:color="auto" w:fill="FFFFFF"/>
        </w:rPr>
        <w:t>;</w:t>
      </w:r>
      <w:r w:rsidRPr="000534A6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si no lo toma,  </w:t>
      </w:r>
      <w:proofErr w:type="spellStart"/>
      <w:r w:rsidRPr="000534A6">
        <w:rPr>
          <w:rFonts w:ascii="Arial" w:hAnsi="Arial" w:cs="Arial"/>
          <w:color w:val="202124"/>
          <w:sz w:val="24"/>
          <w:szCs w:val="24"/>
          <w:shd w:val="clear" w:color="auto" w:fill="FFFFFF"/>
        </w:rPr>
        <w:t>ctrl+y</w:t>
      </w:r>
      <w:proofErr w:type="spellEnd"/>
      <w:r w:rsidRPr="000534A6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mas </w:t>
      </w:r>
      <w:proofErr w:type="spellStart"/>
      <w:r w:rsidRPr="000534A6">
        <w:rPr>
          <w:rFonts w:ascii="Arial" w:hAnsi="Arial" w:cs="Arial"/>
          <w:color w:val="202124"/>
          <w:sz w:val="24"/>
          <w:szCs w:val="24"/>
          <w:shd w:val="clear" w:color="auto" w:fill="FFFFFF"/>
        </w:rPr>
        <w:t>ctrl+c</w:t>
      </w:r>
      <w:proofErr w:type="spellEnd"/>
    </w:p>
    <w:p w:rsidR="005A34D6" w:rsidRPr="000534A6" w:rsidRDefault="005A34D6" w:rsidP="009B7F85">
      <w:pPr>
        <w:pStyle w:val="Prrafodelista"/>
        <w:numPr>
          <w:ilvl w:val="0"/>
          <w:numId w:val="2"/>
        </w:num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0534A6">
        <w:rPr>
          <w:rFonts w:ascii="Arial" w:hAnsi="Arial" w:cs="Arial"/>
          <w:color w:val="202124"/>
          <w:sz w:val="24"/>
          <w:szCs w:val="24"/>
          <w:shd w:val="clear" w:color="auto" w:fill="FFFFFF"/>
        </w:rPr>
        <w:t>Para conocer significado de los campos</w:t>
      </w:r>
      <w:r w:rsidR="00AD4FB4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de las pantallas </w:t>
      </w:r>
      <w:proofErr w:type="spellStart"/>
      <w:r w:rsidR="00AD4FB4">
        <w:rPr>
          <w:rFonts w:ascii="Arial" w:hAnsi="Arial" w:cs="Arial"/>
          <w:color w:val="202124"/>
          <w:sz w:val="24"/>
          <w:szCs w:val="24"/>
          <w:shd w:val="clear" w:color="auto" w:fill="FFFFFF"/>
        </w:rPr>
        <w:t>sap</w:t>
      </w:r>
      <w:proofErr w:type="spellEnd"/>
      <w:r w:rsidRPr="000534A6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, se posiciona en el campo y presionar </w:t>
      </w:r>
      <w:r w:rsidRPr="00AD4FB4">
        <w:rPr>
          <w:rFonts w:ascii="Arial" w:hAnsi="Arial" w:cs="Arial"/>
          <w:b/>
          <w:color w:val="202124"/>
          <w:sz w:val="24"/>
          <w:szCs w:val="24"/>
          <w:shd w:val="clear" w:color="auto" w:fill="FFFFFF"/>
        </w:rPr>
        <w:t>F1</w:t>
      </w:r>
      <w:r w:rsidRPr="000534A6">
        <w:rPr>
          <w:rFonts w:ascii="Arial" w:hAnsi="Arial" w:cs="Arial"/>
          <w:color w:val="202124"/>
          <w:sz w:val="24"/>
          <w:szCs w:val="24"/>
          <w:shd w:val="clear" w:color="auto" w:fill="FFFFFF"/>
        </w:rPr>
        <w:t>, desplieg</w:t>
      </w:r>
      <w:r w:rsidR="00AD4FB4">
        <w:rPr>
          <w:rFonts w:ascii="Arial" w:hAnsi="Arial" w:cs="Arial"/>
          <w:color w:val="202124"/>
          <w:sz w:val="24"/>
          <w:szCs w:val="24"/>
          <w:shd w:val="clear" w:color="auto" w:fill="FFFFFF"/>
        </w:rPr>
        <w:t>a</w:t>
      </w:r>
      <w:r w:rsidRPr="000534A6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información de ayuda.</w:t>
      </w:r>
    </w:p>
    <w:p w:rsidR="005A34D6" w:rsidRPr="000534A6" w:rsidRDefault="00224208" w:rsidP="009B7F85">
      <w:pPr>
        <w:pStyle w:val="Prrafodelista"/>
        <w:numPr>
          <w:ilvl w:val="0"/>
          <w:numId w:val="2"/>
        </w:num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0534A6">
        <w:rPr>
          <w:rStyle w:val="CdigoHTML"/>
          <w:rFonts w:ascii="Arial" w:eastAsiaTheme="minorHAnsi" w:hAnsi="Arial" w:cs="Arial"/>
          <w:b/>
          <w:bCs/>
          <w:color w:val="1F01FF"/>
          <w:sz w:val="24"/>
          <w:szCs w:val="24"/>
          <w:shd w:val="clear" w:color="auto" w:fill="FFFFFF"/>
        </w:rPr>
        <w:t>/n</w:t>
      </w:r>
      <w:r w:rsidRPr="000534A6">
        <w:rPr>
          <w:rFonts w:ascii="Arial" w:hAnsi="Arial" w:cs="Arial"/>
          <w:color w:val="222222"/>
          <w:sz w:val="24"/>
          <w:szCs w:val="24"/>
          <w:shd w:val="clear" w:color="auto" w:fill="FFFFFF"/>
        </w:rPr>
        <w:t> sirve para ir a otra transacción en la misma ventana, y perder lo que estabas haciendo en la ventana previa.</w:t>
      </w:r>
    </w:p>
    <w:p w:rsidR="00224208" w:rsidRPr="000534A6" w:rsidRDefault="00224208" w:rsidP="009B7F85">
      <w:pPr>
        <w:pStyle w:val="Prrafodelista"/>
        <w:numPr>
          <w:ilvl w:val="0"/>
          <w:numId w:val="2"/>
        </w:num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0534A6">
        <w:rPr>
          <w:rStyle w:val="CdigoHTML"/>
          <w:rFonts w:ascii="Arial" w:eastAsiaTheme="minorHAnsi" w:hAnsi="Arial" w:cs="Arial"/>
          <w:b/>
          <w:bCs/>
          <w:color w:val="1F01FF"/>
          <w:sz w:val="24"/>
          <w:szCs w:val="24"/>
          <w:shd w:val="clear" w:color="auto" w:fill="FFFFFF"/>
        </w:rPr>
        <w:t>/o</w:t>
      </w:r>
      <w:r w:rsidRPr="000534A6">
        <w:rPr>
          <w:rFonts w:ascii="Arial" w:hAnsi="Arial" w:cs="Arial"/>
          <w:color w:val="222222"/>
          <w:sz w:val="24"/>
          <w:szCs w:val="24"/>
          <w:shd w:val="clear" w:color="auto" w:fill="FFFFFF"/>
        </w:rPr>
        <w:t> sirve para ir a otra transacción en OTRA ventana, de esta forma no perderás la información que estás consultando.</w:t>
      </w:r>
    </w:p>
    <w:p w:rsidR="00224208" w:rsidRPr="000534A6" w:rsidRDefault="00AD4FB4" w:rsidP="009B7F85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Utilizar </w:t>
      </w:r>
      <w:r w:rsidR="00224208" w:rsidRPr="000534A6">
        <w:rPr>
          <w:rFonts w:ascii="Arial" w:hAnsi="Arial" w:cs="Arial"/>
          <w:sz w:val="24"/>
          <w:szCs w:val="24"/>
        </w:rPr>
        <w:t xml:space="preserve"> la </w:t>
      </w:r>
      <w:proofErr w:type="spellStart"/>
      <w:r w:rsidR="00224208" w:rsidRPr="000534A6">
        <w:rPr>
          <w:rFonts w:ascii="Arial" w:hAnsi="Arial" w:cs="Arial"/>
          <w:sz w:val="24"/>
          <w:szCs w:val="24"/>
        </w:rPr>
        <w:t>transacion</w:t>
      </w:r>
      <w:proofErr w:type="spellEnd"/>
      <w:r w:rsidR="00224208" w:rsidRPr="000534A6">
        <w:rPr>
          <w:rFonts w:ascii="Arial" w:hAnsi="Arial" w:cs="Arial"/>
          <w:sz w:val="24"/>
          <w:szCs w:val="24"/>
        </w:rPr>
        <w:t xml:space="preserve"> </w:t>
      </w:r>
      <w:r w:rsidR="00224208" w:rsidRPr="000534A6">
        <w:rPr>
          <w:rFonts w:ascii="Arial" w:hAnsi="Arial" w:cs="Arial"/>
          <w:b/>
          <w:color w:val="1F01FF"/>
          <w:sz w:val="24"/>
          <w:szCs w:val="24"/>
        </w:rPr>
        <w:t>su01d</w:t>
      </w:r>
      <w:r w:rsidR="00224208" w:rsidRPr="000534A6">
        <w:rPr>
          <w:rFonts w:ascii="Arial" w:hAnsi="Arial" w:cs="Arial"/>
          <w:sz w:val="24"/>
          <w:szCs w:val="24"/>
        </w:rPr>
        <w:t xml:space="preserve"> para manejo de usuarios</w:t>
      </w:r>
      <w:r w:rsidR="00224208" w:rsidRPr="000534A6">
        <w:rPr>
          <w:rFonts w:ascii="Arial" w:hAnsi="Arial" w:cs="Arial"/>
          <w:color w:val="1F01FF"/>
          <w:sz w:val="24"/>
          <w:szCs w:val="24"/>
        </w:rPr>
        <w:t xml:space="preserve">. </w:t>
      </w:r>
      <w:r w:rsidR="00224208" w:rsidRPr="000534A6">
        <w:rPr>
          <w:rFonts w:ascii="Arial" w:hAnsi="Arial" w:cs="Arial"/>
          <w:sz w:val="24"/>
          <w:szCs w:val="24"/>
        </w:rPr>
        <w:t xml:space="preserve">No </w:t>
      </w:r>
      <w:r>
        <w:rPr>
          <w:rFonts w:ascii="Arial" w:hAnsi="Arial" w:cs="Arial"/>
          <w:sz w:val="24"/>
          <w:szCs w:val="24"/>
        </w:rPr>
        <w:t xml:space="preserve">la </w:t>
      </w:r>
      <w:r w:rsidR="00224208" w:rsidRPr="000534A6">
        <w:rPr>
          <w:rFonts w:ascii="Arial" w:hAnsi="Arial" w:cs="Arial"/>
          <w:sz w:val="24"/>
          <w:szCs w:val="24"/>
        </w:rPr>
        <w:t>su01.</w:t>
      </w:r>
    </w:p>
    <w:p w:rsidR="00FD56E2" w:rsidRPr="000534A6" w:rsidRDefault="00E04F2F" w:rsidP="009B7F85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hyperlink r:id="rId5" w:history="1">
        <w:r w:rsidR="00FD56E2" w:rsidRPr="000534A6">
          <w:rPr>
            <w:rStyle w:val="Hipervnculo"/>
            <w:rFonts w:ascii="Arial" w:hAnsi="Arial" w:cs="Arial"/>
            <w:sz w:val="24"/>
            <w:szCs w:val="24"/>
          </w:rPr>
          <w:t>http://j2eprd.cantv.com.ve:50000/wsnavigator/enterwsdl.html</w:t>
        </w:r>
      </w:hyperlink>
      <w:r w:rsidR="00FD56E2" w:rsidRPr="000534A6">
        <w:rPr>
          <w:rFonts w:ascii="Arial" w:hAnsi="Arial" w:cs="Arial"/>
          <w:sz w:val="24"/>
          <w:szCs w:val="24"/>
        </w:rPr>
        <w:t xml:space="preserve"> </w:t>
      </w:r>
    </w:p>
    <w:p w:rsidR="00AD4FB4" w:rsidRDefault="00FD56E2" w:rsidP="00AD4FB4">
      <w:pPr>
        <w:pStyle w:val="Prrafodelista"/>
        <w:rPr>
          <w:rFonts w:ascii="Arial" w:hAnsi="Arial" w:cs="Arial"/>
          <w:sz w:val="24"/>
          <w:szCs w:val="24"/>
        </w:rPr>
      </w:pPr>
      <w:r w:rsidRPr="000534A6">
        <w:rPr>
          <w:rFonts w:ascii="Arial" w:hAnsi="Arial" w:cs="Arial"/>
          <w:sz w:val="24"/>
          <w:szCs w:val="24"/>
        </w:rPr>
        <w:t xml:space="preserve">Con este link podemos verificar que el j2ee este activo, y adicionalmente revisar los distintos servicios no </w:t>
      </w:r>
      <w:proofErr w:type="spellStart"/>
      <w:r w:rsidRPr="000534A6">
        <w:rPr>
          <w:rFonts w:ascii="Arial" w:hAnsi="Arial" w:cs="Arial"/>
          <w:sz w:val="24"/>
          <w:szCs w:val="24"/>
        </w:rPr>
        <w:t>sap</w:t>
      </w:r>
      <w:proofErr w:type="spellEnd"/>
      <w:r w:rsidRPr="000534A6">
        <w:rPr>
          <w:rFonts w:ascii="Arial" w:hAnsi="Arial" w:cs="Arial"/>
          <w:sz w:val="24"/>
          <w:szCs w:val="24"/>
        </w:rPr>
        <w:t xml:space="preserve"> que están activos.</w:t>
      </w:r>
    </w:p>
    <w:p w:rsidR="00AD4FB4" w:rsidRPr="00CF1731" w:rsidRDefault="00AD4FB4" w:rsidP="00AD4FB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AD4FB4">
        <w:rPr>
          <w:rFonts w:ascii="Arial" w:hAnsi="Arial" w:cs="Arial"/>
          <w:sz w:val="24"/>
          <w:szCs w:val="24"/>
        </w:rPr>
        <w:t xml:space="preserve">La clave del usuario </w:t>
      </w:r>
      <w:r w:rsidRPr="00AD4FB4">
        <w:rPr>
          <w:rFonts w:ascii="Arial" w:hAnsi="Arial" w:cs="Arial"/>
          <w:b/>
          <w:sz w:val="24"/>
          <w:szCs w:val="24"/>
        </w:rPr>
        <w:t>ADMORA</w:t>
      </w:r>
      <w:r w:rsidRPr="00AD4FB4">
        <w:rPr>
          <w:rFonts w:ascii="Arial" w:hAnsi="Arial" w:cs="Arial"/>
          <w:sz w:val="24"/>
          <w:szCs w:val="24"/>
        </w:rPr>
        <w:t xml:space="preserve"> en PR1  es </w:t>
      </w:r>
      <w:r w:rsidRPr="00AD4FB4">
        <w:rPr>
          <w:rFonts w:ascii="Arial" w:hAnsi="Arial" w:cs="Arial"/>
          <w:b/>
          <w:color w:val="000000"/>
          <w:sz w:val="24"/>
          <w:szCs w:val="24"/>
        </w:rPr>
        <w:t>ORA_Cloud_20</w:t>
      </w:r>
    </w:p>
    <w:p w:rsidR="00CF1731" w:rsidRPr="00CF1731" w:rsidRDefault="00CF1731" w:rsidP="00AD4FB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P</w:t>
      </w:r>
      <w:r w:rsidRPr="00CF1731">
        <w:rPr>
          <w:rFonts w:ascii="Arial" w:hAnsi="Arial" w:cs="Arial"/>
          <w:color w:val="000000"/>
          <w:sz w:val="24"/>
          <w:szCs w:val="24"/>
        </w:rPr>
        <w:t xml:space="preserve">ara </w:t>
      </w:r>
      <w:r>
        <w:rPr>
          <w:rFonts w:ascii="Arial" w:hAnsi="Arial" w:cs="Arial"/>
          <w:color w:val="000000"/>
          <w:sz w:val="24"/>
          <w:szCs w:val="24"/>
        </w:rPr>
        <w:t xml:space="preserve">el servidor </w:t>
      </w:r>
      <w:r w:rsidR="00EE7818">
        <w:rPr>
          <w:rFonts w:ascii="Arial" w:hAnsi="Arial" w:cs="Arial"/>
          <w:color w:val="000000"/>
          <w:sz w:val="24"/>
          <w:szCs w:val="24"/>
        </w:rPr>
        <w:t>(conversión)</w:t>
      </w:r>
      <w:r w:rsidR="00723376">
        <w:rPr>
          <w:rFonts w:ascii="Arial" w:hAnsi="Arial" w:cs="Arial"/>
          <w:color w:val="000000"/>
          <w:sz w:val="24"/>
          <w:szCs w:val="24"/>
        </w:rPr>
        <w:t xml:space="preserve"> </w:t>
      </w:r>
      <w:r w:rsidR="00723376">
        <w:rPr>
          <w:rFonts w:ascii="Arial" w:hAnsi="Arial" w:cs="Arial"/>
          <w:b/>
          <w:color w:val="000000"/>
          <w:sz w:val="24"/>
          <w:szCs w:val="24"/>
        </w:rPr>
        <w:t>cmp</w:t>
      </w:r>
      <w:r w:rsidRPr="00CF1731">
        <w:rPr>
          <w:rFonts w:ascii="Arial" w:hAnsi="Arial" w:cs="Arial"/>
          <w:b/>
          <w:color w:val="000000"/>
          <w:sz w:val="24"/>
          <w:szCs w:val="24"/>
        </w:rPr>
        <w:t>cnv01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usuario:cmpadm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 clave: </w:t>
      </w:r>
      <w:r w:rsidR="00F270AB" w:rsidRPr="00F270AB">
        <w:rPr>
          <w:rFonts w:ascii="Arial" w:hAnsi="Arial" w:cs="Arial"/>
          <w:b/>
          <w:color w:val="000000"/>
          <w:sz w:val="24"/>
          <w:szCs w:val="24"/>
        </w:rPr>
        <w:t>ver matriz</w:t>
      </w:r>
    </w:p>
    <w:p w:rsidR="00CF1731" w:rsidRPr="001970E3" w:rsidRDefault="00CF1731" w:rsidP="00CF173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P</w:t>
      </w:r>
      <w:r w:rsidRPr="00CF1731">
        <w:rPr>
          <w:rFonts w:ascii="Arial" w:hAnsi="Arial" w:cs="Arial"/>
          <w:color w:val="000000"/>
          <w:sz w:val="24"/>
          <w:szCs w:val="24"/>
        </w:rPr>
        <w:t xml:space="preserve">ara </w:t>
      </w:r>
      <w:r>
        <w:rPr>
          <w:rFonts w:ascii="Arial" w:hAnsi="Arial" w:cs="Arial"/>
          <w:color w:val="000000"/>
          <w:sz w:val="24"/>
          <w:szCs w:val="24"/>
        </w:rPr>
        <w:t xml:space="preserve">el servidor </w:t>
      </w:r>
      <w:r w:rsidR="00EE7818">
        <w:rPr>
          <w:rFonts w:ascii="Arial" w:hAnsi="Arial" w:cs="Arial"/>
          <w:color w:val="000000"/>
          <w:sz w:val="24"/>
          <w:szCs w:val="24"/>
        </w:rPr>
        <w:t xml:space="preserve">(conversión) </w:t>
      </w:r>
      <w:r>
        <w:rPr>
          <w:rFonts w:ascii="Arial" w:hAnsi="Arial" w:cs="Arial"/>
          <w:b/>
          <w:color w:val="000000"/>
          <w:sz w:val="24"/>
          <w:szCs w:val="24"/>
        </w:rPr>
        <w:t>rm</w:t>
      </w:r>
      <w:r w:rsidR="00723376">
        <w:rPr>
          <w:rFonts w:ascii="Arial" w:hAnsi="Arial" w:cs="Arial"/>
          <w:b/>
          <w:color w:val="000000"/>
          <w:sz w:val="24"/>
          <w:szCs w:val="24"/>
        </w:rPr>
        <w:t>p</w:t>
      </w:r>
      <w:r w:rsidRPr="00CF1731">
        <w:rPr>
          <w:rFonts w:ascii="Arial" w:hAnsi="Arial" w:cs="Arial"/>
          <w:b/>
          <w:color w:val="000000"/>
          <w:sz w:val="24"/>
          <w:szCs w:val="24"/>
        </w:rPr>
        <w:t>cnv01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usuario:rmpadm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 clave: </w:t>
      </w:r>
      <w:r w:rsidR="00F270AB" w:rsidRPr="00F270AB">
        <w:rPr>
          <w:rFonts w:ascii="Arial" w:hAnsi="Arial" w:cs="Arial"/>
          <w:b/>
          <w:color w:val="000000"/>
          <w:sz w:val="24"/>
          <w:szCs w:val="24"/>
        </w:rPr>
        <w:t>ver matriz</w:t>
      </w:r>
    </w:p>
    <w:p w:rsidR="001970E3" w:rsidRPr="00AD4FB4" w:rsidRDefault="001970E3" w:rsidP="00CF173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Comando </w:t>
      </w:r>
      <w:proofErr w:type="spellStart"/>
      <w:proofErr w:type="gramStart"/>
      <w:r w:rsidRPr="001970E3">
        <w:rPr>
          <w:rFonts w:ascii="Arial" w:hAnsi="Arial" w:cs="Arial"/>
          <w:b/>
          <w:color w:val="000000"/>
          <w:sz w:val="28"/>
          <w:szCs w:val="28"/>
        </w:rPr>
        <w:t>bdf</w:t>
      </w:r>
      <w:proofErr w:type="spellEnd"/>
      <w:r w:rsidRPr="001970E3">
        <w:rPr>
          <w:rFonts w:ascii="Arial" w:hAnsi="Arial" w:cs="Arial"/>
          <w:b/>
          <w:color w:val="000000"/>
          <w:sz w:val="28"/>
          <w:szCs w:val="28"/>
        </w:rPr>
        <w:t xml:space="preserve"> .</w:t>
      </w:r>
      <w:proofErr w:type="gramEnd"/>
      <w:r>
        <w:rPr>
          <w:rFonts w:ascii="Arial" w:hAnsi="Arial" w:cs="Arial"/>
          <w:color w:val="000000"/>
          <w:sz w:val="24"/>
          <w:szCs w:val="24"/>
        </w:rPr>
        <w:t xml:space="preserve">    para revisar el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espacion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del directorio actual </w:t>
      </w:r>
    </w:p>
    <w:p w:rsidR="00CF1731" w:rsidRPr="00AD4FB4" w:rsidRDefault="001970E3" w:rsidP="00CF1731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  <w:lang w:eastAsia="es-VE"/>
        </w:rPr>
        <w:drawing>
          <wp:inline distT="0" distB="0" distL="0" distR="0">
            <wp:extent cx="466725" cy="381000"/>
            <wp:effectExtent l="19050" t="0" r="9525" b="0"/>
            <wp:docPr id="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0E3" w:rsidRPr="001970E3" w:rsidRDefault="00DB28A5" w:rsidP="001970E3">
      <w:pPr>
        <w:pStyle w:val="Prrafodelista"/>
        <w:tabs>
          <w:tab w:val="left" w:pos="426"/>
        </w:tabs>
        <w:ind w:left="567" w:hanging="141"/>
        <w:rPr>
          <w:rFonts w:ascii="Arial" w:hAnsi="Arial" w:cs="Arial"/>
          <w:b/>
          <w:sz w:val="20"/>
          <w:szCs w:val="20"/>
          <w:lang w:val="en-US"/>
        </w:rPr>
      </w:pPr>
      <w:r w:rsidRPr="001970E3">
        <w:rPr>
          <w:rFonts w:ascii="Arial" w:hAnsi="Arial" w:cs="Arial"/>
          <w:b/>
          <w:sz w:val="20"/>
          <w:szCs w:val="20"/>
          <w:lang w:val="en-US"/>
        </w:rPr>
        <w:t xml:space="preserve">r3qa2:qa2adm 25&gt; </w:t>
      </w:r>
      <w:proofErr w:type="spellStart"/>
      <w:proofErr w:type="gramStart"/>
      <w:r w:rsidRPr="001970E3">
        <w:rPr>
          <w:rFonts w:ascii="Arial" w:hAnsi="Arial" w:cs="Arial"/>
          <w:b/>
          <w:sz w:val="20"/>
          <w:szCs w:val="20"/>
          <w:lang w:val="en-US"/>
        </w:rPr>
        <w:t>bdf</w:t>
      </w:r>
      <w:proofErr w:type="spellEnd"/>
      <w:r w:rsidRPr="001970E3">
        <w:rPr>
          <w:rFonts w:ascii="Arial" w:hAnsi="Arial" w:cs="Arial"/>
          <w:b/>
          <w:sz w:val="20"/>
          <w:szCs w:val="20"/>
          <w:lang w:val="en-US"/>
        </w:rPr>
        <w:t xml:space="preserve"> .</w:t>
      </w:r>
      <w:proofErr w:type="gramEnd"/>
      <w:r w:rsidR="001970E3" w:rsidRPr="001970E3">
        <w:rPr>
          <w:rFonts w:ascii="Arial" w:hAnsi="Arial" w:cs="Arial"/>
          <w:b/>
          <w:sz w:val="20"/>
          <w:szCs w:val="20"/>
          <w:lang w:val="en-US"/>
        </w:rPr>
        <w:t xml:space="preserve"> </w:t>
      </w:r>
    </w:p>
    <w:p w:rsidR="001970E3" w:rsidRPr="001970E3" w:rsidRDefault="00DB28A5" w:rsidP="001970E3">
      <w:pPr>
        <w:pStyle w:val="Prrafodelista"/>
        <w:tabs>
          <w:tab w:val="left" w:pos="426"/>
        </w:tabs>
        <w:ind w:left="567" w:hanging="141"/>
        <w:rPr>
          <w:rFonts w:ascii="Arial" w:hAnsi="Arial" w:cs="Arial"/>
          <w:sz w:val="20"/>
          <w:szCs w:val="20"/>
          <w:lang w:val="en-US"/>
        </w:rPr>
      </w:pPr>
      <w:proofErr w:type="spellStart"/>
      <w:r w:rsidRPr="001970E3">
        <w:rPr>
          <w:rFonts w:ascii="Arial" w:hAnsi="Arial" w:cs="Arial"/>
          <w:sz w:val="20"/>
          <w:szCs w:val="20"/>
          <w:lang w:val="en-US"/>
        </w:rPr>
        <w:t>Filesystem</w:t>
      </w:r>
      <w:proofErr w:type="spellEnd"/>
      <w:r w:rsidRPr="001970E3">
        <w:rPr>
          <w:rFonts w:ascii="Arial" w:hAnsi="Arial" w:cs="Arial"/>
          <w:sz w:val="20"/>
          <w:szCs w:val="20"/>
          <w:lang w:val="en-US"/>
        </w:rPr>
        <w:t xml:space="preserve">      </w:t>
      </w:r>
      <w:r w:rsidR="001970E3" w:rsidRPr="001970E3">
        <w:rPr>
          <w:rFonts w:ascii="Arial" w:hAnsi="Arial" w:cs="Arial"/>
          <w:sz w:val="20"/>
          <w:szCs w:val="20"/>
          <w:lang w:val="en-US"/>
        </w:rPr>
        <w:t xml:space="preserve">            </w:t>
      </w:r>
      <w:r w:rsidRPr="001970E3">
        <w:rPr>
          <w:rFonts w:ascii="Arial" w:hAnsi="Arial" w:cs="Arial"/>
          <w:sz w:val="20"/>
          <w:szCs w:val="20"/>
          <w:lang w:val="en-US"/>
        </w:rPr>
        <w:t xml:space="preserve">  </w:t>
      </w:r>
      <w:r w:rsidR="001970E3" w:rsidRPr="001970E3">
        <w:rPr>
          <w:rFonts w:ascii="Arial" w:hAnsi="Arial" w:cs="Arial"/>
          <w:sz w:val="20"/>
          <w:szCs w:val="20"/>
          <w:lang w:val="en-US"/>
        </w:rPr>
        <w:t xml:space="preserve">   </w:t>
      </w:r>
      <w:r w:rsidRPr="001970E3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1970E3">
        <w:rPr>
          <w:rFonts w:ascii="Arial" w:hAnsi="Arial" w:cs="Arial"/>
          <w:sz w:val="20"/>
          <w:szCs w:val="20"/>
          <w:lang w:val="en-US"/>
        </w:rPr>
        <w:t>kbytes</w:t>
      </w:r>
      <w:proofErr w:type="spellEnd"/>
      <w:r w:rsidRPr="001970E3">
        <w:rPr>
          <w:rFonts w:ascii="Arial" w:hAnsi="Arial" w:cs="Arial"/>
          <w:sz w:val="20"/>
          <w:szCs w:val="20"/>
          <w:lang w:val="en-US"/>
        </w:rPr>
        <w:t xml:space="preserve">   </w:t>
      </w:r>
      <w:r w:rsidR="001970E3" w:rsidRPr="001970E3">
        <w:rPr>
          <w:rFonts w:ascii="Arial" w:hAnsi="Arial" w:cs="Arial"/>
          <w:sz w:val="20"/>
          <w:szCs w:val="20"/>
          <w:lang w:val="en-US"/>
        </w:rPr>
        <w:t xml:space="preserve">       </w:t>
      </w:r>
      <w:r w:rsidRPr="001970E3">
        <w:rPr>
          <w:rFonts w:ascii="Arial" w:hAnsi="Arial" w:cs="Arial"/>
          <w:sz w:val="20"/>
          <w:szCs w:val="20"/>
          <w:lang w:val="en-US"/>
        </w:rPr>
        <w:t xml:space="preserve"> used   </w:t>
      </w:r>
      <w:r w:rsidR="001970E3" w:rsidRPr="001970E3">
        <w:rPr>
          <w:rFonts w:ascii="Arial" w:hAnsi="Arial" w:cs="Arial"/>
          <w:sz w:val="20"/>
          <w:szCs w:val="20"/>
          <w:lang w:val="en-US"/>
        </w:rPr>
        <w:t xml:space="preserve">          </w:t>
      </w:r>
      <w:r w:rsidRPr="001970E3">
        <w:rPr>
          <w:rFonts w:ascii="Arial" w:hAnsi="Arial" w:cs="Arial"/>
          <w:sz w:val="20"/>
          <w:szCs w:val="20"/>
          <w:lang w:val="en-US"/>
        </w:rPr>
        <w:t>avail</w:t>
      </w:r>
      <w:r w:rsidR="001970E3" w:rsidRPr="001970E3">
        <w:rPr>
          <w:rFonts w:ascii="Arial" w:hAnsi="Arial" w:cs="Arial"/>
          <w:sz w:val="20"/>
          <w:szCs w:val="20"/>
          <w:lang w:val="en-US"/>
        </w:rPr>
        <w:t xml:space="preserve">       </w:t>
      </w:r>
      <w:r w:rsidRPr="001970E3">
        <w:rPr>
          <w:rFonts w:ascii="Arial" w:hAnsi="Arial" w:cs="Arial"/>
          <w:sz w:val="20"/>
          <w:szCs w:val="20"/>
          <w:lang w:val="en-US"/>
        </w:rPr>
        <w:t xml:space="preserve"> %used </w:t>
      </w:r>
      <w:r w:rsidR="001970E3" w:rsidRPr="001970E3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970E3">
        <w:rPr>
          <w:rFonts w:ascii="Arial" w:hAnsi="Arial" w:cs="Arial"/>
          <w:sz w:val="20"/>
          <w:szCs w:val="20"/>
          <w:lang w:val="en-US"/>
        </w:rPr>
        <w:t>Mounted on</w:t>
      </w:r>
      <w:r w:rsidR="001970E3" w:rsidRPr="001970E3">
        <w:rPr>
          <w:rFonts w:ascii="Arial" w:hAnsi="Arial" w:cs="Arial"/>
          <w:sz w:val="20"/>
          <w:szCs w:val="20"/>
          <w:lang w:val="en-US"/>
        </w:rPr>
        <w:t xml:space="preserve"> </w:t>
      </w:r>
    </w:p>
    <w:p w:rsidR="001970E3" w:rsidRPr="001970E3" w:rsidRDefault="00DB28A5" w:rsidP="001970E3">
      <w:pPr>
        <w:pStyle w:val="Prrafodelista"/>
        <w:tabs>
          <w:tab w:val="left" w:pos="426"/>
        </w:tabs>
        <w:ind w:left="567" w:hanging="141"/>
        <w:rPr>
          <w:rFonts w:ascii="Arial" w:hAnsi="Arial" w:cs="Arial"/>
          <w:sz w:val="20"/>
          <w:szCs w:val="20"/>
          <w:lang w:val="en-US"/>
        </w:rPr>
      </w:pPr>
      <w:proofErr w:type="gramStart"/>
      <w:r w:rsidRPr="001970E3">
        <w:rPr>
          <w:rFonts w:ascii="Arial" w:hAnsi="Arial" w:cs="Arial"/>
          <w:sz w:val="20"/>
          <w:szCs w:val="20"/>
          <w:lang w:val="en-US"/>
        </w:rPr>
        <w:t>dev/</w:t>
      </w:r>
      <w:proofErr w:type="spellStart"/>
      <w:r w:rsidRPr="001970E3">
        <w:rPr>
          <w:rFonts w:ascii="Arial" w:hAnsi="Arial" w:cs="Arial"/>
          <w:sz w:val="20"/>
          <w:szCs w:val="20"/>
          <w:lang w:val="en-US"/>
        </w:rPr>
        <w:t>vgabapo</w:t>
      </w:r>
      <w:proofErr w:type="spellEnd"/>
      <w:r w:rsidRPr="001970E3">
        <w:rPr>
          <w:rFonts w:ascii="Arial" w:hAnsi="Arial" w:cs="Arial"/>
          <w:sz w:val="20"/>
          <w:szCs w:val="20"/>
          <w:lang w:val="en-US"/>
        </w:rPr>
        <w:t>/</w:t>
      </w:r>
      <w:proofErr w:type="spellStart"/>
      <w:r w:rsidRPr="001970E3">
        <w:rPr>
          <w:rFonts w:ascii="Arial" w:hAnsi="Arial" w:cs="Arial"/>
          <w:sz w:val="20"/>
          <w:szCs w:val="20"/>
          <w:lang w:val="en-US"/>
        </w:rPr>
        <w:t>lvabap</w:t>
      </w:r>
      <w:proofErr w:type="spellEnd"/>
      <w:proofErr w:type="gramEnd"/>
      <w:r w:rsidRPr="001970E3">
        <w:rPr>
          <w:rFonts w:ascii="Arial" w:hAnsi="Arial" w:cs="Arial"/>
          <w:sz w:val="20"/>
          <w:szCs w:val="20"/>
          <w:lang w:val="en-US"/>
        </w:rPr>
        <w:t xml:space="preserve">   14680064 </w:t>
      </w:r>
      <w:r w:rsidR="001970E3" w:rsidRPr="001970E3">
        <w:rPr>
          <w:rFonts w:ascii="Arial" w:hAnsi="Arial" w:cs="Arial"/>
          <w:sz w:val="20"/>
          <w:szCs w:val="20"/>
          <w:lang w:val="en-US"/>
        </w:rPr>
        <w:t xml:space="preserve">     </w:t>
      </w:r>
      <w:r w:rsidRPr="001970E3">
        <w:rPr>
          <w:rFonts w:ascii="Arial" w:hAnsi="Arial" w:cs="Arial"/>
          <w:sz w:val="20"/>
          <w:szCs w:val="20"/>
          <w:lang w:val="en-US"/>
        </w:rPr>
        <w:t xml:space="preserve">8428156 </w:t>
      </w:r>
      <w:r w:rsidR="001970E3" w:rsidRPr="001970E3">
        <w:rPr>
          <w:rFonts w:ascii="Arial" w:hAnsi="Arial" w:cs="Arial"/>
          <w:sz w:val="20"/>
          <w:szCs w:val="20"/>
          <w:lang w:val="en-US"/>
        </w:rPr>
        <w:t xml:space="preserve">     </w:t>
      </w:r>
      <w:r w:rsidRPr="001970E3">
        <w:rPr>
          <w:rFonts w:ascii="Arial" w:hAnsi="Arial" w:cs="Arial"/>
          <w:sz w:val="20"/>
          <w:szCs w:val="20"/>
          <w:lang w:val="en-US"/>
        </w:rPr>
        <w:t>5863522</w:t>
      </w:r>
      <w:r w:rsidR="001970E3" w:rsidRPr="001970E3">
        <w:rPr>
          <w:rFonts w:ascii="Arial" w:hAnsi="Arial" w:cs="Arial"/>
          <w:sz w:val="20"/>
          <w:szCs w:val="20"/>
          <w:lang w:val="en-US"/>
        </w:rPr>
        <w:t xml:space="preserve">         </w:t>
      </w:r>
      <w:r w:rsidRPr="001970E3">
        <w:rPr>
          <w:rFonts w:ascii="Arial" w:hAnsi="Arial" w:cs="Arial"/>
          <w:sz w:val="20"/>
          <w:szCs w:val="20"/>
          <w:lang w:val="en-US"/>
        </w:rPr>
        <w:t xml:space="preserve">   59% </w:t>
      </w:r>
      <w:r w:rsidR="001970E3" w:rsidRPr="001970E3">
        <w:rPr>
          <w:rFonts w:ascii="Arial" w:hAnsi="Arial" w:cs="Arial"/>
          <w:sz w:val="20"/>
          <w:szCs w:val="20"/>
          <w:lang w:val="en-US"/>
        </w:rPr>
        <w:t xml:space="preserve">  </w:t>
      </w:r>
      <w:r w:rsidRPr="001970E3">
        <w:rPr>
          <w:rFonts w:ascii="Arial" w:hAnsi="Arial" w:cs="Arial"/>
          <w:sz w:val="20"/>
          <w:szCs w:val="20"/>
          <w:lang w:val="en-US"/>
        </w:rPr>
        <w:t>/</w:t>
      </w:r>
      <w:proofErr w:type="spellStart"/>
      <w:r w:rsidRPr="001970E3">
        <w:rPr>
          <w:rFonts w:ascii="Arial" w:hAnsi="Arial" w:cs="Arial"/>
          <w:sz w:val="20"/>
          <w:szCs w:val="20"/>
          <w:lang w:val="en-US"/>
        </w:rPr>
        <w:t>abap</w:t>
      </w:r>
      <w:proofErr w:type="spellEnd"/>
    </w:p>
    <w:p w:rsidR="00F75C53" w:rsidRPr="001970E3" w:rsidRDefault="00DB28A5" w:rsidP="001970E3">
      <w:pPr>
        <w:pStyle w:val="Prrafodelista"/>
        <w:tabs>
          <w:tab w:val="left" w:pos="426"/>
        </w:tabs>
        <w:ind w:left="567" w:hanging="141"/>
        <w:rPr>
          <w:rFonts w:ascii="Arial" w:hAnsi="Arial" w:cs="Arial"/>
          <w:b/>
          <w:sz w:val="20"/>
          <w:szCs w:val="20"/>
          <w:lang w:val="en-US"/>
        </w:rPr>
      </w:pPr>
      <w:r w:rsidRPr="001970E3">
        <w:rPr>
          <w:rFonts w:ascii="Arial" w:hAnsi="Arial" w:cs="Arial"/>
          <w:b/>
          <w:sz w:val="20"/>
          <w:szCs w:val="20"/>
          <w:lang w:val="en-US"/>
        </w:rPr>
        <w:t>r3qa2:qa2adm 26&gt;</w:t>
      </w:r>
    </w:p>
    <w:p w:rsidR="00F75C53" w:rsidRPr="001970E3" w:rsidRDefault="00F75C53" w:rsidP="00F75C53">
      <w:pPr>
        <w:pStyle w:val="Prrafodelista"/>
        <w:ind w:left="1440"/>
        <w:rPr>
          <w:rFonts w:ascii="Arial" w:hAnsi="Arial" w:cs="Arial"/>
          <w:sz w:val="20"/>
          <w:szCs w:val="20"/>
          <w:lang w:val="en-US"/>
        </w:rPr>
      </w:pPr>
    </w:p>
    <w:p w:rsidR="009D3E1B" w:rsidRPr="002C7C79" w:rsidRDefault="009D3E1B" w:rsidP="009D3E1B">
      <w:pPr>
        <w:pStyle w:val="Prrafodelista"/>
        <w:numPr>
          <w:ilvl w:val="0"/>
          <w:numId w:val="2"/>
        </w:numPr>
        <w:ind w:left="567" w:hanging="141"/>
        <w:jc w:val="both"/>
        <w:rPr>
          <w:rFonts w:ascii="Arial" w:hAnsi="Arial" w:cs="Arial"/>
          <w:b/>
          <w:sz w:val="20"/>
          <w:szCs w:val="20"/>
        </w:rPr>
      </w:pPr>
      <w:r w:rsidRPr="002C7C79">
        <w:rPr>
          <w:rFonts w:ascii="Arial" w:hAnsi="Arial" w:cs="Arial"/>
          <w:color w:val="000000"/>
          <w:sz w:val="24"/>
          <w:szCs w:val="24"/>
        </w:rPr>
        <w:t xml:space="preserve">Comando </w:t>
      </w:r>
      <w:proofErr w:type="spellStart"/>
      <w:r w:rsidRPr="002C7C79">
        <w:rPr>
          <w:rFonts w:ascii="Arial" w:hAnsi="Arial" w:cs="Arial"/>
          <w:b/>
          <w:color w:val="000000"/>
          <w:sz w:val="28"/>
          <w:szCs w:val="28"/>
        </w:rPr>
        <w:t>nslookup</w:t>
      </w:r>
      <w:proofErr w:type="spellEnd"/>
      <w:r w:rsidR="002C7C79">
        <w:rPr>
          <w:rFonts w:ascii="Arial" w:hAnsi="Arial" w:cs="Arial"/>
          <w:b/>
          <w:color w:val="000000"/>
          <w:sz w:val="28"/>
          <w:szCs w:val="28"/>
        </w:rPr>
        <w:t xml:space="preserve">, </w:t>
      </w:r>
      <w:r w:rsidRPr="002C7C79">
        <w:rPr>
          <w:rFonts w:ascii="Arial" w:hAnsi="Arial" w:cs="Arial"/>
          <w:b/>
          <w:sz w:val="20"/>
          <w:szCs w:val="20"/>
        </w:rPr>
        <w:t xml:space="preserve"> </w:t>
      </w:r>
      <w:r w:rsidR="002C7C79">
        <w:rPr>
          <w:rFonts w:ascii="Arial" w:hAnsi="Arial" w:cs="Arial"/>
          <w:b/>
          <w:sz w:val="20"/>
          <w:szCs w:val="20"/>
        </w:rPr>
        <w:t xml:space="preserve"> </w:t>
      </w:r>
      <w:r w:rsidR="002C7C79" w:rsidRPr="002C7C79">
        <w:rPr>
          <w:rFonts w:ascii="Arial" w:hAnsi="Arial" w:cs="Arial"/>
          <w:sz w:val="20"/>
          <w:szCs w:val="20"/>
        </w:rPr>
        <w:t xml:space="preserve">Es un programa utilizado para saber si el DNS está resolviendo correctamente los nombres y las </w:t>
      </w:r>
      <w:proofErr w:type="spellStart"/>
      <w:r w:rsidR="002C7C79" w:rsidRPr="002C7C79">
        <w:rPr>
          <w:rFonts w:ascii="Arial" w:hAnsi="Arial" w:cs="Arial"/>
          <w:sz w:val="20"/>
          <w:szCs w:val="20"/>
        </w:rPr>
        <w:t>IPs</w:t>
      </w:r>
      <w:proofErr w:type="spellEnd"/>
      <w:r w:rsidR="002C7C79" w:rsidRPr="002C7C79">
        <w:rPr>
          <w:rFonts w:ascii="Arial" w:hAnsi="Arial" w:cs="Arial"/>
          <w:sz w:val="20"/>
          <w:szCs w:val="20"/>
        </w:rPr>
        <w:t xml:space="preserve">. Se utiliza con el comando </w:t>
      </w:r>
      <w:proofErr w:type="spellStart"/>
      <w:r w:rsidR="002C7C79" w:rsidRPr="002C7C79">
        <w:rPr>
          <w:rFonts w:ascii="Arial" w:hAnsi="Arial" w:cs="Arial"/>
          <w:sz w:val="20"/>
          <w:szCs w:val="20"/>
        </w:rPr>
        <w:t>nslookup</w:t>
      </w:r>
      <w:proofErr w:type="spellEnd"/>
      <w:r w:rsidR="002C7C79" w:rsidRPr="002C7C79">
        <w:rPr>
          <w:rFonts w:ascii="Arial" w:hAnsi="Arial" w:cs="Arial"/>
          <w:sz w:val="20"/>
          <w:szCs w:val="20"/>
        </w:rPr>
        <w:t>, que funciona tanto en Windows como en UNIX para obtener la dirección IP conociendo el nombre, y viceversa</w:t>
      </w:r>
    </w:p>
    <w:p w:rsidR="009D3E1B" w:rsidRDefault="009D3E1B" w:rsidP="009D3E1B">
      <w:pPr>
        <w:pStyle w:val="Prrafodelista"/>
        <w:tabs>
          <w:tab w:val="left" w:pos="426"/>
        </w:tabs>
        <w:ind w:left="567" w:hanging="141"/>
        <w:rPr>
          <w:rFonts w:ascii="Arial" w:hAnsi="Arial" w:cs="Arial"/>
          <w:b/>
          <w:sz w:val="20"/>
          <w:szCs w:val="20"/>
        </w:rPr>
      </w:pPr>
    </w:p>
    <w:p w:rsidR="009D3E1B" w:rsidRPr="009D3E1B" w:rsidRDefault="009D3E1B" w:rsidP="009D3E1B">
      <w:pPr>
        <w:pStyle w:val="Prrafodelista"/>
        <w:tabs>
          <w:tab w:val="left" w:pos="426"/>
        </w:tabs>
        <w:ind w:left="567" w:hanging="141"/>
        <w:rPr>
          <w:rFonts w:ascii="Arial" w:hAnsi="Arial" w:cs="Arial"/>
          <w:b/>
          <w:sz w:val="20"/>
          <w:szCs w:val="20"/>
          <w:lang w:val="en-US"/>
        </w:rPr>
      </w:pPr>
      <w:r w:rsidRPr="009D3E1B">
        <w:rPr>
          <w:rFonts w:ascii="Arial" w:hAnsi="Arial" w:cs="Arial"/>
          <w:b/>
          <w:sz w:val="20"/>
          <w:szCs w:val="20"/>
          <w:lang w:val="en-US"/>
        </w:rPr>
        <w:t>D:\Users\mvega1&gt;nslookup 161.196.11.219</w:t>
      </w:r>
    </w:p>
    <w:p w:rsidR="009D3E1B" w:rsidRPr="009D3E1B" w:rsidRDefault="009D3E1B" w:rsidP="009D3E1B">
      <w:pPr>
        <w:pStyle w:val="Prrafodelista"/>
        <w:tabs>
          <w:tab w:val="left" w:pos="426"/>
        </w:tabs>
        <w:ind w:left="567" w:hanging="141"/>
        <w:rPr>
          <w:rFonts w:ascii="Arial" w:hAnsi="Arial" w:cs="Arial"/>
          <w:sz w:val="20"/>
          <w:szCs w:val="20"/>
          <w:lang w:val="en-US"/>
        </w:rPr>
      </w:pPr>
      <w:proofErr w:type="spellStart"/>
      <w:r w:rsidRPr="009D3E1B">
        <w:rPr>
          <w:rFonts w:ascii="Arial" w:hAnsi="Arial" w:cs="Arial"/>
          <w:sz w:val="20"/>
          <w:szCs w:val="20"/>
          <w:lang w:val="en-US"/>
        </w:rPr>
        <w:t>Servidor</w:t>
      </w:r>
      <w:proofErr w:type="spellEnd"/>
      <w:r w:rsidRPr="009D3E1B">
        <w:rPr>
          <w:rFonts w:ascii="Arial" w:hAnsi="Arial" w:cs="Arial"/>
          <w:sz w:val="20"/>
          <w:szCs w:val="20"/>
          <w:lang w:val="en-US"/>
        </w:rPr>
        <w:t xml:space="preserve">:  </w:t>
      </w:r>
      <w:proofErr w:type="spellStart"/>
      <w:r w:rsidRPr="009D3E1B">
        <w:rPr>
          <w:rFonts w:ascii="Arial" w:hAnsi="Arial" w:cs="Arial"/>
          <w:sz w:val="20"/>
          <w:szCs w:val="20"/>
          <w:lang w:val="en-US"/>
        </w:rPr>
        <w:t>UnKnown</w:t>
      </w:r>
      <w:proofErr w:type="spellEnd"/>
    </w:p>
    <w:p w:rsidR="009D3E1B" w:rsidRPr="009D3E1B" w:rsidRDefault="009D3E1B" w:rsidP="009D3E1B">
      <w:pPr>
        <w:pStyle w:val="Prrafodelista"/>
        <w:tabs>
          <w:tab w:val="left" w:pos="426"/>
        </w:tabs>
        <w:ind w:left="567" w:hanging="141"/>
        <w:rPr>
          <w:rFonts w:ascii="Arial" w:hAnsi="Arial" w:cs="Arial"/>
          <w:sz w:val="20"/>
          <w:szCs w:val="20"/>
          <w:lang w:val="en-US"/>
        </w:rPr>
      </w:pPr>
      <w:r w:rsidRPr="009D3E1B">
        <w:rPr>
          <w:rFonts w:ascii="Arial" w:hAnsi="Arial" w:cs="Arial"/>
          <w:sz w:val="20"/>
          <w:szCs w:val="20"/>
          <w:lang w:val="en-US"/>
        </w:rPr>
        <w:t>Address:  161.196.60.5</w:t>
      </w:r>
    </w:p>
    <w:p w:rsidR="009D3E1B" w:rsidRPr="009D3E1B" w:rsidRDefault="009D3E1B" w:rsidP="009D3E1B">
      <w:pPr>
        <w:pStyle w:val="Prrafodelista"/>
        <w:tabs>
          <w:tab w:val="left" w:pos="426"/>
        </w:tabs>
        <w:ind w:left="567" w:hanging="141"/>
        <w:rPr>
          <w:rFonts w:ascii="Arial" w:hAnsi="Arial" w:cs="Arial"/>
          <w:sz w:val="20"/>
          <w:szCs w:val="20"/>
          <w:lang w:val="en-US"/>
        </w:rPr>
      </w:pPr>
    </w:p>
    <w:p w:rsidR="009D3E1B" w:rsidRPr="009D3E1B" w:rsidRDefault="009D3E1B" w:rsidP="009D3E1B">
      <w:pPr>
        <w:pStyle w:val="Prrafodelista"/>
        <w:tabs>
          <w:tab w:val="left" w:pos="426"/>
        </w:tabs>
        <w:ind w:left="567" w:hanging="141"/>
        <w:rPr>
          <w:rFonts w:ascii="Arial" w:hAnsi="Arial" w:cs="Arial"/>
          <w:sz w:val="20"/>
          <w:szCs w:val="20"/>
          <w:lang w:val="en-US"/>
        </w:rPr>
      </w:pPr>
      <w:proofErr w:type="spellStart"/>
      <w:r w:rsidRPr="009D3E1B">
        <w:rPr>
          <w:rFonts w:ascii="Arial" w:hAnsi="Arial" w:cs="Arial"/>
          <w:sz w:val="20"/>
          <w:szCs w:val="20"/>
          <w:lang w:val="en-US"/>
        </w:rPr>
        <w:t>Nombre</w:t>
      </w:r>
      <w:proofErr w:type="spellEnd"/>
      <w:r w:rsidRPr="009D3E1B">
        <w:rPr>
          <w:rFonts w:ascii="Arial" w:hAnsi="Arial" w:cs="Arial"/>
          <w:sz w:val="20"/>
          <w:szCs w:val="20"/>
          <w:lang w:val="en-US"/>
        </w:rPr>
        <w:t>:  rmqcnv01.cantv.com.ve</w:t>
      </w:r>
    </w:p>
    <w:p w:rsidR="009D3E1B" w:rsidRPr="009D3E1B" w:rsidRDefault="009D3E1B" w:rsidP="009D3E1B">
      <w:pPr>
        <w:pStyle w:val="Prrafodelista"/>
        <w:tabs>
          <w:tab w:val="left" w:pos="426"/>
        </w:tabs>
        <w:ind w:left="567" w:hanging="141"/>
        <w:rPr>
          <w:rFonts w:ascii="Arial" w:hAnsi="Arial" w:cs="Arial"/>
          <w:sz w:val="20"/>
          <w:szCs w:val="20"/>
          <w:lang w:val="en-US"/>
        </w:rPr>
      </w:pPr>
      <w:r w:rsidRPr="009D3E1B">
        <w:rPr>
          <w:rFonts w:ascii="Arial" w:hAnsi="Arial" w:cs="Arial"/>
          <w:sz w:val="20"/>
          <w:szCs w:val="20"/>
          <w:lang w:val="en-US"/>
        </w:rPr>
        <w:t>Address:  161.196.11.219</w:t>
      </w:r>
    </w:p>
    <w:p w:rsidR="009D3E1B" w:rsidRPr="009D3E1B" w:rsidRDefault="009D3E1B" w:rsidP="009D3E1B">
      <w:pPr>
        <w:pStyle w:val="Prrafodelista"/>
        <w:tabs>
          <w:tab w:val="left" w:pos="426"/>
        </w:tabs>
        <w:ind w:left="567" w:hanging="141"/>
        <w:rPr>
          <w:rFonts w:ascii="Arial" w:hAnsi="Arial" w:cs="Arial"/>
          <w:b/>
          <w:sz w:val="20"/>
          <w:szCs w:val="20"/>
          <w:lang w:val="en-US"/>
        </w:rPr>
      </w:pPr>
      <w:r w:rsidRPr="009D3E1B">
        <w:rPr>
          <w:rFonts w:ascii="Arial" w:hAnsi="Arial" w:cs="Arial"/>
          <w:b/>
          <w:sz w:val="20"/>
          <w:szCs w:val="20"/>
          <w:lang w:val="en-US"/>
        </w:rPr>
        <w:t>D:\Users\mvega1&gt;nslookup 161.196.11.253</w:t>
      </w:r>
    </w:p>
    <w:p w:rsidR="009D3E1B" w:rsidRPr="009D3E1B" w:rsidRDefault="009D3E1B" w:rsidP="009D3E1B">
      <w:pPr>
        <w:pStyle w:val="Prrafodelista"/>
        <w:tabs>
          <w:tab w:val="left" w:pos="426"/>
        </w:tabs>
        <w:ind w:left="567" w:hanging="141"/>
        <w:rPr>
          <w:rFonts w:ascii="Arial" w:hAnsi="Arial" w:cs="Arial"/>
          <w:sz w:val="20"/>
          <w:szCs w:val="20"/>
          <w:lang w:val="en-US"/>
        </w:rPr>
      </w:pPr>
      <w:proofErr w:type="spellStart"/>
      <w:r w:rsidRPr="009D3E1B">
        <w:rPr>
          <w:rFonts w:ascii="Arial" w:hAnsi="Arial" w:cs="Arial"/>
          <w:sz w:val="20"/>
          <w:szCs w:val="20"/>
          <w:lang w:val="en-US"/>
        </w:rPr>
        <w:t>Servidor</w:t>
      </w:r>
      <w:proofErr w:type="spellEnd"/>
      <w:r w:rsidRPr="009D3E1B">
        <w:rPr>
          <w:rFonts w:ascii="Arial" w:hAnsi="Arial" w:cs="Arial"/>
          <w:sz w:val="20"/>
          <w:szCs w:val="20"/>
          <w:lang w:val="en-US"/>
        </w:rPr>
        <w:t xml:space="preserve">:  </w:t>
      </w:r>
      <w:proofErr w:type="spellStart"/>
      <w:r w:rsidRPr="009D3E1B">
        <w:rPr>
          <w:rFonts w:ascii="Arial" w:hAnsi="Arial" w:cs="Arial"/>
          <w:sz w:val="20"/>
          <w:szCs w:val="20"/>
          <w:lang w:val="en-US"/>
        </w:rPr>
        <w:t>UnKnown</w:t>
      </w:r>
      <w:proofErr w:type="spellEnd"/>
    </w:p>
    <w:p w:rsidR="009D3E1B" w:rsidRPr="009D3E1B" w:rsidRDefault="009D3E1B" w:rsidP="009D3E1B">
      <w:pPr>
        <w:pStyle w:val="Prrafodelista"/>
        <w:tabs>
          <w:tab w:val="left" w:pos="426"/>
        </w:tabs>
        <w:ind w:left="567" w:hanging="141"/>
        <w:rPr>
          <w:rFonts w:ascii="Arial" w:hAnsi="Arial" w:cs="Arial"/>
          <w:sz w:val="20"/>
          <w:szCs w:val="20"/>
          <w:lang w:val="en-US"/>
        </w:rPr>
      </w:pPr>
      <w:r w:rsidRPr="009D3E1B">
        <w:rPr>
          <w:rFonts w:ascii="Arial" w:hAnsi="Arial" w:cs="Arial"/>
          <w:sz w:val="20"/>
          <w:szCs w:val="20"/>
          <w:lang w:val="en-US"/>
        </w:rPr>
        <w:t>Address:  161.196.60.5</w:t>
      </w:r>
    </w:p>
    <w:p w:rsidR="009D3E1B" w:rsidRPr="009D3E1B" w:rsidRDefault="009D3E1B" w:rsidP="009D3E1B">
      <w:pPr>
        <w:pStyle w:val="Prrafodelista"/>
        <w:tabs>
          <w:tab w:val="left" w:pos="426"/>
        </w:tabs>
        <w:ind w:left="567" w:hanging="141"/>
        <w:rPr>
          <w:rFonts w:ascii="Arial" w:hAnsi="Arial" w:cs="Arial"/>
          <w:sz w:val="20"/>
          <w:szCs w:val="20"/>
          <w:lang w:val="en-US"/>
        </w:rPr>
      </w:pPr>
    </w:p>
    <w:p w:rsidR="009D3E1B" w:rsidRPr="009D3E1B" w:rsidRDefault="009D3E1B" w:rsidP="009D3E1B">
      <w:pPr>
        <w:pStyle w:val="Prrafodelista"/>
        <w:tabs>
          <w:tab w:val="left" w:pos="426"/>
        </w:tabs>
        <w:ind w:left="567" w:hanging="141"/>
        <w:rPr>
          <w:rFonts w:ascii="Arial" w:hAnsi="Arial" w:cs="Arial"/>
          <w:sz w:val="20"/>
          <w:szCs w:val="20"/>
          <w:lang w:val="en-US"/>
        </w:rPr>
      </w:pPr>
      <w:r w:rsidRPr="009D3E1B">
        <w:rPr>
          <w:rFonts w:ascii="Arial" w:hAnsi="Arial" w:cs="Arial"/>
          <w:sz w:val="20"/>
          <w:szCs w:val="20"/>
          <w:lang w:val="en-US"/>
        </w:rPr>
        <w:t xml:space="preserve">*** </w:t>
      </w:r>
      <w:proofErr w:type="spellStart"/>
      <w:r w:rsidRPr="009D3E1B">
        <w:rPr>
          <w:rFonts w:ascii="Arial" w:hAnsi="Arial" w:cs="Arial"/>
          <w:sz w:val="20"/>
          <w:szCs w:val="20"/>
          <w:lang w:val="en-US"/>
        </w:rPr>
        <w:t>UnKnown</w:t>
      </w:r>
      <w:proofErr w:type="spellEnd"/>
      <w:r w:rsidRPr="009D3E1B">
        <w:rPr>
          <w:rFonts w:ascii="Arial" w:hAnsi="Arial" w:cs="Arial"/>
          <w:sz w:val="20"/>
          <w:szCs w:val="20"/>
          <w:lang w:val="en-US"/>
        </w:rPr>
        <w:t xml:space="preserve"> no </w:t>
      </w:r>
      <w:proofErr w:type="spellStart"/>
      <w:r w:rsidRPr="009D3E1B">
        <w:rPr>
          <w:rFonts w:ascii="Arial" w:hAnsi="Arial" w:cs="Arial"/>
          <w:sz w:val="20"/>
          <w:szCs w:val="20"/>
          <w:lang w:val="en-US"/>
        </w:rPr>
        <w:t>encuentra</w:t>
      </w:r>
      <w:proofErr w:type="spellEnd"/>
      <w:r w:rsidRPr="009D3E1B">
        <w:rPr>
          <w:rFonts w:ascii="Arial" w:hAnsi="Arial" w:cs="Arial"/>
          <w:sz w:val="20"/>
          <w:szCs w:val="20"/>
          <w:lang w:val="en-US"/>
        </w:rPr>
        <w:t xml:space="preserve"> 161.196.11.253: Non-existent domain</w:t>
      </w:r>
    </w:p>
    <w:p w:rsidR="009D3E1B" w:rsidRPr="009D3E1B" w:rsidRDefault="009D3E1B" w:rsidP="009D3E1B">
      <w:pPr>
        <w:pStyle w:val="Prrafodelista"/>
        <w:tabs>
          <w:tab w:val="left" w:pos="426"/>
        </w:tabs>
        <w:ind w:left="567" w:hanging="141"/>
        <w:rPr>
          <w:rFonts w:ascii="Arial" w:hAnsi="Arial" w:cs="Arial"/>
          <w:b/>
          <w:sz w:val="20"/>
          <w:szCs w:val="20"/>
          <w:lang w:val="en-US"/>
        </w:rPr>
      </w:pPr>
    </w:p>
    <w:p w:rsidR="001970E3" w:rsidRDefault="009D3E1B" w:rsidP="009D3E1B">
      <w:pPr>
        <w:pStyle w:val="Prrafodelista"/>
        <w:tabs>
          <w:tab w:val="left" w:pos="426"/>
        </w:tabs>
        <w:ind w:left="567" w:hanging="141"/>
        <w:rPr>
          <w:rFonts w:ascii="Arial" w:hAnsi="Arial" w:cs="Arial"/>
          <w:lang w:val="en-US"/>
        </w:rPr>
      </w:pPr>
      <w:r w:rsidRPr="009D3E1B">
        <w:rPr>
          <w:rFonts w:ascii="Arial" w:hAnsi="Arial" w:cs="Arial"/>
          <w:b/>
          <w:sz w:val="20"/>
          <w:szCs w:val="20"/>
          <w:lang w:val="en-US"/>
        </w:rPr>
        <w:t>D:\Users\mvega1&gt;</w:t>
      </w:r>
    </w:p>
    <w:p w:rsidR="009F7CA9" w:rsidRDefault="009F7CA9" w:rsidP="009F7CA9">
      <w:pPr>
        <w:pStyle w:val="Prrafodelista"/>
        <w:tabs>
          <w:tab w:val="left" w:pos="426"/>
        </w:tabs>
        <w:ind w:left="1146"/>
        <w:rPr>
          <w:rFonts w:ascii="Arial" w:hAnsi="Arial" w:cs="Arial"/>
          <w:lang w:val="en-US"/>
        </w:rPr>
      </w:pPr>
    </w:p>
    <w:p w:rsidR="009F7CA9" w:rsidRPr="009F7CA9" w:rsidRDefault="009F7CA9" w:rsidP="009F7CA9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Arial" w:eastAsiaTheme="minorHAnsi" w:hAnsi="Arial" w:cs="Arial"/>
          <w:sz w:val="20"/>
          <w:szCs w:val="20"/>
          <w:lang w:eastAsia="en-US"/>
        </w:rPr>
      </w:pPr>
      <w:r w:rsidRPr="009F7CA9">
        <w:rPr>
          <w:rFonts w:ascii="Arial" w:eastAsiaTheme="minorHAnsi" w:hAnsi="Arial" w:cs="Arial"/>
          <w:sz w:val="20"/>
          <w:szCs w:val="20"/>
          <w:lang w:eastAsia="en-US"/>
        </w:rPr>
        <w:lastRenderedPageBreak/>
        <w:t xml:space="preserve">La </w:t>
      </w:r>
      <w:proofErr w:type="spellStart"/>
      <w:r w:rsidRPr="009F7CA9">
        <w:rPr>
          <w:rFonts w:ascii="Arial" w:eastAsiaTheme="minorHAnsi" w:hAnsi="Arial" w:cs="Arial"/>
          <w:sz w:val="20"/>
          <w:szCs w:val="20"/>
          <w:lang w:eastAsia="en-US"/>
        </w:rPr>
        <w:t>Transaccion</w:t>
      </w:r>
      <w:proofErr w:type="spellEnd"/>
      <w:r w:rsidRPr="009F7CA9">
        <w:rPr>
          <w:rFonts w:ascii="Arial" w:eastAsiaTheme="minorHAnsi" w:hAnsi="Arial" w:cs="Arial"/>
          <w:sz w:val="20"/>
          <w:szCs w:val="20"/>
          <w:lang w:eastAsia="en-US"/>
        </w:rPr>
        <w:t xml:space="preserve"> </w:t>
      </w:r>
      <w:r w:rsidRPr="009F7CA9">
        <w:rPr>
          <w:rFonts w:ascii="Arial" w:eastAsiaTheme="minorHAnsi" w:hAnsi="Arial" w:cs="Arial"/>
          <w:b/>
          <w:bCs/>
          <w:sz w:val="20"/>
          <w:szCs w:val="20"/>
          <w:lang w:eastAsia="en-US"/>
        </w:rPr>
        <w:t>AL11</w:t>
      </w:r>
      <w:r w:rsidRPr="009F7CA9">
        <w:rPr>
          <w:rFonts w:ascii="Arial" w:eastAsiaTheme="minorHAnsi" w:hAnsi="Arial" w:cs="Arial"/>
          <w:sz w:val="20"/>
          <w:szCs w:val="20"/>
          <w:lang w:eastAsia="en-US"/>
        </w:rPr>
        <w:t> podemos acceder a los directorios de SAP (del servidor) e incluso abrir los archivos.</w:t>
      </w:r>
      <w:r>
        <w:rPr>
          <w:rFonts w:ascii="Arial" w:eastAsiaTheme="minorHAnsi" w:hAnsi="Arial" w:cs="Arial"/>
          <w:sz w:val="20"/>
          <w:szCs w:val="20"/>
          <w:lang w:eastAsia="en-US"/>
        </w:rPr>
        <w:t xml:space="preserve"> </w:t>
      </w:r>
      <w:r w:rsidRPr="009F7CA9">
        <w:rPr>
          <w:rFonts w:ascii="Arial" w:eastAsiaTheme="minorHAnsi" w:hAnsi="Arial" w:cs="Arial"/>
          <w:sz w:val="20"/>
          <w:szCs w:val="20"/>
          <w:lang w:eastAsia="en-US"/>
        </w:rPr>
        <w:t>Ingresando a la transacción </w:t>
      </w:r>
      <w:r w:rsidRPr="009F7CA9">
        <w:rPr>
          <w:rFonts w:ascii="Arial" w:eastAsiaTheme="minorHAnsi" w:hAnsi="Arial" w:cs="Arial"/>
          <w:b/>
          <w:bCs/>
          <w:sz w:val="20"/>
          <w:szCs w:val="20"/>
          <w:lang w:eastAsia="en-US"/>
        </w:rPr>
        <w:t>AL11</w:t>
      </w:r>
      <w:r w:rsidRPr="009F7CA9">
        <w:rPr>
          <w:rFonts w:ascii="Arial" w:eastAsiaTheme="minorHAnsi" w:hAnsi="Arial" w:cs="Arial"/>
          <w:sz w:val="20"/>
          <w:szCs w:val="20"/>
          <w:lang w:eastAsia="en-US"/>
        </w:rPr>
        <w:t xml:space="preserve"> nos listará todos los directorios disponibles; haciendo doble </w:t>
      </w:r>
      <w:proofErr w:type="spellStart"/>
      <w:r w:rsidRPr="009F7CA9">
        <w:rPr>
          <w:rFonts w:ascii="Arial" w:eastAsiaTheme="minorHAnsi" w:hAnsi="Arial" w:cs="Arial"/>
          <w:sz w:val="20"/>
          <w:szCs w:val="20"/>
          <w:lang w:eastAsia="en-US"/>
        </w:rPr>
        <w:t>click</w:t>
      </w:r>
      <w:proofErr w:type="spellEnd"/>
      <w:r w:rsidRPr="009F7CA9">
        <w:rPr>
          <w:rFonts w:ascii="Arial" w:eastAsiaTheme="minorHAnsi" w:hAnsi="Arial" w:cs="Arial"/>
          <w:sz w:val="20"/>
          <w:szCs w:val="20"/>
          <w:lang w:eastAsia="en-US"/>
        </w:rPr>
        <w:t xml:space="preserve"> sobre cualquiera de ellos podremos ver los archivos que hay adentro. Y si los archivos son de texto incluso podemos ver su contenido haciendo nuevamente </w:t>
      </w:r>
      <w:proofErr w:type="spellStart"/>
      <w:r w:rsidRPr="009F7CA9">
        <w:rPr>
          <w:rFonts w:ascii="Arial" w:eastAsiaTheme="minorHAnsi" w:hAnsi="Arial" w:cs="Arial"/>
          <w:sz w:val="20"/>
          <w:szCs w:val="20"/>
          <w:lang w:eastAsia="en-US"/>
        </w:rPr>
        <w:t>dobleclick</w:t>
      </w:r>
      <w:proofErr w:type="spellEnd"/>
      <w:r w:rsidRPr="009F7CA9">
        <w:rPr>
          <w:rFonts w:ascii="Arial" w:eastAsiaTheme="minorHAnsi" w:hAnsi="Arial" w:cs="Arial"/>
          <w:sz w:val="20"/>
          <w:szCs w:val="20"/>
          <w:lang w:eastAsia="en-US"/>
        </w:rPr>
        <w:t>.</w:t>
      </w:r>
    </w:p>
    <w:p w:rsidR="009F7CA9" w:rsidRPr="009F7CA9" w:rsidRDefault="00826114" w:rsidP="009F7CA9">
      <w:pPr>
        <w:pStyle w:val="Prrafodelista"/>
        <w:numPr>
          <w:ilvl w:val="0"/>
          <w:numId w:val="2"/>
        </w:numPr>
        <w:tabs>
          <w:tab w:val="left" w:pos="426"/>
        </w:tabs>
        <w:rPr>
          <w:rFonts w:ascii="Arial" w:hAnsi="Arial" w:cs="Arial"/>
        </w:rPr>
      </w:pPr>
      <w:r>
        <w:rPr>
          <w:rFonts w:ascii="Arial" w:hAnsi="Arial" w:cs="Arial"/>
          <w:noProof/>
          <w:lang w:eastAsia="es-VE"/>
        </w:rPr>
        <w:t xml:space="preserve">Revison de directorio WORK en RMP por archivos de ARCHIVIENG </w:t>
      </w:r>
      <w:r w:rsidRPr="00826114">
        <w:rPr>
          <w:rFonts w:ascii="Arial" w:hAnsi="Arial" w:cs="Arial"/>
        </w:rPr>
        <w:t>/</w:t>
      </w:r>
      <w:proofErr w:type="spellStart"/>
      <w:r w:rsidRPr="00826114">
        <w:rPr>
          <w:rFonts w:ascii="Arial" w:hAnsi="Arial" w:cs="Arial"/>
        </w:rPr>
        <w:t>usr</w:t>
      </w:r>
      <w:proofErr w:type="spellEnd"/>
      <w:r w:rsidRPr="00826114">
        <w:rPr>
          <w:rFonts w:ascii="Arial" w:hAnsi="Arial" w:cs="Arial"/>
        </w:rPr>
        <w:t>/</w:t>
      </w:r>
      <w:proofErr w:type="spellStart"/>
      <w:r w:rsidRPr="00826114">
        <w:rPr>
          <w:rFonts w:ascii="Arial" w:hAnsi="Arial" w:cs="Arial"/>
        </w:rPr>
        <w:t>sap</w:t>
      </w:r>
      <w:proofErr w:type="spellEnd"/>
      <w:r w:rsidRPr="00826114">
        <w:rPr>
          <w:rFonts w:ascii="Arial" w:hAnsi="Arial" w:cs="Arial"/>
        </w:rPr>
        <w:t>/RMP/DVEBMGS00/</w:t>
      </w:r>
      <w:proofErr w:type="spellStart"/>
      <w:r w:rsidRPr="00826114">
        <w:rPr>
          <w:rFonts w:ascii="Arial" w:hAnsi="Arial" w:cs="Arial"/>
        </w:rPr>
        <w:t>work</w:t>
      </w:r>
      <w:proofErr w:type="spellEnd"/>
    </w:p>
    <w:p w:rsidR="009D3E1B" w:rsidRPr="009F7CA9" w:rsidRDefault="0064629D" w:rsidP="009D3E1B">
      <w:pPr>
        <w:pStyle w:val="Prrafodelista"/>
        <w:tabs>
          <w:tab w:val="left" w:pos="426"/>
        </w:tabs>
        <w:ind w:left="567" w:hanging="141"/>
        <w:rPr>
          <w:rFonts w:ascii="Arial" w:hAnsi="Arial" w:cs="Arial"/>
        </w:rPr>
      </w:pPr>
      <w:r>
        <w:rPr>
          <w:rFonts w:ascii="Arial" w:hAnsi="Arial" w:cs="Arial"/>
        </w:rPr>
        <w:t>\\\\\ººººººººªªª!!!!!”””””!!ªºººº\\\\ºººººªªªªªªªªºººººººªªªªªªª!!!!!!111”””!!1|||||||||||||||||</w:t>
      </w:r>
    </w:p>
    <w:p w:rsidR="00FD56E2" w:rsidRPr="009F7CA9" w:rsidRDefault="00FD56E2" w:rsidP="00FD56E2">
      <w:pPr>
        <w:pStyle w:val="Prrafodelista"/>
        <w:rPr>
          <w:rFonts w:ascii="Arial" w:hAnsi="Arial" w:cs="Arial"/>
        </w:rPr>
      </w:pPr>
    </w:p>
    <w:p w:rsidR="009B7F85" w:rsidRPr="001970E3" w:rsidRDefault="009B7F85" w:rsidP="009B7F85">
      <w:pPr>
        <w:rPr>
          <w:rFonts w:ascii="Arial" w:hAnsi="Arial" w:cs="Arial"/>
          <w:b/>
          <w:color w:val="1F01FF"/>
          <w:sz w:val="24"/>
          <w:szCs w:val="24"/>
          <w:highlight w:val="yellow"/>
          <w:u w:val="single"/>
          <w:shd w:val="clear" w:color="auto" w:fill="FFFFFF"/>
          <w:lang w:val="en-US"/>
        </w:rPr>
      </w:pPr>
      <w:proofErr w:type="spellStart"/>
      <w:r w:rsidRPr="001970E3">
        <w:rPr>
          <w:rFonts w:ascii="Arial" w:hAnsi="Arial" w:cs="Arial"/>
          <w:b/>
          <w:color w:val="1F01FF"/>
          <w:sz w:val="24"/>
          <w:szCs w:val="24"/>
          <w:highlight w:val="yellow"/>
          <w:u w:val="single"/>
          <w:shd w:val="clear" w:color="auto" w:fill="FFFFFF"/>
          <w:lang w:val="en-US"/>
        </w:rPr>
        <w:t>Notas</w:t>
      </w:r>
      <w:proofErr w:type="spellEnd"/>
      <w:r w:rsidRPr="001970E3">
        <w:rPr>
          <w:rFonts w:ascii="Arial" w:hAnsi="Arial" w:cs="Arial"/>
          <w:b/>
          <w:color w:val="1F01FF"/>
          <w:sz w:val="24"/>
          <w:szCs w:val="24"/>
          <w:highlight w:val="yellow"/>
          <w:u w:val="single"/>
          <w:shd w:val="clear" w:color="auto" w:fill="FFFFFF"/>
          <w:lang w:val="en-US"/>
        </w:rPr>
        <w:t xml:space="preserve"> </w:t>
      </w:r>
      <w:proofErr w:type="spellStart"/>
      <w:r w:rsidRPr="001970E3">
        <w:rPr>
          <w:rFonts w:ascii="Arial" w:hAnsi="Arial" w:cs="Arial"/>
          <w:b/>
          <w:color w:val="1F01FF"/>
          <w:sz w:val="24"/>
          <w:szCs w:val="24"/>
          <w:highlight w:val="yellow"/>
          <w:u w:val="single"/>
          <w:shd w:val="clear" w:color="auto" w:fill="FFFFFF"/>
          <w:lang w:val="en-US"/>
        </w:rPr>
        <w:t>Importantes</w:t>
      </w:r>
      <w:proofErr w:type="spellEnd"/>
    </w:p>
    <w:p w:rsidR="009B7F85" w:rsidRDefault="009B7F85" w:rsidP="009B7F85">
      <w:pPr>
        <w:pStyle w:val="Prrafodelista"/>
        <w:numPr>
          <w:ilvl w:val="0"/>
          <w:numId w:val="2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Hay </w:t>
      </w:r>
      <w:r w:rsidR="003E4060">
        <w:rPr>
          <w:rFonts w:ascii="Arial" w:hAnsi="Arial" w:cs="Arial"/>
          <w:color w:val="202124"/>
          <w:shd w:val="clear" w:color="auto" w:fill="FFFFFF"/>
        </w:rPr>
        <w:t xml:space="preserve">2 </w:t>
      </w:r>
      <w:r>
        <w:rPr>
          <w:rFonts w:ascii="Arial" w:hAnsi="Arial" w:cs="Arial"/>
          <w:color w:val="202124"/>
          <w:shd w:val="clear" w:color="auto" w:fill="FFFFFF"/>
        </w:rPr>
        <w:t xml:space="preserve"> usuarios que requieren autorización </w:t>
      </w:r>
      <w:r w:rsidR="00AD4FB4">
        <w:rPr>
          <w:rFonts w:ascii="Arial" w:hAnsi="Arial" w:cs="Arial"/>
          <w:color w:val="202124"/>
          <w:shd w:val="clear" w:color="auto" w:fill="FFFFFF"/>
        </w:rPr>
        <w:t xml:space="preserve">para transporte </w:t>
      </w:r>
      <w:r>
        <w:rPr>
          <w:rFonts w:ascii="Arial" w:hAnsi="Arial" w:cs="Arial"/>
          <w:color w:val="202124"/>
          <w:shd w:val="clear" w:color="auto" w:fill="FFFFFF"/>
        </w:rPr>
        <w:t xml:space="preserve">a </w:t>
      </w:r>
      <w:r w:rsidRPr="009B7F85">
        <w:rPr>
          <w:rFonts w:ascii="Arial" w:hAnsi="Arial" w:cs="Arial"/>
          <w:b/>
          <w:color w:val="202124"/>
          <w:shd w:val="clear" w:color="auto" w:fill="FFFFFF"/>
        </w:rPr>
        <w:t>QA2</w:t>
      </w:r>
      <w:r>
        <w:rPr>
          <w:rFonts w:ascii="Arial" w:hAnsi="Arial" w:cs="Arial"/>
          <w:color w:val="202124"/>
          <w:shd w:val="clear" w:color="auto" w:fill="FFFFFF"/>
        </w:rPr>
        <w:t xml:space="preserve">: </w:t>
      </w:r>
    </w:p>
    <w:p w:rsidR="009B7F85" w:rsidRDefault="009B7F85" w:rsidP="009B7F85">
      <w:pPr>
        <w:pStyle w:val="Prrafodelista"/>
        <w:numPr>
          <w:ilvl w:val="0"/>
          <w:numId w:val="3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Francisco Carreño</w:t>
      </w:r>
      <w:r w:rsidR="003D7098">
        <w:rPr>
          <w:rFonts w:ascii="Arial" w:hAnsi="Arial" w:cs="Arial"/>
          <w:color w:val="202124"/>
          <w:shd w:val="clear" w:color="auto" w:fill="FFFFFF"/>
        </w:rPr>
        <w:t xml:space="preserve"> (FCARREÑO)</w:t>
      </w:r>
      <w:r w:rsidR="00DF7CF6">
        <w:rPr>
          <w:rFonts w:ascii="Arial" w:hAnsi="Arial" w:cs="Arial"/>
          <w:color w:val="202124"/>
          <w:shd w:val="clear" w:color="auto" w:fill="FFFFFF"/>
        </w:rPr>
        <w:t xml:space="preserve">, para el caso de CRM ventas puede ser autorizado por JCRISPIN y </w:t>
      </w:r>
      <w:r w:rsidR="00DF7CF6">
        <w:rPr>
          <w:rFonts w:ascii="Arial" w:hAnsi="Arial" w:cs="Arial"/>
          <w:color w:val="202124"/>
          <w:shd w:val="clear" w:color="auto" w:fill="FFFFFF"/>
        </w:rPr>
        <w:tab/>
        <w:t xml:space="preserve">Yeisy Guevara </w:t>
      </w:r>
    </w:p>
    <w:p w:rsidR="009B7F85" w:rsidRDefault="009B7F85" w:rsidP="009B7F85">
      <w:pPr>
        <w:pStyle w:val="Prrafodelista"/>
        <w:numPr>
          <w:ilvl w:val="0"/>
          <w:numId w:val="3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Juan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Dimartino</w:t>
      </w:r>
      <w:proofErr w:type="spellEnd"/>
      <w:r w:rsidR="003D7098">
        <w:rPr>
          <w:rFonts w:ascii="Arial" w:hAnsi="Arial" w:cs="Arial"/>
          <w:color w:val="202124"/>
          <w:shd w:val="clear" w:color="auto" w:fill="FFFFFF"/>
        </w:rPr>
        <w:t xml:space="preserve">      (</w:t>
      </w:r>
      <w:r w:rsidR="003E4060" w:rsidRPr="003E4060">
        <w:rPr>
          <w:rFonts w:ascii="Arial" w:hAnsi="Arial" w:cs="Arial"/>
          <w:color w:val="202124"/>
          <w:shd w:val="clear" w:color="auto" w:fill="FFFFFF"/>
        </w:rPr>
        <w:t>JDMARTI</w:t>
      </w:r>
      <w:r w:rsidR="003E4060">
        <w:rPr>
          <w:rFonts w:ascii="Arial" w:hAnsi="Arial" w:cs="Arial"/>
          <w:color w:val="202124"/>
          <w:shd w:val="clear" w:color="auto" w:fill="FFFFFF"/>
        </w:rPr>
        <w:t>)</w:t>
      </w:r>
    </w:p>
    <w:p w:rsidR="00A578EF" w:rsidRDefault="00A578EF">
      <w:pPr>
        <w:rPr>
          <w:rFonts w:ascii="Arial" w:hAnsi="Arial" w:cs="Arial"/>
          <w:b/>
          <w:color w:val="202124"/>
          <w:u w:val="single"/>
          <w:shd w:val="clear" w:color="auto" w:fill="FFFFFF"/>
        </w:rPr>
      </w:pPr>
    </w:p>
    <w:p w:rsidR="00A578EF" w:rsidRDefault="00A578EF">
      <w:pPr>
        <w:rPr>
          <w:rFonts w:ascii="Arial" w:hAnsi="Arial" w:cs="Arial"/>
          <w:b/>
          <w:color w:val="202124"/>
          <w:u w:val="single"/>
          <w:shd w:val="clear" w:color="auto" w:fill="FFFFFF"/>
        </w:rPr>
      </w:pPr>
    </w:p>
    <w:p w:rsidR="00A578EF" w:rsidRDefault="00A578EF">
      <w:pPr>
        <w:rPr>
          <w:rFonts w:ascii="Arial" w:hAnsi="Arial" w:cs="Arial"/>
          <w:b/>
          <w:color w:val="202124"/>
          <w:u w:val="single"/>
          <w:shd w:val="clear" w:color="auto" w:fill="FFFFFF"/>
        </w:rPr>
      </w:pPr>
    </w:p>
    <w:p w:rsidR="00A578EF" w:rsidRPr="001970E3" w:rsidRDefault="00A578EF" w:rsidP="00A578EF">
      <w:pPr>
        <w:rPr>
          <w:rFonts w:ascii="Arial" w:hAnsi="Arial" w:cs="Arial"/>
          <w:b/>
          <w:color w:val="1F01FF"/>
          <w:sz w:val="24"/>
          <w:szCs w:val="24"/>
          <w:highlight w:val="yellow"/>
          <w:u w:val="single"/>
          <w:shd w:val="clear" w:color="auto" w:fill="FFFFFF"/>
          <w:lang w:val="en-US"/>
        </w:rPr>
      </w:pPr>
      <w:proofErr w:type="spellStart"/>
      <w:r>
        <w:rPr>
          <w:rFonts w:ascii="Arial" w:hAnsi="Arial" w:cs="Arial"/>
          <w:b/>
          <w:color w:val="1F01FF"/>
          <w:sz w:val="24"/>
          <w:szCs w:val="24"/>
          <w:highlight w:val="yellow"/>
          <w:u w:val="single"/>
          <w:shd w:val="clear" w:color="auto" w:fill="FFFFFF"/>
          <w:lang w:val="en-US"/>
        </w:rPr>
        <w:t>Transacciones</w:t>
      </w:r>
      <w:proofErr w:type="spellEnd"/>
      <w:r>
        <w:rPr>
          <w:rFonts w:ascii="Arial" w:hAnsi="Arial" w:cs="Arial"/>
          <w:b/>
          <w:color w:val="1F01FF"/>
          <w:sz w:val="24"/>
          <w:szCs w:val="24"/>
          <w:highlight w:val="yellow"/>
          <w:u w:val="single"/>
          <w:shd w:val="clear" w:color="auto" w:fill="FFFFFF"/>
          <w:lang w:val="en-US"/>
        </w:rPr>
        <w:t xml:space="preserve"> de </w:t>
      </w:r>
      <w:proofErr w:type="spellStart"/>
      <w:proofErr w:type="gramStart"/>
      <w:r>
        <w:rPr>
          <w:rFonts w:ascii="Arial" w:hAnsi="Arial" w:cs="Arial"/>
          <w:b/>
          <w:color w:val="1F01FF"/>
          <w:sz w:val="24"/>
          <w:szCs w:val="24"/>
          <w:highlight w:val="yellow"/>
          <w:u w:val="single"/>
          <w:shd w:val="clear" w:color="auto" w:fill="FFFFFF"/>
          <w:lang w:val="en-US"/>
        </w:rPr>
        <w:t>uso</w:t>
      </w:r>
      <w:proofErr w:type="spellEnd"/>
      <w:proofErr w:type="gramEnd"/>
      <w:r>
        <w:rPr>
          <w:rFonts w:ascii="Arial" w:hAnsi="Arial" w:cs="Arial"/>
          <w:b/>
          <w:color w:val="1F01FF"/>
          <w:sz w:val="24"/>
          <w:szCs w:val="24"/>
          <w:highlight w:val="yellow"/>
          <w:u w:val="single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b/>
          <w:color w:val="1F01FF"/>
          <w:sz w:val="24"/>
          <w:szCs w:val="24"/>
          <w:highlight w:val="yellow"/>
          <w:u w:val="single"/>
          <w:shd w:val="clear" w:color="auto" w:fill="FFFFFF"/>
          <w:lang w:val="en-US"/>
        </w:rPr>
        <w:t>diario</w:t>
      </w:r>
      <w:proofErr w:type="spellEnd"/>
    </w:p>
    <w:p w:rsidR="00A578EF" w:rsidRDefault="00A578EF">
      <w:pPr>
        <w:rPr>
          <w:rFonts w:ascii="Arial" w:hAnsi="Arial" w:cs="Arial"/>
          <w:b/>
          <w:color w:val="202124"/>
          <w:u w:val="single"/>
          <w:shd w:val="clear" w:color="auto" w:fill="FFFFFF"/>
        </w:rPr>
      </w:pPr>
    </w:p>
    <w:p w:rsidR="004108EB" w:rsidRPr="004108EB" w:rsidRDefault="004108EB">
      <w:pPr>
        <w:rPr>
          <w:rFonts w:ascii="Arial" w:hAnsi="Arial" w:cs="Arial"/>
          <w:b/>
          <w:color w:val="202124"/>
          <w:u w:val="single"/>
          <w:shd w:val="clear" w:color="auto" w:fill="FFFFFF"/>
        </w:rPr>
      </w:pPr>
      <w:r w:rsidRPr="004108EB">
        <w:rPr>
          <w:rFonts w:ascii="Arial" w:hAnsi="Arial" w:cs="Arial"/>
          <w:b/>
          <w:color w:val="202124"/>
          <w:u w:val="single"/>
          <w:shd w:val="clear" w:color="auto" w:fill="FFFFFF"/>
        </w:rPr>
        <w:t>SM66</w:t>
      </w:r>
    </w:p>
    <w:p w:rsidR="004108EB" w:rsidRPr="004108EB" w:rsidRDefault="004108EB">
      <w:r w:rsidRPr="004108EB">
        <w:rPr>
          <w:rFonts w:ascii="Arial" w:hAnsi="Arial" w:cs="Arial"/>
          <w:color w:val="202124"/>
          <w:shd w:val="clear" w:color="auto" w:fill="FFFFFF"/>
        </w:rPr>
        <w:t>Es la </w:t>
      </w:r>
      <w:r w:rsidRPr="004108EB">
        <w:rPr>
          <w:rFonts w:ascii="Arial" w:hAnsi="Arial" w:cs="Arial"/>
          <w:bCs/>
          <w:color w:val="202124"/>
          <w:shd w:val="clear" w:color="auto" w:fill="FFFFFF"/>
        </w:rPr>
        <w:t>transacción que nos muestra todos los procesos que se están corriendo en el servidor</w:t>
      </w:r>
    </w:p>
    <w:p w:rsidR="004108EB" w:rsidRPr="004108EB" w:rsidRDefault="004108EB">
      <w:pPr>
        <w:rPr>
          <w:b/>
          <w:i/>
          <w:u w:val="single"/>
        </w:rPr>
      </w:pPr>
      <w:r>
        <w:rPr>
          <w:b/>
          <w:i/>
          <w:noProof/>
          <w:u w:val="single"/>
          <w:lang w:eastAsia="es-VE"/>
        </w:rPr>
        <w:drawing>
          <wp:inline distT="0" distB="0" distL="0" distR="0">
            <wp:extent cx="4857750" cy="2724794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724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8EB" w:rsidRDefault="00485DCF">
      <w:pPr>
        <w:rPr>
          <w:noProof/>
          <w:lang w:eastAsia="es-VE"/>
        </w:rPr>
      </w:pPr>
      <w:r>
        <w:rPr>
          <w:noProof/>
          <w:lang w:eastAsia="es-VE"/>
        </w:rPr>
        <w:lastRenderedPageBreak/>
        <w:t>Revisar el tiempo de ejecucion de los procesos, pendiente con el tiempo, el cual esta en segundo.</w:t>
      </w:r>
    </w:p>
    <w:p w:rsidR="00485DCF" w:rsidRDefault="00485DCF">
      <w:pPr>
        <w:rPr>
          <w:noProof/>
          <w:lang w:eastAsia="es-VE"/>
        </w:rPr>
      </w:pPr>
      <w:r>
        <w:rPr>
          <w:noProof/>
          <w:lang w:eastAsia="es-VE"/>
        </w:rPr>
        <w:t>Al determinar que se debe cancelar un proceso, se puede hacer  en esta misma transaccion en menu:</w:t>
      </w:r>
    </w:p>
    <w:p w:rsidR="00433F49" w:rsidRDefault="00433F49" w:rsidP="00485DCF">
      <w:pPr>
        <w:spacing w:after="0" w:line="240" w:lineRule="auto"/>
        <w:rPr>
          <w:b/>
          <w:noProof/>
          <w:color w:val="1F01FF"/>
          <w:lang w:eastAsia="es-VE"/>
        </w:rPr>
      </w:pPr>
    </w:p>
    <w:p w:rsidR="00433F49" w:rsidRDefault="00433F49" w:rsidP="00485DCF">
      <w:pPr>
        <w:spacing w:after="0" w:line="240" w:lineRule="auto"/>
        <w:rPr>
          <w:b/>
          <w:noProof/>
          <w:color w:val="1F01FF"/>
          <w:lang w:eastAsia="es-VE"/>
        </w:rPr>
      </w:pPr>
    </w:p>
    <w:p w:rsidR="00485DCF" w:rsidRPr="00B81054" w:rsidRDefault="00485DCF" w:rsidP="00485DCF">
      <w:pPr>
        <w:spacing w:after="0" w:line="240" w:lineRule="auto"/>
        <w:rPr>
          <w:noProof/>
          <w:color w:val="1F01FF"/>
          <w:lang w:eastAsia="es-VE"/>
        </w:rPr>
      </w:pPr>
      <w:r w:rsidRPr="00B81054">
        <w:rPr>
          <w:b/>
          <w:noProof/>
          <w:color w:val="1F01FF"/>
          <w:lang w:eastAsia="es-VE"/>
        </w:rPr>
        <w:t>Tratar</w:t>
      </w:r>
      <w:r w:rsidRPr="00B81054">
        <w:rPr>
          <w:noProof/>
          <w:color w:val="1F01FF"/>
          <w:lang w:eastAsia="es-VE"/>
        </w:rPr>
        <w:t>--------</w:t>
      </w:r>
      <w:r w:rsidRPr="00B81054">
        <w:rPr>
          <w:b/>
          <w:noProof/>
          <w:color w:val="1F01FF"/>
          <w:lang w:eastAsia="es-VE"/>
        </w:rPr>
        <w:t>proceso</w:t>
      </w:r>
      <w:r w:rsidRPr="00B81054">
        <w:rPr>
          <w:noProof/>
          <w:color w:val="1F01FF"/>
          <w:lang w:eastAsia="es-VE"/>
        </w:rPr>
        <w:t>----------</w:t>
      </w:r>
      <w:r w:rsidRPr="00B81054">
        <w:rPr>
          <w:b/>
          <w:noProof/>
          <w:color w:val="1F01FF"/>
          <w:lang w:eastAsia="es-VE"/>
        </w:rPr>
        <w:t>cancelar</w:t>
      </w:r>
      <w:r w:rsidRPr="00B81054">
        <w:rPr>
          <w:noProof/>
          <w:color w:val="1F01FF"/>
          <w:lang w:eastAsia="es-VE"/>
        </w:rPr>
        <w:t>---------------</w:t>
      </w:r>
      <w:r w:rsidRPr="00B81054">
        <w:rPr>
          <w:b/>
          <w:noProof/>
          <w:color w:val="1F01FF"/>
          <w:lang w:eastAsia="es-VE"/>
        </w:rPr>
        <w:t>withoutcore</w:t>
      </w:r>
    </w:p>
    <w:p w:rsidR="00485DCF" w:rsidRPr="00B81054" w:rsidRDefault="00485DCF" w:rsidP="00485DCF">
      <w:pPr>
        <w:spacing w:after="0" w:line="240" w:lineRule="auto"/>
        <w:rPr>
          <w:b/>
          <w:noProof/>
          <w:color w:val="1F01FF"/>
          <w:lang w:eastAsia="es-VE"/>
        </w:rPr>
      </w:pPr>
      <w:r w:rsidRPr="00B81054">
        <w:rPr>
          <w:noProof/>
          <w:color w:val="1F01FF"/>
          <w:lang w:eastAsia="es-VE"/>
        </w:rPr>
        <w:t xml:space="preserve">                                                                                       </w:t>
      </w:r>
      <w:r w:rsidRPr="00B81054">
        <w:rPr>
          <w:b/>
          <w:noProof/>
          <w:color w:val="1F01FF"/>
          <w:lang w:eastAsia="es-VE"/>
        </w:rPr>
        <w:t>(sin nucleo)</w:t>
      </w:r>
    </w:p>
    <w:p w:rsidR="00485DCF" w:rsidRDefault="00485DCF">
      <w:r>
        <w:rPr>
          <w:noProof/>
          <w:lang w:eastAsia="es-VE"/>
        </w:rPr>
        <w:drawing>
          <wp:inline distT="0" distB="0" distL="0" distR="0">
            <wp:extent cx="4845894" cy="262629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894" cy="262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8EB" w:rsidRDefault="004108EB"/>
    <w:p w:rsidR="005A34D6" w:rsidRDefault="008A1AD4">
      <w:pPr>
        <w:rPr>
          <w:b/>
        </w:rPr>
      </w:pPr>
      <w:r w:rsidRPr="007060FD">
        <w:rPr>
          <w:b/>
          <w:highlight w:val="yellow"/>
          <w:u w:val="single"/>
        </w:rPr>
        <w:t>NOTA:</w:t>
      </w:r>
      <w:r w:rsidR="007060FD">
        <w:rPr>
          <w:b/>
        </w:rPr>
        <w:t xml:space="preserve"> </w:t>
      </w:r>
    </w:p>
    <w:p w:rsidR="004108EB" w:rsidRDefault="007060FD" w:rsidP="005A34D6">
      <w:pPr>
        <w:pStyle w:val="Prrafodelista"/>
        <w:numPr>
          <w:ilvl w:val="0"/>
          <w:numId w:val="2"/>
        </w:numPr>
        <w:rPr>
          <w:b/>
        </w:rPr>
      </w:pPr>
      <w:r w:rsidRPr="007060FD">
        <w:t xml:space="preserve">Tomando el </w:t>
      </w:r>
      <w:r w:rsidRPr="005A34D6">
        <w:rPr>
          <w:b/>
          <w:color w:val="FF0000"/>
        </w:rPr>
        <w:t>PID</w:t>
      </w:r>
      <w:r w:rsidRPr="007060FD">
        <w:t xml:space="preserve"> se puede ca</w:t>
      </w:r>
      <w:r w:rsidR="003E4060">
        <w:t xml:space="preserve">ncelar el proceso  por la consola </w:t>
      </w:r>
      <w:proofErr w:type="spellStart"/>
      <w:r w:rsidR="003E4060">
        <w:t>unix</w:t>
      </w:r>
      <w:proofErr w:type="spellEnd"/>
      <w:r w:rsidRPr="005A34D6">
        <w:rPr>
          <w:b/>
        </w:rPr>
        <w:t>.</w:t>
      </w:r>
    </w:p>
    <w:p w:rsidR="005A34D6" w:rsidRDefault="005A34D6" w:rsidP="005A34D6">
      <w:pPr>
        <w:pStyle w:val="Prrafodelista"/>
        <w:numPr>
          <w:ilvl w:val="0"/>
          <w:numId w:val="2"/>
        </w:numPr>
      </w:pPr>
      <w:r w:rsidRPr="005A34D6">
        <w:rPr>
          <w:color w:val="1F01FF"/>
        </w:rPr>
        <w:t xml:space="preserve">Los procesos de </w:t>
      </w:r>
      <w:proofErr w:type="gramStart"/>
      <w:r w:rsidRPr="005A34D6">
        <w:rPr>
          <w:color w:val="1F01FF"/>
        </w:rPr>
        <w:t>dialogo</w:t>
      </w:r>
      <w:r>
        <w:rPr>
          <w:color w:val="1F01FF"/>
        </w:rPr>
        <w:t>(</w:t>
      </w:r>
      <w:proofErr w:type="gramEnd"/>
      <w:r>
        <w:rPr>
          <w:color w:val="1F01FF"/>
        </w:rPr>
        <w:t>online)</w:t>
      </w:r>
      <w:r>
        <w:t xml:space="preserve"> normalmente no duran mucho tiempo en su ejecución, en caso que hay uno con mucho tiempo hay que alertarlo. </w:t>
      </w:r>
      <w:r w:rsidRPr="005A34D6">
        <w:rPr>
          <w:b/>
          <w:color w:val="FF0000"/>
        </w:rPr>
        <w:t xml:space="preserve">Ejemplo 60.000 segundos o </w:t>
      </w:r>
      <w:proofErr w:type="spellStart"/>
      <w:proofErr w:type="gramStart"/>
      <w:r w:rsidRPr="005A34D6">
        <w:rPr>
          <w:b/>
          <w:color w:val="FF0000"/>
        </w:rPr>
        <w:t>mas</w:t>
      </w:r>
      <w:proofErr w:type="spellEnd"/>
      <w:proofErr w:type="gramEnd"/>
      <w:r>
        <w:t>.</w:t>
      </w:r>
    </w:p>
    <w:p w:rsidR="005A34D6" w:rsidRDefault="005A34D6" w:rsidP="005A34D6">
      <w:pPr>
        <w:pStyle w:val="Prrafodelista"/>
        <w:numPr>
          <w:ilvl w:val="0"/>
          <w:numId w:val="2"/>
        </w:numPr>
      </w:pPr>
      <w:r w:rsidRPr="005A34D6">
        <w:rPr>
          <w:color w:val="1F01FF"/>
        </w:rPr>
        <w:t xml:space="preserve">Los procesos de </w:t>
      </w:r>
      <w:r>
        <w:rPr>
          <w:color w:val="1F01FF"/>
        </w:rPr>
        <w:t>fondo (</w:t>
      </w:r>
      <w:proofErr w:type="spellStart"/>
      <w:r>
        <w:rPr>
          <w:color w:val="1F01FF"/>
        </w:rPr>
        <w:t>batch</w:t>
      </w:r>
      <w:proofErr w:type="spellEnd"/>
      <w:r>
        <w:rPr>
          <w:color w:val="1F01FF"/>
        </w:rPr>
        <w:t xml:space="preserve">) </w:t>
      </w:r>
      <w:r w:rsidRPr="005A34D6">
        <w:t>cuando</w:t>
      </w:r>
      <w:r>
        <w:t xml:space="preserve"> tien</w:t>
      </w:r>
      <w:r w:rsidR="00AD4FB4">
        <w:t xml:space="preserve">en </w:t>
      </w:r>
      <w:proofErr w:type="spellStart"/>
      <w:r w:rsidR="00AD4FB4">
        <w:t>mas</w:t>
      </w:r>
      <w:proofErr w:type="spellEnd"/>
      <w:r w:rsidR="00AD4FB4">
        <w:t xml:space="preserve"> de 3 </w:t>
      </w:r>
      <w:proofErr w:type="spellStart"/>
      <w:r w:rsidR="00AD4FB4">
        <w:t>dias</w:t>
      </w:r>
      <w:proofErr w:type="spellEnd"/>
      <w:r w:rsidR="00AD4FB4">
        <w:t xml:space="preserve"> se debe </w:t>
      </w:r>
      <w:proofErr w:type="spellStart"/>
      <w:r w:rsidR="00AD4FB4">
        <w:t>aletar</w:t>
      </w:r>
      <w:proofErr w:type="spellEnd"/>
      <w:r w:rsidR="00AD4FB4">
        <w:t xml:space="preserve">, claro revisar el promedio de ejecución, porque hay </w:t>
      </w:r>
      <w:proofErr w:type="spellStart"/>
      <w:r w:rsidR="00AD4FB4">
        <w:t>job</w:t>
      </w:r>
      <w:proofErr w:type="spellEnd"/>
      <w:r w:rsidR="00AD4FB4">
        <w:t xml:space="preserve"> que por su naturaleza tienen tiempo de duración alto.</w:t>
      </w:r>
    </w:p>
    <w:p w:rsidR="005A34D6" w:rsidRPr="005A34D6" w:rsidRDefault="005A34D6" w:rsidP="00C251BD">
      <w:pPr>
        <w:pStyle w:val="Prrafodelista"/>
      </w:pPr>
    </w:p>
    <w:p w:rsidR="008A1AD4" w:rsidRDefault="008A1AD4">
      <w:pPr>
        <w:rPr>
          <w:rFonts w:ascii="Arial" w:hAnsi="Arial" w:cs="Arial"/>
          <w:color w:val="202124"/>
          <w:shd w:val="clear" w:color="auto" w:fill="FFFFFF"/>
        </w:rPr>
      </w:pPr>
      <w:r w:rsidRPr="008A1AD4">
        <w:rPr>
          <w:rFonts w:ascii="Arial" w:hAnsi="Arial" w:cs="Arial"/>
          <w:b/>
          <w:color w:val="202124"/>
          <w:u w:val="single"/>
          <w:shd w:val="clear" w:color="auto" w:fill="FFFFFF"/>
        </w:rPr>
        <w:t>SM04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</w:p>
    <w:p w:rsidR="004108EB" w:rsidRDefault="008A1AD4">
      <w:pPr>
        <w:rPr>
          <w:rFonts w:ascii="Arial" w:hAnsi="Arial" w:cs="Arial"/>
          <w:color w:val="202124"/>
          <w:shd w:val="clear" w:color="auto" w:fill="FFFFFF"/>
        </w:rPr>
      </w:pPr>
      <w:r w:rsidRPr="008A1AD4">
        <w:rPr>
          <w:rFonts w:ascii="Arial" w:hAnsi="Arial" w:cs="Arial"/>
          <w:bCs/>
          <w:color w:val="202124"/>
          <w:shd w:val="clear" w:color="auto" w:fill="FFFFFF"/>
        </w:rPr>
        <w:t>Visualizar los usuarios conectados en el mandante</w:t>
      </w:r>
      <w:r w:rsidR="00B81054">
        <w:rPr>
          <w:rFonts w:ascii="Arial" w:hAnsi="Arial" w:cs="Arial"/>
          <w:bCs/>
          <w:color w:val="202124"/>
          <w:shd w:val="clear" w:color="auto" w:fill="FFFFFF"/>
        </w:rPr>
        <w:t xml:space="preserve"> con tareas activas</w:t>
      </w:r>
      <w:r>
        <w:rPr>
          <w:rFonts w:ascii="Arial" w:hAnsi="Arial" w:cs="Arial"/>
          <w:color w:val="202124"/>
          <w:shd w:val="clear" w:color="auto" w:fill="FFFFFF"/>
        </w:rPr>
        <w:t>, p</w:t>
      </w:r>
      <w:r w:rsidRPr="008A1AD4">
        <w:rPr>
          <w:rFonts w:ascii="Arial" w:hAnsi="Arial" w:cs="Arial"/>
          <w:color w:val="202124"/>
          <w:shd w:val="clear" w:color="auto" w:fill="FFFFFF"/>
        </w:rPr>
        <w:t>odemos ver entre otras cosas: la</w:t>
      </w:r>
      <w:r>
        <w:rPr>
          <w:rFonts w:ascii="Arial" w:hAnsi="Arial" w:cs="Arial"/>
          <w:color w:val="202124"/>
          <w:shd w:val="clear" w:color="auto" w:fill="FFFFFF"/>
        </w:rPr>
        <w:t xml:space="preserve"> terminal de donde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esta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conectado el usuario, la cantidad de modos que tiene abierto</w:t>
      </w:r>
      <w:r w:rsidR="007060FD">
        <w:rPr>
          <w:rFonts w:ascii="Arial" w:hAnsi="Arial" w:cs="Arial"/>
          <w:color w:val="202124"/>
          <w:shd w:val="clear" w:color="auto" w:fill="FFFFFF"/>
        </w:rPr>
        <w:t>.</w:t>
      </w:r>
    </w:p>
    <w:p w:rsidR="00B81054" w:rsidRDefault="00B81054">
      <w:pPr>
        <w:rPr>
          <w:color w:val="1F01FF"/>
        </w:rPr>
      </w:pPr>
      <w:r w:rsidRPr="00B81054">
        <w:rPr>
          <w:color w:val="1F01FF"/>
        </w:rPr>
        <w:t>Para desbloquear el usuario identificado</w:t>
      </w:r>
      <w:r>
        <w:rPr>
          <w:color w:val="1F01FF"/>
        </w:rPr>
        <w:t>, se selecciona toda la línea, y accedemos al menú en:</w:t>
      </w:r>
    </w:p>
    <w:p w:rsidR="00B81054" w:rsidRPr="00B81054" w:rsidRDefault="00B81054">
      <w:pPr>
        <w:rPr>
          <w:color w:val="1F01FF"/>
        </w:rPr>
      </w:pPr>
      <w:r>
        <w:rPr>
          <w:color w:val="1F01FF"/>
        </w:rPr>
        <w:t>Usuario-------Salida de sistema de usuario------Para todo el sistema</w:t>
      </w:r>
    </w:p>
    <w:p w:rsidR="004108EB" w:rsidRDefault="004108EB"/>
    <w:p w:rsidR="004108EB" w:rsidRDefault="00B81054">
      <w:r>
        <w:rPr>
          <w:noProof/>
          <w:lang w:eastAsia="es-VE"/>
        </w:rPr>
        <w:drawing>
          <wp:inline distT="0" distB="0" distL="0" distR="0">
            <wp:extent cx="6654771" cy="400050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460" cy="4002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8EB" w:rsidRDefault="004108EB"/>
    <w:p w:rsidR="004108EB" w:rsidRDefault="004108EB"/>
    <w:p w:rsidR="004108EB" w:rsidRDefault="004108EB"/>
    <w:p w:rsidR="004108EB" w:rsidRDefault="004108EB"/>
    <w:p w:rsidR="00B81054" w:rsidRDefault="00B81054" w:rsidP="00B81054">
      <w:pPr>
        <w:rPr>
          <w:rFonts w:ascii="Arial" w:hAnsi="Arial" w:cs="Arial"/>
          <w:b/>
          <w:color w:val="202124"/>
          <w:u w:val="single"/>
          <w:shd w:val="clear" w:color="auto" w:fill="FFFFFF"/>
        </w:rPr>
      </w:pPr>
      <w:r w:rsidRPr="008A1AD4">
        <w:rPr>
          <w:rFonts w:ascii="Arial" w:hAnsi="Arial" w:cs="Arial"/>
          <w:b/>
          <w:color w:val="202124"/>
          <w:u w:val="single"/>
          <w:shd w:val="clear" w:color="auto" w:fill="FFFFFF"/>
        </w:rPr>
        <w:t>S</w:t>
      </w:r>
      <w:r>
        <w:rPr>
          <w:rFonts w:ascii="Arial" w:hAnsi="Arial" w:cs="Arial"/>
          <w:b/>
          <w:color w:val="202124"/>
          <w:u w:val="single"/>
          <w:shd w:val="clear" w:color="auto" w:fill="FFFFFF"/>
        </w:rPr>
        <w:t>U01</w:t>
      </w:r>
      <w:r w:rsidR="004C7F7C">
        <w:rPr>
          <w:rFonts w:ascii="Arial" w:hAnsi="Arial" w:cs="Arial"/>
          <w:b/>
          <w:color w:val="202124"/>
          <w:u w:val="single"/>
          <w:shd w:val="clear" w:color="auto" w:fill="FFFFFF"/>
        </w:rPr>
        <w:t>D</w:t>
      </w:r>
    </w:p>
    <w:p w:rsidR="00B81054" w:rsidRDefault="00B81054" w:rsidP="00B81054">
      <w:pPr>
        <w:jc w:val="bot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La transacción SU01 está relacionada con todo el mantenimiento relacionado con los</w:t>
      </w:r>
      <w:r>
        <w:rPr>
          <w:rFonts w:ascii="Arial" w:hAnsi="Arial" w:cs="Arial"/>
          <w:color w:val="222222"/>
          <w:sz w:val="23"/>
          <w:szCs w:val="23"/>
        </w:rPr>
        <w:br/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usuarios de un sistema, sin embargo no está permitida para todos ellos,</w:t>
      </w:r>
      <w:r>
        <w:rPr>
          <w:rFonts w:ascii="Arial" w:hAnsi="Arial" w:cs="Arial"/>
          <w:color w:val="222222"/>
          <w:sz w:val="23"/>
          <w:szCs w:val="23"/>
        </w:rPr>
        <w:br/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únicamente debe de ser habilitada para los administradores del sistema, ya que</w:t>
      </w:r>
      <w:r>
        <w:rPr>
          <w:rFonts w:ascii="Arial" w:hAnsi="Arial" w:cs="Arial"/>
          <w:color w:val="222222"/>
          <w:sz w:val="23"/>
          <w:szCs w:val="23"/>
        </w:rPr>
        <w:br/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existe la posibilidad de borrar usuarios críticos para el funcionamiento de la</w:t>
      </w:r>
      <w:r>
        <w:rPr>
          <w:rFonts w:ascii="Arial" w:hAnsi="Arial" w:cs="Arial"/>
          <w:color w:val="222222"/>
          <w:sz w:val="23"/>
          <w:szCs w:val="23"/>
        </w:rPr>
        <w:br/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empresa.</w:t>
      </w:r>
    </w:p>
    <w:p w:rsidR="00643BA9" w:rsidRDefault="00643BA9" w:rsidP="00643BA9">
      <w:pPr>
        <w:jc w:val="both"/>
        <w:rPr>
          <w:u w:val="single"/>
        </w:rPr>
      </w:pPr>
      <w:r w:rsidRPr="00643BA9">
        <w:rPr>
          <w:u w:val="single"/>
        </w:rPr>
        <w:t>Permite</w:t>
      </w:r>
    </w:p>
    <w:p w:rsidR="004108EB" w:rsidRDefault="00643BA9" w:rsidP="00643BA9">
      <w:pPr>
        <w:jc w:val="both"/>
      </w:pPr>
      <w:r>
        <w:t>Crear un usuario, Editar un usuario existente, Visualizar un usuario existente, Copiar un usuario existente en uno nuevo, Bloquear o desbloquear al usuario, Modificar la clave de acceso al sistema,  Borrar.</w:t>
      </w:r>
    </w:p>
    <w:p w:rsidR="00253829" w:rsidRDefault="00253829" w:rsidP="00643BA9">
      <w:pPr>
        <w:jc w:val="both"/>
      </w:pPr>
      <w:r>
        <w:lastRenderedPageBreak/>
        <w:t xml:space="preserve">Para identificar un usuario en particular,  en el campo </w:t>
      </w:r>
      <w:r w:rsidRPr="00253829">
        <w:rPr>
          <w:b/>
          <w:color w:val="1F01FF"/>
        </w:rPr>
        <w:t>Usuario</w:t>
      </w:r>
      <w:r>
        <w:t xml:space="preserve"> se escribe </w:t>
      </w:r>
      <w:r w:rsidR="00885CEC">
        <w:t xml:space="preserve">algún carácter del usuario a buscar </w:t>
      </w:r>
      <w:proofErr w:type="spellStart"/>
      <w:proofErr w:type="gramStart"/>
      <w:r w:rsidR="00885CEC">
        <w:t>mas</w:t>
      </w:r>
      <w:proofErr w:type="spellEnd"/>
      <w:proofErr w:type="gramEnd"/>
      <w:r w:rsidR="00885CEC">
        <w:t xml:space="preserve"> asterisco, por ejemplo</w:t>
      </w:r>
      <w:r>
        <w:t>:</w:t>
      </w:r>
      <w:r w:rsidR="00885CEC">
        <w:t xml:space="preserve"> </w:t>
      </w:r>
      <w:proofErr w:type="spellStart"/>
      <w:r w:rsidR="00885CEC" w:rsidRPr="00885CEC">
        <w:rPr>
          <w:color w:val="FF0000"/>
        </w:rPr>
        <w:t>oma</w:t>
      </w:r>
      <w:proofErr w:type="spellEnd"/>
      <w:r w:rsidR="00885CEC" w:rsidRPr="00885CEC">
        <w:rPr>
          <w:color w:val="FF0000"/>
        </w:rPr>
        <w:t>*</w:t>
      </w:r>
    </w:p>
    <w:p w:rsidR="00253829" w:rsidRDefault="00885CEC" w:rsidP="00643BA9">
      <w:pPr>
        <w:jc w:val="both"/>
      </w:pPr>
      <w:r>
        <w:rPr>
          <w:noProof/>
          <w:lang w:eastAsia="es-VE"/>
        </w:rPr>
        <w:drawing>
          <wp:inline distT="0" distB="0" distL="0" distR="0">
            <wp:extent cx="5612130" cy="3929004"/>
            <wp:effectExtent l="19050" t="0" r="7620" b="0"/>
            <wp:docPr id="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29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8EB" w:rsidRDefault="004108EB"/>
    <w:p w:rsidR="00661300" w:rsidRDefault="00D66385">
      <w:r>
        <w:t xml:space="preserve">Mostrara </w:t>
      </w:r>
      <w:r w:rsidR="00885CEC">
        <w:t xml:space="preserve">todos los usuarios que cumplan las especificaciones del filtro, luego se debe seleccionar el usuario que se requiere y dar </w:t>
      </w:r>
      <w:proofErr w:type="spellStart"/>
      <w:r w:rsidR="00885CEC">
        <w:t>click</w:t>
      </w:r>
      <w:proofErr w:type="spellEnd"/>
      <w:r w:rsidR="00885CEC">
        <w:t xml:space="preserve"> en el  </w:t>
      </w:r>
      <w:proofErr w:type="spellStart"/>
      <w:r w:rsidR="00885CEC" w:rsidRPr="00D66385">
        <w:rPr>
          <w:b/>
          <w:color w:val="009900"/>
        </w:rPr>
        <w:t>check</w:t>
      </w:r>
      <w:proofErr w:type="spellEnd"/>
      <w:r w:rsidR="00885CEC" w:rsidRPr="00D66385">
        <w:rPr>
          <w:b/>
          <w:color w:val="009900"/>
        </w:rPr>
        <w:t xml:space="preserve"> verde</w:t>
      </w:r>
    </w:p>
    <w:p w:rsidR="00661300" w:rsidRDefault="00253829">
      <w:r>
        <w:rPr>
          <w:noProof/>
          <w:lang w:eastAsia="es-VE"/>
        </w:rPr>
        <w:drawing>
          <wp:inline distT="0" distB="0" distL="0" distR="0">
            <wp:extent cx="4539550" cy="2800350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361" cy="280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300" w:rsidRDefault="00885CEC">
      <w:pPr>
        <w:rPr>
          <w:color w:val="1F01FF"/>
        </w:rPr>
      </w:pPr>
      <w:r>
        <w:lastRenderedPageBreak/>
        <w:t xml:space="preserve">Se </w:t>
      </w:r>
      <w:proofErr w:type="spellStart"/>
      <w:r>
        <w:t>mostratra</w:t>
      </w:r>
      <w:proofErr w:type="spellEnd"/>
      <w:r>
        <w:t xml:space="preserve"> la siguiente pantalla,  en donde se debe selección los </w:t>
      </w:r>
      <w:r w:rsidRPr="00885CEC">
        <w:rPr>
          <w:color w:val="1F01FF"/>
        </w:rPr>
        <w:t>lentes</w:t>
      </w:r>
      <w:r w:rsidR="00253829">
        <w:rPr>
          <w:noProof/>
          <w:lang w:eastAsia="es-VE"/>
        </w:rPr>
        <w:drawing>
          <wp:inline distT="0" distB="0" distL="0" distR="0">
            <wp:extent cx="4543425" cy="4230086"/>
            <wp:effectExtent l="1905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23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CEC" w:rsidRDefault="00885CEC">
      <w:pPr>
        <w:rPr>
          <w:color w:val="1F01FF"/>
        </w:rPr>
      </w:pPr>
    </w:p>
    <w:p w:rsidR="00885CEC" w:rsidRPr="00885CEC" w:rsidRDefault="00885CEC">
      <w:pPr>
        <w:rPr>
          <w:color w:val="000000" w:themeColor="text1"/>
        </w:rPr>
      </w:pPr>
      <w:r w:rsidRPr="00885CEC">
        <w:rPr>
          <w:color w:val="000000" w:themeColor="text1"/>
        </w:rPr>
        <w:t>Luego muestra la pantalla con los detalles del usuario</w:t>
      </w:r>
    </w:p>
    <w:p w:rsidR="00661300" w:rsidRDefault="00885CEC">
      <w:r>
        <w:rPr>
          <w:noProof/>
          <w:lang w:eastAsia="es-VE"/>
        </w:rPr>
        <w:lastRenderedPageBreak/>
        <w:drawing>
          <wp:inline distT="0" distB="0" distL="0" distR="0">
            <wp:extent cx="4238625" cy="4072087"/>
            <wp:effectExtent l="1905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002" cy="407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300" w:rsidRDefault="00661300"/>
    <w:p w:rsidR="00661300" w:rsidRDefault="001558CA">
      <w:pPr>
        <w:rPr>
          <w:rFonts w:ascii="Arial" w:hAnsi="Arial" w:cs="Arial"/>
          <w:b/>
          <w:color w:val="202124"/>
          <w:u w:val="single"/>
          <w:shd w:val="clear" w:color="auto" w:fill="FFFFFF"/>
        </w:rPr>
      </w:pPr>
      <w:r>
        <w:rPr>
          <w:rFonts w:ascii="Arial" w:hAnsi="Arial" w:cs="Arial"/>
          <w:b/>
          <w:color w:val="202124"/>
          <w:u w:val="single"/>
          <w:shd w:val="clear" w:color="auto" w:fill="FFFFFF"/>
        </w:rPr>
        <w:t>s</w:t>
      </w:r>
      <w:r w:rsidR="006F416D">
        <w:rPr>
          <w:rFonts w:ascii="Arial" w:hAnsi="Arial" w:cs="Arial"/>
          <w:b/>
          <w:color w:val="202124"/>
          <w:u w:val="single"/>
          <w:shd w:val="clear" w:color="auto" w:fill="FFFFFF"/>
        </w:rPr>
        <w:t>m50</w:t>
      </w:r>
    </w:p>
    <w:p w:rsidR="00661300" w:rsidRDefault="002B4A3F" w:rsidP="002B4A3F">
      <w:pPr>
        <w:jc w:val="both"/>
      </w:pPr>
      <w:r w:rsidRPr="002B4A3F">
        <w:t xml:space="preserve">Permite </w:t>
      </w:r>
      <w:r w:rsidR="00E86BD8">
        <w:t>monitorear</w:t>
      </w:r>
      <w:r w:rsidRPr="002B4A3F">
        <w:t xml:space="preserve">los procesos, </w:t>
      </w:r>
      <w:r w:rsidR="001558CA">
        <w:t xml:space="preserve">mostrando la configuración de los </w:t>
      </w:r>
      <w:proofErr w:type="spellStart"/>
      <w:r w:rsidR="001558CA">
        <w:t>work</w:t>
      </w:r>
      <w:proofErr w:type="spellEnd"/>
      <w:r w:rsidR="001558CA">
        <w:t xml:space="preserve"> </w:t>
      </w:r>
      <w:proofErr w:type="spellStart"/>
      <w:r w:rsidR="001558CA">
        <w:t>process</w:t>
      </w:r>
      <w:proofErr w:type="spellEnd"/>
      <w:r w:rsidR="001558CA">
        <w:t xml:space="preserve"> en cada instancia, y los procesos que ese están ejecutando en cada </w:t>
      </w:r>
      <w:proofErr w:type="spellStart"/>
      <w:r w:rsidR="001558CA">
        <w:t>workprocess</w:t>
      </w:r>
      <w:proofErr w:type="spellEnd"/>
      <w:r w:rsidR="001558CA">
        <w:t>.</w:t>
      </w:r>
    </w:p>
    <w:p w:rsidR="00661300" w:rsidRDefault="00661300"/>
    <w:p w:rsidR="00661300" w:rsidRDefault="00E04F2F">
      <w:r>
        <w:rPr>
          <w:noProof/>
          <w:lang w:eastAsia="es-VE"/>
        </w:rPr>
        <w:lastRenderedPageBreak/>
        <w:pict>
          <v:oval id="_x0000_s1031" style="position:absolute;margin-left:-68.55pt;margin-top:234.4pt;width:30pt;height:34.5pt;z-index:251661312">
            <v:textbox>
              <w:txbxContent>
                <w:p w:rsidR="0064629D" w:rsidRPr="001558CA" w:rsidRDefault="0064629D" w:rsidP="001558CA">
                  <w:pPr>
                    <w:rPr>
                      <w:sz w:val="36"/>
                      <w:lang w:val="es-ES"/>
                    </w:rPr>
                  </w:pPr>
                  <w:r>
                    <w:rPr>
                      <w:sz w:val="36"/>
                      <w:lang w:val="es-ES"/>
                    </w:rPr>
                    <w:t>2</w:t>
                  </w:r>
                </w:p>
              </w:txbxContent>
            </v:textbox>
          </v:oval>
        </w:pict>
      </w:r>
      <w:r>
        <w:rPr>
          <w:noProof/>
          <w:lang w:eastAsia="es-VE"/>
        </w:rPr>
        <w:pict>
          <v:oval id="_x0000_s1028" style="position:absolute;margin-left:-70.8pt;margin-top:53.65pt;width:30pt;height:34.5pt;z-index:251660288">
            <v:textbox>
              <w:txbxContent>
                <w:p w:rsidR="0064629D" w:rsidRPr="001558CA" w:rsidRDefault="0064629D">
                  <w:pPr>
                    <w:rPr>
                      <w:sz w:val="36"/>
                      <w:lang w:val="es-ES"/>
                    </w:rPr>
                  </w:pPr>
                  <w:r w:rsidRPr="001558CA">
                    <w:rPr>
                      <w:sz w:val="36"/>
                      <w:lang w:val="es-ES"/>
                    </w:rPr>
                    <w:t>1</w:t>
                  </w:r>
                </w:p>
              </w:txbxContent>
            </v:textbox>
          </v:oval>
        </w:pict>
      </w:r>
      <w:r>
        <w:rPr>
          <w:noProof/>
          <w:lang w:eastAsia="es-VE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27" type="#_x0000_t87" style="position:absolute;margin-left:-37.05pt;margin-top:149.65pt;width:20.25pt;height:197.25pt;z-index:251659264"/>
        </w:pict>
      </w:r>
      <w:r>
        <w:rPr>
          <w:noProof/>
          <w:lang w:eastAsia="es-VE"/>
        </w:rPr>
        <w:pict>
          <v:shape id="_x0000_s1026" type="#_x0000_t87" style="position:absolute;margin-left:-37.05pt;margin-top:-5.6pt;width:20.25pt;height:143.25pt;z-index:251658240"/>
        </w:pict>
      </w:r>
      <w:r w:rsidR="00800303">
        <w:rPr>
          <w:noProof/>
          <w:lang w:eastAsia="es-VE"/>
        </w:rPr>
        <w:drawing>
          <wp:inline distT="0" distB="0" distL="0" distR="0">
            <wp:extent cx="6484858" cy="4591050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299" cy="4594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300" w:rsidRDefault="00661300"/>
    <w:p w:rsidR="001558CA" w:rsidRPr="00F25F08" w:rsidRDefault="00F25F08" w:rsidP="00F25F08">
      <w:pPr>
        <w:pStyle w:val="Prrafodelista"/>
        <w:numPr>
          <w:ilvl w:val="0"/>
          <w:numId w:val="4"/>
        </w:numPr>
        <w:rPr>
          <w:color w:val="1F01FF"/>
          <w:sz w:val="28"/>
          <w:szCs w:val="28"/>
        </w:rPr>
      </w:pPr>
      <w:r w:rsidRPr="00F25F08">
        <w:rPr>
          <w:color w:val="1F01FF"/>
          <w:sz w:val="28"/>
          <w:szCs w:val="28"/>
        </w:rPr>
        <w:t xml:space="preserve">Muestra el </w:t>
      </w:r>
      <w:proofErr w:type="spellStart"/>
      <w:r w:rsidRPr="00F25F08">
        <w:rPr>
          <w:color w:val="1F01FF"/>
          <w:sz w:val="28"/>
          <w:szCs w:val="28"/>
        </w:rPr>
        <w:t>numero</w:t>
      </w:r>
      <w:proofErr w:type="spellEnd"/>
      <w:r w:rsidRPr="00F25F08">
        <w:rPr>
          <w:color w:val="1F01FF"/>
          <w:sz w:val="28"/>
          <w:szCs w:val="28"/>
        </w:rPr>
        <w:t xml:space="preserve"> total de </w:t>
      </w:r>
      <w:proofErr w:type="spellStart"/>
      <w:r w:rsidRPr="00F25F08">
        <w:rPr>
          <w:color w:val="1F01FF"/>
          <w:sz w:val="28"/>
          <w:szCs w:val="28"/>
        </w:rPr>
        <w:t>workprocess</w:t>
      </w:r>
      <w:proofErr w:type="spellEnd"/>
      <w:r w:rsidRPr="00F25F08">
        <w:rPr>
          <w:color w:val="1F01FF"/>
          <w:sz w:val="28"/>
          <w:szCs w:val="28"/>
        </w:rPr>
        <w:t xml:space="preserve"> para esa instancia y como están distribuido </w:t>
      </w:r>
    </w:p>
    <w:p w:rsidR="00F25F08" w:rsidRPr="00F25F08" w:rsidRDefault="00F25F08" w:rsidP="00F25F08">
      <w:pPr>
        <w:pStyle w:val="Prrafodelista"/>
        <w:numPr>
          <w:ilvl w:val="0"/>
          <w:numId w:val="4"/>
        </w:numPr>
        <w:rPr>
          <w:color w:val="1F01FF"/>
          <w:sz w:val="28"/>
          <w:szCs w:val="28"/>
        </w:rPr>
      </w:pPr>
      <w:r>
        <w:rPr>
          <w:color w:val="1F01FF"/>
          <w:sz w:val="28"/>
          <w:szCs w:val="28"/>
        </w:rPr>
        <w:t xml:space="preserve">Muestra los procesos que se están ejecutando en cada </w:t>
      </w:r>
      <w:proofErr w:type="spellStart"/>
      <w:r>
        <w:rPr>
          <w:color w:val="1F01FF"/>
          <w:sz w:val="28"/>
          <w:szCs w:val="28"/>
        </w:rPr>
        <w:t>work</w:t>
      </w:r>
      <w:proofErr w:type="spellEnd"/>
      <w:r>
        <w:rPr>
          <w:color w:val="1F01FF"/>
          <w:sz w:val="28"/>
          <w:szCs w:val="28"/>
        </w:rPr>
        <w:t xml:space="preserve"> </w:t>
      </w:r>
      <w:proofErr w:type="spellStart"/>
      <w:r>
        <w:rPr>
          <w:color w:val="1F01FF"/>
          <w:sz w:val="28"/>
          <w:szCs w:val="28"/>
        </w:rPr>
        <w:t>process</w:t>
      </w:r>
      <w:proofErr w:type="spellEnd"/>
    </w:p>
    <w:p w:rsidR="00661300" w:rsidRDefault="00B51DE9">
      <w:r>
        <w:t xml:space="preserve">Desde aquí se puede cancelar un </w:t>
      </w:r>
      <w:proofErr w:type="spellStart"/>
      <w:r>
        <w:t>un</w:t>
      </w:r>
      <w:proofErr w:type="spellEnd"/>
      <w:r>
        <w:t xml:space="preserve"> proceso, se identifica el proceso, se selecciona y por el menú:</w:t>
      </w:r>
    </w:p>
    <w:p w:rsidR="00B51DE9" w:rsidRPr="00B51DE9" w:rsidRDefault="00B51DE9">
      <w:pPr>
        <w:rPr>
          <w:b/>
          <w:color w:val="1F01FF"/>
        </w:rPr>
      </w:pPr>
      <w:proofErr w:type="spellStart"/>
      <w:r w:rsidRPr="00B51DE9">
        <w:rPr>
          <w:b/>
          <w:color w:val="1F01FF"/>
        </w:rPr>
        <w:t>Gestion</w:t>
      </w:r>
      <w:proofErr w:type="spellEnd"/>
      <w:r w:rsidRPr="00B51DE9">
        <w:rPr>
          <w:b/>
          <w:color w:val="1F01FF"/>
        </w:rPr>
        <w:t xml:space="preserve">-----Proceso-----cancelar-----Sin </w:t>
      </w:r>
      <w:proofErr w:type="spellStart"/>
      <w:r w:rsidRPr="00B51DE9">
        <w:rPr>
          <w:b/>
          <w:color w:val="1F01FF"/>
        </w:rPr>
        <w:t>nucleo</w:t>
      </w:r>
      <w:proofErr w:type="spellEnd"/>
    </w:p>
    <w:p w:rsidR="00661300" w:rsidRDefault="00661300"/>
    <w:p w:rsidR="00661300" w:rsidRDefault="00661300"/>
    <w:p w:rsidR="00661300" w:rsidRDefault="00661300"/>
    <w:p w:rsidR="0005355E" w:rsidRDefault="0005355E"/>
    <w:p w:rsidR="0005355E" w:rsidRDefault="0005355E"/>
    <w:p w:rsidR="00230B5C" w:rsidRDefault="00230B5C" w:rsidP="00230B5C">
      <w:pPr>
        <w:rPr>
          <w:rFonts w:ascii="Arial" w:hAnsi="Arial" w:cs="Arial"/>
          <w:b/>
          <w:color w:val="202124"/>
          <w:u w:val="single"/>
          <w:shd w:val="clear" w:color="auto" w:fill="FFFFFF"/>
        </w:rPr>
      </w:pPr>
      <w:r>
        <w:rPr>
          <w:rFonts w:ascii="Arial" w:hAnsi="Arial" w:cs="Arial"/>
          <w:b/>
          <w:color w:val="202124"/>
          <w:u w:val="single"/>
          <w:shd w:val="clear" w:color="auto" w:fill="FFFFFF"/>
        </w:rPr>
        <w:lastRenderedPageBreak/>
        <w:t>S</w:t>
      </w:r>
      <w:r w:rsidR="00687134">
        <w:rPr>
          <w:rFonts w:ascii="Arial" w:hAnsi="Arial" w:cs="Arial"/>
          <w:b/>
          <w:color w:val="202124"/>
          <w:u w:val="single"/>
          <w:shd w:val="clear" w:color="auto" w:fill="FFFFFF"/>
        </w:rPr>
        <w:t>T</w:t>
      </w:r>
      <w:r>
        <w:rPr>
          <w:rFonts w:ascii="Arial" w:hAnsi="Arial" w:cs="Arial"/>
          <w:b/>
          <w:color w:val="202124"/>
          <w:u w:val="single"/>
          <w:shd w:val="clear" w:color="auto" w:fill="FFFFFF"/>
        </w:rPr>
        <w:t>01</w:t>
      </w:r>
      <w:r w:rsidR="002438CD">
        <w:rPr>
          <w:rFonts w:ascii="Arial" w:hAnsi="Arial" w:cs="Arial"/>
          <w:b/>
          <w:color w:val="202124"/>
          <w:u w:val="single"/>
          <w:shd w:val="clear" w:color="auto" w:fill="FFFFFF"/>
        </w:rPr>
        <w:t xml:space="preserve"> </w:t>
      </w:r>
    </w:p>
    <w:p w:rsidR="00E100DF" w:rsidRDefault="00E100DF" w:rsidP="00E100DF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eastAsia="es-VE"/>
        </w:rPr>
      </w:pPr>
      <w:r w:rsidRPr="00687134">
        <w:rPr>
          <w:rFonts w:ascii="Arial" w:eastAsia="Times New Roman" w:hAnsi="Arial" w:cs="Arial"/>
          <w:color w:val="202124"/>
          <w:sz w:val="24"/>
          <w:szCs w:val="24"/>
          <w:lang w:eastAsia="es-VE"/>
        </w:rPr>
        <w:t>Esto será útil para rastrear a los usuarios, Transacciones o cualquier programa ABAP.</w:t>
      </w:r>
    </w:p>
    <w:p w:rsidR="00687134" w:rsidRPr="00687134" w:rsidRDefault="00687134" w:rsidP="00E100DF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eastAsia="es-VE"/>
        </w:rPr>
      </w:pPr>
    </w:p>
    <w:p w:rsidR="00687134" w:rsidRDefault="00687134" w:rsidP="0068713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color w:val="202124"/>
          <w:sz w:val="24"/>
          <w:szCs w:val="24"/>
          <w:lang w:eastAsia="es-VE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s-VE"/>
        </w:rPr>
        <w:t>Cuando el grupo de portal nos solicita el soporte por error que se le presenta en la activación del trace</w:t>
      </w:r>
      <w:r w:rsidR="00172CC3">
        <w:rPr>
          <w:rFonts w:ascii="Arial" w:eastAsia="Times New Roman" w:hAnsi="Arial" w:cs="Arial"/>
          <w:color w:val="202124"/>
          <w:sz w:val="24"/>
          <w:szCs w:val="24"/>
          <w:lang w:eastAsia="es-VE"/>
        </w:rPr>
        <w:t xml:space="preserve">, normalmente es por el tamaño, se procede a cambiar el valor </w:t>
      </w:r>
      <w:proofErr w:type="spellStart"/>
      <w:r w:rsidR="00172CC3">
        <w:rPr>
          <w:rFonts w:ascii="Arial" w:eastAsia="Times New Roman" w:hAnsi="Arial" w:cs="Arial"/>
          <w:color w:val="202124"/>
          <w:sz w:val="24"/>
          <w:szCs w:val="24"/>
          <w:lang w:eastAsia="es-VE"/>
        </w:rPr>
        <w:t>asi</w:t>
      </w:r>
      <w:proofErr w:type="spellEnd"/>
      <w:r w:rsidR="00172CC3">
        <w:rPr>
          <w:rFonts w:ascii="Arial" w:eastAsia="Times New Roman" w:hAnsi="Arial" w:cs="Arial"/>
          <w:color w:val="202124"/>
          <w:sz w:val="24"/>
          <w:szCs w:val="24"/>
          <w:lang w:eastAsia="es-VE"/>
        </w:rPr>
        <w:t>:</w:t>
      </w:r>
    </w:p>
    <w:p w:rsidR="00172CC3" w:rsidRPr="00B51DE9" w:rsidRDefault="00172CC3" w:rsidP="00172CC3">
      <w:pPr>
        <w:rPr>
          <w:b/>
          <w:color w:val="1F01FF"/>
        </w:rPr>
      </w:pPr>
      <w:r>
        <w:rPr>
          <w:b/>
          <w:color w:val="1F01FF"/>
        </w:rPr>
        <w:t>Pasar a------</w:t>
      </w:r>
      <w:proofErr w:type="spellStart"/>
      <w:r w:rsidRPr="00B51DE9">
        <w:rPr>
          <w:b/>
          <w:color w:val="1F01FF"/>
        </w:rPr>
        <w:t>Gestion</w:t>
      </w:r>
      <w:proofErr w:type="spellEnd"/>
    </w:p>
    <w:p w:rsidR="00172CC3" w:rsidRPr="00E100DF" w:rsidRDefault="00172CC3" w:rsidP="00687134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color w:val="202124"/>
          <w:sz w:val="24"/>
          <w:szCs w:val="24"/>
          <w:lang w:eastAsia="es-VE"/>
        </w:rPr>
      </w:pPr>
      <w:r>
        <w:rPr>
          <w:rFonts w:ascii="Arial" w:eastAsia="Times New Roman" w:hAnsi="Arial" w:cs="Arial"/>
          <w:color w:val="202124"/>
          <w:sz w:val="24"/>
          <w:szCs w:val="24"/>
          <w:lang w:eastAsia="es-VE"/>
        </w:rPr>
        <w:t xml:space="preserve">Se cambia de 16 a 100, y hacemos </w:t>
      </w:r>
      <w:proofErr w:type="spellStart"/>
      <w:r>
        <w:rPr>
          <w:rFonts w:ascii="Arial" w:eastAsia="Times New Roman" w:hAnsi="Arial" w:cs="Arial"/>
          <w:color w:val="202124"/>
          <w:sz w:val="24"/>
          <w:szCs w:val="24"/>
          <w:lang w:eastAsia="es-VE"/>
        </w:rPr>
        <w:t>click</w:t>
      </w:r>
      <w:proofErr w:type="spellEnd"/>
      <w:r>
        <w:rPr>
          <w:rFonts w:ascii="Arial" w:eastAsia="Times New Roman" w:hAnsi="Arial" w:cs="Arial"/>
          <w:color w:val="202124"/>
          <w:sz w:val="24"/>
          <w:szCs w:val="24"/>
          <w:lang w:eastAsia="es-VE"/>
        </w:rPr>
        <w:t xml:space="preserve"> en el botón Activar</w:t>
      </w:r>
    </w:p>
    <w:p w:rsidR="0005355E" w:rsidRDefault="00687134">
      <w:r>
        <w:rPr>
          <w:noProof/>
          <w:lang w:eastAsia="es-VE"/>
        </w:rPr>
        <w:drawing>
          <wp:inline distT="0" distB="0" distL="0" distR="0">
            <wp:extent cx="4405506" cy="4838700"/>
            <wp:effectExtent l="1905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506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55E" w:rsidRDefault="0005355E"/>
    <w:p w:rsidR="0005355E" w:rsidRDefault="0005355E"/>
    <w:p w:rsidR="00172CC3" w:rsidRDefault="00CA0825">
      <w:r>
        <w:lastRenderedPageBreak/>
        <w:t xml:space="preserve">Apagar el </w:t>
      </w:r>
      <w:proofErr w:type="gramStart"/>
      <w:r>
        <w:t xml:space="preserve">trace </w:t>
      </w:r>
      <w:proofErr w:type="gramEnd"/>
      <w:r w:rsidRPr="00CA0825">
        <w:rPr>
          <w:noProof/>
          <w:lang w:eastAsia="es-VE"/>
        </w:rPr>
        <w:drawing>
          <wp:inline distT="0" distB="0" distL="0" distR="0">
            <wp:extent cx="657225" cy="209550"/>
            <wp:effectExtent l="19050" t="0" r="9525" b="0"/>
            <wp:docPr id="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marcar </w:t>
      </w:r>
      <w:r w:rsidR="00172CC3">
        <w:t>el campo “</w:t>
      </w:r>
      <w:proofErr w:type="spellStart"/>
      <w:r w:rsidR="00172CC3">
        <w:t>veri</w:t>
      </w:r>
      <w:r>
        <w:t>ficac.autorizacion</w:t>
      </w:r>
      <w:proofErr w:type="spellEnd"/>
      <w:r>
        <w:t xml:space="preserve">”  </w:t>
      </w:r>
      <w:r>
        <w:rPr>
          <w:noProof/>
          <w:lang w:eastAsia="es-VE"/>
        </w:rPr>
        <w:drawing>
          <wp:inline distT="0" distB="0" distL="0" distR="0">
            <wp:extent cx="1028700" cy="219075"/>
            <wp:effectExtent l="19050" t="0" r="0" b="0"/>
            <wp:docPr id="3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y luego prenderlo </w:t>
      </w:r>
      <w:r>
        <w:rPr>
          <w:noProof/>
          <w:lang w:eastAsia="es-VE"/>
        </w:rPr>
        <w:drawing>
          <wp:inline distT="0" distB="0" distL="0" distR="0">
            <wp:extent cx="752475" cy="238125"/>
            <wp:effectExtent l="19050" t="0" r="9525" b="0"/>
            <wp:docPr id="3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   </w:t>
      </w:r>
    </w:p>
    <w:p w:rsidR="0005355E" w:rsidRDefault="00172CC3">
      <w:r>
        <w:rPr>
          <w:noProof/>
          <w:lang w:eastAsia="es-VE"/>
        </w:rPr>
        <w:drawing>
          <wp:inline distT="0" distB="0" distL="0" distR="0">
            <wp:extent cx="5334000" cy="5857875"/>
            <wp:effectExtent l="1905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2AC" w:rsidRDefault="00EA02AC"/>
    <w:p w:rsidR="00EA02AC" w:rsidRDefault="00EA02AC"/>
    <w:p w:rsidR="00EA02AC" w:rsidRDefault="00EA02AC"/>
    <w:p w:rsidR="00EA02AC" w:rsidRDefault="00EA02AC"/>
    <w:p w:rsidR="00EA02AC" w:rsidRDefault="00EA02AC"/>
    <w:p w:rsidR="00EA02AC" w:rsidRDefault="00EA02AC"/>
    <w:p w:rsidR="0005355E" w:rsidRPr="00FF55A2" w:rsidRDefault="00FF55A2">
      <w:pPr>
        <w:rPr>
          <w:b/>
        </w:rPr>
      </w:pPr>
      <w:r w:rsidRPr="00FF55A2">
        <w:rPr>
          <w:b/>
          <w:u w:val="single"/>
        </w:rPr>
        <w:t>APERTURA Y CIERRE DEL MANDANTE</w:t>
      </w:r>
      <w:r>
        <w:rPr>
          <w:b/>
          <w:u w:val="single"/>
        </w:rPr>
        <w:t xml:space="preserve">  </w:t>
      </w:r>
      <w:proofErr w:type="gramStart"/>
      <w:r w:rsidRPr="00FF55A2">
        <w:rPr>
          <w:b/>
        </w:rPr>
        <w:t>( Transacciones</w:t>
      </w:r>
      <w:proofErr w:type="gramEnd"/>
      <w:r w:rsidRPr="00FF55A2">
        <w:rPr>
          <w:b/>
        </w:rPr>
        <w:t xml:space="preserve"> </w:t>
      </w:r>
      <w:r w:rsidRPr="00FF55A2">
        <w:rPr>
          <w:b/>
          <w:u w:val="single"/>
        </w:rPr>
        <w:t>SCC4</w:t>
      </w:r>
      <w:r w:rsidRPr="00FF55A2">
        <w:rPr>
          <w:b/>
        </w:rPr>
        <w:t xml:space="preserve"> Y </w:t>
      </w:r>
      <w:r w:rsidRPr="00FF55A2">
        <w:rPr>
          <w:b/>
          <w:u w:val="single"/>
        </w:rPr>
        <w:t>SE06</w:t>
      </w:r>
      <w:r w:rsidRPr="00FF55A2">
        <w:rPr>
          <w:b/>
        </w:rPr>
        <w:t>)</w:t>
      </w:r>
    </w:p>
    <w:p w:rsidR="00FF55A2" w:rsidRDefault="00FF55A2">
      <w:pPr>
        <w:rPr>
          <w:b/>
          <w:color w:val="1F01FF"/>
          <w:u w:val="single"/>
        </w:rPr>
      </w:pPr>
      <w:r>
        <w:rPr>
          <w:b/>
          <w:color w:val="1F01FF"/>
          <w:u w:val="single"/>
        </w:rPr>
        <w:t>APERTURA</w:t>
      </w:r>
    </w:p>
    <w:p w:rsidR="00FF55A2" w:rsidRDefault="006807F1">
      <w:pPr>
        <w:rPr>
          <w:b/>
          <w:color w:val="1F01FF"/>
          <w:u w:val="single"/>
        </w:rPr>
      </w:pPr>
      <w:r>
        <w:rPr>
          <w:b/>
          <w:color w:val="1F01FF"/>
          <w:u w:val="single"/>
        </w:rPr>
        <w:t xml:space="preserve">Paso 1 </w:t>
      </w:r>
      <w:proofErr w:type="spellStart"/>
      <w:r w:rsidR="00FF55A2" w:rsidRPr="00FF55A2">
        <w:rPr>
          <w:b/>
          <w:color w:val="1F01FF"/>
          <w:u w:val="single"/>
        </w:rPr>
        <w:t>Transacion</w:t>
      </w:r>
      <w:proofErr w:type="spellEnd"/>
      <w:r w:rsidR="00FF55A2" w:rsidRPr="00FF55A2">
        <w:rPr>
          <w:b/>
          <w:color w:val="1F01FF"/>
          <w:u w:val="single"/>
        </w:rPr>
        <w:t xml:space="preserve"> SCC4</w:t>
      </w:r>
    </w:p>
    <w:p w:rsidR="00EA02AC" w:rsidRDefault="00EA02AC">
      <w:pPr>
        <w:rPr>
          <w:rFonts w:ascii="Arial" w:hAnsi="Arial" w:cs="Arial"/>
          <w:sz w:val="24"/>
          <w:szCs w:val="24"/>
        </w:rPr>
      </w:pPr>
      <w:r w:rsidRPr="00EA02AC">
        <w:rPr>
          <w:rFonts w:ascii="Arial" w:hAnsi="Arial" w:cs="Arial"/>
          <w:sz w:val="24"/>
          <w:szCs w:val="24"/>
        </w:rPr>
        <w:t xml:space="preserve">Se selecciona el mandante </w:t>
      </w:r>
      <w:r>
        <w:rPr>
          <w:rFonts w:ascii="Arial" w:hAnsi="Arial" w:cs="Arial"/>
          <w:sz w:val="24"/>
          <w:szCs w:val="24"/>
        </w:rPr>
        <w:t xml:space="preserve">que se desea </w:t>
      </w:r>
      <w:proofErr w:type="spellStart"/>
      <w:r>
        <w:rPr>
          <w:rFonts w:ascii="Arial" w:hAnsi="Arial" w:cs="Arial"/>
          <w:sz w:val="24"/>
          <w:szCs w:val="24"/>
        </w:rPr>
        <w:t>aperturar</w:t>
      </w:r>
      <w:proofErr w:type="spellEnd"/>
      <w:r>
        <w:rPr>
          <w:rFonts w:ascii="Arial" w:hAnsi="Arial" w:cs="Arial"/>
          <w:sz w:val="24"/>
          <w:szCs w:val="24"/>
        </w:rPr>
        <w:t xml:space="preserve">  y hacemos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el lapicito señalado con la flecha roja</w:t>
      </w:r>
    </w:p>
    <w:p w:rsidR="0005355E" w:rsidRDefault="00B275B8">
      <w:r>
        <w:rPr>
          <w:noProof/>
          <w:lang w:eastAsia="es-VE"/>
        </w:rPr>
        <w:drawing>
          <wp:inline distT="0" distB="0" distL="0" distR="0">
            <wp:extent cx="4648200" cy="4821191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175" cy="4822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2AC" w:rsidRDefault="00EA02AC"/>
    <w:p w:rsidR="00FE7986" w:rsidRDefault="00FE7986"/>
    <w:p w:rsidR="00FE7986" w:rsidRDefault="00FE7986"/>
    <w:p w:rsidR="00FE7986" w:rsidRDefault="00FE7986"/>
    <w:p w:rsidR="00FE7986" w:rsidRDefault="00FE7986"/>
    <w:p w:rsidR="00EA02AC" w:rsidRDefault="00EA02AC">
      <w:r>
        <w:t>Al mostrar la siguiente pantalla,</w:t>
      </w:r>
      <w:r w:rsidR="00FE7986">
        <w:t xml:space="preserve"> hacemos </w:t>
      </w:r>
      <w:proofErr w:type="spellStart"/>
      <w:r w:rsidR="00FE7986">
        <w:t>click</w:t>
      </w:r>
      <w:proofErr w:type="spellEnd"/>
      <w:r w:rsidR="00FE7986">
        <w:t xml:space="preserve"> en </w:t>
      </w:r>
      <w:proofErr w:type="gramStart"/>
      <w:r w:rsidR="00FE7986">
        <w:t>el</w:t>
      </w:r>
      <w:proofErr w:type="gramEnd"/>
      <w:r w:rsidR="00FE7986">
        <w:t xml:space="preserve"> tilde verde que señala la flecha roja</w:t>
      </w:r>
    </w:p>
    <w:p w:rsidR="00661300" w:rsidRDefault="00FE7986">
      <w:r>
        <w:rPr>
          <w:noProof/>
          <w:lang w:eastAsia="es-VE"/>
        </w:rPr>
        <w:drawing>
          <wp:inline distT="0" distB="0" distL="0" distR="0">
            <wp:extent cx="4943475" cy="5534025"/>
            <wp:effectExtent l="19050" t="0" r="9525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5A2" w:rsidRDefault="00FF55A2"/>
    <w:p w:rsidR="00FF55A2" w:rsidRDefault="00FE7986">
      <w:r>
        <w:t xml:space="preserve">Hacemos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en</w:t>
      </w:r>
      <w:proofErr w:type="spellEnd"/>
      <w:r>
        <w:t xml:space="preserve"> mandate, y modificamos los siguientes valores</w:t>
      </w:r>
    </w:p>
    <w:p w:rsidR="00FE7986" w:rsidRDefault="00FE7986"/>
    <w:p w:rsidR="00FF55A2" w:rsidRDefault="00FF55A2"/>
    <w:p w:rsidR="00FF55A2" w:rsidRDefault="00FF55A2"/>
    <w:p w:rsidR="00FF55A2" w:rsidRDefault="00FF55A2"/>
    <w:p w:rsidR="00FF55A2" w:rsidRDefault="00FF55A2"/>
    <w:p w:rsidR="00FF55A2" w:rsidRDefault="006807F1">
      <w:r>
        <w:rPr>
          <w:noProof/>
          <w:lang w:eastAsia="es-VE"/>
        </w:rPr>
        <w:drawing>
          <wp:inline distT="0" distB="0" distL="0" distR="0">
            <wp:extent cx="5612130" cy="4021028"/>
            <wp:effectExtent l="19050" t="0" r="762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21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5A2" w:rsidRDefault="006807F1">
      <w:proofErr w:type="gramStart"/>
      <w:r>
        <w:t>y</w:t>
      </w:r>
      <w:proofErr w:type="gramEnd"/>
      <w:r>
        <w:t xml:space="preserve"> hacemos </w:t>
      </w:r>
      <w:proofErr w:type="spellStart"/>
      <w:r>
        <w:t>click</w:t>
      </w:r>
      <w:proofErr w:type="spellEnd"/>
      <w:r>
        <w:t xml:space="preserve"> en el botón guardar.</w:t>
      </w:r>
      <w:r w:rsidRPr="006807F1">
        <w:rPr>
          <w:noProof/>
          <w:lang w:eastAsia="es-VE"/>
        </w:rPr>
        <w:t xml:space="preserve"> </w:t>
      </w:r>
      <w:r>
        <w:rPr>
          <w:noProof/>
          <w:lang w:eastAsia="es-VE"/>
        </w:rPr>
        <w:drawing>
          <wp:inline distT="0" distB="0" distL="0" distR="0">
            <wp:extent cx="333375" cy="247650"/>
            <wp:effectExtent l="19050" t="0" r="9525" b="0"/>
            <wp:docPr id="6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5A2" w:rsidRDefault="00FF55A2"/>
    <w:p w:rsidR="006807F1" w:rsidRDefault="006807F1" w:rsidP="006807F1">
      <w:pPr>
        <w:rPr>
          <w:b/>
          <w:color w:val="1F01FF"/>
          <w:u w:val="single"/>
        </w:rPr>
      </w:pPr>
      <w:r>
        <w:rPr>
          <w:b/>
          <w:color w:val="1F01FF"/>
          <w:u w:val="single"/>
        </w:rPr>
        <w:t xml:space="preserve">Paso 2 </w:t>
      </w:r>
      <w:proofErr w:type="spellStart"/>
      <w:r w:rsidRPr="00FF55A2">
        <w:rPr>
          <w:b/>
          <w:color w:val="1F01FF"/>
          <w:u w:val="single"/>
        </w:rPr>
        <w:t>Transacion</w:t>
      </w:r>
      <w:proofErr w:type="spellEnd"/>
      <w:r w:rsidRPr="00FF55A2">
        <w:rPr>
          <w:b/>
          <w:color w:val="1F01FF"/>
          <w:u w:val="single"/>
        </w:rPr>
        <w:t xml:space="preserve"> </w:t>
      </w:r>
      <w:r>
        <w:rPr>
          <w:b/>
          <w:color w:val="1F01FF"/>
          <w:u w:val="single"/>
        </w:rPr>
        <w:t>SE06</w:t>
      </w:r>
    </w:p>
    <w:p w:rsidR="00EB018E" w:rsidRPr="00EB018E" w:rsidRDefault="00EB018E" w:rsidP="006807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Hacer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el </w:t>
      </w:r>
      <w:r w:rsidR="00425111">
        <w:rPr>
          <w:rFonts w:ascii="Arial" w:hAnsi="Arial" w:cs="Arial"/>
          <w:sz w:val="24"/>
          <w:szCs w:val="24"/>
        </w:rPr>
        <w:t xml:space="preserve">botón </w:t>
      </w:r>
      <w:r w:rsidR="00425111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1390650" cy="333375"/>
            <wp:effectExtent l="1905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5111">
        <w:rPr>
          <w:rFonts w:ascii="Arial" w:hAnsi="Arial" w:cs="Arial"/>
          <w:sz w:val="24"/>
          <w:szCs w:val="24"/>
        </w:rPr>
        <w:t xml:space="preserve">  señalado con la flecha roja</w:t>
      </w:r>
    </w:p>
    <w:p w:rsidR="00FF55A2" w:rsidRDefault="00EB018E">
      <w:r>
        <w:rPr>
          <w:noProof/>
          <w:lang w:eastAsia="es-VE"/>
        </w:rPr>
        <w:lastRenderedPageBreak/>
        <w:drawing>
          <wp:inline distT="0" distB="0" distL="0" distR="0">
            <wp:extent cx="3094125" cy="2301341"/>
            <wp:effectExtent l="1905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421" cy="2303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111" w:rsidRDefault="00425111">
      <w:r>
        <w:t>Se muestra la siguiente pantalla, selección el valor Modificable en el campo  Opciones Globales</w:t>
      </w:r>
    </w:p>
    <w:p w:rsidR="00425111" w:rsidRDefault="00425111">
      <w:r>
        <w:rPr>
          <w:noProof/>
          <w:lang w:eastAsia="es-VE"/>
        </w:rPr>
        <w:drawing>
          <wp:inline distT="0" distB="0" distL="0" distR="0">
            <wp:extent cx="4451529" cy="314325"/>
            <wp:effectExtent l="19050" t="0" r="6171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29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debería</w:t>
      </w:r>
      <w:proofErr w:type="gramEnd"/>
      <w:r>
        <w:t xml:space="preserve"> colocar los campos de la sesión  (</w:t>
      </w:r>
      <w:proofErr w:type="spellStart"/>
      <w:r>
        <w:t>comp</w:t>
      </w:r>
      <w:proofErr w:type="spellEnd"/>
      <w:r>
        <w:t xml:space="preserve">. Software y </w:t>
      </w:r>
      <w:proofErr w:type="spellStart"/>
      <w:r>
        <w:t>Area</w:t>
      </w:r>
      <w:proofErr w:type="spellEnd"/>
      <w:r>
        <w:t>/</w:t>
      </w:r>
      <w:proofErr w:type="spellStart"/>
      <w:r>
        <w:t>Ambito</w:t>
      </w:r>
      <w:proofErr w:type="spellEnd"/>
      <w:r>
        <w:t xml:space="preserve"> de nombres)</w:t>
      </w:r>
      <w:r w:rsidR="00B72F8D">
        <w:t xml:space="preserve"> al valor </w:t>
      </w:r>
      <w:r w:rsidR="00B72F8D" w:rsidRPr="00B72F8D">
        <w:rPr>
          <w:b/>
          <w:color w:val="FF0000"/>
        </w:rPr>
        <w:t>Modificable,</w:t>
      </w:r>
      <w:r w:rsidR="00B72F8D">
        <w:rPr>
          <w:b/>
          <w:color w:val="FF0000"/>
        </w:rPr>
        <w:t xml:space="preserve"> </w:t>
      </w:r>
      <w:r w:rsidR="00B72F8D">
        <w:rPr>
          <w:b/>
        </w:rPr>
        <w:t xml:space="preserve"> </w:t>
      </w:r>
      <w:r w:rsidR="00B72F8D" w:rsidRPr="00B72F8D">
        <w:t>en caso que no suceda</w:t>
      </w:r>
      <w:r w:rsidR="00B72F8D">
        <w:t xml:space="preserve">,  vamos al </w:t>
      </w:r>
      <w:proofErr w:type="spellStart"/>
      <w:r w:rsidR="00B72F8D">
        <w:t>menu</w:t>
      </w:r>
      <w:proofErr w:type="spellEnd"/>
      <w:r w:rsidR="00B72F8D">
        <w:t xml:space="preserve"> principal, seleccionamos:</w:t>
      </w:r>
    </w:p>
    <w:p w:rsidR="00B72F8D" w:rsidRDefault="00B72F8D" w:rsidP="00B72F8D">
      <w:pPr>
        <w:rPr>
          <w:b/>
          <w:color w:val="FF0000"/>
        </w:rPr>
      </w:pPr>
      <w:r>
        <w:rPr>
          <w:b/>
          <w:color w:val="1F01FF"/>
        </w:rPr>
        <w:t>Tratar</w:t>
      </w:r>
      <w:r w:rsidRPr="00B51DE9">
        <w:rPr>
          <w:b/>
          <w:color w:val="1F01FF"/>
        </w:rPr>
        <w:t>-----</w:t>
      </w:r>
      <w:r>
        <w:rPr>
          <w:b/>
          <w:color w:val="1F01FF"/>
        </w:rPr>
        <w:t xml:space="preserve">Componentes Software Modificables   (deben cambiar los valores  del </w:t>
      </w:r>
      <w:proofErr w:type="spellStart"/>
      <w:r>
        <w:rPr>
          <w:b/>
          <w:color w:val="1F01FF"/>
        </w:rPr>
        <w:t>are</w:t>
      </w:r>
      <w:r w:rsidR="00ED0109">
        <w:rPr>
          <w:b/>
          <w:color w:val="1F01FF"/>
        </w:rPr>
        <w:t>a</w:t>
      </w:r>
      <w:proofErr w:type="spellEnd"/>
      <w:r>
        <w:rPr>
          <w:b/>
          <w:color w:val="1F01FF"/>
        </w:rPr>
        <w:t xml:space="preserve"> </w:t>
      </w:r>
      <w:proofErr w:type="spellStart"/>
      <w:r w:rsidRPr="00ED0109">
        <w:rPr>
          <w:b/>
          <w:color w:val="FF0000"/>
        </w:rPr>
        <w:t>comp</w:t>
      </w:r>
      <w:proofErr w:type="spellEnd"/>
      <w:r w:rsidRPr="00ED0109">
        <w:rPr>
          <w:b/>
          <w:color w:val="FF0000"/>
        </w:rPr>
        <w:t>. Software</w:t>
      </w:r>
      <w:r w:rsidRPr="00B72F8D">
        <w:rPr>
          <w:b/>
          <w:color w:val="1F01FF"/>
        </w:rPr>
        <w:t xml:space="preserve"> </w:t>
      </w:r>
      <w:r>
        <w:rPr>
          <w:b/>
          <w:color w:val="1F01FF"/>
        </w:rPr>
        <w:t xml:space="preserve">a </w:t>
      </w:r>
      <w:r w:rsidRPr="00B72F8D">
        <w:rPr>
          <w:b/>
          <w:color w:val="FF0000"/>
        </w:rPr>
        <w:t>Modificable</w:t>
      </w:r>
      <w:r>
        <w:rPr>
          <w:b/>
          <w:color w:val="FF0000"/>
        </w:rPr>
        <w:t>)</w:t>
      </w:r>
    </w:p>
    <w:p w:rsidR="00B72F8D" w:rsidRDefault="00B72F8D" w:rsidP="00B72F8D">
      <w:pPr>
        <w:rPr>
          <w:b/>
          <w:color w:val="FF0000"/>
        </w:rPr>
      </w:pPr>
      <w:r>
        <w:rPr>
          <w:b/>
          <w:color w:val="1F01FF"/>
        </w:rPr>
        <w:t>Tratar</w:t>
      </w:r>
      <w:r w:rsidRPr="00B51DE9">
        <w:rPr>
          <w:b/>
          <w:color w:val="1F01FF"/>
        </w:rPr>
        <w:t>-----</w:t>
      </w:r>
      <w:proofErr w:type="spellStart"/>
      <w:r>
        <w:rPr>
          <w:b/>
          <w:color w:val="1F01FF"/>
        </w:rPr>
        <w:t>Areas</w:t>
      </w:r>
      <w:proofErr w:type="spellEnd"/>
      <w:r>
        <w:rPr>
          <w:b/>
          <w:color w:val="1F01FF"/>
        </w:rPr>
        <w:t xml:space="preserve">  nombres modificables  (deben cambiar los valores  del </w:t>
      </w:r>
      <w:proofErr w:type="spellStart"/>
      <w:r w:rsidR="00ED0109" w:rsidRPr="00ED0109">
        <w:rPr>
          <w:b/>
          <w:color w:val="FF0000"/>
        </w:rPr>
        <w:t>Area</w:t>
      </w:r>
      <w:proofErr w:type="spellEnd"/>
      <w:r w:rsidR="00ED0109" w:rsidRPr="00ED0109">
        <w:rPr>
          <w:b/>
          <w:color w:val="FF0000"/>
        </w:rPr>
        <w:t>/</w:t>
      </w:r>
      <w:proofErr w:type="spellStart"/>
      <w:r w:rsidR="00ED0109" w:rsidRPr="00ED0109">
        <w:rPr>
          <w:b/>
          <w:color w:val="FF0000"/>
        </w:rPr>
        <w:t>Ambito</w:t>
      </w:r>
      <w:proofErr w:type="spellEnd"/>
      <w:r w:rsidR="00ED0109" w:rsidRPr="00ED0109">
        <w:rPr>
          <w:b/>
          <w:color w:val="FF0000"/>
        </w:rPr>
        <w:t xml:space="preserve"> de nombres</w:t>
      </w:r>
      <w:r w:rsidRPr="00B72F8D">
        <w:rPr>
          <w:b/>
          <w:color w:val="1F01FF"/>
        </w:rPr>
        <w:t xml:space="preserve"> </w:t>
      </w:r>
      <w:r>
        <w:rPr>
          <w:b/>
          <w:color w:val="1F01FF"/>
        </w:rPr>
        <w:t xml:space="preserve">a </w:t>
      </w:r>
      <w:r w:rsidRPr="00B72F8D">
        <w:rPr>
          <w:b/>
          <w:color w:val="FF0000"/>
        </w:rPr>
        <w:t>Modificable</w:t>
      </w:r>
      <w:r>
        <w:rPr>
          <w:b/>
          <w:color w:val="FF0000"/>
        </w:rPr>
        <w:t>)</w:t>
      </w:r>
    </w:p>
    <w:p w:rsidR="00B72F8D" w:rsidRPr="00ED0109" w:rsidRDefault="00ED0109" w:rsidP="00B72F8D">
      <w:r>
        <w:t xml:space="preserve">Una vez seguros que los datos están </w:t>
      </w:r>
      <w:proofErr w:type="gramStart"/>
      <w:r>
        <w:t>correctos ,</w:t>
      </w:r>
      <w:proofErr w:type="gramEnd"/>
      <w:r>
        <w:t xml:space="preserve"> </w:t>
      </w:r>
      <w:proofErr w:type="spellStart"/>
      <w:r>
        <w:t>hacemo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en el botón guardar </w:t>
      </w:r>
      <w:r w:rsidRPr="00ED0109">
        <w:rPr>
          <w:noProof/>
          <w:lang w:eastAsia="es-VE"/>
        </w:rPr>
        <w:drawing>
          <wp:inline distT="0" distB="0" distL="0" distR="0">
            <wp:extent cx="333375" cy="247650"/>
            <wp:effectExtent l="19050" t="0" r="9525" b="0"/>
            <wp:docPr id="9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F8D" w:rsidRDefault="00ED0109">
      <w:r>
        <w:rPr>
          <w:noProof/>
          <w:lang w:eastAsia="es-VE"/>
        </w:rPr>
        <w:lastRenderedPageBreak/>
        <w:drawing>
          <wp:inline distT="0" distB="0" distL="0" distR="0">
            <wp:extent cx="5867400" cy="3907962"/>
            <wp:effectExtent l="1905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906" cy="391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F8D" w:rsidRPr="00B72F8D" w:rsidRDefault="00B72F8D"/>
    <w:p w:rsidR="00425111" w:rsidRDefault="00425111"/>
    <w:p w:rsidR="00ED0109" w:rsidRDefault="00ED0109" w:rsidP="00ED0109">
      <w:pPr>
        <w:rPr>
          <w:b/>
          <w:color w:val="1F01FF"/>
          <w:u w:val="single"/>
        </w:rPr>
      </w:pPr>
    </w:p>
    <w:p w:rsidR="00ED0109" w:rsidRDefault="00ED0109" w:rsidP="00ED0109">
      <w:pPr>
        <w:rPr>
          <w:b/>
          <w:color w:val="1F01FF"/>
          <w:u w:val="single"/>
        </w:rPr>
      </w:pPr>
    </w:p>
    <w:p w:rsidR="00ED0109" w:rsidRDefault="00ED0109" w:rsidP="00ED0109">
      <w:pPr>
        <w:rPr>
          <w:b/>
          <w:color w:val="1F01FF"/>
          <w:u w:val="single"/>
        </w:rPr>
      </w:pPr>
    </w:p>
    <w:p w:rsidR="00ED0109" w:rsidRDefault="00ED0109" w:rsidP="00ED0109">
      <w:pPr>
        <w:rPr>
          <w:b/>
          <w:color w:val="1F01FF"/>
          <w:u w:val="single"/>
        </w:rPr>
      </w:pPr>
      <w:r>
        <w:rPr>
          <w:b/>
          <w:color w:val="1F01FF"/>
          <w:u w:val="single"/>
        </w:rPr>
        <w:t>CIERRE</w:t>
      </w:r>
    </w:p>
    <w:p w:rsidR="00ED0109" w:rsidRDefault="00ED0109" w:rsidP="00ED0109">
      <w:pPr>
        <w:rPr>
          <w:b/>
          <w:color w:val="1F01FF"/>
          <w:u w:val="single"/>
        </w:rPr>
      </w:pPr>
      <w:r>
        <w:rPr>
          <w:b/>
          <w:color w:val="1F01FF"/>
          <w:u w:val="single"/>
        </w:rPr>
        <w:t xml:space="preserve">Paso 1 </w:t>
      </w:r>
      <w:proofErr w:type="spellStart"/>
      <w:r w:rsidRPr="00FF55A2">
        <w:rPr>
          <w:b/>
          <w:color w:val="1F01FF"/>
          <w:u w:val="single"/>
        </w:rPr>
        <w:t>Transacion</w:t>
      </w:r>
      <w:proofErr w:type="spellEnd"/>
      <w:r w:rsidRPr="00FF55A2">
        <w:rPr>
          <w:b/>
          <w:color w:val="1F01FF"/>
          <w:u w:val="single"/>
        </w:rPr>
        <w:t xml:space="preserve"> </w:t>
      </w:r>
      <w:r>
        <w:rPr>
          <w:b/>
          <w:color w:val="1F01FF"/>
          <w:u w:val="single"/>
        </w:rPr>
        <w:t>SE06</w:t>
      </w:r>
    </w:p>
    <w:p w:rsidR="00ED0109" w:rsidRPr="00ED0109" w:rsidRDefault="00ED0109" w:rsidP="00ED0109">
      <w:pPr>
        <w:rPr>
          <w:b/>
          <w:u w:val="single"/>
        </w:rPr>
      </w:pPr>
    </w:p>
    <w:p w:rsidR="00A611FD" w:rsidRDefault="00A611FD" w:rsidP="00ED0109">
      <w:pPr>
        <w:rPr>
          <w:rFonts w:ascii="Arial" w:hAnsi="Arial" w:cs="Arial"/>
          <w:sz w:val="24"/>
          <w:szCs w:val="24"/>
        </w:rPr>
      </w:pPr>
      <w:r w:rsidRPr="00A611FD">
        <w:rPr>
          <w:rFonts w:ascii="Arial" w:hAnsi="Arial" w:cs="Arial"/>
          <w:sz w:val="24"/>
          <w:szCs w:val="24"/>
        </w:rPr>
        <w:t xml:space="preserve">Se </w:t>
      </w:r>
      <w:r>
        <w:rPr>
          <w:rFonts w:ascii="Arial" w:hAnsi="Arial" w:cs="Arial"/>
          <w:sz w:val="24"/>
          <w:szCs w:val="24"/>
        </w:rPr>
        <w:t xml:space="preserve">ejecutan todos los pasos de la apertura, colocando los valores de los campos en: </w:t>
      </w:r>
    </w:p>
    <w:p w:rsidR="00ED0109" w:rsidRDefault="00A611FD" w:rsidP="00A611F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A611FD">
        <w:rPr>
          <w:rFonts w:ascii="Arial" w:hAnsi="Arial" w:cs="Arial"/>
          <w:b/>
          <w:color w:val="FF0000"/>
          <w:sz w:val="24"/>
          <w:szCs w:val="24"/>
        </w:rPr>
        <w:t xml:space="preserve">No </w:t>
      </w:r>
      <w:proofErr w:type="spellStart"/>
      <w:r w:rsidRPr="00A611FD">
        <w:rPr>
          <w:rFonts w:ascii="Arial" w:hAnsi="Arial" w:cs="Arial"/>
          <w:b/>
          <w:color w:val="FF0000"/>
          <w:sz w:val="24"/>
          <w:szCs w:val="24"/>
        </w:rPr>
        <w:t>modificable</w:t>
      </w:r>
      <w:proofErr w:type="gramStart"/>
      <w:r w:rsidRPr="00A611FD">
        <w:rPr>
          <w:rFonts w:ascii="Arial" w:hAnsi="Arial" w:cs="Arial"/>
          <w:b/>
          <w:color w:val="FF0000"/>
          <w:sz w:val="24"/>
          <w:szCs w:val="24"/>
        </w:rPr>
        <w:t>,no</w:t>
      </w:r>
      <w:proofErr w:type="spellEnd"/>
      <w:proofErr w:type="gramEnd"/>
      <w:r w:rsidRPr="00A611FD">
        <w:rPr>
          <w:rFonts w:ascii="Arial" w:hAnsi="Arial" w:cs="Arial"/>
          <w:b/>
          <w:color w:val="FF0000"/>
          <w:sz w:val="24"/>
          <w:szCs w:val="24"/>
        </w:rPr>
        <w:t xml:space="preserve"> ampliable</w:t>
      </w:r>
      <w:r>
        <w:rPr>
          <w:rFonts w:ascii="Arial" w:hAnsi="Arial" w:cs="Arial"/>
          <w:b/>
          <w:color w:val="FF0000"/>
          <w:sz w:val="24"/>
          <w:szCs w:val="24"/>
        </w:rPr>
        <w:t xml:space="preserve">  </w:t>
      </w:r>
      <w:r w:rsidRPr="00A611FD">
        <w:rPr>
          <w:rFonts w:ascii="Arial" w:hAnsi="Arial" w:cs="Arial"/>
          <w:b/>
          <w:sz w:val="24"/>
          <w:szCs w:val="24"/>
        </w:rPr>
        <w:t>(</w:t>
      </w:r>
      <w:r>
        <w:rPr>
          <w:rFonts w:ascii="Arial" w:hAnsi="Arial" w:cs="Arial"/>
          <w:b/>
          <w:sz w:val="24"/>
          <w:szCs w:val="24"/>
        </w:rPr>
        <w:t xml:space="preserve">para la </w:t>
      </w:r>
      <w:proofErr w:type="spellStart"/>
      <w:r>
        <w:rPr>
          <w:rFonts w:ascii="Arial" w:hAnsi="Arial" w:cs="Arial"/>
          <w:b/>
          <w:sz w:val="24"/>
          <w:szCs w:val="24"/>
        </w:rPr>
        <w:t>sesion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 </w:t>
      </w:r>
      <w:r w:rsidRPr="00A611FD">
        <w:rPr>
          <w:rFonts w:ascii="Arial" w:hAnsi="Arial" w:cs="Arial"/>
          <w:b/>
          <w:color w:val="FF0000"/>
          <w:sz w:val="24"/>
          <w:szCs w:val="24"/>
        </w:rPr>
        <w:t>Comp. Software</w:t>
      </w:r>
      <w:r>
        <w:rPr>
          <w:rFonts w:ascii="Arial" w:hAnsi="Arial" w:cs="Arial"/>
          <w:b/>
          <w:sz w:val="24"/>
          <w:szCs w:val="24"/>
        </w:rPr>
        <w:t>).</w:t>
      </w:r>
    </w:p>
    <w:p w:rsidR="00A611FD" w:rsidRDefault="00A611FD" w:rsidP="00A611FD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A611FD">
        <w:rPr>
          <w:rFonts w:ascii="Arial" w:hAnsi="Arial" w:cs="Arial"/>
          <w:b/>
          <w:color w:val="FF0000"/>
          <w:sz w:val="24"/>
          <w:szCs w:val="24"/>
        </w:rPr>
        <w:t>No modificable</w:t>
      </w:r>
      <w:r>
        <w:rPr>
          <w:rFonts w:ascii="Arial" w:hAnsi="Arial" w:cs="Arial"/>
          <w:b/>
          <w:color w:val="FF0000"/>
          <w:sz w:val="24"/>
          <w:szCs w:val="24"/>
        </w:rPr>
        <w:t xml:space="preserve">   </w:t>
      </w:r>
      <w:r w:rsidRPr="00A611FD">
        <w:rPr>
          <w:rFonts w:ascii="Arial" w:hAnsi="Arial" w:cs="Arial"/>
          <w:b/>
          <w:sz w:val="24"/>
          <w:szCs w:val="24"/>
        </w:rPr>
        <w:t>(</w:t>
      </w:r>
      <w:r>
        <w:rPr>
          <w:rFonts w:ascii="Arial" w:hAnsi="Arial" w:cs="Arial"/>
          <w:b/>
          <w:sz w:val="24"/>
          <w:szCs w:val="24"/>
        </w:rPr>
        <w:t xml:space="preserve">para la </w:t>
      </w:r>
      <w:proofErr w:type="spellStart"/>
      <w:r>
        <w:rPr>
          <w:rFonts w:ascii="Arial" w:hAnsi="Arial" w:cs="Arial"/>
          <w:b/>
          <w:sz w:val="24"/>
          <w:szCs w:val="24"/>
        </w:rPr>
        <w:t>sesion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 </w:t>
      </w:r>
      <w:proofErr w:type="spellStart"/>
      <w:r w:rsidRPr="00A611FD">
        <w:rPr>
          <w:rFonts w:ascii="Arial" w:hAnsi="Arial" w:cs="Arial"/>
          <w:b/>
          <w:color w:val="FF0000"/>
          <w:sz w:val="24"/>
          <w:szCs w:val="24"/>
        </w:rPr>
        <w:t>Area</w:t>
      </w:r>
      <w:proofErr w:type="spellEnd"/>
      <w:r w:rsidRPr="00A611FD">
        <w:rPr>
          <w:rFonts w:ascii="Arial" w:hAnsi="Arial" w:cs="Arial"/>
          <w:b/>
          <w:color w:val="FF0000"/>
          <w:sz w:val="24"/>
          <w:szCs w:val="24"/>
        </w:rPr>
        <w:t>/</w:t>
      </w:r>
      <w:proofErr w:type="spellStart"/>
      <w:r w:rsidRPr="00A611FD">
        <w:rPr>
          <w:rFonts w:ascii="Arial" w:hAnsi="Arial" w:cs="Arial"/>
          <w:b/>
          <w:color w:val="FF0000"/>
          <w:sz w:val="24"/>
          <w:szCs w:val="24"/>
        </w:rPr>
        <w:t>Ambito</w:t>
      </w:r>
      <w:proofErr w:type="spellEnd"/>
      <w:r w:rsidRPr="00A611FD">
        <w:rPr>
          <w:rFonts w:ascii="Arial" w:hAnsi="Arial" w:cs="Arial"/>
          <w:b/>
          <w:color w:val="FF0000"/>
          <w:sz w:val="24"/>
          <w:szCs w:val="24"/>
        </w:rPr>
        <w:t xml:space="preserve"> de nombres</w:t>
      </w:r>
      <w:r>
        <w:rPr>
          <w:rFonts w:ascii="Arial" w:hAnsi="Arial" w:cs="Arial"/>
          <w:b/>
          <w:sz w:val="24"/>
          <w:szCs w:val="24"/>
        </w:rPr>
        <w:t>).</w:t>
      </w:r>
    </w:p>
    <w:p w:rsidR="00A611FD" w:rsidRDefault="00A611FD" w:rsidP="00ED0109">
      <w:pPr>
        <w:rPr>
          <w:rFonts w:ascii="Arial" w:hAnsi="Arial" w:cs="Arial"/>
          <w:b/>
          <w:sz w:val="24"/>
          <w:szCs w:val="24"/>
        </w:rPr>
      </w:pPr>
    </w:p>
    <w:p w:rsidR="00A611FD" w:rsidRPr="00A611FD" w:rsidRDefault="00A611FD" w:rsidP="00ED0109">
      <w:pPr>
        <w:rPr>
          <w:rFonts w:ascii="Arial" w:hAnsi="Arial" w:cs="Arial"/>
          <w:sz w:val="24"/>
          <w:szCs w:val="24"/>
        </w:rPr>
      </w:pPr>
    </w:p>
    <w:p w:rsidR="00A611FD" w:rsidRPr="00A611FD" w:rsidRDefault="00A611FD" w:rsidP="00ED0109">
      <w:pPr>
        <w:rPr>
          <w:rFonts w:ascii="Arial" w:hAnsi="Arial" w:cs="Arial"/>
          <w:sz w:val="24"/>
          <w:szCs w:val="24"/>
        </w:rPr>
      </w:pPr>
      <w:r w:rsidRPr="00A611FD">
        <w:rPr>
          <w:rFonts w:ascii="Arial" w:hAnsi="Arial" w:cs="Arial"/>
          <w:noProof/>
          <w:sz w:val="24"/>
          <w:szCs w:val="24"/>
          <w:lang w:eastAsia="es-VE"/>
        </w:rPr>
        <w:lastRenderedPageBreak/>
        <w:drawing>
          <wp:inline distT="0" distB="0" distL="0" distR="0">
            <wp:extent cx="5612130" cy="4765910"/>
            <wp:effectExtent l="19050" t="0" r="7620" b="0"/>
            <wp:docPr id="11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6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111" w:rsidRDefault="00425111"/>
    <w:p w:rsidR="00B06E43" w:rsidRDefault="00B06E43" w:rsidP="00B06E43">
      <w:pPr>
        <w:rPr>
          <w:b/>
          <w:color w:val="1F01FF"/>
          <w:u w:val="single"/>
        </w:rPr>
      </w:pPr>
    </w:p>
    <w:p w:rsidR="00B06E43" w:rsidRDefault="00B06E43" w:rsidP="00B06E43">
      <w:pPr>
        <w:rPr>
          <w:b/>
          <w:color w:val="1F01FF"/>
          <w:u w:val="single"/>
        </w:rPr>
      </w:pPr>
    </w:p>
    <w:p w:rsidR="00B06E43" w:rsidRDefault="00B06E43" w:rsidP="00B06E43">
      <w:pPr>
        <w:rPr>
          <w:b/>
          <w:color w:val="1F01FF"/>
          <w:u w:val="single"/>
        </w:rPr>
      </w:pPr>
      <w:r>
        <w:rPr>
          <w:b/>
          <w:color w:val="1F01FF"/>
          <w:u w:val="single"/>
        </w:rPr>
        <w:t xml:space="preserve">Paso 2 </w:t>
      </w:r>
      <w:proofErr w:type="spellStart"/>
      <w:r w:rsidRPr="00FF55A2">
        <w:rPr>
          <w:b/>
          <w:color w:val="1F01FF"/>
          <w:u w:val="single"/>
        </w:rPr>
        <w:t>Transacion</w:t>
      </w:r>
      <w:proofErr w:type="spellEnd"/>
      <w:r w:rsidRPr="00FF55A2">
        <w:rPr>
          <w:b/>
          <w:color w:val="1F01FF"/>
          <w:u w:val="single"/>
        </w:rPr>
        <w:t xml:space="preserve"> </w:t>
      </w:r>
      <w:r>
        <w:rPr>
          <w:b/>
          <w:color w:val="1F01FF"/>
          <w:u w:val="single"/>
        </w:rPr>
        <w:t>SCC4</w:t>
      </w:r>
    </w:p>
    <w:p w:rsidR="00B06E43" w:rsidRDefault="00B06E43" w:rsidP="00B06E43">
      <w:pPr>
        <w:rPr>
          <w:rFonts w:ascii="Arial" w:hAnsi="Arial" w:cs="Arial"/>
          <w:sz w:val="24"/>
          <w:szCs w:val="24"/>
        </w:rPr>
      </w:pPr>
      <w:r w:rsidRPr="00A611FD">
        <w:rPr>
          <w:rFonts w:ascii="Arial" w:hAnsi="Arial" w:cs="Arial"/>
          <w:sz w:val="24"/>
          <w:szCs w:val="24"/>
        </w:rPr>
        <w:t xml:space="preserve">Se </w:t>
      </w:r>
      <w:r>
        <w:rPr>
          <w:rFonts w:ascii="Arial" w:hAnsi="Arial" w:cs="Arial"/>
          <w:sz w:val="24"/>
          <w:szCs w:val="24"/>
        </w:rPr>
        <w:t xml:space="preserve">ejecutan todos los pasos de la apertura, colocando los valores de los campos en: </w:t>
      </w:r>
    </w:p>
    <w:p w:rsidR="00EB018E" w:rsidRDefault="00B06E43">
      <w:r>
        <w:rPr>
          <w:noProof/>
          <w:lang w:eastAsia="es-VE"/>
        </w:rPr>
        <w:lastRenderedPageBreak/>
        <w:drawing>
          <wp:inline distT="0" distB="0" distL="0" distR="0">
            <wp:extent cx="4695825" cy="5867400"/>
            <wp:effectExtent l="19050" t="0" r="9525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18E" w:rsidRDefault="00EB018E"/>
    <w:p w:rsidR="00EB018E" w:rsidRDefault="00EB018E"/>
    <w:p w:rsidR="00EB018E" w:rsidRDefault="00EB018E"/>
    <w:p w:rsidR="00EB018E" w:rsidRDefault="00EB018E"/>
    <w:p w:rsidR="00E86BD8" w:rsidRDefault="00E86BD8">
      <w:pPr>
        <w:rPr>
          <w:rFonts w:ascii="Arial" w:hAnsi="Arial" w:cs="Arial"/>
          <w:b/>
          <w:sz w:val="24"/>
          <w:szCs w:val="24"/>
          <w:u w:val="single"/>
        </w:rPr>
      </w:pPr>
    </w:p>
    <w:p w:rsidR="00E86BD8" w:rsidRDefault="00E86BD8">
      <w:pPr>
        <w:rPr>
          <w:rFonts w:ascii="Arial" w:hAnsi="Arial" w:cs="Arial"/>
          <w:b/>
          <w:sz w:val="24"/>
          <w:szCs w:val="24"/>
          <w:u w:val="single"/>
        </w:rPr>
      </w:pPr>
    </w:p>
    <w:p w:rsidR="00E86BD8" w:rsidRDefault="00E86BD8">
      <w:pPr>
        <w:rPr>
          <w:rFonts w:ascii="Arial" w:hAnsi="Arial" w:cs="Arial"/>
          <w:b/>
          <w:sz w:val="24"/>
          <w:szCs w:val="24"/>
          <w:u w:val="single"/>
        </w:rPr>
      </w:pPr>
    </w:p>
    <w:p w:rsidR="00EA3532" w:rsidRDefault="00EA3532">
      <w:pPr>
        <w:rPr>
          <w:rFonts w:ascii="Arial" w:hAnsi="Arial" w:cs="Arial"/>
          <w:b/>
          <w:sz w:val="24"/>
          <w:szCs w:val="24"/>
          <w:u w:val="single"/>
        </w:rPr>
      </w:pPr>
      <w:r w:rsidRPr="00EA3532">
        <w:rPr>
          <w:rFonts w:ascii="Arial" w:hAnsi="Arial" w:cs="Arial"/>
          <w:b/>
          <w:sz w:val="24"/>
          <w:szCs w:val="24"/>
          <w:u w:val="single"/>
        </w:rPr>
        <w:lastRenderedPageBreak/>
        <w:t>DB13</w:t>
      </w:r>
    </w:p>
    <w:p w:rsidR="00EA3532" w:rsidRDefault="001A61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Planificar y </w:t>
      </w:r>
      <w:proofErr w:type="spellStart"/>
      <w:r w:rsidR="00EA3532">
        <w:rPr>
          <w:rFonts w:ascii="Arial" w:hAnsi="Arial" w:cs="Arial"/>
          <w:sz w:val="24"/>
          <w:szCs w:val="24"/>
        </w:rPr>
        <w:t>Desplanificar</w:t>
      </w:r>
      <w:proofErr w:type="spellEnd"/>
      <w:r w:rsidR="00EA3532">
        <w:rPr>
          <w:rFonts w:ascii="Arial" w:hAnsi="Arial" w:cs="Arial"/>
          <w:sz w:val="24"/>
          <w:szCs w:val="24"/>
        </w:rPr>
        <w:t xml:space="preserve"> proceso de respaldo</w:t>
      </w:r>
      <w:r>
        <w:rPr>
          <w:rFonts w:ascii="Arial" w:hAnsi="Arial" w:cs="Arial"/>
          <w:sz w:val="24"/>
          <w:szCs w:val="24"/>
        </w:rPr>
        <w:t>.</w:t>
      </w:r>
      <w:r w:rsidR="00EA3532">
        <w:rPr>
          <w:rFonts w:ascii="Arial" w:hAnsi="Arial" w:cs="Arial"/>
          <w:sz w:val="24"/>
          <w:szCs w:val="24"/>
        </w:rPr>
        <w:t xml:space="preserve"> </w:t>
      </w:r>
      <w:r w:rsidR="008576B2">
        <w:rPr>
          <w:rFonts w:ascii="Arial" w:hAnsi="Arial" w:cs="Arial"/>
          <w:sz w:val="24"/>
          <w:szCs w:val="24"/>
        </w:rPr>
        <w:t xml:space="preserve"> </w:t>
      </w:r>
    </w:p>
    <w:p w:rsidR="00EA3532" w:rsidRDefault="00EA3532">
      <w:pPr>
        <w:rPr>
          <w:rFonts w:ascii="Arial" w:hAnsi="Arial" w:cs="Arial"/>
          <w:sz w:val="24"/>
          <w:szCs w:val="24"/>
        </w:rPr>
      </w:pPr>
      <w:r w:rsidRPr="00EA3532">
        <w:rPr>
          <w:rFonts w:ascii="Arial" w:hAnsi="Arial" w:cs="Arial"/>
          <w:b/>
          <w:sz w:val="24"/>
          <w:szCs w:val="24"/>
          <w:u w:val="single"/>
        </w:rPr>
        <w:t>NOTA: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( Uno</w:t>
      </w:r>
      <w:proofErr w:type="gramEnd"/>
      <w:r>
        <w:rPr>
          <w:rFonts w:ascii="Arial" w:hAnsi="Arial" w:cs="Arial"/>
          <w:sz w:val="24"/>
          <w:szCs w:val="24"/>
        </w:rPr>
        <w:t xml:space="preserve"> de los momentos de realizar esta actividad es como </w:t>
      </w:r>
      <w:r w:rsidRPr="00EA3532">
        <w:rPr>
          <w:rFonts w:ascii="Arial" w:hAnsi="Arial" w:cs="Arial"/>
          <w:b/>
          <w:sz w:val="24"/>
          <w:szCs w:val="24"/>
        </w:rPr>
        <w:t>pre-replica</w:t>
      </w:r>
      <w:r>
        <w:rPr>
          <w:rFonts w:ascii="Arial" w:hAnsi="Arial" w:cs="Arial"/>
          <w:sz w:val="24"/>
          <w:szCs w:val="24"/>
        </w:rPr>
        <w:t xml:space="preserve">, es decir, </w:t>
      </w:r>
      <w:proofErr w:type="spellStart"/>
      <w:r>
        <w:rPr>
          <w:rFonts w:ascii="Arial" w:hAnsi="Arial" w:cs="Arial"/>
          <w:sz w:val="24"/>
          <w:szCs w:val="24"/>
        </w:rPr>
        <w:t>desplanificar</w:t>
      </w:r>
      <w:proofErr w:type="spellEnd"/>
      <w:r>
        <w:rPr>
          <w:rFonts w:ascii="Arial" w:hAnsi="Arial" w:cs="Arial"/>
          <w:sz w:val="24"/>
          <w:szCs w:val="24"/>
        </w:rPr>
        <w:t xml:space="preserve"> la ejecución de los respaldos antes que Jose Enrique inicie el proceso de </w:t>
      </w:r>
      <w:proofErr w:type="spellStart"/>
      <w:r>
        <w:rPr>
          <w:rFonts w:ascii="Arial" w:hAnsi="Arial" w:cs="Arial"/>
          <w:sz w:val="24"/>
          <w:szCs w:val="24"/>
        </w:rPr>
        <w:t>replica</w:t>
      </w:r>
      <w:proofErr w:type="spellEnd"/>
      <w:r>
        <w:rPr>
          <w:rFonts w:ascii="Arial" w:hAnsi="Arial" w:cs="Arial"/>
          <w:sz w:val="24"/>
          <w:szCs w:val="24"/>
        </w:rPr>
        <w:t>, siempre considerando  la hora inicio por Jose Enrique, por</w:t>
      </w:r>
      <w:r w:rsidR="00DB382A">
        <w:rPr>
          <w:rFonts w:ascii="Arial" w:hAnsi="Arial" w:cs="Arial"/>
          <w:sz w:val="24"/>
          <w:szCs w:val="24"/>
        </w:rPr>
        <w:t xml:space="preserve">que es posible que se deba </w:t>
      </w:r>
      <w:proofErr w:type="spellStart"/>
      <w:r w:rsidR="00DB382A">
        <w:rPr>
          <w:rFonts w:ascii="Arial" w:hAnsi="Arial" w:cs="Arial"/>
          <w:sz w:val="24"/>
          <w:szCs w:val="24"/>
        </w:rPr>
        <w:t>desplanificar</w:t>
      </w:r>
      <w:proofErr w:type="spellEnd"/>
      <w:r w:rsidR="00DB382A">
        <w:rPr>
          <w:rFonts w:ascii="Arial" w:hAnsi="Arial" w:cs="Arial"/>
          <w:sz w:val="24"/>
          <w:szCs w:val="24"/>
        </w:rPr>
        <w:t xml:space="preserve"> tareas del </w:t>
      </w:r>
      <w:proofErr w:type="spellStart"/>
      <w:r w:rsidR="00DB382A">
        <w:rPr>
          <w:rFonts w:ascii="Arial" w:hAnsi="Arial" w:cs="Arial"/>
          <w:sz w:val="24"/>
          <w:szCs w:val="24"/>
        </w:rPr>
        <w:t>dia</w:t>
      </w:r>
      <w:proofErr w:type="spellEnd"/>
      <w:r w:rsidR="00DB382A">
        <w:rPr>
          <w:rFonts w:ascii="Arial" w:hAnsi="Arial" w:cs="Arial"/>
          <w:sz w:val="24"/>
          <w:szCs w:val="24"/>
        </w:rPr>
        <w:t xml:space="preserve"> actual y del siguiente </w:t>
      </w:r>
      <w:proofErr w:type="spellStart"/>
      <w:r w:rsidR="00DB382A">
        <w:rPr>
          <w:rFonts w:ascii="Arial" w:hAnsi="Arial" w:cs="Arial"/>
          <w:sz w:val="24"/>
          <w:szCs w:val="24"/>
        </w:rPr>
        <w:t>dia</w:t>
      </w:r>
      <w:proofErr w:type="spellEnd"/>
      <w:r w:rsidR="00DB382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).</w:t>
      </w:r>
    </w:p>
    <w:p w:rsidR="00EA3532" w:rsidRDefault="00EA3532">
      <w:pPr>
        <w:rPr>
          <w:rFonts w:ascii="Arial" w:hAnsi="Arial" w:cs="Arial"/>
          <w:sz w:val="24"/>
          <w:szCs w:val="24"/>
        </w:rPr>
      </w:pPr>
    </w:p>
    <w:p w:rsidR="00EA3532" w:rsidRDefault="00EA35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hace doble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el </w:t>
      </w:r>
      <w:proofErr w:type="spellStart"/>
      <w:r>
        <w:rPr>
          <w:rFonts w:ascii="Arial" w:hAnsi="Arial" w:cs="Arial"/>
          <w:sz w:val="24"/>
          <w:szCs w:val="24"/>
        </w:rPr>
        <w:t>dia</w:t>
      </w:r>
      <w:proofErr w:type="spellEnd"/>
      <w:r>
        <w:rPr>
          <w:rFonts w:ascii="Arial" w:hAnsi="Arial" w:cs="Arial"/>
          <w:sz w:val="24"/>
          <w:szCs w:val="24"/>
        </w:rPr>
        <w:t xml:space="preserve"> que queremos tratar</w:t>
      </w:r>
    </w:p>
    <w:p w:rsidR="00EA3532" w:rsidRDefault="00EA35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4876800" cy="420052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532" w:rsidRDefault="00EA3532"/>
    <w:p w:rsidR="002835B1" w:rsidRDefault="002835B1"/>
    <w:p w:rsidR="002835B1" w:rsidRDefault="002835B1"/>
    <w:p w:rsidR="002835B1" w:rsidRDefault="002835B1"/>
    <w:p w:rsidR="002835B1" w:rsidRDefault="002835B1"/>
    <w:p w:rsidR="008576B2" w:rsidRDefault="00DB382A">
      <w:r>
        <w:lastRenderedPageBreak/>
        <w:t xml:space="preserve">Seleccionar la tarea a cancelar y luego </w:t>
      </w:r>
      <w:proofErr w:type="spellStart"/>
      <w:r>
        <w:t>click</w:t>
      </w:r>
      <w:proofErr w:type="spellEnd"/>
      <w:r>
        <w:t xml:space="preserve"> en el botón </w:t>
      </w:r>
      <w:proofErr w:type="spellStart"/>
      <w:r>
        <w:t>delete</w:t>
      </w:r>
      <w:proofErr w:type="spellEnd"/>
      <w:r w:rsidR="008576B2">
        <w:t>.</w:t>
      </w:r>
    </w:p>
    <w:p w:rsidR="00DB382A" w:rsidRDefault="008576B2">
      <w:r>
        <w:t xml:space="preserve"> </w:t>
      </w:r>
      <w:r w:rsidRPr="008576B2">
        <w:rPr>
          <w:b/>
          <w:sz w:val="32"/>
          <w:szCs w:val="32"/>
        </w:rPr>
        <w:t>OJO</w:t>
      </w:r>
      <w:r>
        <w:t>;  S</w:t>
      </w:r>
      <w:r w:rsidR="002835B1">
        <w:t>e abre un cuadro de dialo</w:t>
      </w:r>
      <w:r>
        <w:t>go,</w:t>
      </w:r>
      <w:r w:rsidR="00B568ED">
        <w:t xml:space="preserve"> si  se tilda este campo </w:t>
      </w:r>
      <w:r w:rsidR="002835B1">
        <w:t xml:space="preserve"> </w:t>
      </w:r>
      <w:r w:rsidR="00B568ED">
        <w:rPr>
          <w:noProof/>
          <w:lang w:eastAsia="es-VE"/>
        </w:rPr>
        <w:drawing>
          <wp:inline distT="0" distB="0" distL="0" distR="0">
            <wp:extent cx="400050" cy="219075"/>
            <wp:effectExtent l="19050" t="0" r="0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68ED">
        <w:t xml:space="preserve"> se </w:t>
      </w:r>
      <w:proofErr w:type="spellStart"/>
      <w:r w:rsidR="00B568ED">
        <w:t>desplanificara</w:t>
      </w:r>
      <w:proofErr w:type="spellEnd"/>
      <w:r w:rsidR="00B568ED">
        <w:t xml:space="preserve"> recurrentemente el respaldo de todos los días martes.  Para el casi de la </w:t>
      </w:r>
      <w:r w:rsidR="00B568ED" w:rsidRPr="005C4822">
        <w:rPr>
          <w:b/>
        </w:rPr>
        <w:t>pre-replica</w:t>
      </w:r>
      <w:r w:rsidR="00B568ED">
        <w:t xml:space="preserve">, no se debe </w:t>
      </w:r>
      <w:r w:rsidR="005C4822">
        <w:t xml:space="preserve">tildar este </w:t>
      </w:r>
      <w:proofErr w:type="gramStart"/>
      <w:r w:rsidR="005C4822">
        <w:t xml:space="preserve">campo </w:t>
      </w:r>
      <w:proofErr w:type="gramEnd"/>
      <w:r w:rsidR="005C4822" w:rsidRPr="005C4822">
        <w:rPr>
          <w:noProof/>
          <w:lang w:eastAsia="es-VE"/>
        </w:rPr>
        <w:drawing>
          <wp:inline distT="0" distB="0" distL="0" distR="0">
            <wp:extent cx="400050" cy="219075"/>
            <wp:effectExtent l="19050" t="0" r="0" b="0"/>
            <wp:docPr id="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4822">
        <w:t xml:space="preserve">,  solo darle </w:t>
      </w:r>
      <w:proofErr w:type="spellStart"/>
      <w:r w:rsidR="005C4822">
        <w:t>delete</w:t>
      </w:r>
      <w:proofErr w:type="spellEnd"/>
      <w:r w:rsidR="005C4822">
        <w:t xml:space="preserve"> a los días y horas a </w:t>
      </w:r>
      <w:proofErr w:type="spellStart"/>
      <w:r w:rsidR="005C4822">
        <w:t>desplanificar</w:t>
      </w:r>
      <w:proofErr w:type="spellEnd"/>
      <w:r w:rsidR="00BF529B">
        <w:t>.</w:t>
      </w:r>
    </w:p>
    <w:p w:rsidR="002835B1" w:rsidRDefault="00B568ED">
      <w:pPr>
        <w:rPr>
          <w:noProof/>
          <w:lang w:eastAsia="es-VE"/>
        </w:rPr>
      </w:pPr>
      <w:r>
        <w:rPr>
          <w:noProof/>
          <w:lang w:eastAsia="es-VE"/>
        </w:rPr>
        <w:drawing>
          <wp:inline distT="0" distB="0" distL="0" distR="0">
            <wp:extent cx="3293206" cy="2809875"/>
            <wp:effectExtent l="19050" t="0" r="2444" b="0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206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VE"/>
        </w:rPr>
        <w:t xml:space="preserve"> </w:t>
      </w:r>
    </w:p>
    <w:p w:rsidR="00BF529B" w:rsidRDefault="00BF529B">
      <w:pPr>
        <w:rPr>
          <w:noProof/>
          <w:lang w:eastAsia="es-VE"/>
        </w:rPr>
      </w:pPr>
    </w:p>
    <w:p w:rsidR="00BF529B" w:rsidRDefault="00BF529B">
      <w:r w:rsidRPr="00BF529B">
        <w:rPr>
          <w:b/>
          <w:noProof/>
          <w:u w:val="single"/>
          <w:lang w:eastAsia="es-VE"/>
        </w:rPr>
        <w:t>NOTA:</w:t>
      </w:r>
      <w:r>
        <w:rPr>
          <w:noProof/>
          <w:lang w:eastAsia="es-VE"/>
        </w:rPr>
        <w:t xml:space="preserve"> Para planificar respaldos se debe colocar en el campo </w:t>
      </w:r>
      <w:r w:rsidRPr="00BF529B">
        <w:rPr>
          <w:b/>
          <w:noProof/>
          <w:lang w:eastAsia="es-VE"/>
        </w:rPr>
        <w:t>Funtion</w:t>
      </w:r>
      <w:r>
        <w:rPr>
          <w:noProof/>
          <w:lang w:eastAsia="es-VE"/>
        </w:rPr>
        <w:t xml:space="preserve"> el valor </w:t>
      </w:r>
      <w:r w:rsidRPr="002063AF">
        <w:rPr>
          <w:b/>
          <w:noProof/>
          <w:color w:val="FF0000"/>
          <w:sz w:val="28"/>
          <w:szCs w:val="28"/>
          <w:lang w:eastAsia="es-VE"/>
        </w:rPr>
        <w:t>-sd</w:t>
      </w:r>
    </w:p>
    <w:p w:rsidR="00EA3532" w:rsidRDefault="00EA3532"/>
    <w:p w:rsidR="00EA3532" w:rsidRDefault="00EA3532"/>
    <w:p w:rsidR="00B568ED" w:rsidRDefault="00B568ED"/>
    <w:p w:rsidR="00B568ED" w:rsidRDefault="00B568ED"/>
    <w:p w:rsidR="00B568ED" w:rsidRDefault="00B568ED"/>
    <w:p w:rsidR="00B568ED" w:rsidRDefault="00B568ED"/>
    <w:p w:rsidR="00B568ED" w:rsidRDefault="00B568ED"/>
    <w:p w:rsidR="00B568ED" w:rsidRDefault="00B568ED"/>
    <w:p w:rsidR="00B568ED" w:rsidRDefault="00B568ED"/>
    <w:p w:rsidR="00B568ED" w:rsidRDefault="00B568ED"/>
    <w:p w:rsidR="00EA3532" w:rsidRDefault="00B568ED">
      <w:pPr>
        <w:rPr>
          <w:rFonts w:ascii="Arial" w:hAnsi="Arial" w:cs="Arial"/>
          <w:b/>
          <w:sz w:val="24"/>
          <w:szCs w:val="24"/>
          <w:u w:val="single"/>
        </w:rPr>
      </w:pPr>
      <w:r w:rsidRPr="002063AF">
        <w:rPr>
          <w:rFonts w:ascii="Arial" w:hAnsi="Arial" w:cs="Arial"/>
          <w:b/>
          <w:sz w:val="24"/>
          <w:szCs w:val="24"/>
          <w:u w:val="single"/>
        </w:rPr>
        <w:lastRenderedPageBreak/>
        <w:t>S</w:t>
      </w:r>
      <w:r w:rsidR="002063AF">
        <w:rPr>
          <w:rFonts w:ascii="Arial" w:hAnsi="Arial" w:cs="Arial"/>
          <w:b/>
          <w:sz w:val="24"/>
          <w:szCs w:val="24"/>
          <w:u w:val="single"/>
        </w:rPr>
        <w:t>M</w:t>
      </w:r>
      <w:r w:rsidRPr="002063AF">
        <w:rPr>
          <w:rFonts w:ascii="Arial" w:hAnsi="Arial" w:cs="Arial"/>
          <w:b/>
          <w:sz w:val="24"/>
          <w:szCs w:val="24"/>
          <w:u w:val="single"/>
        </w:rPr>
        <w:t>51</w:t>
      </w:r>
    </w:p>
    <w:p w:rsidR="002063AF" w:rsidRDefault="002063AF" w:rsidP="00A7783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utiliza para verificar la lista de </w:t>
      </w:r>
      <w:r w:rsidR="005E33D0">
        <w:rPr>
          <w:rFonts w:ascii="Arial" w:hAnsi="Arial" w:cs="Arial"/>
          <w:sz w:val="24"/>
          <w:szCs w:val="24"/>
        </w:rPr>
        <w:t>servidores o instancias activas.</w:t>
      </w:r>
    </w:p>
    <w:p w:rsidR="005E33D0" w:rsidRDefault="005E33D0" w:rsidP="00A7783A">
      <w:pPr>
        <w:jc w:val="both"/>
        <w:rPr>
          <w:rFonts w:ascii="Arial" w:hAnsi="Arial" w:cs="Arial"/>
          <w:sz w:val="24"/>
          <w:szCs w:val="24"/>
        </w:rPr>
      </w:pPr>
      <w:r w:rsidRPr="005E33D0">
        <w:rPr>
          <w:rFonts w:ascii="Arial" w:hAnsi="Arial" w:cs="Arial"/>
          <w:sz w:val="24"/>
          <w:szCs w:val="24"/>
        </w:rPr>
        <w:t xml:space="preserve">Primera columna, nos permitirá ver el nombre de los servidores, compuestos por SERVIDOR_C11_00, es decir el primera columna de un simple vistazo sabremos el </w:t>
      </w:r>
      <w:proofErr w:type="spellStart"/>
      <w:r w:rsidRPr="005E33D0">
        <w:rPr>
          <w:rFonts w:ascii="Arial" w:hAnsi="Arial" w:cs="Arial"/>
          <w:sz w:val="24"/>
          <w:szCs w:val="24"/>
        </w:rPr>
        <w:t>servirdor</w:t>
      </w:r>
      <w:proofErr w:type="spellEnd"/>
      <w:r w:rsidRPr="005E33D0">
        <w:rPr>
          <w:rFonts w:ascii="Arial" w:hAnsi="Arial" w:cs="Arial"/>
          <w:sz w:val="24"/>
          <w:szCs w:val="24"/>
        </w:rPr>
        <w:t xml:space="preserve">, el SID del sistema y el numero de instancia. </w:t>
      </w:r>
    </w:p>
    <w:p w:rsidR="005E33D0" w:rsidRDefault="005E33D0" w:rsidP="00A7783A">
      <w:pPr>
        <w:jc w:val="both"/>
        <w:rPr>
          <w:rFonts w:ascii="Arial" w:hAnsi="Arial" w:cs="Arial"/>
          <w:sz w:val="24"/>
          <w:szCs w:val="24"/>
        </w:rPr>
      </w:pPr>
      <w:r w:rsidRPr="005E33D0">
        <w:rPr>
          <w:rFonts w:ascii="Arial" w:hAnsi="Arial" w:cs="Arial"/>
          <w:sz w:val="24"/>
          <w:szCs w:val="24"/>
        </w:rPr>
        <w:t xml:space="preserve">Segunda columna, nombre del servidor de esa instancia. </w:t>
      </w:r>
    </w:p>
    <w:p w:rsidR="005E33D0" w:rsidRPr="002063AF" w:rsidRDefault="005E33D0" w:rsidP="00A7783A">
      <w:pPr>
        <w:jc w:val="both"/>
        <w:rPr>
          <w:rFonts w:ascii="Arial" w:hAnsi="Arial" w:cs="Arial"/>
          <w:sz w:val="24"/>
          <w:szCs w:val="24"/>
        </w:rPr>
      </w:pPr>
      <w:r w:rsidRPr="005E33D0">
        <w:rPr>
          <w:rFonts w:ascii="Arial" w:hAnsi="Arial" w:cs="Arial"/>
          <w:sz w:val="24"/>
          <w:szCs w:val="24"/>
        </w:rPr>
        <w:t xml:space="preserve">Tercera columna, los tipos de </w:t>
      </w:r>
      <w:proofErr w:type="spellStart"/>
      <w:r w:rsidRPr="005E33D0">
        <w:rPr>
          <w:rFonts w:ascii="Arial" w:hAnsi="Arial" w:cs="Arial"/>
          <w:sz w:val="24"/>
          <w:szCs w:val="24"/>
        </w:rPr>
        <w:t>workprocess</w:t>
      </w:r>
      <w:proofErr w:type="spellEnd"/>
      <w:r w:rsidRPr="005E33D0">
        <w:rPr>
          <w:rFonts w:ascii="Arial" w:hAnsi="Arial" w:cs="Arial"/>
          <w:sz w:val="24"/>
          <w:szCs w:val="24"/>
        </w:rPr>
        <w:t xml:space="preserve"> que tiene cada instancia.</w:t>
      </w:r>
    </w:p>
    <w:p w:rsidR="002063AF" w:rsidRPr="005E33D0" w:rsidRDefault="005E33D0" w:rsidP="00A7783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5E33D0">
        <w:rPr>
          <w:rFonts w:ascii="Arial" w:hAnsi="Arial" w:cs="Arial"/>
          <w:sz w:val="24"/>
          <w:szCs w:val="24"/>
        </w:rPr>
        <w:t>Pulsando sobre esto</w:t>
      </w:r>
      <w:r>
        <w:rPr>
          <w:noProof/>
          <w:lang w:eastAsia="es-VE"/>
        </w:rPr>
        <w:drawing>
          <wp:inline distT="0" distB="0" distL="0" distR="0">
            <wp:extent cx="200025" cy="219075"/>
            <wp:effectExtent l="19050" t="0" r="9525" b="0"/>
            <wp:docPr id="1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E33D0">
        <w:rPr>
          <w:rFonts w:ascii="Arial" w:hAnsi="Arial" w:cs="Arial"/>
          <w:sz w:val="24"/>
          <w:szCs w:val="24"/>
        </w:rPr>
        <w:t xml:space="preserve">  y seleccionando primeramente la instancia, nos llevará a ver los procesos que la componen. </w:t>
      </w:r>
      <w:r w:rsidRPr="005E33D0">
        <w:rPr>
          <w:rFonts w:ascii="Arial" w:hAnsi="Arial" w:cs="Arial"/>
          <w:b/>
          <w:color w:val="FF0000"/>
          <w:sz w:val="24"/>
          <w:szCs w:val="24"/>
        </w:rPr>
        <w:t>Sería igual que ir al SM50</w:t>
      </w:r>
    </w:p>
    <w:p w:rsidR="005E33D0" w:rsidRDefault="005E33D0" w:rsidP="00A7783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  <w:lang w:eastAsia="es-VE"/>
        </w:rPr>
        <w:drawing>
          <wp:inline distT="0" distB="0" distL="0" distR="0">
            <wp:extent cx="276225" cy="238125"/>
            <wp:effectExtent l="1905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E33D0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5E33D0">
        <w:rPr>
          <w:rFonts w:ascii="Arial" w:hAnsi="Arial" w:cs="Arial"/>
          <w:sz w:val="24"/>
          <w:szCs w:val="24"/>
        </w:rPr>
        <w:t>Nos llevará a ver los usuarios conectados en dicha instancia. Desde la siguiente ventana podremos gestionar los usuarios.</w:t>
      </w:r>
      <w:r>
        <w:rPr>
          <w:rFonts w:ascii="Arial" w:hAnsi="Arial" w:cs="Arial"/>
          <w:sz w:val="24"/>
          <w:szCs w:val="24"/>
        </w:rPr>
        <w:t xml:space="preserve"> </w:t>
      </w:r>
      <w:r w:rsidRPr="005E33D0">
        <w:rPr>
          <w:rFonts w:ascii="Arial" w:hAnsi="Arial" w:cs="Arial"/>
          <w:b/>
          <w:color w:val="FF0000"/>
          <w:sz w:val="24"/>
          <w:szCs w:val="24"/>
        </w:rPr>
        <w:t>Será como ir a la SM04</w:t>
      </w:r>
    </w:p>
    <w:p w:rsidR="005E33D0" w:rsidRPr="005E33D0" w:rsidRDefault="005E33D0" w:rsidP="00A7783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314325" cy="247650"/>
            <wp:effectExtent l="19050" t="0" r="9525" b="0"/>
            <wp:docPr id="1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E33D0">
        <w:rPr>
          <w:rFonts w:ascii="Arial" w:hAnsi="Arial" w:cs="Arial"/>
          <w:sz w:val="24"/>
          <w:szCs w:val="24"/>
        </w:rPr>
        <w:t xml:space="preserve">Nos llevará al log del sistema de cada instancia. </w:t>
      </w:r>
      <w:r w:rsidRPr="00A7783A">
        <w:rPr>
          <w:rFonts w:ascii="Arial" w:hAnsi="Arial" w:cs="Arial"/>
          <w:b/>
          <w:color w:val="FF0000"/>
          <w:sz w:val="24"/>
          <w:szCs w:val="24"/>
        </w:rPr>
        <w:t xml:space="preserve">Es como si </w:t>
      </w:r>
      <w:proofErr w:type="spellStart"/>
      <w:r w:rsidRPr="00A7783A">
        <w:rPr>
          <w:rFonts w:ascii="Arial" w:hAnsi="Arial" w:cs="Arial"/>
          <w:b/>
          <w:color w:val="FF0000"/>
          <w:sz w:val="24"/>
          <w:szCs w:val="24"/>
        </w:rPr>
        <w:t>fueramos</w:t>
      </w:r>
      <w:proofErr w:type="spellEnd"/>
      <w:r w:rsidRPr="00A7783A">
        <w:rPr>
          <w:rFonts w:ascii="Arial" w:hAnsi="Arial" w:cs="Arial"/>
          <w:b/>
          <w:sz w:val="24"/>
          <w:szCs w:val="24"/>
        </w:rPr>
        <w:t xml:space="preserve"> </w:t>
      </w:r>
      <w:r w:rsidRPr="00A7783A">
        <w:rPr>
          <w:rFonts w:ascii="Arial" w:hAnsi="Arial" w:cs="Arial"/>
          <w:b/>
          <w:color w:val="FF0000"/>
          <w:sz w:val="24"/>
          <w:szCs w:val="24"/>
        </w:rPr>
        <w:t>a la SM21</w:t>
      </w:r>
      <w:r w:rsidR="00A7783A" w:rsidRPr="00A7783A">
        <w:rPr>
          <w:rFonts w:ascii="Arial" w:hAnsi="Arial" w:cs="Arial"/>
          <w:b/>
          <w:sz w:val="24"/>
          <w:szCs w:val="24"/>
        </w:rPr>
        <w:t>.</w:t>
      </w:r>
    </w:p>
    <w:p w:rsidR="00B568ED" w:rsidRDefault="00B568ED">
      <w:r>
        <w:rPr>
          <w:noProof/>
          <w:lang w:eastAsia="es-VE"/>
        </w:rPr>
        <w:drawing>
          <wp:inline distT="0" distB="0" distL="0" distR="0">
            <wp:extent cx="5612130" cy="2529665"/>
            <wp:effectExtent l="19050" t="0" r="762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2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532" w:rsidRDefault="00EA3532"/>
    <w:p w:rsidR="00EA3532" w:rsidRDefault="00EA3532"/>
    <w:p w:rsidR="00A7783A" w:rsidRDefault="00A7783A"/>
    <w:p w:rsidR="00A7783A" w:rsidRDefault="00A7783A"/>
    <w:p w:rsidR="00A7783A" w:rsidRDefault="00A7783A"/>
    <w:p w:rsidR="002D74E7" w:rsidRDefault="002D74E7" w:rsidP="002D74E7">
      <w:pPr>
        <w:rPr>
          <w:rFonts w:ascii="Arial" w:hAnsi="Arial" w:cs="Arial"/>
          <w:b/>
          <w:sz w:val="24"/>
          <w:szCs w:val="24"/>
          <w:u w:val="single"/>
        </w:rPr>
      </w:pPr>
      <w:r w:rsidRPr="002063AF">
        <w:rPr>
          <w:rFonts w:ascii="Arial" w:hAnsi="Arial" w:cs="Arial"/>
          <w:b/>
          <w:sz w:val="24"/>
          <w:szCs w:val="24"/>
          <w:u w:val="single"/>
        </w:rPr>
        <w:lastRenderedPageBreak/>
        <w:t>S</w:t>
      </w:r>
      <w:r>
        <w:rPr>
          <w:rFonts w:ascii="Arial" w:hAnsi="Arial" w:cs="Arial"/>
          <w:b/>
          <w:sz w:val="24"/>
          <w:szCs w:val="24"/>
          <w:u w:val="single"/>
        </w:rPr>
        <w:t>M37</w:t>
      </w:r>
    </w:p>
    <w:p w:rsidR="002D74E7" w:rsidRPr="002D74E7" w:rsidRDefault="002D74E7" w:rsidP="002D74E7">
      <w:pPr>
        <w:rPr>
          <w:rFonts w:ascii="Arial" w:hAnsi="Arial" w:cs="Arial"/>
          <w:sz w:val="24"/>
          <w:szCs w:val="24"/>
        </w:rPr>
      </w:pPr>
      <w:r w:rsidRPr="002D74E7">
        <w:rPr>
          <w:rFonts w:ascii="Arial" w:hAnsi="Arial" w:cs="Arial"/>
          <w:sz w:val="24"/>
          <w:szCs w:val="24"/>
        </w:rPr>
        <w:t xml:space="preserve">El código de transacción </w:t>
      </w:r>
      <w:r w:rsidRPr="002D74E7">
        <w:rPr>
          <w:rFonts w:ascii="Arial" w:hAnsi="Arial" w:cs="Arial"/>
          <w:b/>
          <w:sz w:val="24"/>
          <w:szCs w:val="24"/>
        </w:rPr>
        <w:t>SM37</w:t>
      </w:r>
      <w:r w:rsidRPr="002D74E7">
        <w:rPr>
          <w:rFonts w:ascii="Arial" w:hAnsi="Arial" w:cs="Arial"/>
          <w:sz w:val="24"/>
          <w:szCs w:val="24"/>
        </w:rPr>
        <w:t xml:space="preserve"> es para monitorear los trabajos en segundo plano </w:t>
      </w:r>
      <w:r>
        <w:rPr>
          <w:rFonts w:ascii="Arial" w:hAnsi="Arial" w:cs="Arial"/>
          <w:sz w:val="24"/>
          <w:szCs w:val="24"/>
        </w:rPr>
        <w:t xml:space="preserve"> o de</w:t>
      </w:r>
      <w:r w:rsidRPr="002D74E7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2D74E7">
        <w:rPr>
          <w:rFonts w:ascii="Arial" w:hAnsi="Arial" w:cs="Arial"/>
          <w:sz w:val="24"/>
          <w:szCs w:val="24"/>
        </w:rPr>
        <w:t>fondo ,</w:t>
      </w:r>
      <w:proofErr w:type="gramEnd"/>
      <w:r w:rsidRPr="002D74E7">
        <w:rPr>
          <w:rFonts w:ascii="Arial" w:hAnsi="Arial" w:cs="Arial"/>
          <w:sz w:val="24"/>
          <w:szCs w:val="24"/>
        </w:rPr>
        <w:t xml:space="preserve"> los trabajos por lotes que se ejecutan en el sistema.</w:t>
      </w:r>
    </w:p>
    <w:p w:rsidR="00A7783A" w:rsidRDefault="002D74E7" w:rsidP="002D74E7">
      <w:pPr>
        <w:spacing w:after="0" w:line="360" w:lineRule="auto"/>
        <w:jc w:val="both"/>
      </w:pPr>
      <w:r w:rsidRPr="002D74E7">
        <w:rPr>
          <w:rFonts w:ascii="Arial" w:hAnsi="Arial" w:cs="Arial"/>
          <w:sz w:val="24"/>
          <w:szCs w:val="24"/>
        </w:rPr>
        <w:t xml:space="preserve">La información relacionada con los trabajos en segundo plano se guardará en las tablas </w:t>
      </w:r>
      <w:r w:rsidRPr="00616649">
        <w:rPr>
          <w:rFonts w:ascii="Arial" w:hAnsi="Arial" w:cs="Arial"/>
          <w:b/>
          <w:color w:val="0000FF"/>
          <w:sz w:val="24"/>
          <w:szCs w:val="24"/>
        </w:rPr>
        <w:t xml:space="preserve">TBTCO y </w:t>
      </w:r>
      <w:proofErr w:type="gramStart"/>
      <w:r w:rsidRPr="00616649">
        <w:rPr>
          <w:rFonts w:ascii="Arial" w:hAnsi="Arial" w:cs="Arial"/>
          <w:b/>
          <w:color w:val="0000FF"/>
          <w:sz w:val="24"/>
          <w:szCs w:val="24"/>
        </w:rPr>
        <w:t>TBTCP</w:t>
      </w:r>
      <w:r w:rsidRPr="002D74E7">
        <w:rPr>
          <w:rFonts w:ascii="Arial" w:hAnsi="Arial" w:cs="Arial"/>
          <w:sz w:val="24"/>
          <w:szCs w:val="24"/>
        </w:rPr>
        <w:t xml:space="preserve"> .</w:t>
      </w:r>
      <w:proofErr w:type="gramEnd"/>
      <w:r w:rsidRPr="002D74E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616649">
        <w:rPr>
          <w:rFonts w:ascii="Arial" w:hAnsi="Arial" w:cs="Arial"/>
          <w:b/>
          <w:color w:val="0000FF"/>
          <w:sz w:val="24"/>
          <w:szCs w:val="24"/>
        </w:rPr>
        <w:t>TBTCO</w:t>
      </w:r>
      <w:r w:rsidRPr="002D74E7">
        <w:rPr>
          <w:rFonts w:ascii="Arial" w:hAnsi="Arial" w:cs="Arial"/>
          <w:sz w:val="24"/>
          <w:szCs w:val="24"/>
        </w:rPr>
        <w:t xml:space="preserve"> es la tabla de encabezado. Tiene la información relacionada con el trabajo, como el nombre del trabajo, las fechas y horas de inicio y finalización, el programador de trabajos, etc. </w:t>
      </w:r>
      <w:r w:rsidRPr="00616649">
        <w:rPr>
          <w:rFonts w:ascii="Arial" w:hAnsi="Arial" w:cs="Arial"/>
          <w:b/>
          <w:color w:val="0000FF"/>
          <w:sz w:val="24"/>
          <w:szCs w:val="24"/>
        </w:rPr>
        <w:t xml:space="preserve">TBTCP </w:t>
      </w:r>
      <w:r w:rsidRPr="002D74E7">
        <w:rPr>
          <w:rFonts w:ascii="Arial" w:hAnsi="Arial" w:cs="Arial"/>
          <w:sz w:val="24"/>
          <w:szCs w:val="24"/>
        </w:rPr>
        <w:t xml:space="preserve">es la tabla de pasos del trabajo. Esto tiene los pasos de procesamiento individuales del trabajo. </w:t>
      </w:r>
      <w:r w:rsidR="00B26367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5612130" cy="4994614"/>
            <wp:effectExtent l="1905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94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83A" w:rsidRDefault="00A7783A"/>
    <w:p w:rsidR="003131FC" w:rsidRDefault="003131FC"/>
    <w:p w:rsidR="008522B4" w:rsidRDefault="003131FC" w:rsidP="003131FC">
      <w:pPr>
        <w:pStyle w:val="Prrafodelista"/>
        <w:numPr>
          <w:ilvl w:val="0"/>
          <w:numId w:val="6"/>
        </w:numPr>
      </w:pPr>
      <w:r>
        <w:lastRenderedPageBreak/>
        <w:t xml:space="preserve">Colocar en el campo </w:t>
      </w:r>
      <w:r w:rsidR="00616649">
        <w:t xml:space="preserve"> </w:t>
      </w:r>
      <w:r w:rsidR="00616649">
        <w:rPr>
          <w:noProof/>
          <w:lang w:eastAsia="es-VE"/>
        </w:rPr>
        <w:drawing>
          <wp:inline distT="0" distB="0" distL="0" distR="0">
            <wp:extent cx="752475" cy="247650"/>
            <wp:effectExtent l="1905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el nombre del </w:t>
      </w:r>
      <w:proofErr w:type="spellStart"/>
      <w:r>
        <w:t>job</w:t>
      </w:r>
      <w:proofErr w:type="spellEnd"/>
      <w:r>
        <w:t xml:space="preserve"> a monitorear, ó</w:t>
      </w:r>
      <w:r w:rsidRPr="003131FC">
        <w:rPr>
          <w:sz w:val="32"/>
          <w:szCs w:val="32"/>
        </w:rPr>
        <w:t xml:space="preserve"> *</w:t>
      </w:r>
      <w:r w:rsidRPr="003131FC">
        <w:t xml:space="preserve"> no tiene el nombre.</w:t>
      </w:r>
    </w:p>
    <w:p w:rsidR="003131FC" w:rsidRDefault="003131FC" w:rsidP="003131FC">
      <w:pPr>
        <w:pStyle w:val="Prrafodelista"/>
        <w:numPr>
          <w:ilvl w:val="0"/>
          <w:numId w:val="6"/>
        </w:numPr>
      </w:pPr>
      <w:r>
        <w:t xml:space="preserve">Colocar en el campo  </w:t>
      </w:r>
      <w:r>
        <w:rPr>
          <w:noProof/>
          <w:lang w:eastAsia="es-VE"/>
        </w:rPr>
        <w:drawing>
          <wp:inline distT="0" distB="0" distL="0" distR="0">
            <wp:extent cx="1381125" cy="200025"/>
            <wp:effectExtent l="1905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el usuario que genero el </w:t>
      </w:r>
      <w:proofErr w:type="spellStart"/>
      <w:r>
        <w:t>job</w:t>
      </w:r>
      <w:proofErr w:type="spellEnd"/>
      <w:r>
        <w:t xml:space="preserve">, ó  </w:t>
      </w:r>
      <w:r w:rsidRPr="003131FC">
        <w:rPr>
          <w:sz w:val="32"/>
          <w:szCs w:val="32"/>
        </w:rPr>
        <w:t xml:space="preserve">* </w:t>
      </w:r>
      <w:r w:rsidRPr="003131FC">
        <w:t>si desconoce el usuario.</w:t>
      </w:r>
    </w:p>
    <w:p w:rsidR="003131FC" w:rsidRDefault="003131FC" w:rsidP="003131FC">
      <w:pPr>
        <w:pStyle w:val="Prrafodelista"/>
        <w:numPr>
          <w:ilvl w:val="0"/>
          <w:numId w:val="6"/>
        </w:numPr>
      </w:pPr>
      <w:r>
        <w:t xml:space="preserve">Marcar en Status del </w:t>
      </w:r>
      <w:proofErr w:type="spellStart"/>
      <w:r>
        <w:t>job</w:t>
      </w:r>
      <w:proofErr w:type="spellEnd"/>
      <w:r>
        <w:t>, según la búsqueda  deseada</w:t>
      </w:r>
    </w:p>
    <w:p w:rsidR="003131FC" w:rsidRDefault="00B26367" w:rsidP="003131FC">
      <w:r>
        <w:tab/>
      </w:r>
      <w:r w:rsidR="003131FC">
        <w:rPr>
          <w:noProof/>
          <w:lang w:eastAsia="es-VE"/>
        </w:rPr>
        <w:drawing>
          <wp:inline distT="0" distB="0" distL="0" distR="0">
            <wp:extent cx="5086350" cy="628650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5D" w:rsidRDefault="0023215D" w:rsidP="00B26367">
      <w:pPr>
        <w:spacing w:after="0" w:line="240" w:lineRule="auto"/>
        <w:ind w:left="360"/>
      </w:pPr>
    </w:p>
    <w:tbl>
      <w:tblPr>
        <w:tblStyle w:val="Tablaconcuadrcula"/>
        <w:tblpPr w:leftFromText="141" w:rightFromText="141" w:vertAnchor="text" w:horzAnchor="margin" w:tblpY="255"/>
        <w:tblW w:w="0" w:type="auto"/>
        <w:tblLook w:val="04A0"/>
      </w:tblPr>
      <w:tblGrid>
        <w:gridCol w:w="2093"/>
        <w:gridCol w:w="6946"/>
      </w:tblGrid>
      <w:tr w:rsidR="0023215D" w:rsidTr="00146B8E">
        <w:tc>
          <w:tcPr>
            <w:tcW w:w="2093" w:type="dxa"/>
          </w:tcPr>
          <w:p w:rsidR="0023215D" w:rsidRPr="0023215D" w:rsidRDefault="0023215D" w:rsidP="0023215D">
            <w:r w:rsidRPr="0023215D">
              <w:t xml:space="preserve">Planificado ó </w:t>
            </w:r>
            <w:proofErr w:type="spellStart"/>
            <w:r w:rsidRPr="0023215D">
              <w:t>Previs</w:t>
            </w:r>
            <w:proofErr w:type="spellEnd"/>
          </w:p>
        </w:tc>
        <w:tc>
          <w:tcPr>
            <w:tcW w:w="6946" w:type="dxa"/>
          </w:tcPr>
          <w:p w:rsidR="0023215D" w:rsidRDefault="0023215D" w:rsidP="0023215D">
            <w:pPr>
              <w:rPr>
                <w:b/>
                <w:u w:val="single"/>
              </w:rPr>
            </w:pPr>
            <w:r>
              <w:t>El trabajo ya se ha definido, pero la condición de inicio aún no se ha  definido</w:t>
            </w:r>
          </w:p>
        </w:tc>
      </w:tr>
      <w:tr w:rsidR="0023215D" w:rsidTr="00146B8E">
        <w:tc>
          <w:tcPr>
            <w:tcW w:w="2093" w:type="dxa"/>
          </w:tcPr>
          <w:p w:rsidR="0023215D" w:rsidRPr="0023215D" w:rsidRDefault="0023215D" w:rsidP="0023215D">
            <w:r w:rsidRPr="0023215D">
              <w:t xml:space="preserve">Liberado </w:t>
            </w:r>
          </w:p>
        </w:tc>
        <w:tc>
          <w:tcPr>
            <w:tcW w:w="6946" w:type="dxa"/>
          </w:tcPr>
          <w:p w:rsidR="0023215D" w:rsidRDefault="0023215D" w:rsidP="0023215D">
            <w:pPr>
              <w:rPr>
                <w:b/>
                <w:u w:val="single"/>
              </w:rPr>
            </w:pPr>
            <w:r>
              <w:t>El trabajo se ha definido por completo, incluida una condición de inicio</w:t>
            </w:r>
          </w:p>
        </w:tc>
      </w:tr>
      <w:tr w:rsidR="0023215D" w:rsidTr="00146B8E">
        <w:tc>
          <w:tcPr>
            <w:tcW w:w="2093" w:type="dxa"/>
          </w:tcPr>
          <w:p w:rsidR="0023215D" w:rsidRPr="0023215D" w:rsidRDefault="0023215D" w:rsidP="0023215D">
            <w:r w:rsidRPr="0023215D">
              <w:t xml:space="preserve">Listo  ó  </w:t>
            </w:r>
            <w:proofErr w:type="spellStart"/>
            <w:r w:rsidRPr="0023215D">
              <w:t>Prep</w:t>
            </w:r>
            <w:proofErr w:type="spellEnd"/>
          </w:p>
        </w:tc>
        <w:tc>
          <w:tcPr>
            <w:tcW w:w="6946" w:type="dxa"/>
          </w:tcPr>
          <w:p w:rsidR="0023215D" w:rsidRDefault="0023215D" w:rsidP="0023215D">
            <w:pPr>
              <w:rPr>
                <w:b/>
                <w:u w:val="single"/>
              </w:rPr>
            </w:pPr>
            <w:r>
              <w:t xml:space="preserve">Se cumplió la condición de inicio de un trabajo liberado. Un planificador de trabajos ha puesto el trabajo en línea para esperar un proceso </w:t>
            </w:r>
            <w:proofErr w:type="spellStart"/>
            <w:r>
              <w:t>detrabajo</w:t>
            </w:r>
            <w:proofErr w:type="spellEnd"/>
            <w:r>
              <w:t xml:space="preserve"> en segundo plano disponible</w:t>
            </w:r>
          </w:p>
        </w:tc>
      </w:tr>
      <w:tr w:rsidR="0023215D" w:rsidTr="00146B8E">
        <w:tc>
          <w:tcPr>
            <w:tcW w:w="2093" w:type="dxa"/>
          </w:tcPr>
          <w:p w:rsidR="0023215D" w:rsidRPr="0023215D" w:rsidRDefault="0023215D" w:rsidP="0023215D">
            <w:r w:rsidRPr="0023215D">
              <w:t xml:space="preserve">Activo </w:t>
            </w:r>
          </w:p>
        </w:tc>
        <w:tc>
          <w:tcPr>
            <w:tcW w:w="6946" w:type="dxa"/>
          </w:tcPr>
          <w:p w:rsidR="0023215D" w:rsidRDefault="0023215D" w:rsidP="0023215D">
            <w:pPr>
              <w:rPr>
                <w:b/>
                <w:u w:val="single"/>
              </w:rPr>
            </w:pPr>
            <w:r>
              <w:t>El trabajo se está ejecutando actualmente. Los trabajos activos ya no se pueden modificar ni eliminar</w:t>
            </w:r>
          </w:p>
        </w:tc>
      </w:tr>
      <w:tr w:rsidR="0023215D" w:rsidTr="00146B8E">
        <w:tc>
          <w:tcPr>
            <w:tcW w:w="2093" w:type="dxa"/>
          </w:tcPr>
          <w:p w:rsidR="0023215D" w:rsidRPr="0023215D" w:rsidRDefault="0023215D" w:rsidP="0023215D">
            <w:r w:rsidRPr="0023215D">
              <w:t>Finalizado ó</w:t>
            </w:r>
            <w:r>
              <w:t xml:space="preserve"> </w:t>
            </w:r>
            <w:proofErr w:type="spellStart"/>
            <w:r>
              <w:t>Termin</w:t>
            </w:r>
            <w:proofErr w:type="spellEnd"/>
            <w:r w:rsidRPr="0023215D">
              <w:t>:</w:t>
            </w:r>
          </w:p>
        </w:tc>
        <w:tc>
          <w:tcPr>
            <w:tcW w:w="6946" w:type="dxa"/>
          </w:tcPr>
          <w:p w:rsidR="0023215D" w:rsidRDefault="0023215D" w:rsidP="0023215D">
            <w:pPr>
              <w:rPr>
                <w:b/>
                <w:u w:val="single"/>
              </w:rPr>
            </w:pPr>
            <w:r>
              <w:t>Todos los pasos que componen este trabajo se completaron   correctamente</w:t>
            </w:r>
          </w:p>
        </w:tc>
      </w:tr>
      <w:tr w:rsidR="0023215D" w:rsidTr="00146B8E">
        <w:tc>
          <w:tcPr>
            <w:tcW w:w="2093" w:type="dxa"/>
          </w:tcPr>
          <w:p w:rsidR="0023215D" w:rsidRPr="0023215D" w:rsidRDefault="0023215D" w:rsidP="00993979">
            <w:r w:rsidRPr="0023215D">
              <w:t>Cancelado</w:t>
            </w:r>
          </w:p>
        </w:tc>
        <w:tc>
          <w:tcPr>
            <w:tcW w:w="6946" w:type="dxa"/>
          </w:tcPr>
          <w:p w:rsidR="0023215D" w:rsidRDefault="0023215D" w:rsidP="00993979">
            <w:r w:rsidRPr="0023215D">
              <w:t xml:space="preserve">El </w:t>
            </w:r>
            <w:r>
              <w:t xml:space="preserve"> trabajo ha finalizado. Esto puede suceder de dos maneras:</w:t>
            </w:r>
          </w:p>
          <w:p w:rsidR="0023215D" w:rsidRDefault="0023215D" w:rsidP="0023215D">
            <w:pPr>
              <w:pStyle w:val="Prrafodelista"/>
              <w:numPr>
                <w:ilvl w:val="0"/>
                <w:numId w:val="10"/>
              </w:numPr>
            </w:pPr>
            <w:r>
              <w:t>Un administrador finaliza el trabajo intencionalmente</w:t>
            </w:r>
          </w:p>
          <w:p w:rsidR="0023215D" w:rsidRDefault="0023215D" w:rsidP="0023215D">
            <w:pPr>
              <w:pStyle w:val="Prrafodelista"/>
              <w:numPr>
                <w:ilvl w:val="0"/>
                <w:numId w:val="10"/>
              </w:numPr>
            </w:pPr>
            <w:r>
              <w:t>Un paso de trabajo contiene un programa que produce un error, como:</w:t>
            </w:r>
          </w:p>
          <w:p w:rsidR="0023215D" w:rsidRDefault="0023215D" w:rsidP="00993979">
            <w:r>
              <w:t xml:space="preserve">                  un mensaje de error E o A en un programa ABAP</w:t>
            </w:r>
          </w:p>
          <w:p w:rsidR="0023215D" w:rsidRDefault="0023215D" w:rsidP="00146B8E">
            <w:pPr>
              <w:rPr>
                <w:b/>
                <w:u w:val="single"/>
              </w:rPr>
            </w:pPr>
            <w:r>
              <w:t xml:space="preserve">                  un código de retorno de error de un programa SAPXPG    externo</w:t>
            </w:r>
          </w:p>
        </w:tc>
      </w:tr>
    </w:tbl>
    <w:p w:rsidR="008522B4" w:rsidRDefault="008522B4"/>
    <w:p w:rsidR="008522B4" w:rsidRDefault="008522B4"/>
    <w:p w:rsidR="008522B4" w:rsidRDefault="008522B4"/>
    <w:p w:rsidR="008522B4" w:rsidRDefault="00B26367">
      <w:r>
        <w:rPr>
          <w:noProof/>
          <w:lang w:eastAsia="es-VE"/>
        </w:rPr>
        <w:lastRenderedPageBreak/>
        <w:drawing>
          <wp:inline distT="0" distB="0" distL="0" distR="0">
            <wp:extent cx="5612130" cy="5521924"/>
            <wp:effectExtent l="1905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521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2B4" w:rsidRDefault="008522B4"/>
    <w:p w:rsidR="008522B4" w:rsidRDefault="008522B4"/>
    <w:p w:rsidR="00B30AC3" w:rsidRDefault="00B30AC3" w:rsidP="00B30AC3">
      <w:pPr>
        <w:rPr>
          <w:rFonts w:ascii="Arial" w:hAnsi="Arial" w:cs="Arial"/>
          <w:b/>
          <w:color w:val="202124"/>
          <w:u w:val="single"/>
          <w:shd w:val="clear" w:color="auto" w:fill="FFFFFF"/>
        </w:rPr>
      </w:pPr>
      <w:r>
        <w:rPr>
          <w:rFonts w:ascii="Arial" w:hAnsi="Arial" w:cs="Arial"/>
          <w:b/>
          <w:color w:val="202124"/>
          <w:u w:val="single"/>
          <w:shd w:val="clear" w:color="auto" w:fill="FFFFFF"/>
        </w:rPr>
        <w:t>FPL9</w:t>
      </w:r>
    </w:p>
    <w:p w:rsidR="00B30AC3" w:rsidRPr="00B30AC3" w:rsidRDefault="00B30AC3" w:rsidP="00B30AC3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Para entrar en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rmca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y consultar saldos.</w:t>
      </w:r>
    </w:p>
    <w:p w:rsidR="008522B4" w:rsidRDefault="008522B4"/>
    <w:p w:rsidR="008522B4" w:rsidRDefault="008522B4"/>
    <w:p w:rsidR="008522B4" w:rsidRDefault="008522B4"/>
    <w:p w:rsidR="008522B4" w:rsidRDefault="008522B4"/>
    <w:p w:rsidR="008522B4" w:rsidRDefault="008522B4"/>
    <w:p w:rsidR="008522B4" w:rsidRDefault="008522B4"/>
    <w:p w:rsidR="00661300" w:rsidRDefault="00661300"/>
    <w:p w:rsidR="00A10FD1" w:rsidRDefault="00A10FD1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A10FD1">
        <w:rPr>
          <w:rFonts w:ascii="Arial" w:hAnsi="Arial" w:cs="Arial"/>
          <w:b/>
          <w:sz w:val="28"/>
          <w:szCs w:val="28"/>
          <w:u w:val="single"/>
        </w:rPr>
        <w:t>ESTATUS</w:t>
      </w:r>
    </w:p>
    <w:p w:rsidR="00CB3944" w:rsidRDefault="00CB3944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CB3944" w:rsidRDefault="00CB3944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CB3944" w:rsidRPr="00B956E8" w:rsidRDefault="007F74AC" w:rsidP="00C26CD7">
      <w:pPr>
        <w:spacing w:after="0" w:line="240" w:lineRule="auto"/>
        <w:rPr>
          <w:rFonts w:ascii="Arial" w:hAnsi="Arial" w:cs="Arial"/>
          <w:b/>
          <w:color w:val="0000FF"/>
          <w:sz w:val="44"/>
          <w:szCs w:val="44"/>
          <w:u w:val="single"/>
        </w:rPr>
      </w:pPr>
      <w:r w:rsidRPr="00B956E8">
        <w:rPr>
          <w:rFonts w:ascii="Arial" w:hAnsi="Arial" w:cs="Arial"/>
          <w:b/>
          <w:color w:val="0000FF"/>
          <w:sz w:val="44"/>
          <w:szCs w:val="44"/>
          <w:highlight w:val="lightGray"/>
          <w:u w:val="single"/>
        </w:rPr>
        <w:t>PR1</w:t>
      </w:r>
    </w:p>
    <w:p w:rsidR="00CB3944" w:rsidRDefault="00CB3944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7F74AC" w:rsidRPr="007F74AC" w:rsidRDefault="007F74AC" w:rsidP="007F74AC">
      <w:pPr>
        <w:pStyle w:val="Prrafodelista"/>
        <w:numPr>
          <w:ilvl w:val="0"/>
          <w:numId w:val="11"/>
        </w:numPr>
        <w:spacing w:after="0" w:line="240" w:lineRule="auto"/>
        <w:ind w:left="142"/>
        <w:rPr>
          <w:rFonts w:ascii="Arial" w:hAnsi="Arial" w:cs="Arial"/>
          <w:sz w:val="28"/>
          <w:szCs w:val="28"/>
        </w:rPr>
      </w:pPr>
      <w:r w:rsidRPr="00EC104B">
        <w:rPr>
          <w:rFonts w:ascii="Arial" w:hAnsi="Arial" w:cs="Arial"/>
          <w:sz w:val="24"/>
          <w:szCs w:val="24"/>
        </w:rPr>
        <w:t xml:space="preserve">Entrar en la transacción </w:t>
      </w:r>
      <w:r w:rsidRPr="00EC104B">
        <w:rPr>
          <w:rFonts w:ascii="Arial" w:hAnsi="Arial" w:cs="Arial"/>
          <w:b/>
          <w:color w:val="FF0000"/>
          <w:sz w:val="24"/>
          <w:szCs w:val="24"/>
        </w:rPr>
        <w:t>SM5</w:t>
      </w:r>
      <w:r w:rsidR="00BB3F02">
        <w:rPr>
          <w:rFonts w:ascii="Arial" w:hAnsi="Arial" w:cs="Arial"/>
          <w:b/>
          <w:color w:val="FF0000"/>
          <w:sz w:val="24"/>
          <w:szCs w:val="24"/>
        </w:rPr>
        <w:t>1</w:t>
      </w:r>
      <w:r>
        <w:rPr>
          <w:rFonts w:ascii="Arial" w:hAnsi="Arial" w:cs="Arial"/>
          <w:noProof/>
          <w:sz w:val="28"/>
          <w:szCs w:val="28"/>
          <w:lang w:eastAsia="es-VE"/>
        </w:rPr>
        <w:drawing>
          <wp:inline distT="0" distB="0" distL="0" distR="0">
            <wp:extent cx="5612130" cy="3233298"/>
            <wp:effectExtent l="19050" t="0" r="7620" b="0"/>
            <wp:docPr id="15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33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944" w:rsidRPr="00EC104B" w:rsidRDefault="00EC104B" w:rsidP="00C26CD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EC104B">
        <w:rPr>
          <w:rFonts w:ascii="Arial" w:hAnsi="Arial" w:cs="Arial"/>
          <w:sz w:val="24"/>
          <w:szCs w:val="24"/>
        </w:rPr>
        <w:t xml:space="preserve">Revisar que el campo </w:t>
      </w:r>
      <w:r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790575" cy="209550"/>
            <wp:effectExtent l="19050" t="0" r="9525" b="0"/>
            <wp:docPr id="17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104B">
        <w:rPr>
          <w:rFonts w:ascii="Arial" w:hAnsi="Arial" w:cs="Arial"/>
          <w:sz w:val="24"/>
          <w:szCs w:val="24"/>
        </w:rPr>
        <w:t xml:space="preserve"> de cada servidor este activo.</w:t>
      </w:r>
    </w:p>
    <w:p w:rsidR="00CB3944" w:rsidRDefault="00CB3944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CB3944" w:rsidRPr="00843C26" w:rsidRDefault="00011441" w:rsidP="00EC104B">
      <w:pPr>
        <w:pStyle w:val="Prrafodelista"/>
        <w:numPr>
          <w:ilvl w:val="0"/>
          <w:numId w:val="11"/>
        </w:num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EC104B">
        <w:rPr>
          <w:rFonts w:ascii="Arial" w:hAnsi="Arial" w:cs="Arial"/>
          <w:sz w:val="24"/>
          <w:szCs w:val="24"/>
        </w:rPr>
        <w:t xml:space="preserve">Entrar en la transacción </w:t>
      </w:r>
      <w:r w:rsidRPr="00EC104B">
        <w:rPr>
          <w:rFonts w:ascii="Arial" w:hAnsi="Arial" w:cs="Arial"/>
          <w:b/>
          <w:color w:val="FF0000"/>
          <w:sz w:val="24"/>
          <w:szCs w:val="24"/>
        </w:rPr>
        <w:t>SM</w:t>
      </w:r>
      <w:r>
        <w:rPr>
          <w:rFonts w:ascii="Arial" w:hAnsi="Arial" w:cs="Arial"/>
          <w:b/>
          <w:color w:val="FF0000"/>
          <w:sz w:val="24"/>
          <w:szCs w:val="24"/>
        </w:rPr>
        <w:t>66</w:t>
      </w:r>
    </w:p>
    <w:p w:rsidR="00843C26" w:rsidRDefault="00843C26" w:rsidP="00843C26">
      <w:pPr>
        <w:pStyle w:val="Prrafodelista"/>
        <w:spacing w:after="0" w:line="240" w:lineRule="auto"/>
        <w:ind w:left="36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noProof/>
          <w:sz w:val="28"/>
          <w:szCs w:val="28"/>
          <w:u w:val="single"/>
          <w:lang w:eastAsia="es-VE"/>
        </w:rPr>
        <w:lastRenderedPageBreak/>
        <w:drawing>
          <wp:inline distT="0" distB="0" distL="0" distR="0">
            <wp:extent cx="5612130" cy="3120538"/>
            <wp:effectExtent l="19050" t="0" r="7620" b="0"/>
            <wp:docPr id="18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20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C26" w:rsidRPr="00843C26" w:rsidRDefault="00843C26" w:rsidP="00843C26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43C26">
        <w:rPr>
          <w:rFonts w:ascii="Arial" w:hAnsi="Arial" w:cs="Arial"/>
          <w:sz w:val="24"/>
          <w:szCs w:val="24"/>
        </w:rPr>
        <w:tab/>
        <w:t>Verificar el tiempo que tienen los procesos ejecutándose:</w:t>
      </w:r>
    </w:p>
    <w:p w:rsidR="00843C26" w:rsidRDefault="00843C26" w:rsidP="00843C26">
      <w:pPr>
        <w:pStyle w:val="Prrafodelista"/>
        <w:numPr>
          <w:ilvl w:val="0"/>
          <w:numId w:val="14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843C26">
        <w:rPr>
          <w:rFonts w:ascii="Arial" w:hAnsi="Arial" w:cs="Arial"/>
          <w:sz w:val="24"/>
          <w:szCs w:val="24"/>
        </w:rPr>
        <w:t>Los proces</w:t>
      </w:r>
      <w:r w:rsidR="002461CE">
        <w:rPr>
          <w:rFonts w:ascii="Arial" w:hAnsi="Arial" w:cs="Arial"/>
          <w:sz w:val="24"/>
          <w:szCs w:val="24"/>
        </w:rPr>
        <w:t>os</w:t>
      </w:r>
      <w:r w:rsidRPr="00843C26">
        <w:rPr>
          <w:rFonts w:ascii="Arial" w:hAnsi="Arial" w:cs="Arial"/>
          <w:sz w:val="24"/>
          <w:szCs w:val="24"/>
        </w:rPr>
        <w:t xml:space="preserve"> de </w:t>
      </w:r>
      <w:r>
        <w:rPr>
          <w:rFonts w:ascii="Arial" w:hAnsi="Arial" w:cs="Arial"/>
          <w:sz w:val="24"/>
          <w:szCs w:val="24"/>
        </w:rPr>
        <w:t xml:space="preserve">diálogos: Alertar si tienen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mas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de 3 horas en ejecución.</w:t>
      </w:r>
    </w:p>
    <w:p w:rsidR="00922CBF" w:rsidRDefault="00922CBF" w:rsidP="00922CBF">
      <w:pPr>
        <w:pStyle w:val="Prrafodelista"/>
        <w:numPr>
          <w:ilvl w:val="0"/>
          <w:numId w:val="14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922CBF">
        <w:rPr>
          <w:rFonts w:ascii="Arial" w:hAnsi="Arial" w:cs="Arial"/>
          <w:sz w:val="24"/>
          <w:szCs w:val="24"/>
        </w:rPr>
        <w:t>Los procesos BTC: Revisar procesos que tenga muchas horas en ejecución o días.</w:t>
      </w:r>
    </w:p>
    <w:p w:rsidR="00922CBF" w:rsidRPr="00922CBF" w:rsidRDefault="00922CBF" w:rsidP="00922CBF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22CBF" w:rsidRPr="00922CBF" w:rsidRDefault="00922CBF" w:rsidP="00922CBF">
      <w:pPr>
        <w:pStyle w:val="Prrafodelista"/>
        <w:numPr>
          <w:ilvl w:val="0"/>
          <w:numId w:val="11"/>
        </w:num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EC104B">
        <w:rPr>
          <w:rFonts w:ascii="Arial" w:hAnsi="Arial" w:cs="Arial"/>
          <w:sz w:val="24"/>
          <w:szCs w:val="24"/>
        </w:rPr>
        <w:t xml:space="preserve">Entrar en la transacción </w:t>
      </w:r>
      <w:r w:rsidRPr="00EC104B">
        <w:rPr>
          <w:rFonts w:ascii="Arial" w:hAnsi="Arial" w:cs="Arial"/>
          <w:b/>
          <w:color w:val="FF0000"/>
          <w:sz w:val="24"/>
          <w:szCs w:val="24"/>
        </w:rPr>
        <w:t>S</w:t>
      </w:r>
      <w:r>
        <w:rPr>
          <w:rFonts w:ascii="Arial" w:hAnsi="Arial" w:cs="Arial"/>
          <w:b/>
          <w:color w:val="FF0000"/>
          <w:sz w:val="24"/>
          <w:szCs w:val="24"/>
        </w:rPr>
        <w:t>T22</w:t>
      </w:r>
    </w:p>
    <w:p w:rsidR="00CB3944" w:rsidRDefault="00CB3944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CB3944" w:rsidRDefault="007D4127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noProof/>
          <w:sz w:val="28"/>
          <w:szCs w:val="28"/>
          <w:u w:val="single"/>
          <w:lang w:eastAsia="es-VE"/>
        </w:rPr>
        <w:lastRenderedPageBreak/>
        <w:drawing>
          <wp:inline distT="0" distB="0" distL="0" distR="0">
            <wp:extent cx="5612130" cy="5198186"/>
            <wp:effectExtent l="1905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98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B50" w:rsidRDefault="00173B50" w:rsidP="00C26CD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B3944" w:rsidRDefault="00173B50" w:rsidP="00D8399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73B50">
        <w:rPr>
          <w:rFonts w:ascii="Arial" w:hAnsi="Arial" w:cs="Arial"/>
          <w:sz w:val="24"/>
          <w:szCs w:val="24"/>
        </w:rPr>
        <w:t>Revisa</w:t>
      </w:r>
      <w:r>
        <w:rPr>
          <w:rFonts w:ascii="Arial" w:hAnsi="Arial" w:cs="Arial"/>
          <w:sz w:val="24"/>
          <w:szCs w:val="24"/>
        </w:rPr>
        <w:t xml:space="preserve">r que la cantidad de Errores tiempo </w:t>
      </w:r>
      <w:proofErr w:type="spellStart"/>
      <w:r>
        <w:rPr>
          <w:rFonts w:ascii="Arial" w:hAnsi="Arial" w:cs="Arial"/>
          <w:sz w:val="24"/>
          <w:szCs w:val="24"/>
        </w:rPr>
        <w:t>ejec</w:t>
      </w:r>
      <w:proofErr w:type="spellEnd"/>
      <w:r>
        <w:rPr>
          <w:rFonts w:ascii="Arial" w:hAnsi="Arial" w:cs="Arial"/>
          <w:sz w:val="24"/>
          <w:szCs w:val="24"/>
        </w:rPr>
        <w:t xml:space="preserve">.  </w:t>
      </w:r>
      <w:proofErr w:type="gramStart"/>
      <w:r>
        <w:rPr>
          <w:rFonts w:ascii="Arial" w:hAnsi="Arial" w:cs="Arial"/>
          <w:sz w:val="24"/>
          <w:szCs w:val="24"/>
        </w:rPr>
        <w:t>estén</w:t>
      </w:r>
      <w:proofErr w:type="gramEnd"/>
      <w:r>
        <w:rPr>
          <w:rFonts w:ascii="Arial" w:hAnsi="Arial" w:cs="Arial"/>
          <w:sz w:val="24"/>
          <w:szCs w:val="24"/>
        </w:rPr>
        <w:t xml:space="preserve"> es valores razonable, </w:t>
      </w:r>
      <w:r w:rsidR="00E6096C">
        <w:rPr>
          <w:rFonts w:ascii="Arial" w:hAnsi="Arial" w:cs="Arial"/>
          <w:sz w:val="24"/>
          <w:szCs w:val="24"/>
        </w:rPr>
        <w:t xml:space="preserve">en el campo </w:t>
      </w:r>
      <w:r w:rsidR="00E6096C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876300" cy="228600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096C">
        <w:rPr>
          <w:rFonts w:ascii="Arial" w:hAnsi="Arial" w:cs="Arial"/>
          <w:sz w:val="24"/>
          <w:szCs w:val="24"/>
        </w:rPr>
        <w:t xml:space="preserve"> y </w:t>
      </w:r>
      <w:r w:rsidR="00E6096C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790575" cy="257175"/>
            <wp:effectExtent l="19050" t="0" r="952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096C">
        <w:rPr>
          <w:rFonts w:ascii="Arial" w:hAnsi="Arial" w:cs="Arial"/>
          <w:sz w:val="24"/>
          <w:szCs w:val="24"/>
        </w:rPr>
        <w:t>.</w:t>
      </w:r>
    </w:p>
    <w:p w:rsidR="00E6096C" w:rsidRDefault="00E6096C" w:rsidP="00D8399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E6096C" w:rsidRDefault="00E6096C" w:rsidP="00D8399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entrar ordenar por el campo </w:t>
      </w:r>
      <w:r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2057400" cy="209550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para revisar si algún error se repite y poder </w:t>
      </w:r>
      <w:proofErr w:type="spellStart"/>
      <w:r>
        <w:rPr>
          <w:rFonts w:ascii="Arial" w:hAnsi="Arial" w:cs="Arial"/>
          <w:sz w:val="24"/>
          <w:szCs w:val="24"/>
        </w:rPr>
        <w:t>asi</w:t>
      </w:r>
      <w:proofErr w:type="spellEnd"/>
      <w:r>
        <w:rPr>
          <w:rFonts w:ascii="Arial" w:hAnsi="Arial" w:cs="Arial"/>
          <w:sz w:val="24"/>
          <w:szCs w:val="24"/>
        </w:rPr>
        <w:t xml:space="preserve"> determinar un error que se repita.</w:t>
      </w:r>
    </w:p>
    <w:p w:rsidR="00E6096C" w:rsidRDefault="00E6096C" w:rsidP="00D8399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7D4127" w:rsidRPr="00D83995" w:rsidRDefault="00E6096C" w:rsidP="00D83995">
      <w:pPr>
        <w:spacing w:after="0" w:line="240" w:lineRule="auto"/>
        <w:jc w:val="both"/>
        <w:rPr>
          <w:rFonts w:ascii="Arial" w:hAnsi="Arial" w:cs="Arial"/>
          <w:sz w:val="28"/>
          <w:szCs w:val="28"/>
        </w:rPr>
      </w:pPr>
      <w:r w:rsidRPr="00E6096C">
        <w:rPr>
          <w:rFonts w:ascii="Arial" w:hAnsi="Arial" w:cs="Arial"/>
          <w:b/>
          <w:color w:val="FF0000"/>
          <w:sz w:val="24"/>
          <w:szCs w:val="24"/>
        </w:rPr>
        <w:t>Pendiente</w:t>
      </w:r>
      <w:r>
        <w:rPr>
          <w:rFonts w:ascii="Arial" w:hAnsi="Arial" w:cs="Arial"/>
          <w:sz w:val="24"/>
          <w:szCs w:val="24"/>
        </w:rPr>
        <w:t xml:space="preserve"> si hay algún error con el usuario </w:t>
      </w:r>
      <w:r w:rsidR="001E0855" w:rsidRPr="00E6096C">
        <w:rPr>
          <w:rFonts w:ascii="Arial" w:hAnsi="Arial" w:cs="Arial"/>
          <w:b/>
          <w:sz w:val="24"/>
          <w:szCs w:val="24"/>
        </w:rPr>
        <w:t>INT_BSJB001</w:t>
      </w:r>
      <w:r>
        <w:rPr>
          <w:rFonts w:ascii="Arial" w:hAnsi="Arial" w:cs="Arial"/>
          <w:sz w:val="24"/>
          <w:szCs w:val="24"/>
        </w:rPr>
        <w:t xml:space="preserve">, este el </w:t>
      </w:r>
      <w:proofErr w:type="spellStart"/>
      <w:r>
        <w:rPr>
          <w:rFonts w:ascii="Arial" w:hAnsi="Arial" w:cs="Arial"/>
          <w:sz w:val="24"/>
          <w:szCs w:val="24"/>
        </w:rPr>
        <w:t>el</w:t>
      </w:r>
      <w:proofErr w:type="spellEnd"/>
      <w:r>
        <w:rPr>
          <w:rFonts w:ascii="Arial" w:hAnsi="Arial" w:cs="Arial"/>
          <w:sz w:val="24"/>
          <w:szCs w:val="24"/>
        </w:rPr>
        <w:t xml:space="preserve"> usuario para la </w:t>
      </w:r>
      <w:proofErr w:type="spellStart"/>
      <w:r>
        <w:rPr>
          <w:rFonts w:ascii="Arial" w:hAnsi="Arial" w:cs="Arial"/>
          <w:sz w:val="24"/>
          <w:szCs w:val="24"/>
        </w:rPr>
        <w:t>ejeuccion</w:t>
      </w:r>
      <w:proofErr w:type="spellEnd"/>
      <w:r>
        <w:rPr>
          <w:rFonts w:ascii="Arial" w:hAnsi="Arial" w:cs="Arial"/>
          <w:sz w:val="24"/>
          <w:szCs w:val="24"/>
        </w:rPr>
        <w:t xml:space="preserve"> de procesos de mantenimiento de </w:t>
      </w:r>
      <w:proofErr w:type="spellStart"/>
      <w:r>
        <w:rPr>
          <w:rFonts w:ascii="Arial" w:hAnsi="Arial" w:cs="Arial"/>
          <w:sz w:val="24"/>
          <w:szCs w:val="24"/>
        </w:rPr>
        <w:t>basis</w:t>
      </w:r>
      <w:proofErr w:type="spellEnd"/>
      <w:r>
        <w:rPr>
          <w:rFonts w:ascii="Arial" w:hAnsi="Arial" w:cs="Arial"/>
          <w:sz w:val="24"/>
          <w:szCs w:val="24"/>
        </w:rPr>
        <w:t>,  por lo que habría que revisar con detalle el error.</w:t>
      </w:r>
      <w:r w:rsidR="00D83995">
        <w:rPr>
          <w:rFonts w:ascii="Arial" w:hAnsi="Arial" w:cs="Arial"/>
          <w:sz w:val="24"/>
          <w:szCs w:val="24"/>
        </w:rPr>
        <w:t xml:space="preserve"> </w:t>
      </w:r>
      <w:r w:rsidR="00D83995" w:rsidRPr="00D83995">
        <w:rPr>
          <w:rFonts w:ascii="Arial" w:hAnsi="Arial" w:cs="Arial"/>
          <w:sz w:val="28"/>
          <w:szCs w:val="28"/>
        </w:rPr>
        <w:t>(</w:t>
      </w:r>
      <w:r w:rsidR="00D83995">
        <w:rPr>
          <w:rFonts w:ascii="Arial" w:hAnsi="Arial" w:cs="Arial"/>
          <w:sz w:val="28"/>
          <w:szCs w:val="28"/>
        </w:rPr>
        <w:t xml:space="preserve"> </w:t>
      </w:r>
      <w:proofErr w:type="gramStart"/>
      <w:r w:rsidR="00D83995">
        <w:rPr>
          <w:rFonts w:ascii="Arial" w:hAnsi="Arial" w:cs="Arial"/>
          <w:sz w:val="28"/>
          <w:szCs w:val="28"/>
        </w:rPr>
        <w:t>a</w:t>
      </w:r>
      <w:proofErr w:type="gramEnd"/>
      <w:r w:rsidR="00D83995">
        <w:rPr>
          <w:rFonts w:ascii="Arial" w:hAnsi="Arial" w:cs="Arial"/>
          <w:sz w:val="28"/>
          <w:szCs w:val="28"/>
        </w:rPr>
        <w:t xml:space="preserve"> posterior)</w:t>
      </w:r>
    </w:p>
    <w:p w:rsidR="007D4127" w:rsidRDefault="007D4127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173B50" w:rsidRPr="00E6096C" w:rsidRDefault="00173B50" w:rsidP="00173B50">
      <w:pPr>
        <w:pStyle w:val="Prrafodelista"/>
        <w:numPr>
          <w:ilvl w:val="0"/>
          <w:numId w:val="11"/>
        </w:num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EC104B">
        <w:rPr>
          <w:rFonts w:ascii="Arial" w:hAnsi="Arial" w:cs="Arial"/>
          <w:sz w:val="24"/>
          <w:szCs w:val="24"/>
        </w:rPr>
        <w:t xml:space="preserve">Entrar en la transacción </w:t>
      </w:r>
      <w:r w:rsidRPr="00EC104B">
        <w:rPr>
          <w:rFonts w:ascii="Arial" w:hAnsi="Arial" w:cs="Arial"/>
          <w:b/>
          <w:color w:val="FF0000"/>
          <w:sz w:val="24"/>
          <w:szCs w:val="24"/>
        </w:rPr>
        <w:t>S</w:t>
      </w:r>
      <w:r>
        <w:rPr>
          <w:rFonts w:ascii="Arial" w:hAnsi="Arial" w:cs="Arial"/>
          <w:b/>
          <w:color w:val="FF0000"/>
          <w:sz w:val="24"/>
          <w:szCs w:val="24"/>
        </w:rPr>
        <w:t>M37</w:t>
      </w:r>
    </w:p>
    <w:p w:rsidR="00E6096C" w:rsidRDefault="00E6096C" w:rsidP="00E6096C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E6096C" w:rsidRDefault="00E6096C" w:rsidP="00E6096C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noProof/>
          <w:sz w:val="28"/>
          <w:szCs w:val="28"/>
          <w:u w:val="single"/>
          <w:lang w:eastAsia="es-VE"/>
        </w:rPr>
        <w:lastRenderedPageBreak/>
        <w:drawing>
          <wp:inline distT="0" distB="0" distL="0" distR="0">
            <wp:extent cx="5612130" cy="6193567"/>
            <wp:effectExtent l="19050" t="0" r="762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193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A3D" w:rsidRDefault="008C2A3D" w:rsidP="00E6096C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8C2A3D" w:rsidRDefault="008C2A3D" w:rsidP="00E6096C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173B50" w:rsidRPr="008C2A3D" w:rsidRDefault="008C2A3D" w:rsidP="008C2A3D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8C2A3D">
        <w:rPr>
          <w:rFonts w:ascii="Arial" w:hAnsi="Arial" w:cs="Arial"/>
          <w:sz w:val="24"/>
          <w:szCs w:val="24"/>
        </w:rPr>
        <w:t>Colocar</w:t>
      </w:r>
      <w:r>
        <w:rPr>
          <w:rFonts w:ascii="Arial" w:hAnsi="Arial" w:cs="Arial"/>
          <w:sz w:val="24"/>
          <w:szCs w:val="24"/>
        </w:rPr>
        <w:t xml:space="preserve"> en el campo </w:t>
      </w:r>
      <w:r w:rsidRPr="008C2A3D">
        <w:rPr>
          <w:rFonts w:ascii="Arial" w:hAnsi="Arial" w:cs="Arial"/>
          <w:sz w:val="24"/>
          <w:szCs w:val="24"/>
        </w:rPr>
        <w:t xml:space="preserve"> </w:t>
      </w:r>
      <w:r w:rsidRPr="008C2A3D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1343025" cy="266700"/>
            <wp:effectExtent l="19050" t="0" r="9525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(*) asterisco</w:t>
      </w:r>
    </w:p>
    <w:p w:rsidR="008C2A3D" w:rsidRPr="008C2A3D" w:rsidRDefault="008C2A3D" w:rsidP="00173B50">
      <w:pPr>
        <w:pStyle w:val="Prrafodelista"/>
        <w:spacing w:after="0" w:line="240" w:lineRule="auto"/>
        <w:ind w:left="360"/>
        <w:rPr>
          <w:rFonts w:ascii="Arial" w:hAnsi="Arial" w:cs="Arial"/>
          <w:sz w:val="28"/>
          <w:szCs w:val="28"/>
        </w:rPr>
      </w:pPr>
    </w:p>
    <w:p w:rsidR="008C2A3D" w:rsidRDefault="008C2A3D" w:rsidP="008C2A3D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8C2A3D">
        <w:rPr>
          <w:rFonts w:ascii="Arial" w:hAnsi="Arial" w:cs="Arial"/>
          <w:sz w:val="24"/>
          <w:szCs w:val="24"/>
        </w:rPr>
        <w:t>Colocar</w:t>
      </w:r>
      <w:r>
        <w:rPr>
          <w:rFonts w:ascii="Arial" w:hAnsi="Arial" w:cs="Arial"/>
          <w:sz w:val="24"/>
          <w:szCs w:val="24"/>
        </w:rPr>
        <w:t xml:space="preserve"> en el campo </w:t>
      </w:r>
      <w:r w:rsidRPr="008C2A3D">
        <w:rPr>
          <w:rFonts w:ascii="Arial" w:hAnsi="Arial" w:cs="Arial"/>
          <w:sz w:val="24"/>
          <w:szCs w:val="24"/>
        </w:rPr>
        <w:t xml:space="preserve"> </w:t>
      </w:r>
      <w:r w:rsidRPr="008C2A3D">
        <w:rPr>
          <w:rFonts w:ascii="Arial" w:hAnsi="Arial" w:cs="Arial"/>
          <w:noProof/>
          <w:sz w:val="28"/>
          <w:szCs w:val="28"/>
          <w:lang w:eastAsia="es-VE"/>
        </w:rPr>
        <w:drawing>
          <wp:inline distT="0" distB="0" distL="0" distR="0">
            <wp:extent cx="1304925" cy="257175"/>
            <wp:effectExtent l="19050" t="0" r="9525" b="0"/>
            <wp:docPr id="21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(*) asterisco</w:t>
      </w:r>
    </w:p>
    <w:p w:rsidR="008C2A3D" w:rsidRDefault="008C2A3D" w:rsidP="008C2A3D">
      <w:pPr>
        <w:pStyle w:val="Prrafodelista"/>
        <w:numPr>
          <w:ilvl w:val="0"/>
          <w:numId w:val="15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Marcar en el campo </w:t>
      </w:r>
      <w:r w:rsidRPr="008C2A3D">
        <w:rPr>
          <w:rFonts w:ascii="Arial" w:hAnsi="Arial" w:cs="Arial"/>
          <w:b/>
          <w:sz w:val="24"/>
          <w:szCs w:val="24"/>
        </w:rPr>
        <w:t xml:space="preserve">Status de </w:t>
      </w:r>
      <w:proofErr w:type="spellStart"/>
      <w:r w:rsidRPr="008C2A3D">
        <w:rPr>
          <w:rFonts w:ascii="Arial" w:hAnsi="Arial" w:cs="Arial"/>
          <w:b/>
          <w:sz w:val="24"/>
          <w:szCs w:val="24"/>
        </w:rPr>
        <w:t>job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447675" cy="123825"/>
            <wp:effectExtent l="19050" t="0" r="9525" b="0"/>
            <wp:docPr id="26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723900" cy="200025"/>
            <wp:effectExtent l="1905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A3D" w:rsidRPr="008C2A3D" w:rsidRDefault="00C758F0" w:rsidP="00173B50">
      <w:pPr>
        <w:pStyle w:val="Prrafodelista"/>
        <w:spacing w:after="0" w:line="240" w:lineRule="auto"/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 w:rsidRPr="008C2A3D">
        <w:rPr>
          <w:rFonts w:ascii="Arial" w:hAnsi="Arial" w:cs="Arial"/>
          <w:noProof/>
          <w:sz w:val="28"/>
          <w:szCs w:val="28"/>
          <w:lang w:eastAsia="es-VE"/>
        </w:rPr>
        <w:drawing>
          <wp:inline distT="0" distB="0" distL="0" distR="0">
            <wp:extent cx="2609850" cy="320702"/>
            <wp:effectExtent l="19050" t="0" r="0" b="0"/>
            <wp:docPr id="27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20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A3D" w:rsidRDefault="008C2A3D" w:rsidP="00173B50">
      <w:pPr>
        <w:pStyle w:val="Prrafodelista"/>
        <w:spacing w:after="0" w:line="240" w:lineRule="auto"/>
        <w:ind w:left="360"/>
        <w:rPr>
          <w:rFonts w:ascii="Arial" w:hAnsi="Arial" w:cs="Arial"/>
          <w:sz w:val="28"/>
          <w:szCs w:val="28"/>
        </w:rPr>
      </w:pPr>
    </w:p>
    <w:p w:rsidR="008C2A3D" w:rsidRPr="008C2A3D" w:rsidRDefault="008C2A3D" w:rsidP="008C2A3D">
      <w:pPr>
        <w:pStyle w:val="Prrafodelista"/>
        <w:numPr>
          <w:ilvl w:val="0"/>
          <w:numId w:val="16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8C2A3D">
        <w:rPr>
          <w:rFonts w:ascii="Arial" w:hAnsi="Arial" w:cs="Arial"/>
          <w:sz w:val="24"/>
          <w:szCs w:val="24"/>
        </w:rPr>
        <w:lastRenderedPageBreak/>
        <w:t xml:space="preserve">Colocar </w:t>
      </w:r>
      <w:r>
        <w:rPr>
          <w:rFonts w:ascii="Arial" w:hAnsi="Arial" w:cs="Arial"/>
          <w:sz w:val="24"/>
          <w:szCs w:val="24"/>
        </w:rPr>
        <w:t xml:space="preserve"> en </w:t>
      </w:r>
      <w:r w:rsidRPr="008C2A3D">
        <w:rPr>
          <w:rFonts w:ascii="Arial" w:hAnsi="Arial" w:cs="Arial"/>
          <w:b/>
          <w:sz w:val="24"/>
          <w:szCs w:val="24"/>
        </w:rPr>
        <w:t xml:space="preserve">condición de inicio de </w:t>
      </w:r>
      <w:proofErr w:type="spellStart"/>
      <w:r w:rsidRPr="008C2A3D">
        <w:rPr>
          <w:rFonts w:ascii="Arial" w:hAnsi="Arial" w:cs="Arial"/>
          <w:b/>
          <w:sz w:val="24"/>
          <w:szCs w:val="24"/>
        </w:rPr>
        <w:t>job</w:t>
      </w:r>
      <w:proofErr w:type="spellEnd"/>
      <w:r>
        <w:rPr>
          <w:rFonts w:ascii="Arial" w:hAnsi="Arial" w:cs="Arial"/>
          <w:sz w:val="24"/>
          <w:szCs w:val="24"/>
        </w:rPr>
        <w:t xml:space="preserve"> fecha </w:t>
      </w:r>
      <w:r w:rsidR="008E1DC1">
        <w:rPr>
          <w:rFonts w:ascii="Arial" w:hAnsi="Arial" w:cs="Arial"/>
          <w:sz w:val="24"/>
          <w:szCs w:val="24"/>
        </w:rPr>
        <w:t xml:space="preserve">del </w:t>
      </w:r>
      <w:proofErr w:type="spellStart"/>
      <w:r w:rsidR="008E1DC1">
        <w:rPr>
          <w:rFonts w:ascii="Arial" w:hAnsi="Arial" w:cs="Arial"/>
          <w:sz w:val="24"/>
          <w:szCs w:val="24"/>
        </w:rPr>
        <w:t>dia</w:t>
      </w:r>
      <w:proofErr w:type="spellEnd"/>
    </w:p>
    <w:p w:rsidR="008C2A3D" w:rsidRDefault="00C758F0" w:rsidP="00173B50">
      <w:pPr>
        <w:pStyle w:val="Prrafodelista"/>
        <w:spacing w:after="0" w:line="240" w:lineRule="auto"/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 w:rsidR="008C2A3D" w:rsidRPr="008C2A3D">
        <w:rPr>
          <w:rFonts w:ascii="Arial" w:hAnsi="Arial" w:cs="Arial"/>
          <w:noProof/>
          <w:sz w:val="28"/>
          <w:szCs w:val="28"/>
          <w:lang w:eastAsia="es-VE"/>
        </w:rPr>
        <w:drawing>
          <wp:inline distT="0" distB="0" distL="0" distR="0">
            <wp:extent cx="3343275" cy="818185"/>
            <wp:effectExtent l="19050" t="0" r="9525" b="0"/>
            <wp:docPr id="23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81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A3D" w:rsidRPr="008C2A3D" w:rsidRDefault="008C2A3D" w:rsidP="00173B50">
      <w:pPr>
        <w:pStyle w:val="Prrafodelista"/>
        <w:spacing w:after="0" w:line="240" w:lineRule="auto"/>
        <w:ind w:left="360"/>
        <w:rPr>
          <w:rFonts w:ascii="Arial" w:hAnsi="Arial" w:cs="Arial"/>
          <w:sz w:val="28"/>
          <w:szCs w:val="28"/>
        </w:rPr>
      </w:pPr>
    </w:p>
    <w:p w:rsidR="007D4127" w:rsidRPr="008C2A3D" w:rsidRDefault="008C2A3D" w:rsidP="008C2A3D">
      <w:pPr>
        <w:pStyle w:val="Prrafodelista"/>
        <w:numPr>
          <w:ilvl w:val="0"/>
          <w:numId w:val="16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8C2A3D">
        <w:rPr>
          <w:rFonts w:ascii="Arial" w:hAnsi="Arial" w:cs="Arial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 xml:space="preserve">acer clic en el botón </w:t>
      </w:r>
      <w:r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695325" cy="257175"/>
            <wp:effectExtent l="19050" t="0" r="9525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A3D" w:rsidRPr="008C2A3D" w:rsidRDefault="008C2A3D" w:rsidP="008C2A3D">
      <w:pPr>
        <w:pStyle w:val="Prrafodelista"/>
        <w:spacing w:after="0" w:line="240" w:lineRule="auto"/>
        <w:ind w:left="1080"/>
        <w:rPr>
          <w:rFonts w:ascii="Arial" w:hAnsi="Arial" w:cs="Arial"/>
          <w:sz w:val="24"/>
          <w:szCs w:val="24"/>
        </w:rPr>
      </w:pPr>
    </w:p>
    <w:p w:rsidR="008C2A3D" w:rsidRPr="009B3553" w:rsidRDefault="008C2A3D" w:rsidP="00C26CD7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9B3553">
        <w:rPr>
          <w:rFonts w:ascii="Arial" w:hAnsi="Arial" w:cs="Arial"/>
          <w:b/>
          <w:sz w:val="24"/>
          <w:szCs w:val="24"/>
        </w:rPr>
        <w:t xml:space="preserve">Revisar los </w:t>
      </w:r>
      <w:proofErr w:type="spellStart"/>
      <w:r w:rsidRPr="009B3553">
        <w:rPr>
          <w:rFonts w:ascii="Arial" w:hAnsi="Arial" w:cs="Arial"/>
          <w:b/>
          <w:sz w:val="24"/>
          <w:szCs w:val="24"/>
        </w:rPr>
        <w:t>job</w:t>
      </w:r>
      <w:proofErr w:type="spellEnd"/>
      <w:r w:rsidRPr="009B3553">
        <w:rPr>
          <w:rFonts w:ascii="Arial" w:hAnsi="Arial" w:cs="Arial"/>
          <w:b/>
          <w:sz w:val="24"/>
          <w:szCs w:val="24"/>
        </w:rPr>
        <w:t>:</w:t>
      </w:r>
    </w:p>
    <w:p w:rsidR="007D4127" w:rsidRPr="009B3553" w:rsidRDefault="008C2A3D" w:rsidP="00C26CD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9B3553">
        <w:rPr>
          <w:rFonts w:ascii="Arial" w:hAnsi="Arial" w:cs="Arial"/>
          <w:sz w:val="24"/>
          <w:szCs w:val="24"/>
          <w:u w:val="single"/>
        </w:rPr>
        <w:t>Activos</w:t>
      </w:r>
      <w:r w:rsidRPr="009B3553">
        <w:rPr>
          <w:rFonts w:ascii="Arial" w:hAnsi="Arial" w:cs="Arial"/>
          <w:sz w:val="24"/>
          <w:szCs w:val="24"/>
        </w:rPr>
        <w:t xml:space="preserve">: que tiempo tiene ejecutándose, alertar en caso que el tiempo no sea razonable.                </w:t>
      </w:r>
    </w:p>
    <w:p w:rsidR="007D4127" w:rsidRPr="009B3553" w:rsidRDefault="009B3553" w:rsidP="00C26CD7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9B3553">
        <w:rPr>
          <w:rFonts w:ascii="Arial" w:hAnsi="Arial" w:cs="Arial"/>
          <w:sz w:val="24"/>
          <w:szCs w:val="24"/>
          <w:u w:val="single"/>
        </w:rPr>
        <w:t>Cancelado</w:t>
      </w:r>
      <w:r w:rsidR="008C2A3D" w:rsidRPr="009B3553">
        <w:rPr>
          <w:rFonts w:ascii="Arial" w:hAnsi="Arial" w:cs="Arial"/>
          <w:sz w:val="24"/>
          <w:szCs w:val="24"/>
        </w:rPr>
        <w:t>:</w:t>
      </w:r>
      <w:r w:rsidRPr="009B3553">
        <w:rPr>
          <w:rFonts w:ascii="Arial" w:hAnsi="Arial" w:cs="Arial"/>
          <w:sz w:val="24"/>
          <w:szCs w:val="24"/>
        </w:rPr>
        <w:t xml:space="preserve"> causa de la cancelación, y si se repiten.</w:t>
      </w:r>
    </w:p>
    <w:p w:rsidR="007D4127" w:rsidRDefault="007D4127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7D4127" w:rsidRDefault="002B4514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noProof/>
          <w:sz w:val="28"/>
          <w:szCs w:val="28"/>
          <w:u w:val="single"/>
          <w:lang w:eastAsia="es-VE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895350</wp:posOffset>
            </wp:positionH>
            <wp:positionV relativeFrom="page">
              <wp:posOffset>5105400</wp:posOffset>
            </wp:positionV>
            <wp:extent cx="5048250" cy="1771650"/>
            <wp:effectExtent l="19050" t="0" r="0" b="0"/>
            <wp:wrapNone/>
            <wp:docPr id="29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7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127" w:rsidRDefault="007D4127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9B3553" w:rsidRDefault="009B3553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9B3553" w:rsidRDefault="009B3553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9B3553" w:rsidRDefault="009B3553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9B3553" w:rsidRDefault="009B3553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9B3553" w:rsidRDefault="009B3553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9B3553" w:rsidRDefault="009B3553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9B3553" w:rsidRDefault="009B3553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9B3553" w:rsidRDefault="009B3553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9B3553" w:rsidRDefault="009B3553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9B3553" w:rsidRDefault="009B3553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9B3553" w:rsidRDefault="009B3553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9B3553" w:rsidRDefault="009B3553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9B3553" w:rsidRDefault="009B3553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9B3553" w:rsidRDefault="009B3553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9B3553" w:rsidRDefault="009B3553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9B3553" w:rsidRDefault="009B3553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A10FD1" w:rsidRDefault="00A10FD1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B3563A" w:rsidRPr="00B3563A" w:rsidRDefault="00C4291C" w:rsidP="00B3563A">
      <w:pPr>
        <w:pStyle w:val="Prrafodelista"/>
        <w:numPr>
          <w:ilvl w:val="0"/>
          <w:numId w:val="11"/>
        </w:num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EC104B">
        <w:rPr>
          <w:rFonts w:ascii="Arial" w:hAnsi="Arial" w:cs="Arial"/>
          <w:sz w:val="24"/>
          <w:szCs w:val="24"/>
        </w:rPr>
        <w:t xml:space="preserve">Entrar en la transacción </w:t>
      </w:r>
      <w:r w:rsidRPr="00EC104B">
        <w:rPr>
          <w:rFonts w:ascii="Arial" w:hAnsi="Arial" w:cs="Arial"/>
          <w:b/>
          <w:color w:val="FF0000"/>
          <w:sz w:val="24"/>
          <w:szCs w:val="24"/>
        </w:rPr>
        <w:t>S</w:t>
      </w:r>
      <w:r w:rsidR="008E1DC1">
        <w:rPr>
          <w:rFonts w:ascii="Arial" w:hAnsi="Arial" w:cs="Arial"/>
          <w:b/>
          <w:color w:val="FF0000"/>
          <w:sz w:val="24"/>
          <w:szCs w:val="24"/>
        </w:rPr>
        <w:t>M</w:t>
      </w:r>
      <w:r>
        <w:rPr>
          <w:rFonts w:ascii="Arial" w:hAnsi="Arial" w:cs="Arial"/>
          <w:b/>
          <w:color w:val="FF0000"/>
          <w:sz w:val="24"/>
          <w:szCs w:val="24"/>
        </w:rPr>
        <w:t>21</w:t>
      </w:r>
    </w:p>
    <w:p w:rsidR="00B3563A" w:rsidRDefault="00B3563A" w:rsidP="00B3563A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6C713F" w:rsidRDefault="00B3563A" w:rsidP="00C4291C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campo </w:t>
      </w:r>
      <w:r w:rsidRPr="00B3563A">
        <w:rPr>
          <w:rFonts w:ascii="Arial" w:hAnsi="Arial" w:cs="Arial"/>
          <w:b/>
          <w:sz w:val="24"/>
          <w:szCs w:val="24"/>
        </w:rPr>
        <w:t>“Clases problemas”,</w:t>
      </w:r>
      <w:r>
        <w:rPr>
          <w:rFonts w:ascii="Arial" w:hAnsi="Arial" w:cs="Arial"/>
          <w:sz w:val="24"/>
          <w:szCs w:val="24"/>
        </w:rPr>
        <w:t xml:space="preserve"> seleccionar</w:t>
      </w:r>
      <w:r w:rsidRPr="00B3563A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1562100" cy="266700"/>
            <wp:effectExtent l="19050" t="0" r="0" b="0"/>
            <wp:docPr id="12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, y en el campo  </w:t>
      </w:r>
      <w:r w:rsidRPr="00B3563A">
        <w:rPr>
          <w:rFonts w:ascii="Arial" w:hAnsi="Arial" w:cs="Arial"/>
          <w:b/>
          <w:sz w:val="24"/>
          <w:szCs w:val="24"/>
        </w:rPr>
        <w:t>“</w:t>
      </w:r>
      <w:proofErr w:type="spellStart"/>
      <w:r w:rsidRPr="00B3563A">
        <w:rPr>
          <w:rFonts w:ascii="Arial" w:hAnsi="Arial" w:cs="Arial"/>
          <w:b/>
          <w:sz w:val="24"/>
          <w:szCs w:val="24"/>
        </w:rPr>
        <w:t>Ctd.págs.para</w:t>
      </w:r>
      <w:proofErr w:type="spellEnd"/>
      <w:r w:rsidRPr="00B3563A">
        <w:rPr>
          <w:rFonts w:ascii="Arial" w:hAnsi="Arial" w:cs="Arial"/>
          <w:b/>
          <w:sz w:val="24"/>
          <w:szCs w:val="24"/>
        </w:rPr>
        <w:t xml:space="preserve"> entradas sencillas”</w:t>
      </w:r>
      <w:r w:rsidR="008E1DC1">
        <w:rPr>
          <w:rFonts w:ascii="Arial" w:hAnsi="Arial" w:cs="Arial"/>
          <w:sz w:val="24"/>
          <w:szCs w:val="24"/>
        </w:rPr>
        <w:t>, colocar una cantidad</w:t>
      </w:r>
      <w:r>
        <w:rPr>
          <w:rFonts w:ascii="Arial" w:hAnsi="Arial" w:cs="Arial"/>
          <w:sz w:val="24"/>
          <w:szCs w:val="24"/>
        </w:rPr>
        <w:t xml:space="preserve"> mayor al </w:t>
      </w:r>
      <w:proofErr w:type="spellStart"/>
      <w:r>
        <w:rPr>
          <w:rFonts w:ascii="Arial" w:hAnsi="Arial" w:cs="Arial"/>
          <w:sz w:val="24"/>
          <w:szCs w:val="24"/>
        </w:rPr>
        <w:t>defautl</w:t>
      </w:r>
      <w:proofErr w:type="spellEnd"/>
      <w:r>
        <w:rPr>
          <w:rFonts w:ascii="Arial" w:hAnsi="Arial" w:cs="Arial"/>
          <w:sz w:val="24"/>
          <w:szCs w:val="24"/>
        </w:rPr>
        <w:t xml:space="preserve">, por ejemplo 2000. </w:t>
      </w:r>
    </w:p>
    <w:p w:rsidR="006C713F" w:rsidRDefault="006C713F" w:rsidP="00C4291C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Colacar</w:t>
      </w:r>
      <w:proofErr w:type="spellEnd"/>
      <w:r>
        <w:rPr>
          <w:rFonts w:ascii="Arial" w:hAnsi="Arial" w:cs="Arial"/>
          <w:sz w:val="24"/>
          <w:szCs w:val="24"/>
        </w:rPr>
        <w:t xml:space="preserve"> la fecha desde ayer</w:t>
      </w:r>
      <w:r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2352675" cy="285750"/>
            <wp:effectExtent l="19050" t="0" r="9525" b="0"/>
            <wp:docPr id="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13F" w:rsidRDefault="006C713F" w:rsidP="00C4291C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DE6939" w:rsidRDefault="00B3563A" w:rsidP="00C4291C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Luego hacer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el botón </w:t>
      </w:r>
      <w:r w:rsidRPr="00B3563A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1428750" cy="295275"/>
            <wp:effectExtent l="19050" t="0" r="0" b="0"/>
            <wp:docPr id="20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 </w:t>
      </w:r>
    </w:p>
    <w:p w:rsidR="00B3563A" w:rsidRDefault="00B3563A" w:rsidP="00C4291C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.Aquí revisar los errores que estén </w:t>
      </w:r>
      <w:proofErr w:type="spellStart"/>
      <w:r>
        <w:rPr>
          <w:rFonts w:ascii="Arial" w:hAnsi="Arial" w:cs="Arial"/>
          <w:sz w:val="24"/>
          <w:szCs w:val="24"/>
        </w:rPr>
        <w:t>regsitrados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6C713F" w:rsidRDefault="006C713F" w:rsidP="00C4291C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Buscar en los </w:t>
      </w:r>
      <w:proofErr w:type="spellStart"/>
      <w:r>
        <w:rPr>
          <w:rFonts w:ascii="Arial" w:hAnsi="Arial" w:cs="Arial"/>
          <w:sz w:val="24"/>
          <w:szCs w:val="24"/>
        </w:rPr>
        <w:t>vinoculares</w:t>
      </w:r>
      <w:proofErr w:type="spellEnd"/>
      <w:r>
        <w:rPr>
          <w:rFonts w:ascii="Arial" w:hAnsi="Arial" w:cs="Arial"/>
          <w:sz w:val="24"/>
          <w:szCs w:val="24"/>
        </w:rPr>
        <w:t xml:space="preserve"> error directo en base de datos: </w:t>
      </w:r>
      <w:proofErr w:type="spellStart"/>
      <w:r>
        <w:rPr>
          <w:rFonts w:ascii="Arial" w:hAnsi="Arial" w:cs="Arial"/>
          <w:sz w:val="24"/>
          <w:szCs w:val="24"/>
        </w:rPr>
        <w:t>sql</w:t>
      </w:r>
      <w:proofErr w:type="spellEnd"/>
      <w:r>
        <w:rPr>
          <w:rFonts w:ascii="Arial" w:hAnsi="Arial" w:cs="Arial"/>
          <w:sz w:val="24"/>
          <w:szCs w:val="24"/>
        </w:rPr>
        <w:t xml:space="preserve">, ORA- </w:t>
      </w:r>
    </w:p>
    <w:p w:rsidR="006C713F" w:rsidRDefault="006C713F" w:rsidP="00C4291C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4267200" cy="2162175"/>
            <wp:effectExtent l="19050" t="0" r="0" b="0"/>
            <wp:docPr id="2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13F" w:rsidRDefault="006C713F" w:rsidP="00C4291C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6C713F" w:rsidRDefault="006C713F" w:rsidP="00C4291C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6C713F" w:rsidRDefault="006C713F" w:rsidP="00C4291C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6C713F" w:rsidRDefault="006C713F" w:rsidP="00C4291C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6C713F" w:rsidRDefault="006C713F" w:rsidP="00C4291C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B3563A" w:rsidRDefault="00B3563A" w:rsidP="00C4291C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B3563A" w:rsidRPr="00B3563A" w:rsidRDefault="00B3563A" w:rsidP="00B3563A">
      <w:pPr>
        <w:pStyle w:val="Prrafodelista"/>
        <w:numPr>
          <w:ilvl w:val="0"/>
          <w:numId w:val="11"/>
        </w:num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EC104B">
        <w:rPr>
          <w:rFonts w:ascii="Arial" w:hAnsi="Arial" w:cs="Arial"/>
          <w:sz w:val="24"/>
          <w:szCs w:val="24"/>
        </w:rPr>
        <w:t xml:space="preserve">Entrar en la transacción </w:t>
      </w:r>
      <w:r>
        <w:rPr>
          <w:rFonts w:ascii="Arial" w:hAnsi="Arial" w:cs="Arial"/>
          <w:b/>
          <w:color w:val="FF0000"/>
          <w:sz w:val="24"/>
          <w:szCs w:val="24"/>
        </w:rPr>
        <w:t>DB12</w:t>
      </w:r>
    </w:p>
    <w:p w:rsidR="00B3563A" w:rsidRDefault="00B3563A" w:rsidP="00B3563A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(Revisar actividades de Base de Datos).</w:t>
      </w:r>
    </w:p>
    <w:p w:rsidR="00B956E8" w:rsidRDefault="00B956E8" w:rsidP="00B3563A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B956E8" w:rsidRDefault="00B956E8" w:rsidP="00B3563A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VE"/>
        </w:rPr>
        <w:lastRenderedPageBreak/>
        <w:drawing>
          <wp:inline distT="0" distB="0" distL="0" distR="0">
            <wp:extent cx="5612130" cy="4609964"/>
            <wp:effectExtent l="19050" t="0" r="7620" b="0"/>
            <wp:docPr id="3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09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6E8" w:rsidRDefault="00B956E8" w:rsidP="00B3563A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B956E8" w:rsidRDefault="00B956E8" w:rsidP="00B3563A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primera vista se puede ver status y fecha del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ultimo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respaldo ejecutado. (</w:t>
      </w:r>
      <w:proofErr w:type="gramStart"/>
      <w:r>
        <w:rPr>
          <w:rFonts w:ascii="Arial" w:hAnsi="Arial" w:cs="Arial"/>
          <w:sz w:val="24"/>
          <w:szCs w:val="24"/>
        </w:rPr>
        <w:t>ver</w:t>
      </w:r>
      <w:proofErr w:type="gramEnd"/>
      <w:r>
        <w:rPr>
          <w:rFonts w:ascii="Arial" w:hAnsi="Arial" w:cs="Arial"/>
          <w:sz w:val="24"/>
          <w:szCs w:val="24"/>
        </w:rPr>
        <w:t xml:space="preserve"> flechas rojas)</w:t>
      </w:r>
    </w:p>
    <w:p w:rsidR="00B956E8" w:rsidRDefault="00B956E8" w:rsidP="00B3563A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B956E8" w:rsidRDefault="006C713F" w:rsidP="00B3563A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Presionando los botone</w:t>
      </w:r>
      <w:r w:rsidR="00B956E8">
        <w:rPr>
          <w:rFonts w:ascii="Arial" w:hAnsi="Arial" w:cs="Arial"/>
          <w:sz w:val="24"/>
          <w:szCs w:val="24"/>
        </w:rPr>
        <w:t>s</w:t>
      </w:r>
      <w:r w:rsidR="00B956E8" w:rsidRPr="00B956E8">
        <w:rPr>
          <w:rFonts w:ascii="Arial" w:hAnsi="Arial" w:cs="Arial"/>
          <w:noProof/>
          <w:sz w:val="24"/>
          <w:szCs w:val="24"/>
          <w:lang w:eastAsia="es-VE"/>
        </w:rPr>
        <w:t xml:space="preserve"> </w:t>
      </w:r>
      <w:r w:rsidR="00B956E8" w:rsidRPr="00B956E8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2419350" cy="276225"/>
            <wp:effectExtent l="19050" t="0" r="0" b="0"/>
            <wp:docPr id="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56E8">
        <w:rPr>
          <w:rFonts w:ascii="Arial" w:hAnsi="Arial" w:cs="Arial"/>
          <w:noProof/>
          <w:sz w:val="24"/>
          <w:szCs w:val="24"/>
          <w:lang w:eastAsia="es-VE"/>
        </w:rPr>
        <w:t xml:space="preserve"> y </w:t>
      </w:r>
      <w:r w:rsidR="00B956E8" w:rsidRPr="00B956E8"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2371725" cy="180975"/>
            <wp:effectExtent l="19050" t="0" r="9525" b="0"/>
            <wp:docPr id="3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56E8">
        <w:rPr>
          <w:rFonts w:ascii="Arial" w:hAnsi="Arial" w:cs="Arial"/>
          <w:noProof/>
          <w:sz w:val="24"/>
          <w:szCs w:val="24"/>
          <w:lang w:eastAsia="es-VE"/>
        </w:rPr>
        <w:t xml:space="preserve"> podemos ver el historico de procesos de backup.                                                                            </w:t>
      </w:r>
    </w:p>
    <w:p w:rsidR="00B3563A" w:rsidRDefault="00B956E8" w:rsidP="00B3563A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B3563A" w:rsidRDefault="00B3563A" w:rsidP="00B3563A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B956E8" w:rsidRDefault="00B956E8" w:rsidP="00B3563A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B956E8" w:rsidRDefault="00B956E8" w:rsidP="00B3563A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B956E8" w:rsidRDefault="00B956E8" w:rsidP="00B3563A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B956E8" w:rsidRDefault="00B956E8" w:rsidP="00B3563A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93979" w:rsidRDefault="00993979" w:rsidP="00B3563A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93979" w:rsidRDefault="00993979" w:rsidP="00B3563A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B956E8" w:rsidRPr="00B3563A" w:rsidRDefault="00B956E8" w:rsidP="00B956E8">
      <w:pPr>
        <w:pStyle w:val="Prrafodelista"/>
        <w:numPr>
          <w:ilvl w:val="0"/>
          <w:numId w:val="11"/>
        </w:num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  <w:r w:rsidRPr="00EC104B">
        <w:rPr>
          <w:rFonts w:ascii="Arial" w:hAnsi="Arial" w:cs="Arial"/>
          <w:sz w:val="24"/>
          <w:szCs w:val="24"/>
        </w:rPr>
        <w:t xml:space="preserve">Entrar en la transacción </w:t>
      </w:r>
      <w:r>
        <w:rPr>
          <w:rFonts w:ascii="Arial" w:hAnsi="Arial" w:cs="Arial"/>
          <w:b/>
          <w:color w:val="FF0000"/>
          <w:sz w:val="24"/>
          <w:szCs w:val="24"/>
        </w:rPr>
        <w:t>DB02</w:t>
      </w:r>
    </w:p>
    <w:p w:rsidR="00B956E8" w:rsidRDefault="00B956E8" w:rsidP="00B956E8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(Revisar estado de la base de datos).</w:t>
      </w:r>
    </w:p>
    <w:p w:rsidR="00B956E8" w:rsidRDefault="00B956E8" w:rsidP="00B956E8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C4291C" w:rsidRDefault="00C4291C" w:rsidP="00C26CD7">
      <w:pPr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2B4514" w:rsidRDefault="00B956E8" w:rsidP="00A10FD1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VE"/>
        </w:rPr>
        <w:lastRenderedPageBreak/>
        <w:drawing>
          <wp:inline distT="0" distB="0" distL="0" distR="0">
            <wp:extent cx="5612130" cy="3666128"/>
            <wp:effectExtent l="19050" t="0" r="7620" b="0"/>
            <wp:docPr id="3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91C" w:rsidRDefault="00C4291C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956E8" w:rsidRDefault="00B956E8" w:rsidP="00A10FD1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Revisar que en el campo “</w:t>
      </w:r>
      <w:proofErr w:type="spellStart"/>
      <w:r>
        <w:rPr>
          <w:rFonts w:ascii="Arial" w:hAnsi="Arial" w:cs="Arial"/>
          <w:sz w:val="24"/>
          <w:szCs w:val="24"/>
        </w:rPr>
        <w:t>Critical</w:t>
      </w:r>
      <w:proofErr w:type="spellEnd"/>
      <w:r>
        <w:rPr>
          <w:rFonts w:ascii="Arial" w:hAnsi="Arial" w:cs="Arial"/>
          <w:sz w:val="24"/>
          <w:szCs w:val="24"/>
        </w:rPr>
        <w:t xml:space="preserve">” (señalado con la flecha roja) este en color </w:t>
      </w:r>
      <w:proofErr w:type="gramStart"/>
      <w:r>
        <w:rPr>
          <w:rFonts w:ascii="Arial" w:hAnsi="Arial" w:cs="Arial"/>
          <w:sz w:val="24"/>
          <w:szCs w:val="24"/>
        </w:rPr>
        <w:t>verde</w:t>
      </w:r>
      <w:r w:rsidRPr="00B956E8">
        <w:rPr>
          <w:rFonts w:ascii="Arial" w:hAnsi="Arial" w:cs="Arial"/>
          <w:sz w:val="24"/>
          <w:szCs w:val="24"/>
        </w:rPr>
        <w:t xml:space="preserve"> </w:t>
      </w:r>
      <w:proofErr w:type="gramEnd"/>
      <w:r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180975" cy="190500"/>
            <wp:effectExtent l="19050" t="0" r="9525" b="0"/>
            <wp:docPr id="3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63A1">
        <w:rPr>
          <w:rFonts w:ascii="Arial" w:hAnsi="Arial" w:cs="Arial"/>
          <w:sz w:val="24"/>
          <w:szCs w:val="24"/>
        </w:rPr>
        <w:t>.</w:t>
      </w:r>
    </w:p>
    <w:p w:rsidR="007E17DB" w:rsidRDefault="007E17DB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7E17DB" w:rsidRDefault="007E17DB" w:rsidP="00A10FD1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caso que no este verde, o los campos no estén en “0”, entran en </w:t>
      </w:r>
      <w:proofErr w:type="spellStart"/>
      <w:r w:rsidRPr="007E17DB">
        <w:rPr>
          <w:rFonts w:ascii="Arial" w:hAnsi="Arial" w:cs="Arial"/>
          <w:color w:val="FF0000"/>
          <w:sz w:val="24"/>
          <w:szCs w:val="24"/>
        </w:rPr>
        <w:t>tablespace</w:t>
      </w:r>
      <w:proofErr w:type="spellEnd"/>
      <w:r w:rsidRPr="007E17DB">
        <w:rPr>
          <w:rFonts w:ascii="Arial" w:hAnsi="Arial" w:cs="Arial"/>
          <w:color w:val="FF0000"/>
          <w:sz w:val="24"/>
          <w:szCs w:val="24"/>
        </w:rPr>
        <w:sym w:font="Wingdings" w:char="F0E0"/>
      </w:r>
      <w:proofErr w:type="spellStart"/>
      <w:r w:rsidRPr="007E17DB">
        <w:rPr>
          <w:rFonts w:ascii="Arial" w:hAnsi="Arial" w:cs="Arial"/>
          <w:color w:val="FF0000"/>
          <w:sz w:val="24"/>
          <w:szCs w:val="24"/>
        </w:rPr>
        <w:t>overview</w:t>
      </w:r>
      <w:proofErr w:type="spellEnd"/>
      <w:r>
        <w:rPr>
          <w:rFonts w:ascii="Arial" w:hAnsi="Arial" w:cs="Arial"/>
          <w:color w:val="FF0000"/>
          <w:sz w:val="24"/>
          <w:szCs w:val="24"/>
        </w:rPr>
        <w:t xml:space="preserve">, </w:t>
      </w:r>
      <w:r w:rsidRPr="007E17DB">
        <w:rPr>
          <w:rFonts w:ascii="Arial" w:hAnsi="Arial" w:cs="Arial"/>
          <w:sz w:val="24"/>
          <w:szCs w:val="24"/>
        </w:rPr>
        <w:t xml:space="preserve">para </w:t>
      </w:r>
      <w:r>
        <w:rPr>
          <w:rFonts w:ascii="Arial" w:hAnsi="Arial" w:cs="Arial"/>
          <w:sz w:val="24"/>
          <w:szCs w:val="24"/>
        </w:rPr>
        <w:t>revisar en detalle las tablas.</w:t>
      </w:r>
    </w:p>
    <w:p w:rsidR="00B956E8" w:rsidRDefault="00B956E8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956E8" w:rsidRDefault="00F5427E" w:rsidP="00A10FD1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VE"/>
        </w:rPr>
        <w:drawing>
          <wp:inline distT="0" distB="0" distL="0" distR="0">
            <wp:extent cx="5612130" cy="2884853"/>
            <wp:effectExtent l="19050" t="0" r="7620" b="0"/>
            <wp:docPr id="3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84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6E8" w:rsidRDefault="00B956E8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514" w:rsidRDefault="002B4514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956E8" w:rsidRPr="00B956E8" w:rsidRDefault="00B956E8" w:rsidP="00B956E8">
      <w:pPr>
        <w:spacing w:after="0" w:line="240" w:lineRule="auto"/>
        <w:rPr>
          <w:rFonts w:ascii="Arial" w:hAnsi="Arial" w:cs="Arial"/>
          <w:b/>
          <w:color w:val="0000FF"/>
          <w:sz w:val="44"/>
          <w:szCs w:val="44"/>
          <w:u w:val="single"/>
        </w:rPr>
      </w:pPr>
      <w:r>
        <w:rPr>
          <w:rFonts w:ascii="Arial" w:hAnsi="Arial" w:cs="Arial"/>
          <w:b/>
          <w:color w:val="0000FF"/>
          <w:sz w:val="44"/>
          <w:szCs w:val="44"/>
          <w:highlight w:val="lightGray"/>
          <w:u w:val="single"/>
        </w:rPr>
        <w:lastRenderedPageBreak/>
        <w:t>QA2</w:t>
      </w:r>
    </w:p>
    <w:p w:rsidR="002B4514" w:rsidRDefault="002B4514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514" w:rsidRDefault="002B4514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514" w:rsidRDefault="009263A1" w:rsidP="00A10FD1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Ejecutar los mismos pasos con las transacciones</w:t>
      </w:r>
    </w:p>
    <w:p w:rsidR="009263A1" w:rsidRDefault="009263A1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263A1" w:rsidRPr="00D06609" w:rsidRDefault="009263A1" w:rsidP="00A10FD1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D06609">
        <w:rPr>
          <w:rFonts w:ascii="Arial" w:hAnsi="Arial" w:cs="Arial"/>
          <w:sz w:val="24"/>
          <w:szCs w:val="24"/>
          <w:lang w:val="en-US"/>
        </w:rPr>
        <w:t>STM22</w:t>
      </w:r>
    </w:p>
    <w:p w:rsidR="009263A1" w:rsidRPr="00D06609" w:rsidRDefault="009263A1" w:rsidP="00A10FD1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D06609">
        <w:rPr>
          <w:rFonts w:ascii="Arial" w:hAnsi="Arial" w:cs="Arial"/>
          <w:sz w:val="24"/>
          <w:szCs w:val="24"/>
          <w:lang w:val="en-US"/>
        </w:rPr>
        <w:t>SM66</w:t>
      </w:r>
    </w:p>
    <w:p w:rsidR="009263A1" w:rsidRPr="00D06609" w:rsidRDefault="009263A1" w:rsidP="00A10FD1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D06609">
        <w:rPr>
          <w:rFonts w:ascii="Arial" w:hAnsi="Arial" w:cs="Arial"/>
          <w:sz w:val="24"/>
          <w:szCs w:val="24"/>
          <w:lang w:val="en-US"/>
        </w:rPr>
        <w:t>SM37</w:t>
      </w:r>
    </w:p>
    <w:p w:rsidR="009263A1" w:rsidRPr="00D06609" w:rsidRDefault="009263A1" w:rsidP="00A10FD1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D06609">
        <w:rPr>
          <w:rFonts w:ascii="Arial" w:hAnsi="Arial" w:cs="Arial"/>
          <w:sz w:val="24"/>
          <w:szCs w:val="24"/>
          <w:lang w:val="en-US"/>
        </w:rPr>
        <w:t>SM21</w:t>
      </w:r>
    </w:p>
    <w:p w:rsidR="009263A1" w:rsidRPr="00D06609" w:rsidRDefault="009263A1" w:rsidP="00A10FD1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D06609">
        <w:rPr>
          <w:rFonts w:ascii="Arial" w:hAnsi="Arial" w:cs="Arial"/>
          <w:sz w:val="24"/>
          <w:szCs w:val="24"/>
          <w:lang w:val="en-US"/>
        </w:rPr>
        <w:t>DB02</w:t>
      </w:r>
    </w:p>
    <w:p w:rsidR="009263A1" w:rsidRPr="00D06609" w:rsidRDefault="009263A1" w:rsidP="00A10FD1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9263A1" w:rsidRPr="00D06609" w:rsidRDefault="009263A1" w:rsidP="009263A1">
      <w:pPr>
        <w:spacing w:after="0" w:line="240" w:lineRule="auto"/>
        <w:rPr>
          <w:rFonts w:ascii="Arial" w:hAnsi="Arial" w:cs="Arial"/>
          <w:b/>
          <w:color w:val="0000FF"/>
          <w:sz w:val="44"/>
          <w:szCs w:val="44"/>
          <w:u w:val="single"/>
          <w:lang w:val="en-US"/>
        </w:rPr>
      </w:pPr>
    </w:p>
    <w:p w:rsidR="009263A1" w:rsidRPr="00D06609" w:rsidRDefault="009263A1" w:rsidP="009263A1">
      <w:pPr>
        <w:spacing w:after="0" w:line="240" w:lineRule="auto"/>
        <w:rPr>
          <w:rFonts w:ascii="Arial" w:hAnsi="Arial" w:cs="Arial"/>
          <w:b/>
          <w:color w:val="0000FF"/>
          <w:sz w:val="44"/>
          <w:szCs w:val="44"/>
          <w:u w:val="single"/>
          <w:lang w:val="en-US"/>
        </w:rPr>
      </w:pPr>
      <w:r w:rsidRPr="00D06609">
        <w:rPr>
          <w:rFonts w:ascii="Arial" w:hAnsi="Arial" w:cs="Arial"/>
          <w:b/>
          <w:color w:val="0000FF"/>
          <w:sz w:val="44"/>
          <w:szCs w:val="44"/>
          <w:u w:val="single"/>
          <w:lang w:val="en-US"/>
        </w:rPr>
        <w:t>DV1</w:t>
      </w:r>
    </w:p>
    <w:p w:rsidR="009263A1" w:rsidRDefault="009263A1" w:rsidP="009263A1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Igual que en PR1 menos las SM51.</w:t>
      </w:r>
    </w:p>
    <w:p w:rsidR="009263A1" w:rsidRDefault="009263A1" w:rsidP="009263A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83995" w:rsidRDefault="00D83995" w:rsidP="00D83995">
      <w:pPr>
        <w:spacing w:after="0" w:line="240" w:lineRule="auto"/>
        <w:rPr>
          <w:rFonts w:ascii="Arial" w:hAnsi="Arial" w:cs="Arial"/>
          <w:b/>
          <w:color w:val="0000FF"/>
          <w:sz w:val="44"/>
          <w:szCs w:val="44"/>
          <w:u w:val="single"/>
        </w:rPr>
      </w:pPr>
      <w:r>
        <w:rPr>
          <w:rFonts w:ascii="Arial" w:hAnsi="Arial" w:cs="Arial"/>
          <w:b/>
          <w:color w:val="0000FF"/>
          <w:sz w:val="44"/>
          <w:szCs w:val="44"/>
          <w:u w:val="single"/>
        </w:rPr>
        <w:t>RECONVERSION</w:t>
      </w:r>
    </w:p>
    <w:p w:rsidR="00D83995" w:rsidRDefault="00D83995" w:rsidP="00D8399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83995" w:rsidRDefault="00D83995" w:rsidP="00D83995">
      <w:pPr>
        <w:spacing w:after="0" w:line="240" w:lineRule="auto"/>
        <w:rPr>
          <w:rFonts w:ascii="Arial" w:hAnsi="Arial" w:cs="Arial"/>
          <w:b/>
          <w:color w:val="0000FF"/>
          <w:sz w:val="44"/>
          <w:szCs w:val="44"/>
          <w:u w:val="single"/>
        </w:rPr>
      </w:pPr>
      <w:r>
        <w:rPr>
          <w:rFonts w:ascii="Arial" w:hAnsi="Arial" w:cs="Arial"/>
          <w:sz w:val="24"/>
          <w:szCs w:val="24"/>
        </w:rPr>
        <w:t>R3QA1-</w:t>
      </w:r>
      <w:r w:rsidRPr="00D83995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 QA2 CALIDAD CONVERSION,</w:t>
      </w:r>
    </w:p>
    <w:p w:rsidR="00D83995" w:rsidRDefault="00D83995" w:rsidP="00D8399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R3QA3-</w:t>
      </w:r>
      <w:r w:rsidRPr="00D83995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 DV1 DESARROLLO CONVERSION,</w:t>
      </w:r>
    </w:p>
    <w:p w:rsidR="00D83995" w:rsidRDefault="00D83995" w:rsidP="00D8399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83995" w:rsidRPr="008E1DC1" w:rsidRDefault="008E1DC1" w:rsidP="00D83995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E1DC1">
        <w:rPr>
          <w:rFonts w:ascii="Arial" w:hAnsi="Arial" w:cs="Arial"/>
          <w:sz w:val="24"/>
          <w:szCs w:val="24"/>
        </w:rPr>
        <w:t>Activar</w:t>
      </w:r>
      <w:r>
        <w:rPr>
          <w:rFonts w:ascii="Arial" w:hAnsi="Arial" w:cs="Arial"/>
          <w:sz w:val="24"/>
          <w:szCs w:val="24"/>
        </w:rPr>
        <w:t xml:space="preserve"> la pantalla de inicio del </w:t>
      </w:r>
      <w:proofErr w:type="spellStart"/>
      <w:r>
        <w:rPr>
          <w:rFonts w:ascii="Arial" w:hAnsi="Arial" w:cs="Arial"/>
          <w:sz w:val="24"/>
          <w:szCs w:val="24"/>
        </w:rPr>
        <w:t>saplogon</w:t>
      </w:r>
      <w:proofErr w:type="spellEnd"/>
      <w:r>
        <w:rPr>
          <w:rFonts w:ascii="Arial" w:hAnsi="Arial" w:cs="Arial"/>
          <w:sz w:val="24"/>
          <w:szCs w:val="24"/>
        </w:rPr>
        <w:t xml:space="preserve"> (que solicite los datos de entrada)</w:t>
      </w:r>
    </w:p>
    <w:p w:rsidR="00D83995" w:rsidRDefault="00D83995" w:rsidP="00D83995">
      <w:pPr>
        <w:spacing w:after="0" w:line="240" w:lineRule="auto"/>
        <w:rPr>
          <w:rFonts w:ascii="Arial" w:hAnsi="Arial" w:cs="Arial"/>
          <w:b/>
          <w:color w:val="0000FF"/>
          <w:sz w:val="44"/>
          <w:szCs w:val="44"/>
          <w:u w:val="single"/>
        </w:rPr>
      </w:pPr>
    </w:p>
    <w:p w:rsidR="002B4514" w:rsidRDefault="002B4514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263A1" w:rsidRDefault="009263A1" w:rsidP="009263A1">
      <w:pPr>
        <w:spacing w:after="0" w:line="240" w:lineRule="auto"/>
        <w:rPr>
          <w:rFonts w:ascii="Arial" w:hAnsi="Arial" w:cs="Arial"/>
          <w:b/>
          <w:color w:val="0000FF"/>
          <w:sz w:val="44"/>
          <w:szCs w:val="44"/>
          <w:u w:val="single"/>
        </w:rPr>
      </w:pPr>
      <w:r>
        <w:rPr>
          <w:rFonts w:ascii="Arial" w:hAnsi="Arial" w:cs="Arial"/>
          <w:b/>
          <w:color w:val="0000FF"/>
          <w:sz w:val="44"/>
          <w:szCs w:val="44"/>
          <w:u w:val="single"/>
        </w:rPr>
        <w:t>RMCA</w:t>
      </w:r>
    </w:p>
    <w:p w:rsidR="009263A1" w:rsidRDefault="009263A1" w:rsidP="009263A1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Igual que en PR1.</w:t>
      </w:r>
    </w:p>
    <w:p w:rsidR="00083D05" w:rsidRDefault="00083D05" w:rsidP="009263A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83D05" w:rsidRPr="00083D05" w:rsidRDefault="00083D05" w:rsidP="009263A1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83D05">
        <w:rPr>
          <w:rFonts w:ascii="Arial" w:hAnsi="Arial" w:cs="Arial"/>
          <w:b/>
          <w:color w:val="FF0000"/>
          <w:sz w:val="24"/>
          <w:szCs w:val="24"/>
          <w:u w:val="single"/>
        </w:rPr>
        <w:t>Nota</w:t>
      </w:r>
      <w:proofErr w:type="gramStart"/>
      <w:r w:rsidRPr="00083D05">
        <w:rPr>
          <w:rFonts w:ascii="Arial" w:hAnsi="Arial" w:cs="Arial"/>
          <w:b/>
          <w:color w:val="FF0000"/>
          <w:sz w:val="24"/>
          <w:szCs w:val="24"/>
          <w:u w:val="single"/>
        </w:rPr>
        <w:t>:</w:t>
      </w:r>
      <w:r w:rsidRPr="00083D05">
        <w:rPr>
          <w:rFonts w:ascii="Arial" w:hAnsi="Arial" w:cs="Arial"/>
          <w:color w:val="FF0000"/>
          <w:sz w:val="24"/>
          <w:szCs w:val="24"/>
        </w:rPr>
        <w:t xml:space="preserve"> </w:t>
      </w:r>
      <w:r w:rsidRPr="00083D05">
        <w:rPr>
          <w:rFonts w:ascii="Arial" w:hAnsi="Arial" w:cs="Arial"/>
          <w:sz w:val="24"/>
          <w:szCs w:val="24"/>
        </w:rPr>
        <w:t xml:space="preserve"> En</w:t>
      </w:r>
      <w:proofErr w:type="gramEnd"/>
      <w:r w:rsidRPr="00083D05">
        <w:rPr>
          <w:rFonts w:ascii="Arial" w:hAnsi="Arial" w:cs="Arial"/>
          <w:sz w:val="24"/>
          <w:szCs w:val="24"/>
        </w:rPr>
        <w:t xml:space="preserve"> RMP</w:t>
      </w:r>
      <w:r>
        <w:rPr>
          <w:rFonts w:ascii="Arial" w:hAnsi="Arial" w:cs="Arial"/>
          <w:sz w:val="24"/>
          <w:szCs w:val="24"/>
        </w:rPr>
        <w:t xml:space="preserve"> con la SM66 chequear que estén en ejecución los usuarios 04,10,11,01,y 03 </w:t>
      </w:r>
    </w:p>
    <w:p w:rsidR="002B4514" w:rsidRDefault="002B4514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263A1" w:rsidRDefault="009263A1" w:rsidP="009263A1">
      <w:pPr>
        <w:spacing w:after="0" w:line="240" w:lineRule="auto"/>
        <w:rPr>
          <w:rFonts w:ascii="Arial" w:hAnsi="Arial" w:cs="Arial"/>
          <w:b/>
          <w:color w:val="0000FF"/>
          <w:sz w:val="44"/>
          <w:szCs w:val="44"/>
          <w:u w:val="single"/>
        </w:rPr>
      </w:pPr>
      <w:r>
        <w:rPr>
          <w:rFonts w:ascii="Arial" w:hAnsi="Arial" w:cs="Arial"/>
          <w:b/>
          <w:color w:val="0000FF"/>
          <w:sz w:val="44"/>
          <w:szCs w:val="44"/>
          <w:u w:val="single"/>
        </w:rPr>
        <w:t>CM</w:t>
      </w:r>
    </w:p>
    <w:p w:rsidR="009263A1" w:rsidRDefault="009263A1" w:rsidP="009263A1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Igual que en PR1.</w:t>
      </w:r>
    </w:p>
    <w:p w:rsidR="002B4514" w:rsidRDefault="002B4514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514" w:rsidRDefault="002B4514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514" w:rsidRDefault="002B4514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83D05" w:rsidRDefault="00083D05" w:rsidP="00083D05">
      <w:pPr>
        <w:spacing w:after="0" w:line="240" w:lineRule="auto"/>
        <w:rPr>
          <w:rFonts w:ascii="Arial" w:hAnsi="Arial" w:cs="Arial"/>
          <w:b/>
          <w:color w:val="0000FF"/>
          <w:sz w:val="44"/>
          <w:szCs w:val="44"/>
          <w:u w:val="single"/>
        </w:rPr>
      </w:pPr>
      <w:r>
        <w:rPr>
          <w:rFonts w:ascii="Arial" w:hAnsi="Arial" w:cs="Arial"/>
          <w:b/>
          <w:color w:val="0000FF"/>
          <w:sz w:val="44"/>
          <w:szCs w:val="44"/>
          <w:u w:val="single"/>
        </w:rPr>
        <w:t>J2EE</w:t>
      </w:r>
    </w:p>
    <w:p w:rsidR="00083D05" w:rsidRDefault="00083D05" w:rsidP="00083D05">
      <w:pPr>
        <w:spacing w:after="0" w:line="240" w:lineRule="auto"/>
        <w:rPr>
          <w:rFonts w:ascii="Arial" w:hAnsi="Arial" w:cs="Arial"/>
          <w:b/>
          <w:color w:val="0000FF"/>
          <w:sz w:val="44"/>
          <w:szCs w:val="44"/>
          <w:u w:val="single"/>
        </w:rPr>
      </w:pPr>
    </w:p>
    <w:p w:rsidR="00083D05" w:rsidRDefault="008D69E0" w:rsidP="00083D05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D69E0">
        <w:rPr>
          <w:rFonts w:ascii="Arial" w:hAnsi="Arial" w:cs="Arial"/>
          <w:sz w:val="24"/>
          <w:szCs w:val="24"/>
        </w:rPr>
        <w:t>Ent</w:t>
      </w:r>
      <w:r>
        <w:rPr>
          <w:rFonts w:ascii="Arial" w:hAnsi="Arial" w:cs="Arial"/>
          <w:sz w:val="24"/>
          <w:szCs w:val="24"/>
        </w:rPr>
        <w:t>rar en el servidor j2eprd (</w:t>
      </w:r>
      <w:r w:rsidRPr="008D69E0">
        <w:rPr>
          <w:rFonts w:ascii="Arial" w:hAnsi="Arial" w:cs="Arial"/>
          <w:sz w:val="24"/>
          <w:szCs w:val="24"/>
        </w:rPr>
        <w:t>161.196.11.188</w:t>
      </w:r>
      <w:r>
        <w:rPr>
          <w:rFonts w:ascii="Arial" w:hAnsi="Arial" w:cs="Arial"/>
          <w:sz w:val="24"/>
          <w:szCs w:val="24"/>
        </w:rPr>
        <w:t>), usuario</w:t>
      </w:r>
      <w:proofErr w:type="gramStart"/>
      <w:r>
        <w:rPr>
          <w:rFonts w:ascii="Arial" w:hAnsi="Arial" w:cs="Arial"/>
          <w:sz w:val="24"/>
          <w:szCs w:val="24"/>
        </w:rPr>
        <w:t>:j2padm</w:t>
      </w:r>
      <w:proofErr w:type="gramEnd"/>
      <w:r>
        <w:rPr>
          <w:rFonts w:ascii="Arial" w:hAnsi="Arial" w:cs="Arial"/>
          <w:sz w:val="24"/>
          <w:szCs w:val="24"/>
        </w:rPr>
        <w:t>.</w:t>
      </w:r>
    </w:p>
    <w:p w:rsidR="008D69E0" w:rsidRDefault="008D69E0" w:rsidP="00083D0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D69E0" w:rsidRDefault="008D69E0" w:rsidP="00083D0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Ubicarse en el </w:t>
      </w:r>
      <w:proofErr w:type="gramStart"/>
      <w:r>
        <w:rPr>
          <w:rFonts w:ascii="Arial" w:hAnsi="Arial" w:cs="Arial"/>
          <w:sz w:val="24"/>
          <w:szCs w:val="24"/>
        </w:rPr>
        <w:t>directorio :</w:t>
      </w:r>
      <w:proofErr w:type="gramEnd"/>
      <w:r>
        <w:rPr>
          <w:rFonts w:ascii="Arial" w:hAnsi="Arial" w:cs="Arial"/>
          <w:sz w:val="24"/>
          <w:szCs w:val="24"/>
        </w:rPr>
        <w:t xml:space="preserve">  /</w:t>
      </w:r>
      <w:proofErr w:type="spellStart"/>
      <w:r>
        <w:rPr>
          <w:rFonts w:ascii="Arial" w:hAnsi="Arial" w:cs="Arial"/>
          <w:sz w:val="24"/>
          <w:szCs w:val="24"/>
        </w:rPr>
        <w:t>oracle</w:t>
      </w:r>
      <w:proofErr w:type="spellEnd"/>
      <w:r>
        <w:rPr>
          <w:rFonts w:ascii="Arial" w:hAnsi="Arial" w:cs="Arial"/>
          <w:sz w:val="24"/>
          <w:szCs w:val="24"/>
        </w:rPr>
        <w:t>/J2P/</w:t>
      </w:r>
      <w:proofErr w:type="spellStart"/>
      <w:r>
        <w:rPr>
          <w:rFonts w:ascii="Arial" w:hAnsi="Arial" w:cs="Arial"/>
          <w:sz w:val="24"/>
          <w:szCs w:val="24"/>
        </w:rPr>
        <w:t>sapbackup</w:t>
      </w:r>
      <w:proofErr w:type="spellEnd"/>
    </w:p>
    <w:p w:rsidR="008D69E0" w:rsidRDefault="008D69E0" w:rsidP="00083D0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D69E0" w:rsidRDefault="008D69E0" w:rsidP="00083D0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Revisar que exista el archivo: backJ2P.log del </w:t>
      </w:r>
      <w:proofErr w:type="spellStart"/>
      <w:r>
        <w:rPr>
          <w:rFonts w:ascii="Arial" w:hAnsi="Arial" w:cs="Arial"/>
          <w:sz w:val="24"/>
          <w:szCs w:val="24"/>
        </w:rPr>
        <w:t>dia</w:t>
      </w:r>
      <w:proofErr w:type="spellEnd"/>
      <w:r>
        <w:rPr>
          <w:rFonts w:ascii="Arial" w:hAnsi="Arial" w:cs="Arial"/>
          <w:sz w:val="24"/>
          <w:szCs w:val="24"/>
        </w:rPr>
        <w:t xml:space="preserve"> anterior.</w:t>
      </w:r>
    </w:p>
    <w:p w:rsidR="008D69E0" w:rsidRDefault="008D69E0" w:rsidP="00083D0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D69E0" w:rsidRDefault="008D69E0" w:rsidP="00083D0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D69E0" w:rsidRDefault="008D69E0" w:rsidP="00083D05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D69E0">
        <w:rPr>
          <w:rFonts w:ascii="Arial" w:hAnsi="Arial" w:cs="Arial"/>
          <w:b/>
          <w:color w:val="FF0000"/>
          <w:sz w:val="24"/>
          <w:szCs w:val="24"/>
          <w:u w:val="single"/>
        </w:rPr>
        <w:t>Nota</w:t>
      </w:r>
      <w:r w:rsidR="006021A0">
        <w:rPr>
          <w:rFonts w:ascii="Arial" w:hAnsi="Arial" w:cs="Arial"/>
          <w:sz w:val="24"/>
          <w:szCs w:val="24"/>
        </w:rPr>
        <w:t xml:space="preserve">:   si desde la casa no se puede acceder directamente al servidor lo hacemos por medio de </w:t>
      </w:r>
      <w:proofErr w:type="spellStart"/>
      <w:r w:rsidR="006021A0" w:rsidRPr="006021A0">
        <w:rPr>
          <w:rFonts w:ascii="Arial" w:hAnsi="Arial" w:cs="Arial"/>
          <w:b/>
          <w:sz w:val="24"/>
          <w:szCs w:val="24"/>
        </w:rPr>
        <w:t>ssh</w:t>
      </w:r>
      <w:proofErr w:type="spellEnd"/>
      <w:r w:rsidR="006021A0">
        <w:rPr>
          <w:rFonts w:ascii="Arial" w:hAnsi="Arial" w:cs="Arial"/>
          <w:sz w:val="24"/>
          <w:szCs w:val="24"/>
        </w:rPr>
        <w:t>.</w:t>
      </w:r>
    </w:p>
    <w:p w:rsidR="006021A0" w:rsidRDefault="006021A0" w:rsidP="00083D0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021A0" w:rsidRDefault="006021A0" w:rsidP="00083D0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Entramos en el servidor </w:t>
      </w:r>
      <w:r w:rsidR="004F4947" w:rsidRPr="004F4947">
        <w:rPr>
          <w:rFonts w:ascii="Arial" w:hAnsi="Arial" w:cs="Arial"/>
          <w:b/>
          <w:sz w:val="24"/>
          <w:szCs w:val="24"/>
        </w:rPr>
        <w:t>r3pr1ap1</w:t>
      </w:r>
      <w:r w:rsidR="004F4947">
        <w:rPr>
          <w:rFonts w:ascii="Arial" w:hAnsi="Arial" w:cs="Arial"/>
          <w:sz w:val="24"/>
          <w:szCs w:val="24"/>
        </w:rPr>
        <w:t>, y desde allí escribimos el comando:</w:t>
      </w:r>
    </w:p>
    <w:p w:rsidR="004F4947" w:rsidRDefault="004F4947" w:rsidP="00083D0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F4947" w:rsidRDefault="004F4947" w:rsidP="00083D05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ssh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j2padm@j2eprod</w:t>
      </w:r>
    </w:p>
    <w:p w:rsidR="004F4947" w:rsidRDefault="004F4947" w:rsidP="00083D0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F4947" w:rsidRDefault="004F4947" w:rsidP="00083D0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F4947" w:rsidRDefault="004F4947" w:rsidP="00083D0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__________________________________________________________</w:t>
      </w:r>
    </w:p>
    <w:p w:rsidR="004F4947" w:rsidRDefault="004F4947" w:rsidP="00083D0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06609" w:rsidRDefault="00D06609" w:rsidP="00083D0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06609" w:rsidRDefault="00D06609" w:rsidP="00083D0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Revisar los </w:t>
      </w:r>
      <w:proofErr w:type="spellStart"/>
      <w:r>
        <w:rPr>
          <w:rFonts w:ascii="Arial" w:hAnsi="Arial" w:cs="Arial"/>
          <w:sz w:val="24"/>
          <w:szCs w:val="24"/>
        </w:rPr>
        <w:t>procentajes</w:t>
      </w:r>
      <w:proofErr w:type="spellEnd"/>
      <w:r>
        <w:rPr>
          <w:rFonts w:ascii="Arial" w:hAnsi="Arial" w:cs="Arial"/>
          <w:sz w:val="24"/>
          <w:szCs w:val="24"/>
        </w:rPr>
        <w:t xml:space="preserve"> de los Files </w:t>
      </w:r>
      <w:proofErr w:type="spellStart"/>
      <w:r>
        <w:rPr>
          <w:rFonts w:ascii="Arial" w:hAnsi="Arial" w:cs="Arial"/>
          <w:sz w:val="24"/>
          <w:szCs w:val="24"/>
        </w:rPr>
        <w:t>System</w:t>
      </w:r>
      <w:proofErr w:type="spellEnd"/>
      <w:r>
        <w:rPr>
          <w:rFonts w:ascii="Arial" w:hAnsi="Arial" w:cs="Arial"/>
          <w:sz w:val="24"/>
          <w:szCs w:val="24"/>
        </w:rPr>
        <w:t xml:space="preserve"> de cada ambiente, con el comando:</w:t>
      </w:r>
    </w:p>
    <w:p w:rsidR="00D06609" w:rsidRDefault="00D06609" w:rsidP="00083D0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D06609" w:rsidRDefault="00901852" w:rsidP="00083D05">
      <w:pPr>
        <w:spacing w:after="0" w:line="240" w:lineRule="auto"/>
        <w:rPr>
          <w:rFonts w:ascii="Arial" w:hAnsi="Arial" w:cs="Arial"/>
          <w:b/>
          <w:color w:val="0070C0"/>
          <w:sz w:val="28"/>
          <w:szCs w:val="28"/>
        </w:rPr>
      </w:pPr>
      <w:proofErr w:type="spellStart"/>
      <w:r w:rsidRPr="00D06609">
        <w:rPr>
          <w:rFonts w:ascii="Arial" w:hAnsi="Arial" w:cs="Arial"/>
          <w:b/>
          <w:color w:val="0070C0"/>
          <w:sz w:val="28"/>
          <w:szCs w:val="28"/>
        </w:rPr>
        <w:t>B</w:t>
      </w:r>
      <w:r w:rsidR="00D06609" w:rsidRPr="00D06609">
        <w:rPr>
          <w:rFonts w:ascii="Arial" w:hAnsi="Arial" w:cs="Arial"/>
          <w:b/>
          <w:color w:val="0070C0"/>
          <w:sz w:val="28"/>
          <w:szCs w:val="28"/>
        </w:rPr>
        <w:t>df</w:t>
      </w:r>
      <w:proofErr w:type="spellEnd"/>
    </w:p>
    <w:p w:rsidR="00901852" w:rsidRPr="00D06609" w:rsidRDefault="00901852" w:rsidP="00901852">
      <w:pPr>
        <w:spacing w:after="0" w:line="240" w:lineRule="auto"/>
        <w:rPr>
          <w:rFonts w:ascii="Arial" w:hAnsi="Arial" w:cs="Arial"/>
          <w:b/>
          <w:color w:val="0070C0"/>
          <w:sz w:val="28"/>
          <w:szCs w:val="28"/>
        </w:rPr>
      </w:pPr>
      <w:proofErr w:type="spellStart"/>
      <w:proofErr w:type="gramStart"/>
      <w:r w:rsidRPr="00D06609">
        <w:rPr>
          <w:rFonts w:ascii="Arial" w:hAnsi="Arial" w:cs="Arial"/>
          <w:b/>
          <w:color w:val="0070C0"/>
          <w:sz w:val="28"/>
          <w:szCs w:val="28"/>
        </w:rPr>
        <w:t>Bdf</w:t>
      </w:r>
      <w:proofErr w:type="spellEnd"/>
      <w:r>
        <w:rPr>
          <w:rFonts w:ascii="Arial" w:hAnsi="Arial" w:cs="Arial"/>
          <w:b/>
          <w:color w:val="0070C0"/>
          <w:sz w:val="28"/>
          <w:szCs w:val="28"/>
        </w:rPr>
        <w:t xml:space="preserve"> .</w:t>
      </w:r>
      <w:proofErr w:type="gramEnd"/>
    </w:p>
    <w:p w:rsidR="00901852" w:rsidRPr="00D06609" w:rsidRDefault="00901852" w:rsidP="00083D05">
      <w:pPr>
        <w:spacing w:after="0" w:line="240" w:lineRule="auto"/>
        <w:rPr>
          <w:rFonts w:ascii="Arial" w:hAnsi="Arial" w:cs="Arial"/>
          <w:b/>
          <w:color w:val="0070C0"/>
          <w:sz w:val="28"/>
          <w:szCs w:val="28"/>
        </w:rPr>
      </w:pPr>
    </w:p>
    <w:p w:rsidR="004F4947" w:rsidRDefault="004F4947" w:rsidP="00083D0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F4947" w:rsidRPr="008D69E0" w:rsidRDefault="004F4947" w:rsidP="00083D0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En </w:t>
      </w:r>
      <w:proofErr w:type="spellStart"/>
      <w:r>
        <w:rPr>
          <w:rFonts w:ascii="Arial" w:hAnsi="Arial" w:cs="Arial"/>
          <w:sz w:val="24"/>
          <w:szCs w:val="24"/>
        </w:rPr>
        <w:t>en</w:t>
      </w:r>
      <w:proofErr w:type="spellEnd"/>
      <w:r>
        <w:rPr>
          <w:rFonts w:ascii="Arial" w:hAnsi="Arial" w:cs="Arial"/>
          <w:sz w:val="24"/>
          <w:szCs w:val="24"/>
        </w:rPr>
        <w:t xml:space="preserve"> el ambiente RMQ cuando entramos en </w:t>
      </w:r>
      <w:proofErr w:type="spellStart"/>
      <w:r>
        <w:rPr>
          <w:rFonts w:ascii="Arial" w:hAnsi="Arial" w:cs="Arial"/>
          <w:sz w:val="24"/>
          <w:szCs w:val="24"/>
        </w:rPr>
        <w:t>en</w:t>
      </w:r>
      <w:proofErr w:type="spellEnd"/>
      <w:r>
        <w:rPr>
          <w:rFonts w:ascii="Arial" w:hAnsi="Arial" w:cs="Arial"/>
          <w:sz w:val="24"/>
          <w:szCs w:val="24"/>
        </w:rPr>
        <w:t xml:space="preserve"> la transacción SM12, se aprecian algunas tablas </w:t>
      </w:r>
      <w:proofErr w:type="spellStart"/>
      <w:r>
        <w:rPr>
          <w:rFonts w:ascii="Arial" w:hAnsi="Arial" w:cs="Arial"/>
          <w:sz w:val="24"/>
          <w:szCs w:val="24"/>
        </w:rPr>
        <w:t>bloquedas</w:t>
      </w:r>
      <w:proofErr w:type="spellEnd"/>
      <w:r>
        <w:rPr>
          <w:rFonts w:ascii="Arial" w:hAnsi="Arial" w:cs="Arial"/>
          <w:sz w:val="24"/>
          <w:szCs w:val="24"/>
        </w:rPr>
        <w:t xml:space="preserve"> con fecha del año 2017,  no desbloquear.</w:t>
      </w:r>
    </w:p>
    <w:p w:rsidR="002B4514" w:rsidRDefault="002B4514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514" w:rsidRDefault="002B4514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514" w:rsidRDefault="002B4514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514" w:rsidRDefault="002B4514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514" w:rsidRDefault="002B4514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514" w:rsidRDefault="002B4514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514" w:rsidRDefault="002B4514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514" w:rsidRDefault="002B4514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514" w:rsidRDefault="002B4514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B3F02" w:rsidRDefault="00BB3F02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B3F02" w:rsidRDefault="00BB3F02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B3F02" w:rsidRDefault="00BB3F02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B3F02" w:rsidRDefault="00BB3F02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B3F02" w:rsidRDefault="00BB3F02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B3F02" w:rsidRDefault="00BB3F02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B3F02" w:rsidRDefault="00BB3F02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B3F02" w:rsidRDefault="00BB3F02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B3F02" w:rsidRDefault="00BB3F02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B3F02" w:rsidRDefault="00BB3F02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514" w:rsidRDefault="002B4514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514" w:rsidRDefault="002B4514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514" w:rsidRDefault="002B4514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514" w:rsidRDefault="002B4514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514" w:rsidRDefault="002B4514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B4514" w:rsidRDefault="002B4514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10FD1">
        <w:rPr>
          <w:rFonts w:ascii="Arial" w:hAnsi="Arial" w:cs="Arial"/>
          <w:sz w:val="24"/>
          <w:szCs w:val="24"/>
        </w:rPr>
        <w:t>Buenos días,</w:t>
      </w: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10FD1">
        <w:rPr>
          <w:rFonts w:ascii="Arial" w:hAnsi="Arial" w:cs="Arial"/>
          <w:sz w:val="24"/>
          <w:szCs w:val="24"/>
        </w:rPr>
        <w:t>El presente es para informar el estatus de las diferentes plataformas SAP hasta los momentos de la siguiente hora 6:24 AM:</w:t>
      </w: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10FD1">
        <w:rPr>
          <w:rFonts w:ascii="Arial" w:hAnsi="Arial" w:cs="Arial"/>
          <w:sz w:val="24"/>
          <w:szCs w:val="24"/>
        </w:rPr>
        <w:t xml:space="preserve">FECHA: </w:t>
      </w:r>
      <w:r>
        <w:rPr>
          <w:rFonts w:ascii="Arial" w:hAnsi="Arial" w:cs="Arial"/>
          <w:sz w:val="24"/>
          <w:szCs w:val="24"/>
        </w:rPr>
        <w:t>XX</w:t>
      </w:r>
      <w:r w:rsidRPr="00A10FD1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XX</w:t>
      </w:r>
      <w:r w:rsidRPr="00A10FD1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XXXX</w:t>
      </w: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A10FD1">
        <w:rPr>
          <w:rFonts w:ascii="Arial" w:hAnsi="Arial" w:cs="Arial"/>
          <w:b/>
          <w:sz w:val="24"/>
          <w:szCs w:val="24"/>
          <w:u w:val="single"/>
        </w:rPr>
        <w:t>Plataforma R3:</w:t>
      </w:r>
    </w:p>
    <w:p w:rsid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PR</w:t>
      </w:r>
      <w:r w:rsidRPr="00A10FD1">
        <w:rPr>
          <w:rFonts w:ascii="Arial" w:hAnsi="Arial" w:cs="Arial"/>
          <w:sz w:val="24"/>
          <w:szCs w:val="24"/>
        </w:rPr>
        <w:t>1(</w:t>
      </w:r>
      <w:proofErr w:type="gramEnd"/>
      <w:r w:rsidRPr="00A10FD1">
        <w:rPr>
          <w:rFonts w:ascii="Arial" w:hAnsi="Arial" w:cs="Arial"/>
          <w:sz w:val="24"/>
          <w:szCs w:val="24"/>
        </w:rPr>
        <w:t>activo)</w:t>
      </w: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A10FD1">
        <w:rPr>
          <w:rFonts w:ascii="Arial" w:hAnsi="Arial" w:cs="Arial"/>
          <w:sz w:val="24"/>
          <w:szCs w:val="24"/>
        </w:rPr>
        <w:t>QA2(</w:t>
      </w:r>
      <w:proofErr w:type="gramEnd"/>
      <w:r w:rsidRPr="00A10FD1">
        <w:rPr>
          <w:rFonts w:ascii="Arial" w:hAnsi="Arial" w:cs="Arial"/>
          <w:sz w:val="24"/>
          <w:szCs w:val="24"/>
        </w:rPr>
        <w:t>activo)</w:t>
      </w: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DV</w:t>
      </w:r>
      <w:r w:rsidRPr="00A10FD1">
        <w:rPr>
          <w:rFonts w:ascii="Arial" w:hAnsi="Arial" w:cs="Arial"/>
          <w:sz w:val="24"/>
          <w:szCs w:val="24"/>
        </w:rPr>
        <w:t>1(</w:t>
      </w:r>
      <w:proofErr w:type="gramEnd"/>
      <w:r w:rsidRPr="00A10FD1">
        <w:rPr>
          <w:rFonts w:ascii="Arial" w:hAnsi="Arial" w:cs="Arial"/>
          <w:sz w:val="24"/>
          <w:szCs w:val="24"/>
        </w:rPr>
        <w:t>activo)</w:t>
      </w: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10FD1">
        <w:rPr>
          <w:rFonts w:ascii="Arial" w:hAnsi="Arial" w:cs="Arial"/>
          <w:sz w:val="24"/>
          <w:szCs w:val="24"/>
        </w:rPr>
        <w:t>QA3 Reconversión (activo)</w:t>
      </w: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10FD1">
        <w:rPr>
          <w:rFonts w:ascii="Arial" w:hAnsi="Arial" w:cs="Arial"/>
          <w:sz w:val="24"/>
          <w:szCs w:val="24"/>
        </w:rPr>
        <w:t>QA1 Reconversión (activo)</w:t>
      </w: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10FD1">
        <w:rPr>
          <w:rFonts w:ascii="Arial" w:hAnsi="Arial" w:cs="Arial"/>
          <w:b/>
          <w:sz w:val="24"/>
          <w:szCs w:val="24"/>
          <w:u w:val="single"/>
        </w:rPr>
        <w:t>Plataforma RMCA</w:t>
      </w:r>
    </w:p>
    <w:p w:rsid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10FD1">
        <w:rPr>
          <w:rFonts w:ascii="Arial" w:hAnsi="Arial" w:cs="Arial"/>
          <w:sz w:val="24"/>
          <w:szCs w:val="24"/>
        </w:rPr>
        <w:t>Rmp</w:t>
      </w:r>
      <w:proofErr w:type="spellEnd"/>
      <w:r w:rsidRPr="00A10FD1">
        <w:rPr>
          <w:rFonts w:ascii="Arial" w:hAnsi="Arial" w:cs="Arial"/>
          <w:sz w:val="24"/>
          <w:szCs w:val="24"/>
        </w:rPr>
        <w:t>(</w:t>
      </w:r>
      <w:proofErr w:type="gramEnd"/>
      <w:r w:rsidRPr="00A10FD1">
        <w:rPr>
          <w:rFonts w:ascii="Arial" w:hAnsi="Arial" w:cs="Arial"/>
          <w:sz w:val="24"/>
          <w:szCs w:val="24"/>
        </w:rPr>
        <w:t>activo)</w:t>
      </w:r>
    </w:p>
    <w:p w:rsid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10FD1">
        <w:rPr>
          <w:rFonts w:ascii="Arial" w:hAnsi="Arial" w:cs="Arial"/>
          <w:sz w:val="24"/>
          <w:szCs w:val="24"/>
        </w:rPr>
        <w:t>Rmq</w:t>
      </w:r>
      <w:proofErr w:type="spellEnd"/>
      <w:r w:rsidRPr="00A10FD1">
        <w:rPr>
          <w:rFonts w:ascii="Arial" w:hAnsi="Arial" w:cs="Arial"/>
          <w:sz w:val="24"/>
          <w:szCs w:val="24"/>
        </w:rPr>
        <w:t>(</w:t>
      </w:r>
      <w:proofErr w:type="gramEnd"/>
      <w:r w:rsidRPr="00A10FD1">
        <w:rPr>
          <w:rFonts w:ascii="Arial" w:hAnsi="Arial" w:cs="Arial"/>
          <w:sz w:val="24"/>
          <w:szCs w:val="24"/>
        </w:rPr>
        <w:t>activo)</w:t>
      </w:r>
    </w:p>
    <w:p w:rsidR="00602062" w:rsidRDefault="00602062" w:rsidP="00602062">
      <w:pPr>
        <w:pStyle w:val="Textosinformato"/>
        <w:rPr>
          <w:rFonts w:ascii="Arial" w:hAnsi="Arial" w:cs="Arial"/>
          <w:b/>
          <w:color w:val="FF0000"/>
          <w:sz w:val="24"/>
          <w:szCs w:val="24"/>
        </w:rPr>
      </w:pPr>
      <w:r w:rsidRPr="00602062">
        <w:rPr>
          <w:rFonts w:ascii="Arial" w:hAnsi="Arial" w:cs="Arial"/>
          <w:b/>
          <w:color w:val="FF0000"/>
          <w:sz w:val="24"/>
          <w:szCs w:val="24"/>
        </w:rPr>
        <w:t>rmqcnv01  servidor activo</w:t>
      </w:r>
      <w:r>
        <w:rPr>
          <w:rFonts w:ascii="Arial" w:hAnsi="Arial" w:cs="Arial"/>
          <w:b/>
          <w:color w:val="FF0000"/>
          <w:sz w:val="24"/>
          <w:szCs w:val="24"/>
        </w:rPr>
        <w:t xml:space="preserve"> (por ahora solo servidor activo, aplicativo abajo)</w:t>
      </w:r>
    </w:p>
    <w:p w:rsidR="006967E6" w:rsidRPr="00602062" w:rsidRDefault="006967E6" w:rsidP="00602062">
      <w:pPr>
        <w:pStyle w:val="Textosinformato"/>
        <w:rPr>
          <w:b/>
          <w:color w:val="FF0000"/>
        </w:rPr>
      </w:pPr>
      <w:proofErr w:type="gramStart"/>
      <w:r>
        <w:rPr>
          <w:rFonts w:ascii="Arial" w:hAnsi="Arial" w:cs="Arial"/>
          <w:b/>
          <w:color w:val="FF0000"/>
          <w:sz w:val="24"/>
          <w:szCs w:val="24"/>
        </w:rPr>
        <w:t>ping</w:t>
      </w:r>
      <w:proofErr w:type="gramEnd"/>
      <w:r>
        <w:rPr>
          <w:rFonts w:ascii="Arial" w:hAnsi="Arial" w:cs="Arial"/>
          <w:b/>
          <w:color w:val="FF0000"/>
          <w:sz w:val="24"/>
          <w:szCs w:val="24"/>
        </w:rPr>
        <w:t xml:space="preserve"> –a al 161.196.11.219</w:t>
      </w:r>
    </w:p>
    <w:p w:rsidR="00602062" w:rsidRPr="00A10FD1" w:rsidRDefault="00602062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A10FD1">
        <w:rPr>
          <w:rFonts w:ascii="Arial" w:hAnsi="Arial" w:cs="Arial"/>
          <w:b/>
          <w:sz w:val="24"/>
          <w:szCs w:val="24"/>
          <w:u w:val="single"/>
        </w:rPr>
        <w:t>Plataforma CM</w:t>
      </w: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10FD1">
        <w:rPr>
          <w:rFonts w:ascii="Arial" w:hAnsi="Arial" w:cs="Arial"/>
          <w:sz w:val="24"/>
          <w:szCs w:val="24"/>
        </w:rPr>
        <w:t>cmp</w:t>
      </w:r>
      <w:proofErr w:type="spellEnd"/>
      <w:r w:rsidRPr="00A10FD1">
        <w:rPr>
          <w:rFonts w:ascii="Arial" w:hAnsi="Arial" w:cs="Arial"/>
          <w:sz w:val="24"/>
          <w:szCs w:val="24"/>
        </w:rPr>
        <w:t>(</w:t>
      </w:r>
      <w:proofErr w:type="gramEnd"/>
      <w:r w:rsidRPr="00A10FD1">
        <w:rPr>
          <w:rFonts w:ascii="Arial" w:hAnsi="Arial" w:cs="Arial"/>
          <w:sz w:val="24"/>
          <w:szCs w:val="24"/>
        </w:rPr>
        <w:t xml:space="preserve">Activo) </w:t>
      </w:r>
    </w:p>
    <w:p w:rsid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10FD1">
        <w:rPr>
          <w:rFonts w:ascii="Arial" w:hAnsi="Arial" w:cs="Arial"/>
          <w:sz w:val="24"/>
          <w:szCs w:val="24"/>
        </w:rPr>
        <w:t>cmq</w:t>
      </w:r>
      <w:proofErr w:type="spellEnd"/>
      <w:r w:rsidRPr="00A10FD1">
        <w:rPr>
          <w:rFonts w:ascii="Arial" w:hAnsi="Arial" w:cs="Arial"/>
          <w:sz w:val="24"/>
          <w:szCs w:val="24"/>
        </w:rPr>
        <w:t>(</w:t>
      </w:r>
      <w:proofErr w:type="gramEnd"/>
      <w:r w:rsidRPr="00A10FD1">
        <w:rPr>
          <w:rFonts w:ascii="Arial" w:hAnsi="Arial" w:cs="Arial"/>
          <w:sz w:val="24"/>
          <w:szCs w:val="24"/>
        </w:rPr>
        <w:t>activo)</w:t>
      </w:r>
    </w:p>
    <w:p w:rsidR="00602062" w:rsidRPr="00602062" w:rsidRDefault="00602062" w:rsidP="00602062">
      <w:pPr>
        <w:pStyle w:val="Textosinformato"/>
        <w:rPr>
          <w:b/>
          <w:color w:val="FF0000"/>
        </w:rPr>
      </w:pPr>
      <w:r w:rsidRPr="00602062">
        <w:rPr>
          <w:rFonts w:ascii="Arial" w:hAnsi="Arial" w:cs="Arial"/>
          <w:b/>
          <w:color w:val="FF0000"/>
          <w:sz w:val="24"/>
          <w:szCs w:val="24"/>
        </w:rPr>
        <w:t xml:space="preserve">cmqcnv01  Servidor </w:t>
      </w:r>
      <w:proofErr w:type="gramStart"/>
      <w:r w:rsidRPr="00602062">
        <w:rPr>
          <w:rFonts w:ascii="Arial" w:hAnsi="Arial" w:cs="Arial"/>
          <w:b/>
          <w:color w:val="FF0000"/>
          <w:sz w:val="24"/>
          <w:szCs w:val="24"/>
        </w:rPr>
        <w:t>activo</w:t>
      </w:r>
      <w:r>
        <w:rPr>
          <w:rFonts w:ascii="Arial" w:hAnsi="Arial" w:cs="Arial"/>
          <w:b/>
          <w:color w:val="FF0000"/>
          <w:sz w:val="24"/>
          <w:szCs w:val="24"/>
        </w:rPr>
        <w:t>(</w:t>
      </w:r>
      <w:proofErr w:type="gramEnd"/>
      <w:r>
        <w:rPr>
          <w:rFonts w:ascii="Arial" w:hAnsi="Arial" w:cs="Arial"/>
          <w:b/>
          <w:color w:val="FF0000"/>
          <w:sz w:val="24"/>
          <w:szCs w:val="24"/>
        </w:rPr>
        <w:t>por ahora solo servidor activo, aplicativo abajo)</w:t>
      </w:r>
    </w:p>
    <w:p w:rsidR="006967E6" w:rsidRPr="00602062" w:rsidRDefault="006967E6" w:rsidP="006967E6">
      <w:pPr>
        <w:pStyle w:val="Textosinformato"/>
        <w:rPr>
          <w:b/>
          <w:color w:val="FF0000"/>
        </w:rPr>
      </w:pPr>
      <w:proofErr w:type="gramStart"/>
      <w:r>
        <w:rPr>
          <w:rFonts w:ascii="Arial" w:hAnsi="Arial" w:cs="Arial"/>
          <w:b/>
          <w:color w:val="FF0000"/>
          <w:sz w:val="24"/>
          <w:szCs w:val="24"/>
        </w:rPr>
        <w:t>ping</w:t>
      </w:r>
      <w:proofErr w:type="gramEnd"/>
      <w:r>
        <w:rPr>
          <w:rFonts w:ascii="Arial" w:hAnsi="Arial" w:cs="Arial"/>
          <w:b/>
          <w:color w:val="FF0000"/>
          <w:sz w:val="24"/>
          <w:szCs w:val="24"/>
        </w:rPr>
        <w:t xml:space="preserve"> –a al 161.196.11.218</w:t>
      </w:r>
    </w:p>
    <w:p w:rsidR="00602062" w:rsidRPr="00A10FD1" w:rsidRDefault="00602062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</w:rPr>
      </w:pPr>
      <w:r w:rsidRPr="00A10FD1">
        <w:rPr>
          <w:rFonts w:ascii="Arial" w:hAnsi="Arial" w:cs="Arial"/>
          <w:b/>
          <w:sz w:val="24"/>
          <w:szCs w:val="24"/>
          <w:u w:val="single"/>
        </w:rPr>
        <w:t>Información de los Respaldo</w:t>
      </w: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A10FD1">
        <w:rPr>
          <w:rFonts w:ascii="Arial" w:hAnsi="Arial" w:cs="Arial"/>
          <w:sz w:val="24"/>
          <w:szCs w:val="24"/>
          <w:lang w:val="en-US"/>
        </w:rPr>
        <w:t>PLATAFORMA   Redo log backup    whole database online+ redo log backup</w:t>
      </w: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A10FD1">
        <w:rPr>
          <w:rFonts w:ascii="Arial" w:hAnsi="Arial" w:cs="Arial"/>
          <w:sz w:val="24"/>
          <w:szCs w:val="24"/>
          <w:lang w:val="en-US"/>
        </w:rPr>
        <w:t xml:space="preserve">DV1           01-10-2022                 27-09-2022 </w:t>
      </w: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A10FD1">
        <w:rPr>
          <w:rFonts w:ascii="Arial" w:hAnsi="Arial" w:cs="Arial"/>
          <w:sz w:val="24"/>
          <w:szCs w:val="24"/>
          <w:lang w:val="en-US"/>
        </w:rPr>
        <w:t xml:space="preserve">PR1           01-10-2022                 29-09-2022 </w:t>
      </w: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A10FD1">
        <w:rPr>
          <w:rFonts w:ascii="Arial" w:hAnsi="Arial" w:cs="Arial"/>
          <w:sz w:val="24"/>
          <w:szCs w:val="24"/>
          <w:lang w:val="en-US"/>
        </w:rPr>
        <w:t xml:space="preserve">RMP </w:t>
      </w:r>
      <w:r>
        <w:rPr>
          <w:rFonts w:ascii="Arial" w:hAnsi="Arial" w:cs="Arial"/>
          <w:sz w:val="24"/>
          <w:szCs w:val="24"/>
          <w:lang w:val="en-US"/>
        </w:rPr>
        <w:t xml:space="preserve">          30-09-2022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A10FD1">
        <w:rPr>
          <w:rFonts w:ascii="Arial" w:hAnsi="Arial" w:cs="Arial"/>
          <w:sz w:val="24"/>
          <w:szCs w:val="24"/>
          <w:lang w:val="en-US"/>
        </w:rPr>
        <w:t>24-09-2021 in execution BACKUP</w:t>
      </w: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A10FD1">
        <w:rPr>
          <w:rFonts w:ascii="Arial" w:hAnsi="Arial" w:cs="Arial"/>
          <w:sz w:val="24"/>
          <w:szCs w:val="24"/>
          <w:lang w:val="en-US"/>
        </w:rPr>
        <w:t xml:space="preserve">CMQ           01-10-2022                 26-09.2022 </w:t>
      </w: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A10FD1">
        <w:rPr>
          <w:rFonts w:ascii="Arial" w:hAnsi="Arial" w:cs="Arial"/>
          <w:sz w:val="24"/>
          <w:szCs w:val="24"/>
          <w:lang w:val="en-US"/>
        </w:rPr>
        <w:t xml:space="preserve">CMP           01-10-2022                 30-09-2022 </w:t>
      </w: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A10FD1">
        <w:rPr>
          <w:rFonts w:ascii="Arial" w:hAnsi="Arial" w:cs="Arial"/>
          <w:b/>
          <w:sz w:val="24"/>
          <w:szCs w:val="24"/>
          <w:u w:val="single"/>
          <w:lang w:val="en-US"/>
        </w:rPr>
        <w:lastRenderedPageBreak/>
        <w:t>J2E</w:t>
      </w:r>
    </w:p>
    <w:p w:rsidR="00A10FD1" w:rsidRP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A10FD1" w:rsidRDefault="00A10FD1" w:rsidP="00A10FD1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proofErr w:type="gramStart"/>
      <w:r w:rsidRPr="00A10FD1">
        <w:rPr>
          <w:rFonts w:ascii="Arial" w:hAnsi="Arial" w:cs="Arial"/>
          <w:sz w:val="24"/>
          <w:szCs w:val="24"/>
          <w:lang w:val="en-US"/>
        </w:rPr>
        <w:t>oraj2p</w:t>
      </w:r>
      <w:proofErr w:type="gramEnd"/>
      <w:r w:rsidRPr="00A10FD1">
        <w:rPr>
          <w:rFonts w:ascii="Arial" w:hAnsi="Arial" w:cs="Arial"/>
          <w:sz w:val="24"/>
          <w:szCs w:val="24"/>
          <w:lang w:val="en-US"/>
        </w:rPr>
        <w:t xml:space="preserve">     </w:t>
      </w:r>
      <w:proofErr w:type="spellStart"/>
      <w:r w:rsidRPr="00A10FD1">
        <w:rPr>
          <w:rFonts w:ascii="Arial" w:hAnsi="Arial" w:cs="Arial"/>
          <w:sz w:val="24"/>
          <w:szCs w:val="24"/>
          <w:lang w:val="en-US"/>
        </w:rPr>
        <w:t>dba</w:t>
      </w:r>
      <w:proofErr w:type="spellEnd"/>
      <w:r w:rsidRPr="00A10FD1">
        <w:rPr>
          <w:rFonts w:ascii="Arial" w:hAnsi="Arial" w:cs="Arial"/>
          <w:sz w:val="24"/>
          <w:szCs w:val="24"/>
          <w:lang w:val="en-US"/>
        </w:rPr>
        <w:t xml:space="preserve">     278098 Oct  1 13:52 backJ2P.log</w:t>
      </w:r>
    </w:p>
    <w:p w:rsidR="002A77F3" w:rsidRDefault="002A77F3" w:rsidP="00A10FD1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2A77F3" w:rsidRDefault="002A77F3" w:rsidP="00A10FD1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2A77F3" w:rsidRDefault="002A77F3" w:rsidP="00A10FD1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2A77F3" w:rsidRDefault="002A77F3" w:rsidP="00A10FD1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2A77F3" w:rsidRDefault="002A77F3" w:rsidP="00A10FD1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2A77F3" w:rsidRDefault="002A77F3" w:rsidP="00A10FD1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2A77F3" w:rsidRPr="00357588" w:rsidRDefault="002A77F3" w:rsidP="002A77F3">
      <w:pPr>
        <w:rPr>
          <w:rFonts w:ascii="Arial" w:hAnsi="Arial" w:cs="Arial"/>
          <w:b/>
          <w:color w:val="1F01FF"/>
          <w:sz w:val="40"/>
          <w:szCs w:val="40"/>
          <w:highlight w:val="yellow"/>
          <w:u w:val="single"/>
          <w:shd w:val="clear" w:color="auto" w:fill="FFFFFF"/>
        </w:rPr>
      </w:pPr>
      <w:r w:rsidRPr="00357588">
        <w:rPr>
          <w:rFonts w:ascii="Arial" w:hAnsi="Arial" w:cs="Arial"/>
          <w:b/>
          <w:color w:val="1F01FF"/>
          <w:sz w:val="40"/>
          <w:szCs w:val="40"/>
          <w:highlight w:val="yellow"/>
          <w:u w:val="single"/>
          <w:shd w:val="clear" w:color="auto" w:fill="FFFFFF"/>
        </w:rPr>
        <w:t>FALLAS RESUELTAS</w:t>
      </w:r>
    </w:p>
    <w:p w:rsidR="00082E2F" w:rsidRPr="002A77F3" w:rsidRDefault="00082E2F" w:rsidP="002A77F3">
      <w:pPr>
        <w:rPr>
          <w:rFonts w:ascii="Arial" w:hAnsi="Arial" w:cs="Arial"/>
          <w:b/>
          <w:color w:val="1F01FF"/>
          <w:sz w:val="24"/>
          <w:szCs w:val="24"/>
          <w:highlight w:val="yellow"/>
          <w:u w:val="single"/>
          <w:shd w:val="clear" w:color="auto" w:fill="FFFFFF"/>
        </w:rPr>
      </w:pPr>
    </w:p>
    <w:p w:rsidR="002A77F3" w:rsidRPr="002A77F3" w:rsidRDefault="002A77F3" w:rsidP="002A77F3">
      <w:pPr>
        <w:spacing w:after="0" w:line="240" w:lineRule="aut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9322" w:type="dxa"/>
        <w:tblLook w:val="04A0"/>
      </w:tblPr>
      <w:tblGrid>
        <w:gridCol w:w="6711"/>
        <w:gridCol w:w="2683"/>
      </w:tblGrid>
      <w:tr w:rsidR="00357588" w:rsidRPr="00357588" w:rsidTr="00357588">
        <w:tc>
          <w:tcPr>
            <w:tcW w:w="6711" w:type="dxa"/>
          </w:tcPr>
          <w:p w:rsidR="00357588" w:rsidRPr="00357588" w:rsidRDefault="00357588" w:rsidP="00A578EF">
            <w:pPr>
              <w:rPr>
                <w:rFonts w:ascii="Arial" w:hAnsi="Arial" w:cs="Arial"/>
                <w:b/>
                <w:color w:val="1F01FF"/>
                <w:sz w:val="32"/>
                <w:szCs w:val="32"/>
                <w:u w:val="single"/>
                <w:shd w:val="clear" w:color="auto" w:fill="FFFFFF"/>
                <w:lang w:val="en-US"/>
              </w:rPr>
            </w:pPr>
            <w:proofErr w:type="spellStart"/>
            <w:r w:rsidRPr="00357588">
              <w:rPr>
                <w:rFonts w:ascii="Arial" w:hAnsi="Arial" w:cs="Arial"/>
                <w:b/>
                <w:color w:val="1F01FF"/>
                <w:sz w:val="32"/>
                <w:szCs w:val="32"/>
                <w:u w:val="single"/>
                <w:shd w:val="clear" w:color="auto" w:fill="FFFFFF"/>
                <w:lang w:val="en-US"/>
              </w:rPr>
              <w:t>Falla</w:t>
            </w:r>
            <w:proofErr w:type="spellEnd"/>
          </w:p>
        </w:tc>
        <w:tc>
          <w:tcPr>
            <w:tcW w:w="2611" w:type="dxa"/>
          </w:tcPr>
          <w:p w:rsidR="00357588" w:rsidRPr="00357588" w:rsidRDefault="00357588" w:rsidP="00A578EF">
            <w:pPr>
              <w:rPr>
                <w:rFonts w:ascii="Arial" w:hAnsi="Arial" w:cs="Arial"/>
                <w:b/>
                <w:color w:val="1F01FF"/>
                <w:sz w:val="32"/>
                <w:szCs w:val="32"/>
                <w:u w:val="single"/>
                <w:shd w:val="clear" w:color="auto" w:fill="FFFFFF"/>
                <w:lang w:val="en-US"/>
              </w:rPr>
            </w:pPr>
            <w:r w:rsidRPr="00357588">
              <w:rPr>
                <w:rFonts w:ascii="Arial" w:hAnsi="Arial" w:cs="Arial"/>
                <w:b/>
                <w:color w:val="1F01FF"/>
                <w:sz w:val="32"/>
                <w:szCs w:val="32"/>
                <w:u w:val="single"/>
                <w:shd w:val="clear" w:color="auto" w:fill="FFFFFF"/>
                <w:lang w:val="en-US"/>
              </w:rPr>
              <w:t>Solution</w:t>
            </w:r>
          </w:p>
        </w:tc>
      </w:tr>
      <w:tr w:rsidR="00357588" w:rsidRPr="00357588" w:rsidTr="00357588">
        <w:tc>
          <w:tcPr>
            <w:tcW w:w="6711" w:type="dxa"/>
          </w:tcPr>
          <w:p w:rsidR="00357588" w:rsidRPr="00F26F62" w:rsidRDefault="00357588" w:rsidP="0035758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26F62">
              <w:rPr>
                <w:rFonts w:ascii="Arial" w:hAnsi="Arial" w:cs="Arial"/>
                <w:sz w:val="24"/>
                <w:szCs w:val="24"/>
                <w:lang w:val="en-US"/>
              </w:rPr>
              <w:t xml:space="preserve">Database error text........: </w:t>
            </w:r>
            <w:r w:rsidRPr="00F26F62">
              <w:rPr>
                <w:rFonts w:ascii="Arial" w:hAnsi="Arial" w:cs="Arial"/>
                <w:b/>
                <w:color w:val="FF0000"/>
                <w:sz w:val="24"/>
                <w:szCs w:val="24"/>
                <w:lang w:val="en-US"/>
              </w:rPr>
              <w:t>"ORA-01116</w:t>
            </w:r>
            <w:r w:rsidRPr="00F26F62">
              <w:rPr>
                <w:rFonts w:ascii="Arial" w:hAnsi="Arial" w:cs="Arial"/>
                <w:sz w:val="24"/>
                <w:szCs w:val="24"/>
                <w:lang w:val="en-US"/>
              </w:rPr>
              <w:t>: error in opening database file 1251#</w:t>
            </w:r>
            <w:r w:rsidRPr="00F26F62">
              <w:rPr>
                <w:rFonts w:ascii="Arial" w:hAnsi="Arial" w:cs="Arial"/>
                <w:b/>
                <w:color w:val="FF0000"/>
                <w:sz w:val="24"/>
                <w:szCs w:val="24"/>
                <w:lang w:val="en-US"/>
              </w:rPr>
              <w:t>ORA-01110</w:t>
            </w:r>
            <w:r w:rsidRPr="00F26F62">
              <w:rPr>
                <w:rFonts w:ascii="Arial" w:hAnsi="Arial" w:cs="Arial"/>
                <w:sz w:val="24"/>
                <w:szCs w:val="24"/>
                <w:lang w:val="en-US"/>
              </w:rPr>
              <w:t>: data file 1251:</w:t>
            </w:r>
          </w:p>
          <w:p w:rsidR="00357588" w:rsidRPr="002A77F3" w:rsidRDefault="00357588" w:rsidP="0035758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26F62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3A582A">
              <w:rPr>
                <w:rFonts w:ascii="Arial" w:hAnsi="Arial" w:cs="Arial"/>
                <w:sz w:val="24"/>
                <w:szCs w:val="24"/>
                <w:lang w:val="en-US"/>
              </w:rPr>
              <w:t>'/oracle/RMQ/sapdata179/rmpcdcls_3/rmpcdcls.data3'#</w:t>
            </w:r>
            <w:r w:rsidRPr="003A582A">
              <w:rPr>
                <w:rFonts w:ascii="Arial" w:hAnsi="Arial" w:cs="Arial"/>
                <w:b/>
                <w:color w:val="FF0000"/>
                <w:sz w:val="24"/>
                <w:szCs w:val="24"/>
                <w:lang w:val="en-US"/>
              </w:rPr>
              <w:t>ORA-27041</w:t>
            </w:r>
            <w:r w:rsidRPr="003A582A">
              <w:rPr>
                <w:rFonts w:ascii="Arial" w:hAnsi="Arial" w:cs="Arial"/>
                <w:sz w:val="24"/>
                <w:szCs w:val="24"/>
                <w:lang w:val="en-US"/>
              </w:rPr>
              <w:t xml:space="preserve">: unable to open  </w:t>
            </w:r>
            <w:r w:rsidRPr="002A77F3">
              <w:rPr>
                <w:rFonts w:ascii="Arial" w:hAnsi="Arial" w:cs="Arial"/>
                <w:sz w:val="24"/>
                <w:szCs w:val="24"/>
                <w:lang w:val="en-US"/>
              </w:rPr>
              <w:t xml:space="preserve">file#HPUX-ia64 Error: 23: File table </w:t>
            </w:r>
            <w:proofErr w:type="spellStart"/>
            <w:r w:rsidRPr="002A77F3">
              <w:rPr>
                <w:rFonts w:ascii="Arial" w:hAnsi="Arial" w:cs="Arial"/>
                <w:sz w:val="24"/>
                <w:szCs w:val="24"/>
                <w:lang w:val="en-US"/>
              </w:rPr>
              <w:t>overflow#Additional</w:t>
            </w:r>
            <w:proofErr w:type="spellEnd"/>
            <w:r w:rsidRPr="002A77F3">
              <w:rPr>
                <w:rFonts w:ascii="Arial" w:hAnsi="Arial" w:cs="Arial"/>
                <w:sz w:val="24"/>
                <w:szCs w:val="24"/>
                <w:lang w:val="en-US"/>
              </w:rPr>
              <w:t xml:space="preserve"> information: 3"</w:t>
            </w:r>
            <w:r w:rsidR="003A582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2A77F3">
              <w:rPr>
                <w:rFonts w:ascii="Arial" w:hAnsi="Arial" w:cs="Arial"/>
                <w:sz w:val="24"/>
                <w:szCs w:val="24"/>
                <w:lang w:val="en-US"/>
              </w:rPr>
              <w:t>Triggering SQL statement...: "FETCH NEXT "</w:t>
            </w:r>
          </w:p>
          <w:p w:rsidR="00357588" w:rsidRPr="002A77F3" w:rsidRDefault="00357588" w:rsidP="0035758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A77F3">
              <w:rPr>
                <w:rFonts w:ascii="Arial" w:hAnsi="Arial" w:cs="Arial"/>
                <w:sz w:val="24"/>
                <w:szCs w:val="24"/>
                <w:lang w:val="en-US"/>
              </w:rPr>
              <w:t>Internal call code.........: "[DBDS/NEW DSQL]"</w:t>
            </w:r>
          </w:p>
          <w:p w:rsidR="00357588" w:rsidRPr="002A77F3" w:rsidRDefault="00357588" w:rsidP="00357588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2A77F3">
              <w:rPr>
                <w:rFonts w:ascii="Arial" w:hAnsi="Arial" w:cs="Arial"/>
                <w:sz w:val="24"/>
                <w:szCs w:val="24"/>
                <w:lang w:val="en-US"/>
              </w:rPr>
              <w:t>Please check the entries in the system log (Transaction SM21).</w:t>
            </w:r>
          </w:p>
          <w:p w:rsidR="00357588" w:rsidRPr="00357588" w:rsidRDefault="00357588" w:rsidP="00357588">
            <w:pPr>
              <w:rPr>
                <w:rFonts w:ascii="Arial" w:hAnsi="Arial" w:cs="Arial"/>
                <w:b/>
                <w:color w:val="1F01FF"/>
                <w:sz w:val="24"/>
                <w:szCs w:val="24"/>
                <w:highlight w:val="yellow"/>
                <w:u w:val="single"/>
                <w:shd w:val="clear" w:color="auto" w:fill="FFFFFF"/>
                <w:lang w:val="en-US"/>
              </w:rPr>
            </w:pPr>
          </w:p>
        </w:tc>
        <w:tc>
          <w:tcPr>
            <w:tcW w:w="2611" w:type="dxa"/>
          </w:tcPr>
          <w:p w:rsidR="00357588" w:rsidRPr="00357588" w:rsidRDefault="00357588" w:rsidP="00357588">
            <w:pPr>
              <w:rPr>
                <w:rFonts w:ascii="Arial" w:hAnsi="Arial" w:cs="Arial"/>
                <w:b/>
                <w:color w:val="1F01FF"/>
                <w:sz w:val="24"/>
                <w:szCs w:val="24"/>
                <w:highlight w:val="yellow"/>
                <w:u w:val="single"/>
                <w:shd w:val="clear" w:color="auto" w:fill="FFFFFF"/>
              </w:rPr>
            </w:pPr>
            <w:r w:rsidRPr="002A77F3">
              <w:rPr>
                <w:rFonts w:ascii="Arial" w:hAnsi="Arial" w:cs="Arial"/>
                <w:sz w:val="24"/>
                <w:szCs w:val="24"/>
              </w:rPr>
              <w:t xml:space="preserve">Ajuste del </w:t>
            </w:r>
            <w:proofErr w:type="spellStart"/>
            <w:r w:rsidRPr="002A77F3">
              <w:rPr>
                <w:rFonts w:ascii="Arial" w:hAnsi="Arial" w:cs="Arial"/>
                <w:sz w:val="24"/>
                <w:szCs w:val="24"/>
              </w:rPr>
              <w:t>parametro</w:t>
            </w:r>
            <w:proofErr w:type="spellEnd"/>
            <w:r w:rsidRPr="002A77F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A77F3">
              <w:rPr>
                <w:rFonts w:ascii="Arial" w:hAnsi="Arial" w:cs="Arial"/>
                <w:b/>
                <w:sz w:val="32"/>
                <w:szCs w:val="32"/>
                <w:u w:val="single"/>
              </w:rPr>
              <w:t>nfiles</w:t>
            </w:r>
            <w:proofErr w:type="spellEnd"/>
            <w:r w:rsidRPr="002A77F3">
              <w:rPr>
                <w:rFonts w:ascii="Arial" w:hAnsi="Arial" w:cs="Arial"/>
                <w:sz w:val="24"/>
                <w:szCs w:val="24"/>
              </w:rPr>
              <w:t xml:space="preserve"> en el </w:t>
            </w:r>
            <w:proofErr w:type="spellStart"/>
            <w:r w:rsidRPr="002A77F3">
              <w:rPr>
                <w:rFonts w:ascii="Arial" w:hAnsi="Arial" w:cs="Arial"/>
                <w:sz w:val="24"/>
                <w:szCs w:val="24"/>
              </w:rPr>
              <w:t>kernel</w:t>
            </w:r>
            <w:proofErr w:type="spellEnd"/>
            <w:r w:rsidRPr="002A77F3">
              <w:rPr>
                <w:rFonts w:ascii="Arial" w:hAnsi="Arial" w:cs="Arial"/>
                <w:sz w:val="24"/>
                <w:szCs w:val="24"/>
              </w:rPr>
              <w:t xml:space="preserve"> del sistema operativo</w:t>
            </w:r>
          </w:p>
        </w:tc>
      </w:tr>
      <w:tr w:rsidR="00357588" w:rsidRPr="00357588" w:rsidTr="00357588">
        <w:tc>
          <w:tcPr>
            <w:tcW w:w="6711" w:type="dxa"/>
          </w:tcPr>
          <w:p w:rsidR="00357588" w:rsidRDefault="00357588" w:rsidP="00357588">
            <w:pPr>
              <w:rPr>
                <w:rFonts w:ascii="Arial" w:hAnsi="Arial" w:cs="Arial"/>
                <w:b/>
                <w:color w:val="1F01FF"/>
                <w:sz w:val="24"/>
                <w:szCs w:val="24"/>
                <w:highlight w:val="yellow"/>
                <w:u w:val="single"/>
                <w:shd w:val="clear" w:color="auto" w:fill="FFFFFF"/>
              </w:rPr>
            </w:pPr>
          </w:p>
          <w:p w:rsidR="00FD3FD3" w:rsidRPr="00B30AC3" w:rsidRDefault="00FD3FD3" w:rsidP="00FD3FD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30AC3">
              <w:rPr>
                <w:rFonts w:ascii="Arial" w:hAnsi="Arial" w:cs="Arial"/>
                <w:b/>
                <w:sz w:val="24"/>
                <w:szCs w:val="24"/>
              </w:rPr>
              <w:t xml:space="preserve">j2eprd:j2padm 31&gt; </w:t>
            </w:r>
            <w:proofErr w:type="spellStart"/>
            <w:r w:rsidRPr="00B30AC3">
              <w:rPr>
                <w:rFonts w:ascii="Arial" w:hAnsi="Arial" w:cs="Arial"/>
                <w:b/>
                <w:sz w:val="24"/>
                <w:szCs w:val="24"/>
              </w:rPr>
              <w:t>pwd</w:t>
            </w:r>
            <w:proofErr w:type="spellEnd"/>
            <w:r w:rsidRPr="00B30AC3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:rsidR="00FD3FD3" w:rsidRPr="00B30AC3" w:rsidRDefault="00FD3FD3" w:rsidP="00FD3FD3">
            <w:pPr>
              <w:rPr>
                <w:rFonts w:ascii="Arial" w:hAnsi="Arial" w:cs="Arial"/>
                <w:sz w:val="24"/>
                <w:szCs w:val="24"/>
              </w:rPr>
            </w:pPr>
            <w:r w:rsidRPr="00B30AC3">
              <w:rPr>
                <w:rFonts w:ascii="Arial" w:hAnsi="Arial" w:cs="Arial"/>
                <w:sz w:val="24"/>
                <w:szCs w:val="24"/>
              </w:rPr>
              <w:t>/</w:t>
            </w:r>
            <w:proofErr w:type="spellStart"/>
            <w:r w:rsidRPr="00B30AC3">
              <w:rPr>
                <w:rFonts w:ascii="Arial" w:hAnsi="Arial" w:cs="Arial"/>
                <w:sz w:val="24"/>
                <w:szCs w:val="24"/>
              </w:rPr>
              <w:t>usr</w:t>
            </w:r>
            <w:proofErr w:type="spellEnd"/>
            <w:r w:rsidRPr="00B30AC3">
              <w:rPr>
                <w:rFonts w:ascii="Arial" w:hAnsi="Arial" w:cs="Arial"/>
                <w:sz w:val="24"/>
                <w:szCs w:val="24"/>
              </w:rPr>
              <w:t>/</w:t>
            </w:r>
            <w:proofErr w:type="spellStart"/>
            <w:r w:rsidRPr="00B30AC3">
              <w:rPr>
                <w:rFonts w:ascii="Arial" w:hAnsi="Arial" w:cs="Arial"/>
                <w:sz w:val="24"/>
                <w:szCs w:val="24"/>
              </w:rPr>
              <w:t>sap</w:t>
            </w:r>
            <w:proofErr w:type="spellEnd"/>
            <w:r w:rsidRPr="00B30AC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FD3FD3" w:rsidRPr="00B30AC3" w:rsidRDefault="00FD3FD3" w:rsidP="00FD3FD3">
            <w:pPr>
              <w:rPr>
                <w:rFonts w:ascii="Arial" w:hAnsi="Arial" w:cs="Arial"/>
                <w:sz w:val="24"/>
                <w:szCs w:val="24"/>
              </w:rPr>
            </w:pPr>
            <w:r w:rsidRPr="00B30AC3">
              <w:rPr>
                <w:rFonts w:ascii="Arial" w:hAnsi="Arial" w:cs="Arial"/>
                <w:b/>
                <w:sz w:val="24"/>
                <w:szCs w:val="24"/>
              </w:rPr>
              <w:t xml:space="preserve">j2eprd:j2padm 32&gt; </w:t>
            </w:r>
            <w:proofErr w:type="spellStart"/>
            <w:r w:rsidRPr="00B30AC3">
              <w:rPr>
                <w:rFonts w:ascii="Arial" w:hAnsi="Arial" w:cs="Arial"/>
                <w:b/>
                <w:sz w:val="24"/>
                <w:szCs w:val="24"/>
              </w:rPr>
              <w:t>bdf</w:t>
            </w:r>
            <w:proofErr w:type="spellEnd"/>
            <w:r w:rsidRPr="00B30AC3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  <w:p w:rsidR="00FD3FD3" w:rsidRPr="00FD3FD3" w:rsidRDefault="00FD3FD3" w:rsidP="00FD3FD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Filesystem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    </w:t>
            </w:r>
            <w:proofErr w:type="spellStart"/>
            <w:r w:rsidRPr="00FD3FD3">
              <w:rPr>
                <w:rFonts w:ascii="Arial" w:hAnsi="Arial" w:cs="Arial"/>
                <w:sz w:val="24"/>
                <w:szCs w:val="24"/>
                <w:lang w:val="en-US"/>
              </w:rPr>
              <w:t>kbytes</w:t>
            </w:r>
            <w:proofErr w:type="spellEnd"/>
            <w:r w:rsidRPr="00FD3FD3">
              <w:rPr>
                <w:rFonts w:ascii="Arial" w:hAnsi="Arial" w:cs="Arial"/>
                <w:sz w:val="24"/>
                <w:szCs w:val="24"/>
                <w:lang w:val="en-US"/>
              </w:rPr>
              <w:t xml:space="preserve">    used   avail %</w:t>
            </w:r>
            <w:r w:rsidRPr="00CE6FCB">
              <w:rPr>
                <w:rFonts w:ascii="Arial" w:hAnsi="Arial" w:cs="Arial"/>
                <w:b/>
                <w:color w:val="FF0000"/>
                <w:sz w:val="24"/>
                <w:szCs w:val="24"/>
                <w:lang w:val="en-US"/>
              </w:rPr>
              <w:t>used</w:t>
            </w:r>
            <w:r w:rsidRPr="00FD3FD3">
              <w:rPr>
                <w:rFonts w:ascii="Arial" w:hAnsi="Arial" w:cs="Arial"/>
                <w:sz w:val="24"/>
                <w:szCs w:val="24"/>
                <w:lang w:val="en-US"/>
              </w:rPr>
              <w:t xml:space="preserve"> Mounted on </w:t>
            </w:r>
          </w:p>
          <w:p w:rsidR="00FD3FD3" w:rsidRPr="00FD3FD3" w:rsidRDefault="00FD3FD3" w:rsidP="00FD3FD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3FD3">
              <w:rPr>
                <w:rFonts w:ascii="Arial" w:hAnsi="Arial" w:cs="Arial"/>
                <w:sz w:val="24"/>
                <w:szCs w:val="24"/>
                <w:lang w:val="en-US"/>
              </w:rPr>
              <w:t>/dev/vg01/</w:t>
            </w:r>
            <w:proofErr w:type="spellStart"/>
            <w:r w:rsidRPr="00FD3FD3">
              <w:rPr>
                <w:rFonts w:ascii="Arial" w:hAnsi="Arial" w:cs="Arial"/>
                <w:sz w:val="24"/>
                <w:szCs w:val="24"/>
                <w:lang w:val="en-US"/>
              </w:rPr>
              <w:t>lvusapnew</w:t>
            </w:r>
            <w:proofErr w:type="spellEnd"/>
            <w:r w:rsidRPr="00FD3FD3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</w:p>
          <w:p w:rsidR="00FD3FD3" w:rsidRPr="00FD3FD3" w:rsidRDefault="00FD3FD3" w:rsidP="00FD3FD3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D3FD3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        1048576 1033640   14904   </w:t>
            </w:r>
            <w:r w:rsidRPr="00FD3FD3">
              <w:rPr>
                <w:rFonts w:ascii="Arial" w:hAnsi="Arial" w:cs="Arial"/>
                <w:b/>
                <w:color w:val="FF0000"/>
                <w:sz w:val="24"/>
                <w:szCs w:val="24"/>
                <w:lang w:val="en-US"/>
              </w:rPr>
              <w:t>99%</w:t>
            </w:r>
            <w:r w:rsidRPr="00FD3FD3">
              <w:rPr>
                <w:rFonts w:ascii="Arial" w:hAnsi="Arial" w:cs="Arial"/>
                <w:sz w:val="24"/>
                <w:szCs w:val="24"/>
                <w:lang w:val="en-US"/>
              </w:rPr>
              <w:t xml:space="preserve"> /</w:t>
            </w:r>
            <w:proofErr w:type="spellStart"/>
            <w:r w:rsidRPr="00FD3FD3">
              <w:rPr>
                <w:rFonts w:ascii="Arial" w:hAnsi="Arial" w:cs="Arial"/>
                <w:sz w:val="24"/>
                <w:szCs w:val="24"/>
                <w:lang w:val="en-US"/>
              </w:rPr>
              <w:t>usr</w:t>
            </w:r>
            <w:proofErr w:type="spellEnd"/>
            <w:r w:rsidRPr="00FD3FD3">
              <w:rPr>
                <w:rFonts w:ascii="Arial" w:hAnsi="Arial" w:cs="Arial"/>
                <w:sz w:val="24"/>
                <w:szCs w:val="24"/>
                <w:lang w:val="en-US"/>
              </w:rPr>
              <w:t xml:space="preserve">/sap </w:t>
            </w:r>
          </w:p>
          <w:p w:rsidR="00357588" w:rsidRPr="00FD3FD3" w:rsidRDefault="00FD3FD3" w:rsidP="00FD3FD3">
            <w:pPr>
              <w:rPr>
                <w:rFonts w:ascii="Arial" w:hAnsi="Arial" w:cs="Arial"/>
                <w:b/>
                <w:sz w:val="24"/>
                <w:szCs w:val="24"/>
                <w:lang w:val="en-US"/>
              </w:rPr>
            </w:pPr>
            <w:r w:rsidRPr="00FD3FD3">
              <w:rPr>
                <w:rFonts w:ascii="Arial" w:hAnsi="Arial" w:cs="Arial"/>
                <w:b/>
                <w:sz w:val="24"/>
                <w:szCs w:val="24"/>
                <w:lang w:val="en-US"/>
              </w:rPr>
              <w:t>j2eprd:j2padm 33&gt;</w:t>
            </w:r>
          </w:p>
          <w:p w:rsidR="00357588" w:rsidRPr="00B30AC3" w:rsidRDefault="00357588" w:rsidP="00357588">
            <w:pPr>
              <w:rPr>
                <w:rFonts w:ascii="Arial" w:hAnsi="Arial" w:cs="Arial"/>
                <w:b/>
                <w:color w:val="1F01FF"/>
                <w:sz w:val="24"/>
                <w:szCs w:val="24"/>
                <w:highlight w:val="yellow"/>
                <w:u w:val="single"/>
                <w:shd w:val="clear" w:color="auto" w:fill="FFFFFF"/>
                <w:lang w:val="en-US"/>
              </w:rPr>
            </w:pPr>
          </w:p>
        </w:tc>
        <w:tc>
          <w:tcPr>
            <w:tcW w:w="2611" w:type="dxa"/>
          </w:tcPr>
          <w:p w:rsidR="00CE6FCB" w:rsidRDefault="00CE6FCB" w:rsidP="00CE6FCB">
            <w:pPr>
              <w:pStyle w:val="NormalWeb"/>
            </w:pPr>
            <w:r>
              <w:rPr>
                <w:sz w:val="20"/>
                <w:szCs w:val="20"/>
              </w:rPr>
              <w:t>Hola Wilmer,</w:t>
            </w:r>
            <w:r>
              <w:t xml:space="preserve"> </w:t>
            </w:r>
          </w:p>
          <w:p w:rsidR="00CE6FCB" w:rsidRDefault="00CE6FCB" w:rsidP="00CE6FCB">
            <w:pPr>
              <w:pStyle w:val="NormalWeb"/>
            </w:pPr>
            <w:r>
              <w:rPr>
                <w:sz w:val="20"/>
                <w:szCs w:val="20"/>
              </w:rPr>
              <w:t xml:space="preserve">  el archivo </w:t>
            </w:r>
            <w:proofErr w:type="spellStart"/>
            <w:r>
              <w:rPr>
                <w:sz w:val="20"/>
                <w:szCs w:val="20"/>
              </w:rPr>
              <w:t>dev_sapccmsr</w:t>
            </w:r>
            <w:proofErr w:type="spellEnd"/>
            <w:r>
              <w:rPr>
                <w:sz w:val="20"/>
                <w:szCs w:val="20"/>
              </w:rPr>
              <w:t xml:space="preserve"> se depura de la siguiente manera</w:t>
            </w:r>
            <w:r>
              <w:t xml:space="preserve"> </w:t>
            </w:r>
          </w:p>
          <w:p w:rsidR="00CE6FCB" w:rsidRDefault="00CE6FCB" w:rsidP="00CE6FCB">
            <w:pPr>
              <w:rPr>
                <w:rFonts w:eastAsia="Times New Roman"/>
              </w:rPr>
            </w:pPr>
          </w:p>
          <w:p w:rsidR="00CE6FCB" w:rsidRPr="00CE6FCB" w:rsidRDefault="00CE6FCB" w:rsidP="00CE6FCB">
            <w:pPr>
              <w:pStyle w:val="NormalWeb"/>
              <w:rPr>
                <w:rFonts w:eastAsiaTheme="minorHAnsi"/>
                <w:lang w:val="en-US"/>
              </w:rPr>
            </w:pPr>
            <w:r w:rsidRPr="00CE6FCB">
              <w:rPr>
                <w:sz w:val="20"/>
                <w:szCs w:val="20"/>
                <w:lang w:val="en-US"/>
              </w:rPr>
              <w:t>cd /usr/sap/ccms/J2P_00/sapccms</w:t>
            </w:r>
            <w:r w:rsidRPr="00CE6FCB">
              <w:rPr>
                <w:lang w:val="en-US"/>
              </w:rPr>
              <w:t xml:space="preserve"> </w:t>
            </w:r>
          </w:p>
          <w:p w:rsidR="00CE6FCB" w:rsidRPr="00CE6FCB" w:rsidRDefault="00CE6FCB" w:rsidP="00CE6FCB">
            <w:pPr>
              <w:pStyle w:val="NormalWeb"/>
              <w:rPr>
                <w:lang w:val="en-US"/>
              </w:rPr>
            </w:pPr>
            <w:r w:rsidRPr="00C63C18">
              <w:rPr>
                <w:b/>
                <w:sz w:val="20"/>
                <w:szCs w:val="20"/>
                <w:lang w:val="en-US"/>
              </w:rPr>
              <w:t>ls -l dev_sapccmsr</w:t>
            </w:r>
            <w:r w:rsidRPr="00C63C18">
              <w:rPr>
                <w:b/>
                <w:lang w:val="en-US"/>
              </w:rPr>
              <w:t xml:space="preserve"> </w:t>
            </w:r>
            <w:r w:rsidRPr="00CE6FCB">
              <w:rPr>
                <w:lang w:val="en-US"/>
              </w:rPr>
              <w:br/>
            </w:r>
            <w:r w:rsidRPr="00CE6FCB">
              <w:rPr>
                <w:sz w:val="20"/>
                <w:szCs w:val="20"/>
                <w:lang w:val="en-US"/>
              </w:rPr>
              <w:t>-rw-r--r--   1 j2padm     sapsys     960401462 Apr 21 10:44 dev_sapccmsr</w:t>
            </w:r>
            <w:r w:rsidRPr="00CE6FCB">
              <w:rPr>
                <w:lang w:val="en-US"/>
              </w:rPr>
              <w:t xml:space="preserve"> </w:t>
            </w:r>
          </w:p>
          <w:p w:rsidR="00CE6FCB" w:rsidRPr="00CE6FCB" w:rsidRDefault="00CE6FCB" w:rsidP="00CE6FCB">
            <w:pPr>
              <w:pStyle w:val="NormalWeb"/>
              <w:rPr>
                <w:lang w:val="en-US"/>
              </w:rPr>
            </w:pPr>
            <w:r w:rsidRPr="00CE6FCB">
              <w:rPr>
                <w:sz w:val="20"/>
                <w:szCs w:val="20"/>
                <w:lang w:val="en-US"/>
              </w:rPr>
              <w:t xml:space="preserve">ksh </w:t>
            </w:r>
            <w:r w:rsidRPr="00CE6FCB">
              <w:rPr>
                <w:lang w:val="en-US"/>
              </w:rPr>
              <w:br/>
            </w:r>
            <w:r w:rsidRPr="00C63C18">
              <w:rPr>
                <w:b/>
                <w:sz w:val="20"/>
                <w:szCs w:val="20"/>
                <w:lang w:val="en-US"/>
              </w:rPr>
              <w:t>cat /dev/null &gt; dev_sapccmsr</w:t>
            </w:r>
            <w:r w:rsidRPr="00CE6FCB">
              <w:rPr>
                <w:lang w:val="en-US"/>
              </w:rPr>
              <w:t xml:space="preserve"> </w:t>
            </w:r>
          </w:p>
          <w:p w:rsidR="00CE6FCB" w:rsidRDefault="00CE6FCB" w:rsidP="00CE6FCB">
            <w:pPr>
              <w:pStyle w:val="NormalWeb"/>
            </w:pPr>
            <w:proofErr w:type="spellStart"/>
            <w:r>
              <w:rPr>
                <w:sz w:val="20"/>
                <w:szCs w:val="20"/>
              </w:rPr>
              <w:t>exit</w:t>
            </w:r>
            <w:proofErr w:type="spellEnd"/>
            <w:r>
              <w:t xml:space="preserve"> </w:t>
            </w:r>
          </w:p>
          <w:p w:rsidR="00357588" w:rsidRPr="00357588" w:rsidRDefault="00357588" w:rsidP="00357588">
            <w:pPr>
              <w:rPr>
                <w:rFonts w:ascii="Arial" w:hAnsi="Arial" w:cs="Arial"/>
                <w:b/>
                <w:color w:val="1F01FF"/>
                <w:sz w:val="24"/>
                <w:szCs w:val="24"/>
                <w:highlight w:val="yellow"/>
                <w:u w:val="single"/>
                <w:shd w:val="clear" w:color="auto" w:fill="FFFFFF"/>
              </w:rPr>
            </w:pPr>
          </w:p>
        </w:tc>
      </w:tr>
    </w:tbl>
    <w:p w:rsidR="00357588" w:rsidRPr="00357588" w:rsidRDefault="00357588" w:rsidP="00357588">
      <w:pPr>
        <w:rPr>
          <w:rFonts w:ascii="Arial" w:hAnsi="Arial" w:cs="Arial"/>
          <w:b/>
          <w:color w:val="1F01FF"/>
          <w:sz w:val="24"/>
          <w:szCs w:val="24"/>
          <w:highlight w:val="yellow"/>
          <w:u w:val="single"/>
          <w:shd w:val="clear" w:color="auto" w:fill="FFFFFF"/>
        </w:rPr>
      </w:pPr>
    </w:p>
    <w:p w:rsidR="00A44D5D" w:rsidRPr="00A44D5D" w:rsidRDefault="00A44D5D" w:rsidP="00A44D5D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44D5D">
        <w:rPr>
          <w:rFonts w:ascii="Arial" w:hAnsi="Arial" w:cs="Arial"/>
          <w:sz w:val="24"/>
          <w:szCs w:val="24"/>
        </w:rPr>
        <w:lastRenderedPageBreak/>
        <w:t xml:space="preserve">  </w:t>
      </w:r>
    </w:p>
    <w:tbl>
      <w:tblPr>
        <w:tblStyle w:val="Tablaconcuadrcula"/>
        <w:tblW w:w="9355" w:type="dxa"/>
        <w:tblLook w:val="04A0"/>
      </w:tblPr>
      <w:tblGrid>
        <w:gridCol w:w="6726"/>
        <w:gridCol w:w="3680"/>
      </w:tblGrid>
      <w:tr w:rsidR="00A44D5D" w:rsidRPr="00357588" w:rsidTr="00EB2E83">
        <w:tc>
          <w:tcPr>
            <w:tcW w:w="6726" w:type="dxa"/>
          </w:tcPr>
          <w:p w:rsidR="00A44D5D" w:rsidRPr="00357588" w:rsidRDefault="00A44D5D" w:rsidP="00A44D5D">
            <w:pPr>
              <w:rPr>
                <w:rFonts w:ascii="Arial" w:hAnsi="Arial" w:cs="Arial"/>
                <w:b/>
                <w:color w:val="1F01FF"/>
                <w:sz w:val="24"/>
                <w:szCs w:val="24"/>
                <w:highlight w:val="yellow"/>
                <w:u w:val="single"/>
                <w:shd w:val="clear" w:color="auto" w:fill="FFFFFF"/>
              </w:rPr>
            </w:pPr>
          </w:p>
          <w:p w:rsidR="00A44D5D" w:rsidRPr="00A44D5D" w:rsidRDefault="00A44D5D" w:rsidP="00A44D5D">
            <w:pPr>
              <w:rPr>
                <w:rFonts w:ascii="Arial" w:hAnsi="Arial" w:cs="Arial"/>
                <w:sz w:val="24"/>
                <w:szCs w:val="24"/>
              </w:rPr>
            </w:pPr>
            <w:r w:rsidRPr="00A44D5D">
              <w:rPr>
                <w:rFonts w:ascii="Arial" w:hAnsi="Arial" w:cs="Arial"/>
                <w:sz w:val="24"/>
                <w:szCs w:val="24"/>
              </w:rPr>
              <w:t>El usuario MVEGAS del sistema DV1 ha bloqueado la cola</w:t>
            </w:r>
          </w:p>
          <w:p w:rsidR="00A44D5D" w:rsidRDefault="00A44D5D" w:rsidP="00A44D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A44D5D">
              <w:rPr>
                <w:rFonts w:ascii="Arial" w:hAnsi="Arial" w:cs="Arial"/>
                <w:sz w:val="24"/>
                <w:szCs w:val="24"/>
              </w:rPr>
              <w:t xml:space="preserve">de </w:t>
            </w:r>
            <w:proofErr w:type="spellStart"/>
            <w:r w:rsidRPr="00A44D5D">
              <w:rPr>
                <w:rFonts w:ascii="Arial" w:hAnsi="Arial" w:cs="Arial"/>
                <w:sz w:val="24"/>
                <w:szCs w:val="24"/>
              </w:rPr>
              <w:t>import</w:t>
            </w:r>
            <w:proofErr w:type="spellEnd"/>
          </w:p>
          <w:p w:rsidR="00A44D5D" w:rsidRPr="00B30AC3" w:rsidRDefault="0045776E" w:rsidP="00A44D5D">
            <w:pPr>
              <w:rPr>
                <w:rFonts w:ascii="Arial" w:hAnsi="Arial" w:cs="Arial"/>
                <w:b/>
                <w:color w:val="1F01FF"/>
                <w:sz w:val="24"/>
                <w:szCs w:val="24"/>
                <w:highlight w:val="yellow"/>
                <w:u w:val="single"/>
                <w:shd w:val="clear" w:color="auto" w:fill="FFFFFF"/>
                <w:lang w:val="en-US"/>
              </w:rPr>
            </w:pPr>
            <w:r w:rsidRPr="0045776E">
              <w:rPr>
                <w:rFonts w:ascii="Arial" w:hAnsi="Arial" w:cs="Arial"/>
                <w:b/>
                <w:noProof/>
                <w:color w:val="1F01FF"/>
                <w:sz w:val="24"/>
                <w:szCs w:val="24"/>
                <w:u w:val="single"/>
                <w:shd w:val="clear" w:color="auto" w:fill="FFFFFF"/>
                <w:lang w:eastAsia="es-VE"/>
              </w:rPr>
              <w:drawing>
                <wp:inline distT="0" distB="0" distL="0" distR="0">
                  <wp:extent cx="4111679" cy="2562225"/>
                  <wp:effectExtent l="19050" t="0" r="3121" b="0"/>
                  <wp:docPr id="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1388" cy="25620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9" w:type="dxa"/>
          </w:tcPr>
          <w:p w:rsidR="0045776E" w:rsidRDefault="0045776E" w:rsidP="0083686B">
            <w:pPr>
              <w:pStyle w:val="NormalWeb"/>
              <w:spacing w:before="0" w:beforeAutospacing="0" w:after="200" w:afterAutospacing="0" w:line="240" w:lineRule="atLeast"/>
              <w:rPr>
                <w:rFonts w:ascii="Calibri" w:hAnsi="Calibri" w:cs="Arial"/>
                <w:color w:val="222222"/>
                <w:sz w:val="22"/>
                <w:szCs w:val="22"/>
              </w:rPr>
            </w:pPr>
            <w:r w:rsidRPr="0045776E">
              <w:rPr>
                <w:rFonts w:ascii="Calibri" w:hAnsi="Calibri" w:cs="Arial"/>
                <w:b/>
                <w:color w:val="222222"/>
                <w:sz w:val="22"/>
                <w:szCs w:val="22"/>
              </w:rPr>
              <w:t>1)</w:t>
            </w:r>
            <w:r>
              <w:rPr>
                <w:color w:val="222222"/>
                <w:sz w:val="14"/>
                <w:szCs w:val="14"/>
              </w:rPr>
              <w:t>      </w:t>
            </w:r>
            <w:r>
              <w:rPr>
                <w:rFonts w:ascii="Calibri" w:hAnsi="Calibri" w:cs="Arial"/>
                <w:color w:val="222222"/>
                <w:sz w:val="22"/>
                <w:szCs w:val="22"/>
              </w:rPr>
              <w:t>Acceder al servidor  </w:t>
            </w:r>
            <w:r w:rsidRPr="0045776E">
              <w:rPr>
                <w:rFonts w:ascii="Arial" w:hAnsi="Arial" w:cs="Arial"/>
                <w:b/>
                <w:color w:val="000000"/>
                <w:sz w:val="20"/>
                <w:szCs w:val="20"/>
              </w:rPr>
              <w:t>scr3cdv1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  <w:r>
              <w:rPr>
                <w:rFonts w:ascii="Calibri" w:hAnsi="Calibri" w:cs="Arial"/>
                <w:color w:val="222222"/>
                <w:sz w:val="22"/>
                <w:szCs w:val="22"/>
              </w:rPr>
              <w:t> (DV1),  ubicamos el directorio:</w:t>
            </w:r>
          </w:p>
          <w:p w:rsidR="0045776E" w:rsidRDefault="0045776E" w:rsidP="0083686B">
            <w:pPr>
              <w:spacing w:after="200" w:line="240" w:lineRule="atLeast"/>
              <w:jc w:val="both"/>
              <w:rPr>
                <w:rFonts w:ascii="Calibri" w:hAnsi="Calibri" w:cs="Times New Roman"/>
                <w:color w:val="222222"/>
              </w:rPr>
            </w:pPr>
            <w:r>
              <w:rPr>
                <w:rFonts w:ascii="Calibri" w:hAnsi="Calibri"/>
                <w:color w:val="222222"/>
              </w:rPr>
              <w:t>                /</w:t>
            </w:r>
            <w:proofErr w:type="spellStart"/>
            <w:r>
              <w:rPr>
                <w:rFonts w:ascii="Calibri" w:hAnsi="Calibri"/>
                <w:color w:val="222222"/>
              </w:rPr>
              <w:t>usr</w:t>
            </w:r>
            <w:proofErr w:type="spellEnd"/>
            <w:r>
              <w:rPr>
                <w:rFonts w:ascii="Calibri" w:hAnsi="Calibri"/>
                <w:color w:val="222222"/>
              </w:rPr>
              <w:t>/</w:t>
            </w:r>
            <w:proofErr w:type="spellStart"/>
            <w:r>
              <w:rPr>
                <w:rFonts w:ascii="Calibri" w:hAnsi="Calibri"/>
                <w:color w:val="222222"/>
              </w:rPr>
              <w:t>sap</w:t>
            </w:r>
            <w:proofErr w:type="spellEnd"/>
            <w:r>
              <w:rPr>
                <w:rFonts w:ascii="Calibri" w:hAnsi="Calibri"/>
                <w:color w:val="222222"/>
              </w:rPr>
              <w:t>/</w:t>
            </w:r>
            <w:proofErr w:type="spellStart"/>
            <w:r>
              <w:rPr>
                <w:rFonts w:ascii="Calibri" w:hAnsi="Calibri"/>
                <w:color w:val="222222"/>
              </w:rPr>
              <w:t>trans</w:t>
            </w:r>
            <w:proofErr w:type="spellEnd"/>
            <w:r>
              <w:rPr>
                <w:rFonts w:ascii="Calibri" w:hAnsi="Calibri"/>
                <w:color w:val="222222"/>
              </w:rPr>
              <w:t xml:space="preserve">/buffer </w:t>
            </w:r>
          </w:p>
          <w:p w:rsidR="0045776E" w:rsidRDefault="0045776E" w:rsidP="0083686B">
            <w:pPr>
              <w:pStyle w:val="NormalWeb"/>
              <w:spacing w:before="0" w:beforeAutospacing="0" w:after="0" w:afterAutospacing="0" w:line="240" w:lineRule="atLeast"/>
              <w:jc w:val="both"/>
              <w:rPr>
                <w:rFonts w:ascii="Calibri" w:hAnsi="Calibri" w:cs="Arial"/>
                <w:color w:val="222222"/>
                <w:sz w:val="22"/>
                <w:szCs w:val="22"/>
              </w:rPr>
            </w:pPr>
            <w:r w:rsidRPr="0045776E">
              <w:rPr>
                <w:rFonts w:ascii="Calibri" w:hAnsi="Calibri" w:cs="Arial"/>
                <w:b/>
                <w:color w:val="222222"/>
                <w:sz w:val="22"/>
                <w:szCs w:val="22"/>
              </w:rPr>
              <w:t>2)</w:t>
            </w:r>
            <w:r>
              <w:rPr>
                <w:color w:val="222222"/>
                <w:sz w:val="14"/>
                <w:szCs w:val="14"/>
              </w:rPr>
              <w:t>    </w:t>
            </w:r>
            <w:r>
              <w:rPr>
                <w:rFonts w:ascii="Calibri" w:hAnsi="Calibri" w:cs="Arial"/>
                <w:color w:val="222222"/>
                <w:sz w:val="22"/>
                <w:szCs w:val="22"/>
              </w:rPr>
              <w:t>Verificamos que se encuentre el archivo:</w:t>
            </w:r>
            <w:proofErr w:type="gramStart"/>
            <w:r>
              <w:rPr>
                <w:rFonts w:ascii="Calibri" w:hAnsi="Calibri" w:cs="Arial"/>
                <w:color w:val="222222"/>
                <w:sz w:val="22"/>
                <w:szCs w:val="22"/>
              </w:rPr>
              <w:t xml:space="preserve">  </w:t>
            </w:r>
            <w:r w:rsidRPr="0045776E">
              <w:rPr>
                <w:rFonts w:ascii="Calibri" w:hAnsi="Calibri" w:cs="Arial"/>
                <w:b/>
                <w:color w:val="222222"/>
                <w:sz w:val="22"/>
                <w:szCs w:val="22"/>
              </w:rPr>
              <w:t>PR1</w:t>
            </w:r>
            <w:proofErr w:type="gramEnd"/>
            <w:r w:rsidRPr="0045776E">
              <w:rPr>
                <w:rFonts w:ascii="Calibri" w:hAnsi="Calibri" w:cs="Arial"/>
                <w:b/>
                <w:color w:val="222222"/>
                <w:sz w:val="22"/>
                <w:szCs w:val="22"/>
              </w:rPr>
              <w:t>_MOVE.LOC</w:t>
            </w:r>
            <w:r>
              <w:rPr>
                <w:rFonts w:ascii="Calibri" w:hAnsi="Calibri" w:cs="Arial"/>
                <w:color w:val="222222"/>
                <w:sz w:val="22"/>
                <w:szCs w:val="22"/>
              </w:rPr>
              <w:t>.</w:t>
            </w:r>
          </w:p>
          <w:p w:rsidR="0083686B" w:rsidRDefault="0045776E" w:rsidP="0083686B">
            <w:pPr>
              <w:pStyle w:val="NormalWeb"/>
              <w:spacing w:before="0" w:beforeAutospacing="0" w:after="0" w:afterAutospacing="0" w:line="240" w:lineRule="atLeast"/>
              <w:jc w:val="both"/>
              <w:rPr>
                <w:rFonts w:ascii="Calibri" w:hAnsi="Calibri" w:cs="Arial"/>
                <w:color w:val="222222"/>
                <w:sz w:val="22"/>
                <w:szCs w:val="22"/>
              </w:rPr>
            </w:pPr>
            <w:r w:rsidRPr="0045776E">
              <w:rPr>
                <w:rFonts w:ascii="Calibri" w:hAnsi="Calibri" w:cs="Arial"/>
                <w:b/>
                <w:color w:val="222222"/>
                <w:sz w:val="22"/>
                <w:szCs w:val="22"/>
              </w:rPr>
              <w:t>3)</w:t>
            </w:r>
            <w:r>
              <w:rPr>
                <w:color w:val="222222"/>
                <w:sz w:val="14"/>
                <w:szCs w:val="14"/>
              </w:rPr>
              <w:t>      </w:t>
            </w:r>
            <w:r>
              <w:rPr>
                <w:rFonts w:ascii="Calibri" w:hAnsi="Calibri" w:cs="Arial"/>
                <w:color w:val="222222"/>
                <w:sz w:val="22"/>
                <w:szCs w:val="22"/>
              </w:rPr>
              <w:t xml:space="preserve">Hacemos un </w:t>
            </w:r>
            <w:proofErr w:type="spellStart"/>
            <w:r>
              <w:rPr>
                <w:rFonts w:ascii="Calibri" w:hAnsi="Calibri" w:cs="Arial"/>
                <w:color w:val="222222"/>
                <w:sz w:val="22"/>
                <w:szCs w:val="22"/>
              </w:rPr>
              <w:t>cat</w:t>
            </w:r>
            <w:proofErr w:type="spellEnd"/>
            <w:r>
              <w:rPr>
                <w:rFonts w:ascii="Calibri" w:hAnsi="Calibri" w:cs="Arial"/>
                <w:color w:val="222222"/>
                <w:sz w:val="22"/>
                <w:szCs w:val="22"/>
              </w:rPr>
              <w:t xml:space="preserve"> PR1_MOVE.LOC.,  deberá  mostrar el nombre del usuario que tiene bloqueado la cola y  el ambiente PR1, si es el caso.</w:t>
            </w:r>
          </w:p>
          <w:p w:rsidR="0083686B" w:rsidRDefault="0045776E" w:rsidP="0083686B">
            <w:pPr>
              <w:pStyle w:val="NormalWeb"/>
              <w:spacing w:before="0" w:beforeAutospacing="0" w:after="0" w:afterAutospacing="0" w:line="240" w:lineRule="atLeast"/>
              <w:jc w:val="both"/>
              <w:rPr>
                <w:rFonts w:ascii="Calibri" w:hAnsi="Calibri" w:cs="Arial"/>
                <w:color w:val="222222"/>
                <w:sz w:val="22"/>
                <w:szCs w:val="22"/>
              </w:rPr>
            </w:pPr>
            <w:r w:rsidRPr="0045776E">
              <w:rPr>
                <w:rFonts w:ascii="Calibri" w:hAnsi="Calibri" w:cs="Arial"/>
                <w:b/>
                <w:color w:val="222222"/>
                <w:sz w:val="22"/>
                <w:szCs w:val="22"/>
              </w:rPr>
              <w:t>4)</w:t>
            </w:r>
            <w:r>
              <w:rPr>
                <w:color w:val="222222"/>
                <w:sz w:val="14"/>
                <w:szCs w:val="14"/>
              </w:rPr>
              <w:t>      </w:t>
            </w:r>
            <w:r>
              <w:rPr>
                <w:rFonts w:ascii="Calibri" w:hAnsi="Calibri" w:cs="Arial"/>
                <w:color w:val="222222"/>
                <w:sz w:val="22"/>
                <w:szCs w:val="22"/>
              </w:rPr>
              <w:t>Copiamos (</w:t>
            </w:r>
            <w:proofErr w:type="spellStart"/>
            <w:r>
              <w:rPr>
                <w:rFonts w:ascii="Calibri" w:hAnsi="Calibri" w:cs="Arial"/>
                <w:color w:val="222222"/>
                <w:sz w:val="22"/>
                <w:szCs w:val="22"/>
              </w:rPr>
              <w:t>cp</w:t>
            </w:r>
            <w:proofErr w:type="spellEnd"/>
            <w:r>
              <w:rPr>
                <w:rFonts w:ascii="Calibri" w:hAnsi="Calibri" w:cs="Arial"/>
                <w:color w:val="222222"/>
                <w:sz w:val="22"/>
                <w:szCs w:val="22"/>
              </w:rPr>
              <w:t>) el archivo PR1_MOVE.LOC. con otro nombre diferente</w:t>
            </w:r>
          </w:p>
          <w:p w:rsidR="0045776E" w:rsidRDefault="0045776E" w:rsidP="0083686B">
            <w:pPr>
              <w:pStyle w:val="NormalWeb"/>
              <w:spacing w:before="0" w:beforeAutospacing="0" w:after="0" w:afterAutospacing="0" w:line="240" w:lineRule="atLeast"/>
              <w:jc w:val="both"/>
              <w:rPr>
                <w:rFonts w:ascii="Calibri" w:hAnsi="Calibri" w:cs="Arial"/>
                <w:color w:val="222222"/>
                <w:sz w:val="22"/>
                <w:szCs w:val="22"/>
              </w:rPr>
            </w:pPr>
            <w:r w:rsidRPr="0045776E">
              <w:rPr>
                <w:rFonts w:ascii="Calibri" w:hAnsi="Calibri" w:cs="Arial"/>
                <w:b/>
                <w:color w:val="222222"/>
                <w:sz w:val="22"/>
                <w:szCs w:val="22"/>
              </w:rPr>
              <w:t>5)</w:t>
            </w:r>
            <w:r>
              <w:rPr>
                <w:color w:val="222222"/>
                <w:sz w:val="14"/>
                <w:szCs w:val="14"/>
              </w:rPr>
              <w:t>      </w:t>
            </w:r>
            <w:r>
              <w:rPr>
                <w:rFonts w:ascii="Calibri" w:hAnsi="Calibri" w:cs="Arial"/>
                <w:color w:val="222222"/>
                <w:sz w:val="22"/>
                <w:szCs w:val="22"/>
              </w:rPr>
              <w:t>Borramos PR1_MOVE.LOC.</w:t>
            </w:r>
          </w:p>
          <w:p w:rsidR="0083686B" w:rsidRDefault="0083686B" w:rsidP="0083686B">
            <w:pPr>
              <w:pStyle w:val="NormalWeb"/>
              <w:spacing w:before="0" w:beforeAutospacing="0" w:after="0" w:afterAutospacing="0" w:line="240" w:lineRule="atLeast"/>
              <w:jc w:val="both"/>
              <w:rPr>
                <w:rFonts w:ascii="Calibri" w:hAnsi="Calibri" w:cs="Arial"/>
                <w:color w:val="222222"/>
                <w:sz w:val="22"/>
                <w:szCs w:val="22"/>
              </w:rPr>
            </w:pPr>
          </w:p>
          <w:p w:rsidR="00A44D5D" w:rsidRPr="00357588" w:rsidRDefault="0045776E" w:rsidP="0083686B">
            <w:pPr>
              <w:jc w:val="both"/>
              <w:rPr>
                <w:rFonts w:ascii="Arial" w:hAnsi="Arial" w:cs="Arial"/>
                <w:b/>
                <w:color w:val="1F01FF"/>
                <w:sz w:val="24"/>
                <w:szCs w:val="24"/>
                <w:highlight w:val="yellow"/>
                <w:u w:val="single"/>
                <w:shd w:val="clear" w:color="auto" w:fill="FFFFFF"/>
              </w:rPr>
            </w:pPr>
            <w:r w:rsidRPr="0045776E">
              <w:rPr>
                <w:rFonts w:eastAsia="Times New Roman"/>
                <w:b/>
              </w:rPr>
              <w:t>6)</w:t>
            </w:r>
            <w:r>
              <w:rPr>
                <w:color w:val="222222"/>
                <w:sz w:val="14"/>
                <w:szCs w:val="14"/>
              </w:rPr>
              <w:t>      </w:t>
            </w:r>
            <w:r>
              <w:rPr>
                <w:rFonts w:ascii="Calibri" w:hAnsi="Calibri" w:cs="Arial"/>
                <w:color w:val="222222"/>
              </w:rPr>
              <w:t xml:space="preserve">Regresamos  a transportar de nuevo la propuesta, se nos vas a presentar el mismo mensaje de error que </w:t>
            </w:r>
            <w:proofErr w:type="spellStart"/>
            <w:r>
              <w:rPr>
                <w:rFonts w:ascii="Calibri" w:hAnsi="Calibri" w:cs="Arial"/>
                <w:color w:val="222222"/>
              </w:rPr>
              <w:t>esta</w:t>
            </w:r>
            <w:proofErr w:type="spellEnd"/>
            <w:r>
              <w:rPr>
                <w:rFonts w:ascii="Calibri" w:hAnsi="Calibri" w:cs="Arial"/>
                <w:color w:val="222222"/>
              </w:rPr>
              <w:t xml:space="preserve"> bloqueada la orden , y se debe presionar el </w:t>
            </w:r>
            <w:proofErr w:type="spellStart"/>
            <w:r>
              <w:rPr>
                <w:rFonts w:ascii="Calibri" w:hAnsi="Calibri" w:cs="Arial"/>
                <w:color w:val="222222"/>
              </w:rPr>
              <w:t>boton</w:t>
            </w:r>
            <w:proofErr w:type="spellEnd"/>
            <w:r>
              <w:rPr>
                <w:rFonts w:ascii="Calibri" w:hAnsi="Calibri" w:cs="Arial"/>
                <w:color w:val="222222"/>
              </w:rPr>
              <w:t xml:space="preserve"> del rayo, </w:t>
            </w:r>
            <w:proofErr w:type="spellStart"/>
            <w:r>
              <w:rPr>
                <w:rFonts w:ascii="Calibri" w:hAnsi="Calibri" w:cs="Arial"/>
                <w:color w:val="222222"/>
              </w:rPr>
              <w:t>inmediantamente</w:t>
            </w:r>
            <w:proofErr w:type="spellEnd"/>
            <w:r>
              <w:rPr>
                <w:rFonts w:ascii="Calibri" w:hAnsi="Calibri" w:cs="Arial"/>
                <w:color w:val="222222"/>
              </w:rPr>
              <w:t xml:space="preserve"> le pedirá los datos usuarios y clave  para realizar el transporte al ambiente correspondiente</w:t>
            </w:r>
          </w:p>
        </w:tc>
      </w:tr>
      <w:tr w:rsidR="00EB2E83" w:rsidRPr="00357588" w:rsidTr="00EB2E83">
        <w:tc>
          <w:tcPr>
            <w:tcW w:w="6726" w:type="dxa"/>
          </w:tcPr>
          <w:p w:rsidR="00EB2E83" w:rsidRPr="00EB2E83" w:rsidRDefault="00EB2E83" w:rsidP="00EB2E83">
            <w:pPr>
              <w:pStyle w:val="Textosinformato"/>
              <w:rPr>
                <w:lang w:val="en-US"/>
              </w:rPr>
            </w:pPr>
            <w:r w:rsidRPr="00EB2E83">
              <w:rPr>
                <w:lang w:val="en-US"/>
              </w:rPr>
              <w:t>CALL_FUNCTION_SINGLE_LOGIN_REJ</w:t>
            </w:r>
            <w:r>
              <w:rPr>
                <w:lang w:val="en-US"/>
              </w:rPr>
              <w:t xml:space="preserve">  en </w:t>
            </w:r>
            <w:r w:rsidRPr="00EB2E83">
              <w:rPr>
                <w:b/>
                <w:lang w:val="en-US"/>
              </w:rPr>
              <w:t>CMP</w:t>
            </w:r>
          </w:p>
          <w:p w:rsidR="00EB2E83" w:rsidRPr="00EB2E83" w:rsidRDefault="00EB2E83" w:rsidP="00EB2E83">
            <w:pPr>
              <w:pStyle w:val="Textosinformato"/>
              <w:rPr>
                <w:lang w:val="en-US"/>
              </w:rPr>
            </w:pPr>
          </w:p>
          <w:p w:rsidR="00EB2E83" w:rsidRPr="00EB2E83" w:rsidRDefault="00EB2E83" w:rsidP="00EB2E83">
            <w:pPr>
              <w:pStyle w:val="Textosinformato"/>
              <w:rPr>
                <w:lang w:val="en-US"/>
              </w:rPr>
            </w:pPr>
            <w:r w:rsidRPr="00EB2E83">
              <w:rPr>
                <w:lang w:val="en-US"/>
              </w:rPr>
              <w:t xml:space="preserve">User "INT_SGWS013 " has no RFC </w:t>
            </w:r>
            <w:proofErr w:type="spellStart"/>
            <w:r w:rsidRPr="00EB2E83">
              <w:rPr>
                <w:lang w:val="en-US"/>
              </w:rPr>
              <w:t>authoriaztion</w:t>
            </w:r>
            <w:proofErr w:type="spellEnd"/>
            <w:r w:rsidRPr="00EB2E83">
              <w:rPr>
                <w:lang w:val="en-US"/>
              </w:rPr>
              <w:t xml:space="preserve"> (authorization object</w:t>
            </w:r>
          </w:p>
          <w:p w:rsidR="00EB2E83" w:rsidRPr="00EB2E83" w:rsidRDefault="00EB2E83" w:rsidP="00EB2E83">
            <w:pPr>
              <w:pStyle w:val="Textosinformato"/>
              <w:rPr>
                <w:lang w:val="en-US"/>
              </w:rPr>
            </w:pPr>
            <w:r w:rsidRPr="00EB2E83">
              <w:rPr>
                <w:lang w:val="en-US"/>
              </w:rPr>
              <w:t xml:space="preserve">   (S_RFCACL) for user "INT_</w:t>
            </w:r>
            <w:proofErr w:type="gramStart"/>
            <w:r w:rsidRPr="00EB2E83">
              <w:rPr>
                <w:lang w:val="en-US"/>
              </w:rPr>
              <w:t>SGWS013 "</w:t>
            </w:r>
            <w:proofErr w:type="gramEnd"/>
            <w:r w:rsidRPr="00EB2E83">
              <w:rPr>
                <w:lang w:val="en-US"/>
              </w:rPr>
              <w:t xml:space="preserve"> with client 900.</w:t>
            </w:r>
          </w:p>
          <w:p w:rsidR="00EB2E83" w:rsidRPr="00EB2E83" w:rsidRDefault="00EB2E83" w:rsidP="00EB2E83">
            <w:pPr>
              <w:pStyle w:val="Textosinformato"/>
              <w:rPr>
                <w:lang w:val="en-US"/>
              </w:rPr>
            </w:pPr>
            <w:r w:rsidRPr="00EB2E83">
              <w:rPr>
                <w:lang w:val="en-US"/>
              </w:rPr>
              <w:t xml:space="preserve">   The timestamp of the logon data is invalid.</w:t>
            </w:r>
          </w:p>
          <w:p w:rsidR="00EB2E83" w:rsidRPr="00B30AC3" w:rsidRDefault="00EB2E83" w:rsidP="0064629D">
            <w:pPr>
              <w:rPr>
                <w:rFonts w:ascii="Arial" w:hAnsi="Arial" w:cs="Arial"/>
                <w:b/>
                <w:color w:val="1F01FF"/>
                <w:sz w:val="24"/>
                <w:szCs w:val="24"/>
                <w:highlight w:val="yellow"/>
                <w:u w:val="single"/>
                <w:shd w:val="clear" w:color="auto" w:fill="FFFFFF"/>
                <w:lang w:val="en-US"/>
              </w:rPr>
            </w:pPr>
          </w:p>
        </w:tc>
        <w:tc>
          <w:tcPr>
            <w:tcW w:w="2629" w:type="dxa"/>
          </w:tcPr>
          <w:p w:rsidR="00EB2E83" w:rsidRPr="00826114" w:rsidRDefault="00EB2E83" w:rsidP="00EB2E83">
            <w:pPr>
              <w:pStyle w:val="Textosinformato"/>
            </w:pPr>
            <w:r w:rsidRPr="00826114">
              <w:t xml:space="preserve">Buenos </w:t>
            </w:r>
            <w:proofErr w:type="spellStart"/>
            <w:r w:rsidRPr="00826114">
              <w:t>Dias</w:t>
            </w:r>
            <w:proofErr w:type="spellEnd"/>
            <w:r w:rsidRPr="00826114">
              <w:t xml:space="preserve"> Jose Daniel, Saludos,</w:t>
            </w:r>
          </w:p>
          <w:p w:rsidR="00EB2E83" w:rsidRPr="00EB2E83" w:rsidRDefault="00EB2E83" w:rsidP="00EB2E83">
            <w:pPr>
              <w:pStyle w:val="NormalWeb"/>
              <w:rPr>
                <w:rFonts w:ascii="Consolas" w:eastAsiaTheme="minorHAnsi" w:hAnsi="Consolas" w:cs="Consolas"/>
                <w:color w:val="002060"/>
                <w:sz w:val="21"/>
                <w:szCs w:val="21"/>
                <w:lang w:eastAsia="en-US"/>
              </w:rPr>
            </w:pPr>
            <w:r w:rsidRPr="00EB2E83">
              <w:rPr>
                <w:rFonts w:ascii="Consolas" w:eastAsiaTheme="minorHAnsi" w:hAnsi="Consolas" w:cs="Consolas"/>
                <w:color w:val="002060"/>
                <w:sz w:val="21"/>
                <w:szCs w:val="21"/>
                <w:lang w:eastAsia="en-US"/>
              </w:rPr>
              <w:t xml:space="preserve">  Se requiere de su gestion para tramite ante la unidad de seguridad SAP la colocacion de autorizacion de relacion de confianza para el usuario interfaz INT_SGWS013 en el ambiente CMP, ya que el dia de ayer genero mas 99 errores CALL_FUNCTION_SINGLE_LOGIN_REJ</w:t>
            </w:r>
          </w:p>
        </w:tc>
      </w:tr>
    </w:tbl>
    <w:p w:rsidR="00A44D5D" w:rsidRPr="00357588" w:rsidRDefault="00A44D5D" w:rsidP="00A44D5D">
      <w:pPr>
        <w:rPr>
          <w:rFonts w:ascii="Arial" w:hAnsi="Arial" w:cs="Arial"/>
          <w:b/>
          <w:color w:val="1F01FF"/>
          <w:sz w:val="24"/>
          <w:szCs w:val="24"/>
          <w:highlight w:val="yellow"/>
          <w:u w:val="single"/>
          <w:shd w:val="clear" w:color="auto" w:fill="FFFFFF"/>
        </w:rPr>
      </w:pPr>
    </w:p>
    <w:p w:rsidR="00CA66EF" w:rsidRDefault="00CA66EF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66EF" w:rsidRDefault="00CA66EF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66EF" w:rsidRDefault="00CA66EF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66EF" w:rsidRDefault="00CA66EF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66EF" w:rsidRDefault="00CA66EF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66EF" w:rsidRDefault="00CA66EF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66EF" w:rsidRDefault="00CA66EF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66EF" w:rsidRDefault="00CA66EF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66EF" w:rsidRDefault="00CA66EF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66EF" w:rsidRDefault="00CA66EF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66EF" w:rsidRDefault="00CA66EF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66EF" w:rsidRDefault="00CA66EF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66EF" w:rsidRDefault="00CA66EF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66EF" w:rsidRDefault="00CA66EF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66EF" w:rsidRDefault="00CA66EF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66EF" w:rsidRPr="00877660" w:rsidRDefault="00CA66EF" w:rsidP="00CA66EF">
      <w:pPr>
        <w:rPr>
          <w:b/>
          <w:sz w:val="36"/>
          <w:szCs w:val="36"/>
        </w:rPr>
      </w:pPr>
      <w:r w:rsidRPr="00877660">
        <w:rPr>
          <w:b/>
          <w:sz w:val="36"/>
          <w:szCs w:val="36"/>
        </w:rPr>
        <w:t xml:space="preserve">Transacciones </w:t>
      </w:r>
      <w:proofErr w:type="spellStart"/>
      <w:r w:rsidRPr="00877660">
        <w:rPr>
          <w:b/>
          <w:sz w:val="36"/>
          <w:szCs w:val="36"/>
        </w:rPr>
        <w:t>utiles</w:t>
      </w:r>
      <w:proofErr w:type="spellEnd"/>
      <w:r w:rsidRPr="00877660">
        <w:rPr>
          <w:b/>
          <w:sz w:val="36"/>
          <w:szCs w:val="36"/>
        </w:rPr>
        <w:t xml:space="preserve"> SAP BASIS</w:t>
      </w:r>
    </w:p>
    <w:tbl>
      <w:tblPr>
        <w:tblStyle w:val="Tablaconcuadrcula"/>
        <w:tblW w:w="0" w:type="auto"/>
        <w:tblLayout w:type="fixed"/>
        <w:tblLook w:val="04A0"/>
      </w:tblPr>
      <w:tblGrid>
        <w:gridCol w:w="1101"/>
        <w:gridCol w:w="7877"/>
        <w:gridCol w:w="38"/>
      </w:tblGrid>
      <w:tr w:rsidR="00CA66EF" w:rsidRPr="00C26CD7" w:rsidTr="00FD3FD3">
        <w:trPr>
          <w:gridAfter w:val="1"/>
          <w:wAfter w:w="38" w:type="dxa"/>
        </w:trPr>
        <w:tc>
          <w:tcPr>
            <w:tcW w:w="1101" w:type="dxa"/>
          </w:tcPr>
          <w:p w:rsidR="00CA66EF" w:rsidRPr="00C26CD7" w:rsidRDefault="00CA66EF" w:rsidP="00FD3FD3">
            <w:r w:rsidRPr="00C26CD7">
              <w:t>AL01</w:t>
            </w:r>
          </w:p>
        </w:tc>
        <w:tc>
          <w:tcPr>
            <w:tcW w:w="7877" w:type="dxa"/>
          </w:tcPr>
          <w:p w:rsidR="00CA66EF" w:rsidRPr="00C26CD7" w:rsidRDefault="00CA66EF" w:rsidP="00FD3FD3">
            <w:r w:rsidRPr="00C26CD7">
              <w:t xml:space="preserve"> SAP </w:t>
            </w:r>
            <w:proofErr w:type="spellStart"/>
            <w:r w:rsidRPr="00C26CD7">
              <w:t>Alert</w:t>
            </w:r>
            <w:proofErr w:type="spellEnd"/>
            <w:r w:rsidRPr="00C26CD7">
              <w:t xml:space="preserve"> Monitor</w:t>
            </w:r>
          </w:p>
        </w:tc>
      </w:tr>
      <w:tr w:rsidR="00CA66EF" w:rsidRPr="00C26CD7" w:rsidTr="00FD3FD3">
        <w:trPr>
          <w:gridAfter w:val="1"/>
          <w:wAfter w:w="38" w:type="dxa"/>
        </w:trPr>
        <w:tc>
          <w:tcPr>
            <w:tcW w:w="1101" w:type="dxa"/>
          </w:tcPr>
          <w:p w:rsidR="00CA66EF" w:rsidRPr="00C26CD7" w:rsidRDefault="00CA66EF" w:rsidP="00FD3FD3">
            <w:r w:rsidRPr="00C26CD7">
              <w:t>AL02</w:t>
            </w:r>
          </w:p>
        </w:tc>
        <w:tc>
          <w:tcPr>
            <w:tcW w:w="7877" w:type="dxa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Database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alert</w:t>
            </w:r>
            <w:proofErr w:type="spellEnd"/>
            <w:r w:rsidRPr="00C26CD7">
              <w:t xml:space="preserve"> monitor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AL03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Operating system alert monitor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AL04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Monitor call distribution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AL05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Monitor current workload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AL09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Users Logged On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AL10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Users Logged On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AL11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Users Logged On</w:t>
            </w:r>
          </w:p>
        </w:tc>
      </w:tr>
      <w:tr w:rsidR="00CA66EF" w:rsidRPr="00826114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AL12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Display table buffer (Exp. session)</w:t>
            </w:r>
          </w:p>
        </w:tc>
      </w:tr>
      <w:tr w:rsidR="00CA66EF" w:rsidRPr="00826114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AL13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Display table buffer (Exp. session)</w:t>
            </w:r>
          </w:p>
        </w:tc>
      </w:tr>
      <w:tr w:rsidR="00CA66EF" w:rsidRPr="00826114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AL15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Display Shared Memory (Expert mode)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AL16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Customizing</w:t>
            </w:r>
            <w:proofErr w:type="spellEnd"/>
            <w:r w:rsidRPr="00C26CD7">
              <w:t xml:space="preserve"> de destino SAPOSCOL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AL17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Customizing</w:t>
            </w:r>
            <w:proofErr w:type="spellEnd"/>
            <w:r w:rsidRPr="00C26CD7">
              <w:t xml:space="preserve"> de destino SAPOSCOL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AL18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Customizing</w:t>
            </w:r>
            <w:proofErr w:type="spellEnd"/>
            <w:r w:rsidRPr="00C26CD7">
              <w:t xml:space="preserve"> de destino SAPOSCOL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AL19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Customizing</w:t>
            </w:r>
            <w:proofErr w:type="spellEnd"/>
            <w:r w:rsidRPr="00C26CD7">
              <w:t xml:space="preserve"> de destino SAPOSCOL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AL20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Customizing</w:t>
            </w:r>
            <w:proofErr w:type="spellEnd"/>
            <w:r w:rsidRPr="00C26CD7">
              <w:t xml:space="preserve"> de destino SAPOSCOL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AL21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Customizing</w:t>
            </w:r>
            <w:proofErr w:type="spellEnd"/>
            <w:r w:rsidRPr="00C26CD7">
              <w:t xml:space="preserve"> de destino SAPOSCOL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AL22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Customizing</w:t>
            </w:r>
            <w:proofErr w:type="spellEnd"/>
            <w:r w:rsidRPr="00C26CD7">
              <w:t xml:space="preserve"> de destino SAPOSCOL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CREF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Ampliaciones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BD64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Customizing</w:t>
            </w:r>
            <w:proofErr w:type="spellEnd"/>
            <w:r w:rsidRPr="00C26CD7">
              <w:t xml:space="preserve"> de destino SAPOSCOL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BSVW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Actualización modelo distribución</w:t>
            </w:r>
          </w:p>
        </w:tc>
      </w:tr>
      <w:tr w:rsidR="00CA66EF" w:rsidRPr="00826114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CMOD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Acoplam.Update</w:t>
            </w:r>
            <w:proofErr w:type="spellEnd"/>
            <w:r w:rsidRPr="00C26CD7">
              <w:rPr>
                <w:lang w:val="en-US"/>
              </w:rPr>
              <w:t xml:space="preserve"> status-</w:t>
            </w:r>
            <w:proofErr w:type="spellStart"/>
            <w:r w:rsidRPr="00C26CD7">
              <w:rPr>
                <w:lang w:val="en-US"/>
              </w:rPr>
              <w:t>Evento</w:t>
            </w:r>
            <w:proofErr w:type="spellEnd"/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workfl</w:t>
            </w:r>
            <w:proofErr w:type="spellEnd"/>
            <w:r w:rsidRPr="00C26CD7">
              <w:rPr>
                <w:lang w:val="en-US"/>
              </w:rPr>
              <w:t>.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DB01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Ampliaciones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DB02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Analyze tables and indexes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DB03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Parameter changes in database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DB11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Early Watch Profile Maintenance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DB12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Create Database Connection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DB13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Logs</w:t>
            </w:r>
            <w:proofErr w:type="spellEnd"/>
            <w:r w:rsidRPr="00C26CD7">
              <w:t xml:space="preserve"> de grabación gestión BD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DB14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Calendario de planificación DBA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DB15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Mostrar </w:t>
            </w:r>
            <w:proofErr w:type="spellStart"/>
            <w:r w:rsidRPr="00C26CD7">
              <w:t>logs</w:t>
            </w:r>
            <w:proofErr w:type="spellEnd"/>
            <w:r w:rsidRPr="00C26CD7">
              <w:t xml:space="preserve"> de operación DBA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DB16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Archivo de datos</w:t>
            </w:r>
          </w:p>
        </w:tc>
      </w:tr>
      <w:tr w:rsidR="00CA66EF" w:rsidRPr="00877660" w:rsidTr="00FD3FD3">
        <w:tc>
          <w:tcPr>
            <w:tcW w:w="1101" w:type="dxa"/>
          </w:tcPr>
          <w:p w:rsidR="00CA66EF" w:rsidRPr="00877660" w:rsidRDefault="00CA66EF" w:rsidP="00FD3FD3">
            <w:pPr>
              <w:rPr>
                <w:b/>
              </w:rPr>
            </w:pPr>
            <w:r w:rsidRPr="00877660">
              <w:rPr>
                <w:b/>
              </w:rPr>
              <w:t xml:space="preserve"> </w:t>
            </w:r>
            <w:r w:rsidRPr="00877660">
              <w:rPr>
                <w:b/>
                <w:highlight w:val="lightGray"/>
              </w:rPr>
              <w:t>Tablas BD</w:t>
            </w:r>
          </w:p>
        </w:tc>
        <w:tc>
          <w:tcPr>
            <w:tcW w:w="7915" w:type="dxa"/>
            <w:gridSpan w:val="2"/>
          </w:tcPr>
          <w:p w:rsidR="00CA66EF" w:rsidRPr="00877660" w:rsidRDefault="00CA66EF" w:rsidP="00FD3FD3">
            <w:pPr>
              <w:rPr>
                <w:b/>
              </w:rPr>
            </w:pP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DB17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Mostrar resultados verif.BD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DMIG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Actualización de conexión BD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DB2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Configurar verificación BD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DB20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Select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Database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Activities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lastRenderedPageBreak/>
              <w:t>DB21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Actualizar estadísticas BD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DB24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Configurar estadísticas BD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DB26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Operaciones BD administrativas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DB2J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Perfil BD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877660" w:rsidRDefault="00CA66EF" w:rsidP="00FD3FD3">
            <w:pPr>
              <w:rPr>
                <w:b/>
                <w:highlight w:val="lightGray"/>
              </w:rPr>
            </w:pPr>
            <w:r w:rsidRPr="00877660">
              <w:rPr>
                <w:b/>
                <w:highlight w:val="lightGray"/>
              </w:rPr>
              <w:t xml:space="preserve"> Monitor y configuración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/>
        </w:tc>
      </w:tr>
      <w:tr w:rsidR="00CA66EF" w:rsidRPr="00C26CD7" w:rsidTr="00FD3FD3">
        <w:tc>
          <w:tcPr>
            <w:tcW w:w="1101" w:type="dxa"/>
          </w:tcPr>
          <w:p w:rsidR="00CA66EF" w:rsidRPr="00877660" w:rsidRDefault="00CA66EF" w:rsidP="00FD3FD3">
            <w:r w:rsidRPr="00C26CD7">
              <w:t>DBCO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Gestionar </w:t>
            </w:r>
            <w:proofErr w:type="spellStart"/>
            <w:r w:rsidRPr="00C26CD7">
              <w:t>jobs</w:t>
            </w:r>
            <w:proofErr w:type="spellEnd"/>
            <w:r w:rsidRPr="00C26CD7">
              <w:t xml:space="preserve"> JCL para OS390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FILE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Actualización de conexión BD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NACE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Nom.fich</w:t>
            </w:r>
            <w:proofErr w:type="spellEnd"/>
            <w:r w:rsidRPr="00C26CD7">
              <w:t xml:space="preserve">./Vías acceso </w:t>
            </w:r>
            <w:proofErr w:type="spellStart"/>
            <w:r w:rsidRPr="00C26CD7">
              <w:t>indep.mandante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OAA1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WFMC</w:t>
            </w:r>
            <w:r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Acceso</w:t>
            </w:r>
            <w:proofErr w:type="spellEnd"/>
            <w:r w:rsidRPr="00C26CD7">
              <w:rPr>
                <w:lang w:val="en-US"/>
              </w:rPr>
              <w:t xml:space="preserve"> al </w:t>
            </w:r>
            <w:proofErr w:type="spellStart"/>
            <w:r w:rsidRPr="00C26CD7">
              <w:rPr>
                <w:lang w:val="en-US"/>
              </w:rPr>
              <w:t>customizingERROR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OAA3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ArchiveLink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Actual.archivo</w:t>
            </w:r>
            <w:proofErr w:type="spellEnd"/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usuario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OAA4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SAP </w:t>
            </w:r>
            <w:proofErr w:type="spellStart"/>
            <w:r w:rsidRPr="00C26CD7">
              <w:rPr>
                <w:lang w:val="en-US"/>
              </w:rPr>
              <w:t>ArchiveLink</w:t>
            </w:r>
            <w:proofErr w:type="spellEnd"/>
            <w:r>
              <w:rPr>
                <w:lang w:val="en-US"/>
              </w:rPr>
              <w:t xml:space="preserve">  </w:t>
            </w:r>
            <w:r w:rsidRPr="00C26CD7">
              <w:rPr>
                <w:lang w:val="en-US"/>
              </w:rPr>
              <w:t>Logs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OAAD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SAP </w:t>
            </w:r>
            <w:proofErr w:type="spellStart"/>
            <w:r w:rsidRPr="00C26CD7">
              <w:rPr>
                <w:lang w:val="en-US"/>
              </w:rPr>
              <w:t>ArchiveLink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Actualiz.aplicación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OAC2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ArchiveLink</w:t>
            </w:r>
            <w:proofErr w:type="spellEnd"/>
            <w:r w:rsidRPr="00C26CD7">
              <w:rPr>
                <w:lang w:val="en-US"/>
              </w:rPr>
              <w:t xml:space="preserve"> Administration </w:t>
            </w:r>
            <w:proofErr w:type="spellStart"/>
            <w:r w:rsidRPr="00C26CD7">
              <w:rPr>
                <w:lang w:val="en-US"/>
              </w:rPr>
              <w:t>Dokumente</w:t>
            </w:r>
            <w:proofErr w:type="spellEnd"/>
          </w:p>
        </w:tc>
      </w:tr>
      <w:tr w:rsidR="00CA66EF" w:rsidRPr="00826114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OAC5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SAP </w:t>
            </w:r>
            <w:proofErr w:type="spellStart"/>
            <w:r w:rsidRPr="00C26CD7">
              <w:rPr>
                <w:lang w:val="en-US"/>
              </w:rPr>
              <w:t>ArchiveLink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Clases</w:t>
            </w:r>
            <w:proofErr w:type="spellEnd"/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doc.globales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OACA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SAP </w:t>
            </w:r>
            <w:proofErr w:type="spellStart"/>
            <w:r w:rsidRPr="00C26CD7">
              <w:t>ArchiveLink</w:t>
            </w:r>
            <w:proofErr w:type="spellEnd"/>
            <w:r>
              <w:t xml:space="preserve"> </w:t>
            </w:r>
            <w:proofErr w:type="spellStart"/>
            <w:r w:rsidRPr="00C26CD7">
              <w:t>Entr.código</w:t>
            </w:r>
            <w:proofErr w:type="spellEnd"/>
            <w:r w:rsidRPr="00C26CD7">
              <w:t xml:space="preserve"> barras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OAD0</w:t>
            </w:r>
          </w:p>
        </w:tc>
        <w:tc>
          <w:tcPr>
            <w:tcW w:w="7915" w:type="dxa"/>
            <w:gridSpan w:val="2"/>
          </w:tcPr>
          <w:p w:rsidR="00CA66EF" w:rsidRPr="00877660" w:rsidRDefault="00CA66EF" w:rsidP="00FD3FD3">
            <w:r w:rsidRPr="00C26CD7">
              <w:rPr>
                <w:lang w:val="en-US"/>
              </w:rPr>
              <w:t xml:space="preserve"> SAP </w:t>
            </w:r>
            <w:proofErr w:type="spellStart"/>
            <w:r w:rsidRPr="00C26CD7">
              <w:rPr>
                <w:lang w:val="en-US"/>
              </w:rPr>
              <w:t>ArchiveLink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Parámetros</w:t>
            </w:r>
            <w:proofErr w:type="spellEnd"/>
            <w:r w:rsidRPr="00C26CD7">
              <w:rPr>
                <w:lang w:val="en-US"/>
              </w:rPr>
              <w:t xml:space="preserve"> workflow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OAD2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SAP </w:t>
            </w:r>
            <w:proofErr w:type="spellStart"/>
            <w:r w:rsidRPr="00C26CD7">
              <w:rPr>
                <w:lang w:val="en-US"/>
              </w:rPr>
              <w:t>ArchiveLink</w:t>
            </w:r>
            <w:proofErr w:type="spellEnd"/>
            <w:r>
              <w:rPr>
                <w:lang w:val="en-US"/>
              </w:rPr>
              <w:t xml:space="preserve"> </w:t>
            </w:r>
            <w:r w:rsidRPr="00C26CD7">
              <w:rPr>
                <w:lang w:val="en-US"/>
              </w:rPr>
              <w:t xml:space="preserve">Enlaces de </w:t>
            </w:r>
            <w:proofErr w:type="spellStart"/>
            <w:r w:rsidRPr="00C26CD7">
              <w:rPr>
                <w:lang w:val="en-US"/>
              </w:rPr>
              <w:t>objetos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OAD3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SAP </w:t>
            </w:r>
            <w:proofErr w:type="spellStart"/>
            <w:r w:rsidRPr="00C26CD7">
              <w:t>ArchiveLink</w:t>
            </w:r>
            <w:proofErr w:type="spellEnd"/>
            <w:r>
              <w:t xml:space="preserve"> </w:t>
            </w:r>
            <w:r w:rsidRPr="00C26CD7">
              <w:t>Tipos de documento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OAD4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SAP </w:t>
            </w:r>
            <w:proofErr w:type="spellStart"/>
            <w:r w:rsidRPr="00C26CD7">
              <w:rPr>
                <w:lang w:val="en-US"/>
              </w:rPr>
              <w:t>ArchiveLink</w:t>
            </w:r>
            <w:proofErr w:type="spellEnd"/>
            <w:r w:rsidRPr="00C26CD7">
              <w:rPr>
                <w:lang w:val="en-US"/>
              </w:rPr>
              <w:t xml:space="preserve"> Tablas de enlaces</w:t>
            </w:r>
          </w:p>
        </w:tc>
      </w:tr>
      <w:tr w:rsidR="00CA66EF" w:rsidRPr="00D74575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OAD5</w:t>
            </w:r>
          </w:p>
        </w:tc>
        <w:tc>
          <w:tcPr>
            <w:tcW w:w="7915" w:type="dxa"/>
            <w:gridSpan w:val="2"/>
          </w:tcPr>
          <w:p w:rsidR="00CA66EF" w:rsidRPr="00D74575" w:rsidRDefault="00CA66EF" w:rsidP="00FD3FD3">
            <w:r w:rsidRPr="00D74575">
              <w:t xml:space="preserve"> SAP </w:t>
            </w:r>
            <w:proofErr w:type="spellStart"/>
            <w:r w:rsidRPr="00D74575">
              <w:t>ArchiveLink</w:t>
            </w:r>
            <w:proofErr w:type="spellEnd"/>
            <w:r w:rsidRPr="00D74575">
              <w:t xml:space="preserve"> Tipos código barras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OADR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ArchiveLink</w:t>
            </w:r>
            <w:proofErr w:type="spellEnd"/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Asistente</w:t>
            </w:r>
            <w:proofErr w:type="spellEnd"/>
            <w:r w:rsidRPr="00C26CD7">
              <w:rPr>
                <w:lang w:val="en-US"/>
              </w:rPr>
              <w:t xml:space="preserve"> customizing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OAM1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SAP </w:t>
            </w:r>
            <w:proofErr w:type="spellStart"/>
            <w:r w:rsidRPr="00C26CD7">
              <w:rPr>
                <w:lang w:val="en-US"/>
              </w:rPr>
              <w:t>ArchiveLink</w:t>
            </w:r>
            <w:proofErr w:type="spellEnd"/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Buscar</w:t>
            </w:r>
            <w:proofErr w:type="spellEnd"/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listas</w:t>
            </w:r>
            <w:proofErr w:type="spellEnd"/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impr</w:t>
            </w:r>
            <w:proofErr w:type="spellEnd"/>
            <w:r w:rsidRPr="00C26CD7">
              <w:rPr>
                <w:lang w:val="en-US"/>
              </w:rPr>
              <w:t>.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OAOR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SAP </w:t>
            </w:r>
            <w:proofErr w:type="spellStart"/>
            <w:r w:rsidRPr="00C26CD7">
              <w:rPr>
                <w:lang w:val="en-US"/>
              </w:rPr>
              <w:t>ArchiveLink</w:t>
            </w:r>
            <w:proofErr w:type="spellEnd"/>
            <w:r w:rsidRPr="00C26CD7">
              <w:rPr>
                <w:lang w:val="en-US"/>
              </w:rPr>
              <w:t xml:space="preserve"> Monitoring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OARE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Business Document Service </w:t>
            </w:r>
            <w:proofErr w:type="spellStart"/>
            <w:r w:rsidRPr="00C26CD7">
              <w:rPr>
                <w:lang w:val="en-US"/>
              </w:rPr>
              <w:t>Docum</w:t>
            </w:r>
            <w:proofErr w:type="spellEnd"/>
            <w:r w:rsidRPr="00C26CD7">
              <w:rPr>
                <w:lang w:val="en-US"/>
              </w:rPr>
              <w:t>.</w:t>
            </w:r>
          </w:p>
        </w:tc>
      </w:tr>
      <w:tr w:rsidR="00CA66EF" w:rsidRPr="00826114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OS01</w:t>
            </w:r>
          </w:p>
        </w:tc>
        <w:tc>
          <w:tcPr>
            <w:tcW w:w="7915" w:type="dxa"/>
            <w:gridSpan w:val="2"/>
          </w:tcPr>
          <w:p w:rsidR="00CA66EF" w:rsidRPr="00D74575" w:rsidRDefault="00CA66EF" w:rsidP="00FD3FD3">
            <w:pPr>
              <w:rPr>
                <w:lang w:val="en-US"/>
              </w:rPr>
            </w:pPr>
            <w:r w:rsidRPr="00D74575">
              <w:rPr>
                <w:lang w:val="en-US"/>
              </w:rPr>
              <w:t xml:space="preserve"> SAP </w:t>
            </w:r>
            <w:proofErr w:type="spellStart"/>
            <w:r w:rsidRPr="00D74575">
              <w:rPr>
                <w:lang w:val="en-US"/>
              </w:rPr>
              <w:t>ArchiveLink</w:t>
            </w:r>
            <w:proofErr w:type="spellEnd"/>
            <w:r w:rsidRPr="00D74575">
              <w:rPr>
                <w:lang w:val="en-US"/>
              </w:rPr>
              <w:t xml:space="preserve"> </w:t>
            </w:r>
            <w:proofErr w:type="spellStart"/>
            <w:r w:rsidRPr="00D74575">
              <w:rPr>
                <w:lang w:val="en-US"/>
              </w:rPr>
              <w:t>Cód.retorno</w:t>
            </w:r>
            <w:proofErr w:type="spellEnd"/>
            <w:r w:rsidRPr="00D74575">
              <w:rPr>
                <w:lang w:val="en-US"/>
              </w:rPr>
              <w:t xml:space="preserve"> </w:t>
            </w:r>
            <w:proofErr w:type="spellStart"/>
            <w:r w:rsidRPr="00D74575">
              <w:rPr>
                <w:lang w:val="en-US"/>
              </w:rPr>
              <w:t>archivo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OS03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O/S </w:t>
            </w:r>
            <w:proofErr w:type="spellStart"/>
            <w:r w:rsidRPr="00C26CD7">
              <w:t>Parameter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changes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OS04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Modificaciones parámetro SO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OS05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Configuración sistema local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OS06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Configuración sistema remoto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OS07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Actividad sistema operativo local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OSS1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Actividad sistema operativo remoto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OY18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Logon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to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SAPNet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OY08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Logon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to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SAPNet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PFCG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Historial de tablas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PFUD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Actualizar roles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RLOG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Ajuste Maestro de usuario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RZ01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Ajuste Maestro de usuario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RZ02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Job Scheduling Monitor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RZ03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Job Scheduling Monitor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RZ04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Representación</w:t>
            </w:r>
            <w:proofErr w:type="spellEnd"/>
            <w:r w:rsidRPr="00C26CD7">
              <w:rPr>
                <w:lang w:val="en-US"/>
              </w:rPr>
              <w:t xml:space="preserve">, </w:t>
            </w:r>
            <w:proofErr w:type="spellStart"/>
            <w:r w:rsidRPr="00C26CD7">
              <w:rPr>
                <w:lang w:val="en-US"/>
              </w:rPr>
              <w:t>ctrl.instancias</w:t>
            </w:r>
            <w:proofErr w:type="spellEnd"/>
            <w:r w:rsidRPr="00C26CD7">
              <w:rPr>
                <w:lang w:val="en-US"/>
              </w:rPr>
              <w:t xml:space="preserve"> SAP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RZ06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Maintain SAP Instances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RZ08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Maintain SAP Instances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RZ10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Maintain SAP Instances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lastRenderedPageBreak/>
              <w:t>RZ11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Actualizar parámetros perfil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RZ12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Actualización parámetros de perfil</w:t>
            </w:r>
          </w:p>
        </w:tc>
      </w:tr>
      <w:tr w:rsidR="00CA66EF" w:rsidRPr="00826114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RZ20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Maintain RFC Server Group Assignment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RZ21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Monitoring CCMS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SA38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CCMS Customizing </w:t>
            </w:r>
            <w:proofErr w:type="spellStart"/>
            <w:r w:rsidRPr="00C26CD7">
              <w:rPr>
                <w:lang w:val="en-US"/>
              </w:rPr>
              <w:t>arquitect.monitor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SAD0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Reporting</w:t>
            </w:r>
            <w:proofErr w:type="spellEnd"/>
            <w:r w:rsidRPr="00C26CD7">
              <w:t xml:space="preserve"> ABAP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SADC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Llamada (obsoleta) </w:t>
            </w:r>
            <w:proofErr w:type="spellStart"/>
            <w:r w:rsidRPr="00C26CD7">
              <w:t>gest.direcciones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SALE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Actual.clases</w:t>
            </w:r>
            <w:proofErr w:type="spellEnd"/>
            <w:r w:rsidRPr="00C26CD7">
              <w:t xml:space="preserve"> comunicación (</w:t>
            </w:r>
            <w:proofErr w:type="spellStart"/>
            <w:r w:rsidRPr="00C26CD7">
              <w:t>obsol</w:t>
            </w:r>
            <w:proofErr w:type="spellEnd"/>
            <w:r w:rsidRPr="00C26CD7">
              <w:t>.)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SAIN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Actual.clases</w:t>
            </w:r>
            <w:proofErr w:type="spellEnd"/>
            <w:r w:rsidRPr="00C26CD7">
              <w:t xml:space="preserve"> comunicación (</w:t>
            </w:r>
            <w:proofErr w:type="spellStart"/>
            <w:r w:rsidRPr="00C26CD7">
              <w:t>obsol</w:t>
            </w:r>
            <w:proofErr w:type="spellEnd"/>
            <w:r w:rsidRPr="00C26CD7">
              <w:t>.)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SARI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Gestión de archivos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SAR3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Visualizar </w:t>
            </w:r>
            <w:proofErr w:type="spellStart"/>
            <w:r w:rsidRPr="00C26CD7">
              <w:t>Customizing</w:t>
            </w:r>
            <w:proofErr w:type="spellEnd"/>
            <w:r w:rsidRPr="00C26CD7">
              <w:t xml:space="preserve"> ALE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SAR4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Visualizar </w:t>
            </w:r>
            <w:proofErr w:type="spellStart"/>
            <w:r w:rsidRPr="00C26CD7">
              <w:t>Customizing</w:t>
            </w:r>
            <w:proofErr w:type="spellEnd"/>
            <w:r w:rsidRPr="00C26CD7">
              <w:t xml:space="preserve"> ALE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SAR5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Visualizar </w:t>
            </w:r>
            <w:proofErr w:type="spellStart"/>
            <w:r w:rsidRPr="00C26CD7">
              <w:t>Customizing</w:t>
            </w:r>
            <w:proofErr w:type="spellEnd"/>
            <w:r w:rsidRPr="00C26CD7">
              <w:t xml:space="preserve"> ALE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SAR6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Visualizar </w:t>
            </w:r>
            <w:proofErr w:type="spellStart"/>
            <w:r w:rsidRPr="00C26CD7">
              <w:t>Customizing</w:t>
            </w:r>
            <w:proofErr w:type="spellEnd"/>
            <w:r w:rsidRPr="00C26CD7">
              <w:t xml:space="preserve"> ALE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SARA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Visualizar </w:t>
            </w:r>
            <w:proofErr w:type="spellStart"/>
            <w:r w:rsidRPr="00C26CD7">
              <w:t>Customizing</w:t>
            </w:r>
            <w:proofErr w:type="spellEnd"/>
            <w:r w:rsidRPr="00C26CD7">
              <w:t xml:space="preserve"> ALE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SARL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Sist.Información</w:t>
            </w:r>
            <w:proofErr w:type="spellEnd"/>
            <w:r w:rsidRPr="00C26CD7">
              <w:t xml:space="preserve"> archivo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SARP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Sist.Información</w:t>
            </w:r>
            <w:proofErr w:type="spellEnd"/>
            <w:r w:rsidRPr="00C26CD7">
              <w:t xml:space="preserve"> archivo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SART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Informes (</w:t>
            </w:r>
            <w:proofErr w:type="spellStart"/>
            <w:r w:rsidRPr="00C26CD7">
              <w:t>estruct.árbol</w:t>
            </w:r>
            <w:proofErr w:type="spellEnd"/>
            <w:r w:rsidRPr="00C26CD7">
              <w:t>) Ejecutar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SB01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Visualizar árbol de informes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SB02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Componentes de aplicación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SBAS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Componentes de aplicación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SC38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Componentes de aplicación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SCAT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Lanzar </w:t>
            </w:r>
            <w:proofErr w:type="spellStart"/>
            <w:r w:rsidRPr="00C26CD7">
              <w:t>report</w:t>
            </w:r>
            <w:proofErr w:type="spellEnd"/>
            <w:r w:rsidRPr="00C26CD7">
              <w:t xml:space="preserve"> remoto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SCC0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Computer Aided Test Tool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SCC1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Computer Aided Test Tool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SCC2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Copia mandante</w:t>
            </w:r>
            <w:r>
              <w:t xml:space="preserve"> </w:t>
            </w:r>
            <w:r w:rsidRPr="00C26CD7">
              <w:t>Selección especial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SCC3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Copia mandante</w:t>
            </w:r>
            <w:r>
              <w:t xml:space="preserve"> </w:t>
            </w:r>
            <w:r w:rsidRPr="00C26CD7">
              <w:t>Selección especial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SCC4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Log copia mandante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SCC5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Gestión mandantes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SCC6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Borrado de mandante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SCC7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Borrado de mandante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SCC8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Import</w:t>
            </w:r>
            <w:proofErr w:type="spellEnd"/>
            <w:r w:rsidRPr="00C26CD7">
              <w:t xml:space="preserve"> mandante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SCC9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Export</w:t>
            </w:r>
            <w:proofErr w:type="spellEnd"/>
            <w:r w:rsidRPr="00C26CD7">
              <w:t xml:space="preserve"> mandante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SCCL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Copia mandante remota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SCDO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Copia mandante local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SCMP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Visual.objetos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doc.modificación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SCOT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Monitorizar correos SAP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SCOM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Comparación vista/tablas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SCON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Comparación vista/tablas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SCPF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SAPconnect</w:t>
            </w:r>
            <w:proofErr w:type="spellEnd"/>
            <w:r>
              <w:t xml:space="preserve"> :</w:t>
            </w:r>
            <w:r w:rsidRPr="00C26CD7">
              <w:t>Gestión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SCPR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SAPconnect</w:t>
            </w:r>
            <w:proofErr w:type="spellEnd"/>
            <w:r>
              <w:rPr>
                <w:lang w:val="en-US"/>
              </w:rPr>
              <w:t>:</w:t>
            </w: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Gestión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SCPR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SAPconnect</w:t>
            </w:r>
            <w:proofErr w:type="spellEnd"/>
            <w:r>
              <w:rPr>
                <w:lang w:val="en-US"/>
              </w:rPr>
              <w:t xml:space="preserve">:  </w:t>
            </w:r>
            <w:proofErr w:type="spellStart"/>
            <w:r>
              <w:rPr>
                <w:lang w:val="en-US"/>
              </w:rPr>
              <w:t>Gestiòn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SCUA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Historial tabla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SCUG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Gestión central de usuarios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SCUL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Transferencia de usuarios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SCUM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Logs</w:t>
            </w:r>
            <w:proofErr w:type="spellEnd"/>
            <w:r w:rsidRPr="00C26CD7">
              <w:t xml:space="preserve"> de gestión usuarios central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lastRenderedPageBreak/>
              <w:t>SCU0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SAPconnect</w:t>
            </w:r>
            <w:proofErr w:type="spellEnd"/>
            <w:r>
              <w:rPr>
                <w:lang w:val="en-US"/>
              </w:rPr>
              <w:t xml:space="preserve"> :</w:t>
            </w: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Gestión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SCU1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Customizing Cross System Viewer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SCU2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Customizing Cross System Viewer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SCU3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Customizing Cross System Viewer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SD11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Gestión central de usuarios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SDBE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Modelador de datos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SECR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Browser de modificaciones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SE01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Transport</w:t>
            </w:r>
            <w:proofErr w:type="spellEnd"/>
            <w:r w:rsidRPr="00C26CD7">
              <w:t xml:space="preserve"> and </w:t>
            </w:r>
            <w:proofErr w:type="spellStart"/>
            <w:r w:rsidRPr="00C26CD7">
              <w:t>Correction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System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SE02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Transport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Organizer</w:t>
            </w:r>
            <w:proofErr w:type="spellEnd"/>
            <w:r w:rsidRPr="00C26CD7">
              <w:t xml:space="preserve"> (vista </w:t>
            </w:r>
            <w:proofErr w:type="spellStart"/>
            <w:r w:rsidRPr="00C26CD7">
              <w:t>ampl</w:t>
            </w:r>
            <w:proofErr w:type="spellEnd"/>
            <w:r w:rsidRPr="00C26CD7">
              <w:t>.)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SE03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Transport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Organizer</w:t>
            </w:r>
            <w:proofErr w:type="spellEnd"/>
            <w:r w:rsidRPr="00C26CD7">
              <w:t xml:space="preserve"> (vista </w:t>
            </w:r>
            <w:proofErr w:type="spellStart"/>
            <w:r w:rsidRPr="00C26CD7">
              <w:t>ampl</w:t>
            </w:r>
            <w:proofErr w:type="spellEnd"/>
            <w:r w:rsidRPr="00C26CD7">
              <w:t>.)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SE06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Herramientas </w:t>
            </w:r>
            <w:proofErr w:type="spellStart"/>
            <w:r w:rsidRPr="00C26CD7">
              <w:t>Transport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Organizer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SE07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Instalar </w:t>
            </w:r>
            <w:proofErr w:type="spellStart"/>
            <w:r w:rsidRPr="00C26CD7">
              <w:t>Transport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Organizer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SE09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Visualiz.status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sist.transp</w:t>
            </w:r>
            <w:proofErr w:type="spellEnd"/>
            <w:r w:rsidRPr="00C26CD7">
              <w:t>.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SE10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Transport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Organizer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SE11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Transport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Organizer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SE12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Actualización </w:t>
            </w:r>
            <w:proofErr w:type="spellStart"/>
            <w:r w:rsidRPr="00C26CD7">
              <w:t>Dictionary</w:t>
            </w:r>
            <w:proofErr w:type="spellEnd"/>
            <w:r w:rsidRPr="00C26CD7">
              <w:t xml:space="preserve"> ABAP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SE13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Visualización </w:t>
            </w:r>
            <w:proofErr w:type="spellStart"/>
            <w:r w:rsidRPr="00C26CD7">
              <w:t>Dictionary</w:t>
            </w:r>
            <w:proofErr w:type="spellEnd"/>
            <w:r w:rsidRPr="00C26CD7">
              <w:t xml:space="preserve"> ABAP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SE14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Parám.memoria</w:t>
            </w:r>
            <w:proofErr w:type="spellEnd"/>
            <w:r w:rsidRPr="00C26CD7">
              <w:t xml:space="preserve"> para </w:t>
            </w:r>
            <w:proofErr w:type="spellStart"/>
            <w:r w:rsidRPr="00C26CD7">
              <w:t>actual.tablas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SE15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Utilities</w:t>
            </w:r>
            <w:proofErr w:type="spellEnd"/>
            <w:r w:rsidRPr="00C26CD7">
              <w:t xml:space="preserve"> para tablas </w:t>
            </w:r>
            <w:proofErr w:type="spellStart"/>
            <w:r w:rsidRPr="00C26CD7">
              <w:t>Dictionary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SE16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Sistema </w:t>
            </w:r>
            <w:proofErr w:type="spellStart"/>
            <w:r w:rsidRPr="00C26CD7">
              <w:t>Info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Dictionary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SE17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Browser de datos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SE30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Visualizar tabla (general)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SE32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Anál.tiempo</w:t>
            </w:r>
            <w:proofErr w:type="spellEnd"/>
            <w:r w:rsidRPr="00C26CD7">
              <w:t xml:space="preserve"> ejecución objetos ABAP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SE33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Actualizar elementos texto ABAP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SE35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Generador de contexto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SE36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Módulos de diálogo ABAP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SE37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Generador de bases de datos lógicas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SE38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Módulos de funciones ABAP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SE39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Editor ABAP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SE40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Editor </w:t>
            </w:r>
            <w:proofErr w:type="spellStart"/>
            <w:r w:rsidRPr="00C26CD7">
              <w:t>split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screen</w:t>
            </w:r>
            <w:proofErr w:type="spellEnd"/>
            <w:r w:rsidRPr="00C26CD7">
              <w:t xml:space="preserve"> (nuevo)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SE41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Actualiz</w:t>
            </w:r>
            <w:proofErr w:type="spellEnd"/>
            <w:r w:rsidRPr="00C26CD7">
              <w:t xml:space="preserve">. </w:t>
            </w:r>
            <w:proofErr w:type="gramStart"/>
            <w:r w:rsidRPr="00C26CD7">
              <w:t>estándares</w:t>
            </w:r>
            <w:proofErr w:type="gramEnd"/>
            <w:r w:rsidRPr="00C26CD7">
              <w:t xml:space="preserve"> y </w:t>
            </w:r>
            <w:proofErr w:type="spellStart"/>
            <w:r w:rsidRPr="00C26CD7">
              <w:t>traducc</w:t>
            </w:r>
            <w:proofErr w:type="spellEnd"/>
            <w:r w:rsidRPr="00C26CD7">
              <w:t>. MP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SE43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Menu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Painter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SE51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Actualizar menú de ámbito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SE52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Screen Painter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SE54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Screen Painter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SE55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Generar vista tabla</w:t>
            </w:r>
            <w:r>
              <w:t xml:space="preserve"> 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SE56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Llamada interna</w:t>
            </w:r>
            <w:r>
              <w:t xml:space="preserve">: </w:t>
            </w:r>
            <w:r w:rsidRPr="00C26CD7">
              <w:t xml:space="preserve">Vista tablas </w:t>
            </w:r>
            <w:proofErr w:type="spellStart"/>
            <w:r w:rsidRPr="00C26CD7">
              <w:t>act</w:t>
            </w:r>
            <w:proofErr w:type="spellEnd"/>
            <w:r w:rsidRPr="00C26CD7">
              <w:t>.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SE57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Llamada interna</w:t>
            </w:r>
            <w:r>
              <w:t xml:space="preserve">:   </w:t>
            </w:r>
            <w:r w:rsidRPr="00C26CD7">
              <w:t xml:space="preserve">Vista tablas </w:t>
            </w:r>
            <w:proofErr w:type="spellStart"/>
            <w:r w:rsidRPr="00C26CD7">
              <w:t>act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SE61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Llamada interna</w:t>
            </w:r>
            <w:r>
              <w:t>:</w:t>
            </w:r>
            <w:r w:rsidRPr="00C26CD7">
              <w:t xml:space="preserve"> Vista tablas </w:t>
            </w:r>
            <w:proofErr w:type="spellStart"/>
            <w:r w:rsidRPr="00C26CD7">
              <w:t>borr</w:t>
            </w:r>
            <w:proofErr w:type="spellEnd"/>
            <w:r w:rsidRPr="00C26CD7">
              <w:t>.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SE62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Documentación SAP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SE63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Utilidades ramo industrial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SE71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Traducción</w:t>
            </w:r>
            <w:r>
              <w:t>:</w:t>
            </w:r>
            <w:r w:rsidRPr="00C26CD7">
              <w:t xml:space="preserve"> Pantalla inicial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SE72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SAPscript</w:t>
            </w:r>
            <w:proofErr w:type="spellEnd"/>
            <w:r w:rsidRPr="00C26CD7">
              <w:t xml:space="preserve"> Formulario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SE73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Estilos </w:t>
            </w:r>
            <w:proofErr w:type="spellStart"/>
            <w:r w:rsidRPr="00C26CD7">
              <w:t>SAPscript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SE74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SAPscript</w:t>
            </w:r>
            <w:proofErr w:type="spellEnd"/>
            <w:r>
              <w:t>:</w:t>
            </w:r>
            <w:r w:rsidRPr="00C26CD7">
              <w:t xml:space="preserve"> </w:t>
            </w:r>
            <w:proofErr w:type="spellStart"/>
            <w:r w:rsidRPr="00C26CD7">
              <w:t>Actual.fonts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SE75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SAPscript</w:t>
            </w:r>
            <w:proofErr w:type="spellEnd"/>
            <w:r w:rsidRPr="00C26CD7">
              <w:t xml:space="preserve"> conversión de formatos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lastRenderedPageBreak/>
              <w:t>SE76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SAPscript</w:t>
            </w:r>
            <w:proofErr w:type="spellEnd"/>
            <w:r>
              <w:t>:</w:t>
            </w:r>
            <w:r w:rsidRPr="00C26CD7">
              <w:t xml:space="preserve"> </w:t>
            </w:r>
            <w:proofErr w:type="spellStart"/>
            <w:r w:rsidRPr="00C26CD7">
              <w:t>Parametrizaciones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SE77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SAPscript</w:t>
            </w:r>
            <w:proofErr w:type="spellEnd"/>
            <w:r>
              <w:t>:</w:t>
            </w:r>
            <w:r w:rsidRPr="00C26CD7">
              <w:t xml:space="preserve"> Traducción formularios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SE78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SAPscript</w:t>
            </w:r>
            <w:proofErr w:type="spellEnd"/>
            <w:r>
              <w:t>:</w:t>
            </w:r>
            <w:r w:rsidRPr="00C26CD7">
              <w:t xml:space="preserve"> Traducción de estilos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SE80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Gestión de gráficos de formulario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SE81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Object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Navigator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SE82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Jerarquía de aplicaciones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SE84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Jerarquía de aplicaciones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SE85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Sistema </w:t>
            </w:r>
            <w:proofErr w:type="spellStart"/>
            <w:r w:rsidRPr="00C26CD7">
              <w:t>Info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Repository</w:t>
            </w:r>
            <w:proofErr w:type="spellEnd"/>
            <w:r w:rsidRPr="00C26CD7">
              <w:t xml:space="preserve"> R/3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SE86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Sistema </w:t>
            </w:r>
            <w:proofErr w:type="spellStart"/>
            <w:r w:rsidRPr="00C26CD7">
              <w:t>Info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Dictionary</w:t>
            </w:r>
            <w:proofErr w:type="spellEnd"/>
            <w:r w:rsidRPr="00C26CD7">
              <w:t xml:space="preserve"> ABAP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SE88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Sistema </w:t>
            </w:r>
            <w:proofErr w:type="spellStart"/>
            <w:r w:rsidRPr="00C26CD7">
              <w:t>Info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Dictionary</w:t>
            </w:r>
            <w:proofErr w:type="spellEnd"/>
            <w:r w:rsidRPr="00C26CD7">
              <w:t xml:space="preserve"> ABAP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SE89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Sistema </w:t>
            </w:r>
            <w:proofErr w:type="spellStart"/>
            <w:r w:rsidRPr="00C26CD7">
              <w:t>Info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Dictionary</w:t>
            </w:r>
            <w:proofErr w:type="spellEnd"/>
            <w:r w:rsidRPr="00C26CD7">
              <w:t xml:space="preserve"> ABAP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SE91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Actualizac.árboles</w:t>
            </w:r>
            <w:proofErr w:type="spellEnd"/>
            <w:r w:rsidRPr="00C26CD7">
              <w:t xml:space="preserve"> en sistema </w:t>
            </w:r>
            <w:proofErr w:type="spellStart"/>
            <w:r w:rsidRPr="00C26CD7">
              <w:t>Info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SE92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Actualización de mensajes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SE93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Actual.nva.mensajes</w:t>
            </w:r>
            <w:proofErr w:type="spellEnd"/>
            <w:r w:rsidRPr="00C26CD7">
              <w:t xml:space="preserve"> log sist.dsd.46A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SE94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Actualizar códigos de transacción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SE95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Simulación, ampliación de cliente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SEPS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Sist.información</w:t>
            </w:r>
            <w:proofErr w:type="spellEnd"/>
            <w:r w:rsidRPr="00C26CD7">
              <w:t xml:space="preserve"> auditoría obsoleto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SERP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SAP </w:t>
            </w:r>
            <w:proofErr w:type="spellStart"/>
            <w:r w:rsidRPr="00C26CD7">
              <w:t>Electronic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Parcel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Service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SEU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Reporting</w:t>
            </w:r>
            <w:proofErr w:type="spellEnd"/>
            <w:r>
              <w:t>:</w:t>
            </w:r>
            <w:r w:rsidRPr="00C26CD7">
              <w:t xml:space="preserve"> </w:t>
            </w:r>
            <w:proofErr w:type="spellStart"/>
            <w:r w:rsidRPr="00C26CD7">
              <w:t>modif</w:t>
            </w:r>
            <w:proofErr w:type="spellEnd"/>
            <w:r w:rsidRPr="00C26CD7">
              <w:t>. estructura árbol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SF01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Reporting</w:t>
            </w:r>
            <w:proofErr w:type="spellEnd"/>
            <w:r>
              <w:t>:</w:t>
            </w:r>
            <w:r w:rsidRPr="00C26CD7">
              <w:t xml:space="preserve"> </w:t>
            </w:r>
            <w:proofErr w:type="spellStart"/>
            <w:r w:rsidRPr="00C26CD7">
              <w:t>modif</w:t>
            </w:r>
            <w:proofErr w:type="spellEnd"/>
            <w:r w:rsidRPr="00C26CD7">
              <w:t>. estructura árbol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SFAW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Nombres fichero </w:t>
            </w:r>
            <w:proofErr w:type="spellStart"/>
            <w:r w:rsidRPr="00C26CD7">
              <w:t>depend.mandante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SIAC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Registro transacciones (</w:t>
            </w:r>
            <w:proofErr w:type="spellStart"/>
            <w:r w:rsidRPr="00C26CD7">
              <w:t>Batch</w:t>
            </w:r>
            <w:proofErr w:type="spellEnd"/>
            <w:r w:rsidRPr="00C26CD7">
              <w:t xml:space="preserve"> input)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SHDB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Actualización de selección de campos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SICF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Gestión de Web </w:t>
            </w:r>
            <w:proofErr w:type="spellStart"/>
            <w:r w:rsidRPr="00C26CD7">
              <w:t>Services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SICK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Registro transacciones (</w:t>
            </w:r>
            <w:proofErr w:type="spellStart"/>
            <w:r w:rsidRPr="00C26CD7">
              <w:t>Batch</w:t>
            </w:r>
            <w:proofErr w:type="spellEnd"/>
            <w:r w:rsidRPr="00C26CD7">
              <w:t xml:space="preserve"> input)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SIN1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Verificación de instalación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SINA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SAPBPT</w:t>
            </w:r>
            <w:r>
              <w:t>:</w:t>
            </w:r>
            <w:r w:rsidRPr="00C26CD7">
              <w:t xml:space="preserve"> Carpeta de entrada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SLG0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SAPBPT</w:t>
            </w:r>
            <w:r>
              <w:t>:</w:t>
            </w:r>
            <w:r w:rsidRPr="00C26CD7">
              <w:t xml:space="preserve"> </w:t>
            </w:r>
            <w:proofErr w:type="spellStart"/>
            <w:r w:rsidRPr="00C26CD7">
              <w:t>Actual.configuración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estánd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SLIN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Log aplicación</w:t>
            </w:r>
            <w:r>
              <w:t>:</w:t>
            </w:r>
            <w:r w:rsidRPr="00C26CD7">
              <w:t xml:space="preserve"> </w:t>
            </w:r>
            <w:proofErr w:type="spellStart"/>
            <w:r w:rsidRPr="00C26CD7">
              <w:t>Actual.objetos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SM01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ABAP</w:t>
            </w:r>
            <w:r>
              <w:t>:</w:t>
            </w:r>
            <w:r w:rsidRPr="00C26CD7">
              <w:t xml:space="preserve"> </w:t>
            </w:r>
            <w:proofErr w:type="spellStart"/>
            <w:r w:rsidRPr="00C26CD7">
              <w:t>Verif.ampliada</w:t>
            </w:r>
            <w:proofErr w:type="spellEnd"/>
            <w:r w:rsidRPr="00C26CD7">
              <w:t xml:space="preserve"> de programa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SM02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Bloquear transacciones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SM04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Mensajes de sistema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SM12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Lista de usuarios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SM13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Visualizar y borrar bloqueos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SM14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Gestionar registros actualización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SM21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Gestión de tarea de actualización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SM23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Evaluación online de log de sistema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SM28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Evaluación online de log de sistema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SM29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Verificación de instalación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SM30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Toma muestra en tablas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SM31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Llamar actualización de vistas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SM31_OLD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Actualizar tablas (</w:t>
            </w:r>
            <w:proofErr w:type="spellStart"/>
            <w:r w:rsidRPr="00C26CD7">
              <w:t>ant</w:t>
            </w:r>
            <w:proofErr w:type="spellEnd"/>
            <w:r w:rsidRPr="00C26CD7">
              <w:t>.)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SM32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Actualizar tablas (</w:t>
            </w:r>
            <w:proofErr w:type="spellStart"/>
            <w:r w:rsidRPr="00C26CD7">
              <w:t>ant</w:t>
            </w:r>
            <w:proofErr w:type="spellEnd"/>
            <w:r w:rsidRPr="00C26CD7">
              <w:t>.)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SM33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Actualizar tabla ID parámetro TAB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SM34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Visualizar tabla ID parámetro TAB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lastRenderedPageBreak/>
              <w:t>SM35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Llamada de </w:t>
            </w:r>
            <w:proofErr w:type="spellStart"/>
            <w:r w:rsidRPr="00C26CD7">
              <w:t>actualiz</w:t>
            </w:r>
            <w:proofErr w:type="spellEnd"/>
            <w:r w:rsidRPr="00C26CD7">
              <w:t xml:space="preserve">. </w:t>
            </w:r>
            <w:proofErr w:type="spellStart"/>
            <w:r w:rsidRPr="00C26CD7">
              <w:t>cluster</w:t>
            </w:r>
            <w:proofErr w:type="spellEnd"/>
            <w:r w:rsidRPr="00C26CD7">
              <w:t xml:space="preserve"> vistas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SM36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Supervisión</w:t>
            </w:r>
            <w:proofErr w:type="spellEnd"/>
            <w:r w:rsidRPr="00C26CD7">
              <w:rPr>
                <w:lang w:val="en-US"/>
              </w:rPr>
              <w:t xml:space="preserve"> batch input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SM37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Prever</w:t>
            </w:r>
            <w:proofErr w:type="spellEnd"/>
            <w:r w:rsidRPr="00C26CD7">
              <w:rPr>
                <w:lang w:val="en-US"/>
              </w:rPr>
              <w:t xml:space="preserve"> job de </w:t>
            </w:r>
            <w:proofErr w:type="spellStart"/>
            <w:r w:rsidRPr="00C26CD7">
              <w:rPr>
                <w:lang w:val="en-US"/>
              </w:rPr>
              <w:t>fondo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SM38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Resumen mediante selección de </w:t>
            </w:r>
            <w:proofErr w:type="spellStart"/>
            <w:r w:rsidRPr="00C26CD7">
              <w:t>jobs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SM39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Transacción de gestión </w:t>
            </w:r>
            <w:proofErr w:type="spellStart"/>
            <w:r w:rsidRPr="00C26CD7">
              <w:t>queue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SM49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Análisis </w:t>
            </w:r>
            <w:proofErr w:type="spellStart"/>
            <w:r w:rsidRPr="00C26CD7">
              <w:t>jobs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SM50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Ejecución comandos OS externos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SM51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Resumen de procesos de trabajo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SM54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Lista con Sistemas SAP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SM55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Actualizar TXCOM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SM56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Actualizar THOST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SM58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Memoria intermedia rango de números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SM59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Log errores RFC asincrónico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SM60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Destinos RFC (visualizar y actual.)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SM61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Destinos RFC (visualizar y actual.)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SM62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Monitor objeto control proceso fondo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SM63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Historial eventos y eventos de lote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SM64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Visual./</w:t>
            </w:r>
            <w:proofErr w:type="spellStart"/>
            <w:r w:rsidRPr="00C26CD7">
              <w:t>Actual.sets</w:t>
            </w:r>
            <w:proofErr w:type="spellEnd"/>
            <w:r w:rsidRPr="00C26CD7">
              <w:t xml:space="preserve"> forma operación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SM65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Gestión de eventos de lote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SM66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Método análisis </w:t>
            </w:r>
            <w:proofErr w:type="spellStart"/>
            <w:r w:rsidRPr="00C26CD7">
              <w:t>ejec.proceso</w:t>
            </w:r>
            <w:proofErr w:type="spellEnd"/>
            <w:r w:rsidRPr="00C26CD7">
              <w:t xml:space="preserve"> fondo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SM67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Systemwide</w:t>
            </w:r>
            <w:proofErr w:type="spellEnd"/>
            <w:r w:rsidRPr="00C26CD7">
              <w:rPr>
                <w:lang w:val="en-US"/>
              </w:rPr>
              <w:t xml:space="preserve"> Work Process Overview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SM68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Systemwide</w:t>
            </w:r>
            <w:proofErr w:type="spellEnd"/>
            <w:r w:rsidRPr="00C26CD7">
              <w:rPr>
                <w:lang w:val="en-US"/>
              </w:rPr>
              <w:t xml:space="preserve"> Work Process Overview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SM69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Systemwide</w:t>
            </w:r>
            <w:proofErr w:type="spellEnd"/>
            <w:r w:rsidRPr="00C26CD7">
              <w:rPr>
                <w:lang w:val="en-US"/>
              </w:rPr>
              <w:t xml:space="preserve"> Work Process Overview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SMEN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Actualizar</w:t>
            </w:r>
            <w:proofErr w:type="spellEnd"/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comandos</w:t>
            </w:r>
            <w:proofErr w:type="spellEnd"/>
            <w:r w:rsidRPr="00C26CD7">
              <w:rPr>
                <w:lang w:val="en-US"/>
              </w:rPr>
              <w:t xml:space="preserve"> OS </w:t>
            </w:r>
            <w:proofErr w:type="spellStart"/>
            <w:r w:rsidRPr="00C26CD7">
              <w:rPr>
                <w:lang w:val="en-US"/>
              </w:rPr>
              <w:t>externos</w:t>
            </w:r>
            <w:proofErr w:type="spellEnd"/>
          </w:p>
        </w:tc>
      </w:tr>
      <w:tr w:rsidR="00CA66EF" w:rsidRPr="00826114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SMGW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Visualiz.árbol</w:t>
            </w:r>
            <w:proofErr w:type="spellEnd"/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menú</w:t>
            </w:r>
            <w:proofErr w:type="spellEnd"/>
            <w:r w:rsidRPr="00C26CD7">
              <w:rPr>
                <w:lang w:val="en-US"/>
              </w:rPr>
              <w:t xml:space="preserve"> Session Manager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SMLG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Monitor gateway</w:t>
            </w:r>
          </w:p>
        </w:tc>
      </w:tr>
      <w:tr w:rsidR="00CA66EF" w:rsidRPr="00826114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SMLI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Maint.Assign</w:t>
            </w:r>
            <w:proofErr w:type="spellEnd"/>
            <w:r w:rsidRPr="00C26CD7">
              <w:rPr>
                <w:lang w:val="en-US"/>
              </w:rPr>
              <w:t xml:space="preserve">. Logon </w:t>
            </w:r>
            <w:proofErr w:type="spellStart"/>
            <w:r w:rsidRPr="00C26CD7">
              <w:rPr>
                <w:lang w:val="en-US"/>
              </w:rPr>
              <w:t>Grp</w:t>
            </w:r>
            <w:proofErr w:type="spellEnd"/>
            <w:r w:rsidRPr="00C26CD7">
              <w:rPr>
                <w:lang w:val="en-US"/>
              </w:rPr>
              <w:t xml:space="preserve"> to Instance</w:t>
            </w:r>
          </w:p>
        </w:tc>
      </w:tr>
      <w:tr w:rsidR="00CA66EF" w:rsidRPr="00826114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SMLT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Maint.Assign</w:t>
            </w:r>
            <w:proofErr w:type="spellEnd"/>
            <w:r w:rsidRPr="00C26CD7">
              <w:rPr>
                <w:lang w:val="en-US"/>
              </w:rPr>
              <w:t xml:space="preserve">. Logon </w:t>
            </w:r>
            <w:proofErr w:type="spellStart"/>
            <w:r w:rsidRPr="00C26CD7">
              <w:rPr>
                <w:lang w:val="en-US"/>
              </w:rPr>
              <w:t>Grp</w:t>
            </w:r>
            <w:proofErr w:type="spellEnd"/>
            <w:r w:rsidRPr="00C26CD7">
              <w:rPr>
                <w:lang w:val="en-US"/>
              </w:rPr>
              <w:t xml:space="preserve"> to Instance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SMOD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Gestión idiomas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SMT1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Gestión de ampliaciones SAP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SMT2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Sistema </w:t>
            </w:r>
            <w:proofErr w:type="spellStart"/>
            <w:r w:rsidRPr="00C26CD7">
              <w:t>trusted</w:t>
            </w:r>
            <w:proofErr w:type="spellEnd"/>
            <w:r w:rsidRPr="00C26CD7">
              <w:t xml:space="preserve"> (</w:t>
            </w:r>
            <w:proofErr w:type="spellStart"/>
            <w:r w:rsidRPr="00C26CD7">
              <w:t>visual.y</w:t>
            </w:r>
            <w:proofErr w:type="spellEnd"/>
            <w:r w:rsidRPr="00C26CD7">
              <w:t xml:space="preserve"> actual.)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SMW0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Sistemas </w:t>
            </w:r>
            <w:proofErr w:type="spellStart"/>
            <w:r w:rsidRPr="00C26CD7">
              <w:t>Trusting</w:t>
            </w:r>
            <w:proofErr w:type="spellEnd"/>
            <w:r w:rsidRPr="00C26CD7">
              <w:t xml:space="preserve"> (</w:t>
            </w:r>
            <w:proofErr w:type="spellStart"/>
            <w:r w:rsidRPr="00C26CD7">
              <w:t>visual.y</w:t>
            </w:r>
            <w:proofErr w:type="spellEnd"/>
            <w:r w:rsidRPr="00C26CD7">
              <w:t xml:space="preserve"> actual.)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SMX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Repository</w:t>
            </w:r>
            <w:proofErr w:type="spellEnd"/>
            <w:r w:rsidRPr="00C26CD7">
              <w:t xml:space="preserve"> SAP Web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SNOTE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Gestión de notas SAP OSS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SNRO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Visualizar </w:t>
            </w:r>
            <w:proofErr w:type="spellStart"/>
            <w:r w:rsidRPr="00C26CD7">
              <w:t>jobs</w:t>
            </w:r>
            <w:proofErr w:type="spellEnd"/>
            <w:r w:rsidRPr="00C26CD7">
              <w:t xml:space="preserve"> propios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SO02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Objetos de rangos de números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SO03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SAPoffice</w:t>
            </w:r>
            <w:proofErr w:type="spellEnd"/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Salida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SO04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SAPoffice</w:t>
            </w:r>
            <w:proofErr w:type="spellEnd"/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Archivo</w:t>
            </w:r>
            <w:proofErr w:type="spellEnd"/>
            <w:r w:rsidRPr="00C26CD7">
              <w:rPr>
                <w:lang w:val="en-US"/>
              </w:rPr>
              <w:t xml:space="preserve"> personal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SO05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SAPoffice</w:t>
            </w:r>
            <w:proofErr w:type="spellEnd"/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Archivo</w:t>
            </w:r>
            <w:proofErr w:type="spellEnd"/>
            <w:r w:rsidRPr="00C26CD7">
              <w:rPr>
                <w:lang w:val="en-US"/>
              </w:rPr>
              <w:t xml:space="preserve"> general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SO06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SAPoffice</w:t>
            </w:r>
            <w:proofErr w:type="spellEnd"/>
            <w:r>
              <w:rPr>
                <w:lang w:val="en-US"/>
              </w:rPr>
              <w:t>:</w:t>
            </w: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Papelera</w:t>
            </w:r>
            <w:proofErr w:type="spellEnd"/>
            <w:r w:rsidRPr="00C26CD7">
              <w:rPr>
                <w:lang w:val="en-US"/>
              </w:rPr>
              <w:t xml:space="preserve"> personal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SO07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SAPoffice</w:t>
            </w:r>
            <w:proofErr w:type="spellEnd"/>
            <w:r>
              <w:rPr>
                <w:lang w:val="en-US"/>
              </w:rPr>
              <w:t>:</w:t>
            </w: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Suplente</w:t>
            </w:r>
            <w:proofErr w:type="spellEnd"/>
            <w:r w:rsidRPr="00C26CD7">
              <w:rPr>
                <w:lang w:val="en-US"/>
              </w:rPr>
              <w:t xml:space="preserve"> on / off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SO10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SAPoffice</w:t>
            </w:r>
            <w:proofErr w:type="spellEnd"/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función</w:t>
            </w:r>
            <w:proofErr w:type="spellEnd"/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doc.pendiente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SO12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SAPscript</w:t>
            </w:r>
            <w:proofErr w:type="spellEnd"/>
            <w:r w:rsidRPr="00C26CD7">
              <w:t xml:space="preserve"> textos estándar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SO13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SAPoffice</w:t>
            </w:r>
            <w:proofErr w:type="spellEnd"/>
            <w:r w:rsidRPr="00C26CD7">
              <w:t xml:space="preserve"> Maestro de usuario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SO15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SAPoffice</w:t>
            </w:r>
            <w:proofErr w:type="spellEnd"/>
            <w:r w:rsidRPr="00C26CD7">
              <w:t xml:space="preserve"> Suplentes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SO16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SAPoffice</w:t>
            </w:r>
            <w:proofErr w:type="spellEnd"/>
            <w:r>
              <w:t>:</w:t>
            </w:r>
            <w:r w:rsidRPr="00C26CD7">
              <w:t xml:space="preserve"> Listas de distribución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lastRenderedPageBreak/>
              <w:t>SO17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SAPoffice</w:t>
            </w:r>
            <w:proofErr w:type="spellEnd"/>
            <w:r w:rsidRPr="00C26CD7">
              <w:t xml:space="preserve"> Perfiles</w:t>
            </w:r>
            <w:r>
              <w:t>:</w:t>
            </w:r>
            <w:r w:rsidRPr="00C26CD7">
              <w:t xml:space="preserve"> Borrar papelera general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SO18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SAPoffice</w:t>
            </w:r>
            <w:proofErr w:type="spellEnd"/>
            <w:r w:rsidRPr="00C26CD7">
              <w:t xml:space="preserve"> Papelera general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SO19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SAPoffice</w:t>
            </w:r>
            <w:proofErr w:type="spellEnd"/>
            <w:r>
              <w:t>:</w:t>
            </w:r>
            <w:r w:rsidRPr="00C26CD7">
              <w:t xml:space="preserve"> Papelera general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SO21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SAPoffice</w:t>
            </w:r>
            <w:proofErr w:type="spellEnd"/>
            <w:r>
              <w:t>:</w:t>
            </w:r>
            <w:r w:rsidRPr="00C26CD7">
              <w:t xml:space="preserve"> Documentos referencia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SO22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Actualizar directorio actual PC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SO23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SAPoffice</w:t>
            </w:r>
            <w:proofErr w:type="spellEnd"/>
            <w:r>
              <w:t>:</w:t>
            </w:r>
            <w:r w:rsidRPr="00C26CD7">
              <w:t xml:space="preserve"> borrar ficheros PC </w:t>
            </w:r>
            <w:proofErr w:type="spellStart"/>
            <w:r w:rsidRPr="00C26CD7">
              <w:t>temp</w:t>
            </w:r>
            <w:proofErr w:type="spellEnd"/>
            <w:r w:rsidRPr="00C26CD7">
              <w:t>.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SO24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SAPoffice</w:t>
            </w:r>
            <w:proofErr w:type="spellEnd"/>
            <w:r>
              <w:t>:</w:t>
            </w:r>
            <w:r w:rsidRPr="00C26CD7">
              <w:t xml:space="preserve"> Listas de distribución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SO28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SAPOffice</w:t>
            </w:r>
            <w:proofErr w:type="spellEnd"/>
            <w:r>
              <w:t>:</w:t>
            </w:r>
            <w:r w:rsidRPr="00C26CD7">
              <w:t xml:space="preserve"> </w:t>
            </w:r>
            <w:proofErr w:type="spellStart"/>
            <w:r w:rsidRPr="00C26CD7">
              <w:t>Act.PC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preparametrizado</w:t>
            </w:r>
            <w:proofErr w:type="spellEnd"/>
          </w:p>
        </w:tc>
      </w:tr>
      <w:tr w:rsidR="00CA66EF" w:rsidRPr="00C26CD7" w:rsidTr="00FD3FD3">
        <w:trPr>
          <w:trHeight w:val="325"/>
        </w:trPr>
        <w:tc>
          <w:tcPr>
            <w:tcW w:w="1101" w:type="dxa"/>
          </w:tcPr>
          <w:p w:rsidR="00CA66EF" w:rsidRPr="00C26CD7" w:rsidRDefault="00CA66EF" w:rsidP="00FD3FD3">
            <w:r w:rsidRPr="00C26CD7">
              <w:t>SO30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Actualización de SOGR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SO31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Business Workplace</w:t>
            </w:r>
            <w:r>
              <w:rPr>
                <w:lang w:val="en-US"/>
              </w:rPr>
              <w:t>:</w:t>
            </w: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Reorganización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SO36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Reorganización</w:t>
            </w:r>
            <w:proofErr w:type="spellEnd"/>
            <w:r w:rsidRPr="00C26CD7">
              <w:rPr>
                <w:lang w:val="en-US"/>
              </w:rPr>
              <w:t xml:space="preserve"> (</w:t>
            </w:r>
            <w:proofErr w:type="spellStart"/>
            <w:r w:rsidRPr="00C26CD7">
              <w:rPr>
                <w:lang w:val="en-US"/>
              </w:rPr>
              <w:t>diaria</w:t>
            </w:r>
            <w:proofErr w:type="spellEnd"/>
            <w:r w:rsidRPr="00C26CD7">
              <w:rPr>
                <w:lang w:val="en-US"/>
              </w:rPr>
              <w:t>)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SO38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Crear transmisión automática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SO40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SAPoffice</w:t>
            </w:r>
            <w:proofErr w:type="spellEnd"/>
            <w:r>
              <w:t>:</w:t>
            </w:r>
            <w:r w:rsidRPr="00C26CD7">
              <w:t xml:space="preserve"> Comparar </w:t>
            </w:r>
            <w:proofErr w:type="spellStart"/>
            <w:r w:rsidRPr="00C26CD7">
              <w:t>aut</w:t>
            </w:r>
            <w:proofErr w:type="spellEnd"/>
            <w:r w:rsidRPr="00C26CD7">
              <w:t>. carpeta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SO41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SAPoffice</w:t>
            </w:r>
            <w:proofErr w:type="spellEnd"/>
            <w:r>
              <w:rPr>
                <w:lang w:val="en-US"/>
              </w:rPr>
              <w:t>:</w:t>
            </w: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Formulario</w:t>
            </w:r>
            <w:proofErr w:type="spellEnd"/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Cust.MAIL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SO42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SAPoffice</w:t>
            </w:r>
            <w:proofErr w:type="spellEnd"/>
            <w:r>
              <w:rPr>
                <w:lang w:val="en-US"/>
              </w:rPr>
              <w:t>:</w:t>
            </w: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Formulario</w:t>
            </w:r>
            <w:proofErr w:type="spellEnd"/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Cust.TELEFAX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SO43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SAPoffice</w:t>
            </w:r>
            <w:proofErr w:type="spellEnd"/>
            <w:r>
              <w:rPr>
                <w:lang w:val="en-US"/>
              </w:rPr>
              <w:t>:</w:t>
            </w: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Formulario</w:t>
            </w:r>
            <w:proofErr w:type="spellEnd"/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Cust.TELEFAXERRORK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SO44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SAPoffice</w:t>
            </w:r>
            <w:proofErr w:type="spellEnd"/>
            <w:r>
              <w:rPr>
                <w:lang w:val="en-US"/>
              </w:rPr>
              <w:t>:</w:t>
            </w: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Formulario</w:t>
            </w:r>
            <w:proofErr w:type="spellEnd"/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Cust.TELEFAXERRORM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SO70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SAPoffice</w:t>
            </w:r>
            <w:proofErr w:type="spellEnd"/>
            <w:r>
              <w:t>:</w:t>
            </w:r>
            <w:r w:rsidRPr="00C26CD7">
              <w:t xml:space="preserve"> Formulario </w:t>
            </w:r>
            <w:proofErr w:type="spellStart"/>
            <w:r w:rsidRPr="00C26CD7">
              <w:t>Cust.TELEX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SO71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Hipertexto</w:t>
            </w:r>
            <w:r>
              <w:t>:</w:t>
            </w:r>
            <w:r w:rsidRPr="00C26CD7">
              <w:t xml:space="preserve"> Visual./</w:t>
            </w:r>
            <w:proofErr w:type="spellStart"/>
            <w:r w:rsidRPr="00C26CD7">
              <w:t>Actual.estructura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SO72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Gestión plan de test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SO73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Actual.módulos</w:t>
            </w:r>
            <w:proofErr w:type="spellEnd"/>
            <w:r w:rsidRPr="00C26CD7">
              <w:t xml:space="preserve"> hipertexto Acceso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SO80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Importar gráfico a </w:t>
            </w:r>
            <w:proofErr w:type="spellStart"/>
            <w:r w:rsidRPr="00C26CD7">
              <w:t>SAPfin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SO81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Importar</w:t>
            </w:r>
            <w:proofErr w:type="spellEnd"/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gráfico</w:t>
            </w:r>
            <w:proofErr w:type="spellEnd"/>
            <w:r w:rsidRPr="00C26CD7">
              <w:rPr>
                <w:lang w:val="en-US"/>
              </w:rPr>
              <w:t xml:space="preserve"> a </w:t>
            </w:r>
            <w:proofErr w:type="spellStart"/>
            <w:r w:rsidRPr="00C26CD7">
              <w:rPr>
                <w:lang w:val="en-US"/>
              </w:rPr>
              <w:t>SAPfin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SO82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SAPfind</w:t>
            </w:r>
            <w:proofErr w:type="spellEnd"/>
            <w:r>
              <w:rPr>
                <w:lang w:val="en-US"/>
              </w:rPr>
              <w:t>:</w:t>
            </w: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FreetextERRORindexing</w:t>
            </w:r>
            <w:proofErr w:type="spellEnd"/>
            <w:r w:rsidRPr="00C26CD7">
              <w:rPr>
                <w:lang w:val="en-US"/>
              </w:rPr>
              <w:t xml:space="preserve"> (test)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SO95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SAPfind</w:t>
            </w:r>
            <w:proofErr w:type="spellEnd"/>
            <w:r>
              <w:t>:</w:t>
            </w:r>
            <w:r w:rsidRPr="00C26CD7">
              <w:t xml:space="preserve"> </w:t>
            </w:r>
            <w:proofErr w:type="spellStart"/>
            <w:r w:rsidRPr="00C26CD7">
              <w:t>FreetextERRORretrievalERRORfondo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SO99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Peticiones </w:t>
            </w:r>
            <w:proofErr w:type="spellStart"/>
            <w:r w:rsidRPr="00C26CD7">
              <w:t>búsq.pregeneradas</w:t>
            </w:r>
            <w:proofErr w:type="spellEnd"/>
            <w:r w:rsidRPr="00C26CD7">
              <w:t xml:space="preserve"> - </w:t>
            </w:r>
            <w:proofErr w:type="spellStart"/>
            <w:r w:rsidRPr="00C26CD7">
              <w:t>Selec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SOA0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Sistema </w:t>
            </w:r>
            <w:proofErr w:type="spellStart"/>
            <w:r w:rsidRPr="00C26CD7">
              <w:t>Info</w:t>
            </w:r>
            <w:proofErr w:type="spellEnd"/>
            <w:r w:rsidRPr="00C26CD7">
              <w:t xml:space="preserve"> para versiones nuevas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SOBJ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ArchiveLink</w:t>
            </w:r>
            <w:proofErr w:type="spellEnd"/>
            <w:r>
              <w:t>:</w:t>
            </w:r>
            <w:r w:rsidRPr="00C26CD7">
              <w:t xml:space="preserve"> clases </w:t>
            </w:r>
            <w:proofErr w:type="spellStart"/>
            <w:r w:rsidRPr="00C26CD7">
              <w:t>docum.workflow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SOLE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Definir atributos de </w:t>
            </w:r>
            <w:proofErr w:type="gramStart"/>
            <w:r w:rsidRPr="00C26CD7">
              <w:t>objetos actual</w:t>
            </w:r>
            <w:proofErr w:type="gramEnd"/>
            <w:r w:rsidRPr="00C26CD7">
              <w:t>.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SOLI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Aplicaciones OLE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SOPE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Aplicaciones OLE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SOTD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Excluir tipos de documentos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SOY1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SAPoffice</w:t>
            </w:r>
            <w:proofErr w:type="spellEnd"/>
            <w:r>
              <w:t>:</w:t>
            </w:r>
            <w:r w:rsidRPr="00C26CD7">
              <w:t xml:space="preserve"> </w:t>
            </w:r>
            <w:proofErr w:type="spellStart"/>
            <w:r w:rsidRPr="00C26CD7">
              <w:t>Actualiz.tipos</w:t>
            </w:r>
            <w:proofErr w:type="spellEnd"/>
            <w:r w:rsidRPr="00C26CD7">
              <w:t xml:space="preserve"> de objetos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SOY2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SAPoffice</w:t>
            </w:r>
            <w:proofErr w:type="spellEnd"/>
            <w:r>
              <w:t>:</w:t>
            </w:r>
            <w:r w:rsidRPr="00C26CD7">
              <w:t xml:space="preserve"> </w:t>
            </w:r>
            <w:proofErr w:type="spellStart"/>
            <w:r w:rsidRPr="00C26CD7">
              <w:t>Actualiz.masiva</w:t>
            </w:r>
            <w:proofErr w:type="spellEnd"/>
            <w:r w:rsidRPr="00C26CD7">
              <w:t xml:space="preserve"> usuarios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SOY3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SAPoffice</w:t>
            </w:r>
            <w:proofErr w:type="spellEnd"/>
            <w:r>
              <w:t>:</w:t>
            </w:r>
            <w:r w:rsidRPr="00C26CD7">
              <w:t xml:space="preserve"> Conjunto datos </w:t>
            </w:r>
            <w:proofErr w:type="spellStart"/>
            <w:r w:rsidRPr="00C26CD7">
              <w:t>estadíst</w:t>
            </w:r>
            <w:proofErr w:type="spellEnd"/>
            <w:r w:rsidRPr="00C26CD7">
              <w:t>.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SOY4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SAPoffice</w:t>
            </w:r>
            <w:proofErr w:type="spellEnd"/>
            <w:r>
              <w:t>:</w:t>
            </w:r>
            <w:r w:rsidRPr="00C26CD7">
              <w:t xml:space="preserve"> Evaluación estadística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SOY5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SAPoffice</w:t>
            </w:r>
            <w:proofErr w:type="spellEnd"/>
            <w:r>
              <w:t>:</w:t>
            </w:r>
            <w:r w:rsidRPr="00C26CD7">
              <w:t xml:space="preserve"> Resumen de accesos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SOY6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SAPoffice</w:t>
            </w:r>
            <w:proofErr w:type="spellEnd"/>
            <w:r>
              <w:t>:</w:t>
            </w:r>
            <w:r w:rsidRPr="00C26CD7">
              <w:t xml:space="preserve"> Resumen </w:t>
            </w:r>
            <w:proofErr w:type="spellStart"/>
            <w:r w:rsidRPr="00C26CD7">
              <w:t>carp.entrada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SOY7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SAPoffice</w:t>
            </w:r>
            <w:proofErr w:type="spellEnd"/>
            <w:r>
              <w:t>:</w:t>
            </w:r>
            <w:r w:rsidRPr="00C26CD7">
              <w:t xml:space="preserve"> Resumen documentos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SOY8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SAPoffice</w:t>
            </w:r>
            <w:proofErr w:type="spellEnd"/>
            <w:r>
              <w:t>:</w:t>
            </w:r>
            <w:r w:rsidRPr="00C26CD7">
              <w:t xml:space="preserve"> Resumen carpetas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SOY9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SAPoffice</w:t>
            </w:r>
            <w:proofErr w:type="spellEnd"/>
            <w:r>
              <w:t>:</w:t>
            </w:r>
            <w:r w:rsidRPr="00C26CD7">
              <w:t xml:space="preserve"> Archivo en masa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SOYA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SAPoffice</w:t>
            </w:r>
            <w:proofErr w:type="spellEnd"/>
            <w:r>
              <w:t xml:space="preserve"> </w:t>
            </w:r>
            <w:r w:rsidRPr="00C26CD7">
              <w:t>Reorganización entrada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SP00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SAPoffice</w:t>
            </w:r>
            <w:proofErr w:type="spellEnd"/>
            <w:r>
              <w:t>:</w:t>
            </w:r>
            <w:r w:rsidRPr="00C26CD7">
              <w:t xml:space="preserve"> </w:t>
            </w:r>
            <w:proofErr w:type="spellStart"/>
            <w:r w:rsidRPr="00C26CD7">
              <w:t>Modif.titular</w:t>
            </w:r>
            <w:proofErr w:type="spellEnd"/>
            <w:r w:rsidRPr="00C26CD7">
              <w:t xml:space="preserve"> carpeta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SP01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SPOOL y áreas adyacentes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SP02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Control de salida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SP03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Visualizar órdenes SPOOL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lastRenderedPageBreak/>
              <w:t>SP11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Visualizar órdenes SPOOL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SP12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Directorio</w:t>
            </w:r>
            <w:proofErr w:type="spellEnd"/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TemSe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SPAD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Gestión</w:t>
            </w:r>
            <w:proofErr w:type="spellEnd"/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TemSe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SPAM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Gestión</w:t>
            </w:r>
            <w:proofErr w:type="spellEnd"/>
            <w:r w:rsidRPr="00C26CD7">
              <w:rPr>
                <w:lang w:val="en-US"/>
              </w:rPr>
              <w:t xml:space="preserve"> de SPOOL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SPAU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Support Package Manager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SPCC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Visualizar objetos ED modificados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SPDD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Visualizar objetos ED modificados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SPHA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Visualizar objetos </w:t>
            </w:r>
            <w:proofErr w:type="spellStart"/>
            <w:r w:rsidRPr="00C26CD7">
              <w:t>Dict</w:t>
            </w:r>
            <w:proofErr w:type="spellEnd"/>
            <w:r w:rsidRPr="00C26CD7">
              <w:t xml:space="preserve"> modificados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SPIC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Gestión de telefonía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SPRM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Gestión de telefonía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SPRO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Customizing</w:t>
            </w:r>
            <w:proofErr w:type="spellEnd"/>
            <w:r w:rsidRPr="00C26CD7">
              <w:t xml:space="preserve"> actual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SQ01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Customizing</w:t>
            </w:r>
            <w:proofErr w:type="spellEnd"/>
            <w:r>
              <w:t>:</w:t>
            </w:r>
            <w:r w:rsidRPr="00C26CD7">
              <w:t xml:space="preserve"> Tratamiento proyecto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SQ02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Query</w:t>
            </w:r>
            <w:proofErr w:type="spellEnd"/>
            <w:r w:rsidRPr="00C26CD7">
              <w:t xml:space="preserve"> SAP</w:t>
            </w:r>
            <w:r>
              <w:t xml:space="preserve"> </w:t>
            </w:r>
            <w:r w:rsidRPr="00C26CD7">
              <w:t xml:space="preserve">Actualizar </w:t>
            </w:r>
            <w:proofErr w:type="spellStart"/>
            <w:r w:rsidRPr="00C26CD7">
              <w:t>queries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SQ03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Query</w:t>
            </w:r>
            <w:proofErr w:type="spellEnd"/>
            <w:r w:rsidRPr="00C26CD7">
              <w:t xml:space="preserve"> SAP</w:t>
            </w:r>
            <w:r>
              <w:t xml:space="preserve"> </w:t>
            </w:r>
            <w:r w:rsidRPr="00C26CD7">
              <w:t xml:space="preserve">Actualizar </w:t>
            </w:r>
            <w:proofErr w:type="spellStart"/>
            <w:r w:rsidRPr="00C26CD7">
              <w:t>InfoSet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SQ07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Query</w:t>
            </w:r>
            <w:proofErr w:type="spellEnd"/>
            <w:r w:rsidRPr="00C26CD7">
              <w:t xml:space="preserve"> SAP</w:t>
            </w:r>
            <w:r>
              <w:t xml:space="preserve"> </w:t>
            </w:r>
            <w:proofErr w:type="spellStart"/>
            <w:r w:rsidRPr="00C26CD7">
              <w:t>Actual.grupos</w:t>
            </w:r>
            <w:proofErr w:type="spellEnd"/>
            <w:r w:rsidRPr="00C26CD7">
              <w:t xml:space="preserve"> usuarios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SQVI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Query</w:t>
            </w:r>
            <w:proofErr w:type="spellEnd"/>
            <w:r w:rsidRPr="00C26CD7">
              <w:t xml:space="preserve"> SAP</w:t>
            </w:r>
            <w:r>
              <w:t xml:space="preserve"> </w:t>
            </w:r>
            <w:r w:rsidRPr="00C26CD7">
              <w:t>Ajuste de idiomas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SSAA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System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Administration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Assistant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SSCA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Asistente de gestión del sistema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SRZL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QuickViewer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SSM1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Agenda</w:t>
            </w:r>
            <w:r>
              <w:t xml:space="preserve"> </w:t>
            </w:r>
            <w:r w:rsidRPr="00C26CD7">
              <w:t>Ajuste de idiomas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SSM5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Transacción obsoleta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ST01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Transacción obsoleta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ST02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Trace </w:t>
            </w:r>
            <w:proofErr w:type="spellStart"/>
            <w:r w:rsidRPr="00C26CD7">
              <w:rPr>
                <w:lang w:val="en-US"/>
              </w:rPr>
              <w:t>sistema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ST03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Performance, SAP Statistics, Workload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ST04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Carga sistema y </w:t>
            </w:r>
            <w:proofErr w:type="spellStart"/>
            <w:r w:rsidRPr="00C26CD7">
              <w:t>estad.rendimiento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ST05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SQL Trace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ST06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Operating System Monitor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ST07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Monitor de sistema operativo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ST08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Monitor aplicación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ST09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Monitor aplicación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ST10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Monitor aplicación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ST11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Table Call Statistics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ST12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</w:t>
            </w:r>
            <w:proofErr w:type="spellStart"/>
            <w:r w:rsidRPr="00C26CD7">
              <w:rPr>
                <w:lang w:val="en-US"/>
              </w:rPr>
              <w:t>Visualizar</w:t>
            </w:r>
            <w:proofErr w:type="spellEnd"/>
            <w:r w:rsidRPr="00C26CD7">
              <w:rPr>
                <w:lang w:val="en-US"/>
              </w:rPr>
              <w:t xml:space="preserve"> traces </w:t>
            </w:r>
            <w:proofErr w:type="spellStart"/>
            <w:r w:rsidRPr="00C26CD7">
              <w:rPr>
                <w:lang w:val="en-US"/>
              </w:rPr>
              <w:t>programador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ST14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Single </w:t>
            </w:r>
            <w:proofErr w:type="spellStart"/>
            <w:r w:rsidRPr="00C26CD7">
              <w:t>transaction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analysis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ST22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Análisis de aplicación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ST22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Análisis de aplicación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ST62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Análisis de </w:t>
            </w:r>
            <w:proofErr w:type="spellStart"/>
            <w:r w:rsidRPr="00C26CD7">
              <w:t>dumps</w:t>
            </w:r>
            <w:proofErr w:type="spellEnd"/>
            <w:r w:rsidRPr="00C26CD7">
              <w:t xml:space="preserve"> ABAP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STAT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Crear textos breves para ramo </w:t>
            </w:r>
            <w:proofErr w:type="spellStart"/>
            <w:r w:rsidRPr="00C26CD7">
              <w:t>ind</w:t>
            </w:r>
            <w:proofErr w:type="spellEnd"/>
            <w:r w:rsidRPr="00C26CD7">
              <w:t>.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STMS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Crear textos breves para ramo </w:t>
            </w:r>
            <w:proofErr w:type="spellStart"/>
            <w:r w:rsidRPr="00C26CD7">
              <w:t>ind</w:t>
            </w:r>
            <w:proofErr w:type="spellEnd"/>
            <w:r w:rsidRPr="00C26CD7">
              <w:t>.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STUN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Transport Management System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STW1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Test Workbench</w:t>
            </w:r>
            <w:r>
              <w:rPr>
                <w:lang w:val="en-US"/>
              </w:rPr>
              <w:t xml:space="preserve"> </w:t>
            </w:r>
            <w:r w:rsidRPr="00C26CD7">
              <w:rPr>
                <w:lang w:val="en-US"/>
              </w:rPr>
              <w:t>Test catalog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STW2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Test workbench</w:t>
            </w:r>
            <w:r>
              <w:rPr>
                <w:lang w:val="en-US"/>
              </w:rPr>
              <w:t xml:space="preserve"> </w:t>
            </w:r>
            <w:r w:rsidRPr="00C26CD7">
              <w:rPr>
                <w:lang w:val="en-US"/>
              </w:rPr>
              <w:t>Test plan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STW3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Test workbench</w:t>
            </w:r>
            <w:r>
              <w:rPr>
                <w:lang w:val="en-US"/>
              </w:rPr>
              <w:t xml:space="preserve"> </w:t>
            </w:r>
            <w:r w:rsidRPr="00C26CD7">
              <w:rPr>
                <w:lang w:val="en-US"/>
              </w:rPr>
              <w:t>Test package</w:t>
            </w:r>
          </w:p>
        </w:tc>
      </w:tr>
      <w:tr w:rsidR="00CA66EF" w:rsidRPr="00826114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STW4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Test Workbench</w:t>
            </w:r>
            <w:r>
              <w:rPr>
                <w:lang w:val="en-US"/>
              </w:rPr>
              <w:t xml:space="preserve"> </w:t>
            </w:r>
            <w:r w:rsidRPr="00C26CD7">
              <w:rPr>
                <w:lang w:val="en-US"/>
              </w:rPr>
              <w:t>Edit test package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STW5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C maintenance table TTPLA</w:t>
            </w:r>
          </w:p>
        </w:tc>
      </w:tr>
      <w:tr w:rsidR="00CA66EF" w:rsidRPr="00826114" w:rsidTr="00FD3FD3">
        <w:tc>
          <w:tcPr>
            <w:tcW w:w="1101" w:type="dxa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>STZA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pPr>
              <w:rPr>
                <w:lang w:val="en-US"/>
              </w:rPr>
            </w:pPr>
            <w:r w:rsidRPr="00C26CD7">
              <w:rPr>
                <w:lang w:val="en-US"/>
              </w:rPr>
              <w:t xml:space="preserve"> Maintain time zone </w:t>
            </w:r>
            <w:proofErr w:type="spellStart"/>
            <w:r w:rsidRPr="00C26CD7">
              <w:rPr>
                <w:lang w:val="en-US"/>
              </w:rPr>
              <w:t>act.in</w:t>
            </w:r>
            <w:proofErr w:type="spellEnd"/>
            <w:r w:rsidRPr="00C26CD7">
              <w:rPr>
                <w:lang w:val="en-US"/>
              </w:rPr>
              <w:t xml:space="preserve"> client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lastRenderedPageBreak/>
              <w:t>STZA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Disp.time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zone</w:t>
            </w:r>
            <w:proofErr w:type="spellEnd"/>
            <w:r w:rsidRPr="00C26CD7">
              <w:t xml:space="preserve"> activat.in </w:t>
            </w:r>
            <w:proofErr w:type="spellStart"/>
            <w:r w:rsidRPr="00C26CD7">
              <w:t>client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SUMM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Sistema de información de usuarios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SU01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Maintain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User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SU01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Display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users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SU02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Actualización de usuarios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SU03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Actualizar perfiles de autorización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SU05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Actualizar autorizaciones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SU10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Actualizar autorizaciones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SU11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Actualización en masa de usuarios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SU12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Actualización en masa de usuarios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SU2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Modificaciones masa </w:t>
            </w:r>
            <w:proofErr w:type="spellStart"/>
            <w:r w:rsidRPr="00C26CD7">
              <w:t>reg.mtro.usuario</w:t>
            </w:r>
            <w:proofErr w:type="spellEnd"/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SU20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Actualizar </w:t>
            </w:r>
            <w:proofErr w:type="spellStart"/>
            <w:r w:rsidRPr="00C26CD7">
              <w:t>parám.usuario</w:t>
            </w:r>
            <w:proofErr w:type="spellEnd"/>
            <w:r w:rsidRPr="00C26CD7">
              <w:t xml:space="preserve"> propios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SU21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Actualizar campos de autorización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SU22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Actualizar objetos de autorización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SU24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Utiliz.obj.autoriz.en</w:t>
            </w:r>
            <w:proofErr w:type="spellEnd"/>
            <w:r w:rsidRPr="00C26CD7">
              <w:t xml:space="preserve"> transacciones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SU25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Verif.obj.autoriz.bajo</w:t>
            </w:r>
            <w:proofErr w:type="spellEnd"/>
            <w:r w:rsidRPr="00C26CD7">
              <w:t xml:space="preserve"> transacciones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SU26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Herram.upgrade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p.generador</w:t>
            </w:r>
            <w:proofErr w:type="spellEnd"/>
            <w:r w:rsidRPr="00C26CD7">
              <w:t xml:space="preserve"> perfiles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SU30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Herram.upgrade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p.generador</w:t>
            </w:r>
            <w:proofErr w:type="spellEnd"/>
            <w:r w:rsidRPr="00C26CD7">
              <w:t xml:space="preserve"> perfiles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SU52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Herram.upgrade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p.generador</w:t>
            </w:r>
            <w:proofErr w:type="spellEnd"/>
            <w:r w:rsidRPr="00C26CD7">
              <w:t xml:space="preserve"> perfiles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SU53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Actualizar </w:t>
            </w:r>
            <w:proofErr w:type="spellStart"/>
            <w:r w:rsidRPr="00C26CD7">
              <w:t>parám.usuario</w:t>
            </w:r>
            <w:proofErr w:type="spellEnd"/>
            <w:r w:rsidRPr="00C26CD7">
              <w:t xml:space="preserve"> propios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SU54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Evaluación verificación autorización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SU56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Evaluación verificación autorización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SUPC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Sistema de información de usuarios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SUPF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Perfiles para roles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SUPO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Perfiles para roles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SUIM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Analizar mem.interm.de usuario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SWDC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Actual.niveles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org</w:t>
            </w:r>
            <w:proofErr w:type="spellEnd"/>
            <w:r w:rsidRPr="00C26CD7">
              <w:t>.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SXDA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Definición </w:t>
            </w:r>
            <w:proofErr w:type="spellStart"/>
            <w:r w:rsidRPr="00C26CD7">
              <w:t>workflow</w:t>
            </w:r>
            <w:proofErr w:type="spellEnd"/>
            <w:r>
              <w:t xml:space="preserve"> </w:t>
            </w:r>
            <w:r w:rsidRPr="00C26CD7">
              <w:t>Gestión</w:t>
            </w:r>
          </w:p>
        </w:tc>
      </w:tr>
      <w:tr w:rsidR="00CA66EF" w:rsidRPr="00C26CD7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TU02</w:t>
            </w:r>
          </w:p>
        </w:tc>
        <w:tc>
          <w:tcPr>
            <w:tcW w:w="7915" w:type="dxa"/>
            <w:gridSpan w:val="2"/>
          </w:tcPr>
          <w:p w:rsidR="00CA66EF" w:rsidRPr="00C26CD7" w:rsidRDefault="00CA66EF" w:rsidP="00FD3FD3">
            <w:r w:rsidRPr="00C26CD7">
              <w:t xml:space="preserve"> </w:t>
            </w:r>
            <w:proofErr w:type="spellStart"/>
            <w:r w:rsidRPr="00C26CD7">
              <w:t>Workbench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transf.datos</w:t>
            </w:r>
            <w:proofErr w:type="spellEnd"/>
          </w:p>
        </w:tc>
      </w:tr>
      <w:tr w:rsidR="00CA66EF" w:rsidTr="00FD3FD3">
        <w:tc>
          <w:tcPr>
            <w:tcW w:w="1101" w:type="dxa"/>
          </w:tcPr>
          <w:p w:rsidR="00CA66EF" w:rsidRPr="00C26CD7" w:rsidRDefault="00CA66EF" w:rsidP="00FD3FD3">
            <w:r w:rsidRPr="00C26CD7">
              <w:t>USMM</w:t>
            </w:r>
          </w:p>
        </w:tc>
        <w:tc>
          <w:tcPr>
            <w:tcW w:w="7915" w:type="dxa"/>
            <w:gridSpan w:val="2"/>
          </w:tcPr>
          <w:p w:rsidR="00CA66EF" w:rsidRDefault="00CA66EF" w:rsidP="00FD3FD3">
            <w:r w:rsidRPr="00C26CD7">
              <w:t xml:space="preserve"> </w:t>
            </w:r>
            <w:proofErr w:type="spellStart"/>
            <w:r w:rsidRPr="00C26CD7">
              <w:t>Customer</w:t>
            </w:r>
            <w:proofErr w:type="spellEnd"/>
            <w:r w:rsidRPr="00C26CD7">
              <w:t xml:space="preserve"> </w:t>
            </w:r>
            <w:proofErr w:type="spellStart"/>
            <w:r w:rsidRPr="00C26CD7">
              <w:t>measurement</w:t>
            </w:r>
            <w:proofErr w:type="spellEnd"/>
          </w:p>
        </w:tc>
      </w:tr>
    </w:tbl>
    <w:p w:rsidR="00CA66EF" w:rsidRPr="002A77F3" w:rsidRDefault="00CA66EF" w:rsidP="00A10FD1">
      <w:pPr>
        <w:spacing w:after="0" w:line="240" w:lineRule="auto"/>
        <w:rPr>
          <w:rFonts w:ascii="Arial" w:hAnsi="Arial" w:cs="Arial"/>
          <w:sz w:val="24"/>
          <w:szCs w:val="24"/>
        </w:rPr>
      </w:pPr>
    </w:p>
    <w:sectPr w:rsidR="00CA66EF" w:rsidRPr="002A77F3" w:rsidSect="000715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BD1FA2"/>
    <w:multiLevelType w:val="hybridMultilevel"/>
    <w:tmpl w:val="CCEE4D2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AC24AB"/>
    <w:multiLevelType w:val="hybridMultilevel"/>
    <w:tmpl w:val="327045AE"/>
    <w:lvl w:ilvl="0" w:tplc="A8D4458A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FF0000"/>
      </w:r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4495A1C"/>
    <w:multiLevelType w:val="hybridMultilevel"/>
    <w:tmpl w:val="66482E38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DEE5B9D"/>
    <w:multiLevelType w:val="hybridMultilevel"/>
    <w:tmpl w:val="AC58183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F0590C"/>
    <w:multiLevelType w:val="hybridMultilevel"/>
    <w:tmpl w:val="F81A925E"/>
    <w:lvl w:ilvl="0" w:tplc="20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22E01211"/>
    <w:multiLevelType w:val="hybridMultilevel"/>
    <w:tmpl w:val="98EAEC2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E74419"/>
    <w:multiLevelType w:val="hybridMultilevel"/>
    <w:tmpl w:val="48AE9BF8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32079F"/>
    <w:multiLevelType w:val="hybridMultilevel"/>
    <w:tmpl w:val="D86C2156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3800C6"/>
    <w:multiLevelType w:val="multilevel"/>
    <w:tmpl w:val="BF6AF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3F44603"/>
    <w:multiLevelType w:val="hybridMultilevel"/>
    <w:tmpl w:val="BE42A03C"/>
    <w:lvl w:ilvl="0" w:tplc="2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26029FC"/>
    <w:multiLevelType w:val="hybridMultilevel"/>
    <w:tmpl w:val="98EAD71E"/>
    <w:lvl w:ilvl="0" w:tplc="B472158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785" w:hanging="360"/>
      </w:pPr>
    </w:lvl>
    <w:lvl w:ilvl="2" w:tplc="200A001B" w:tentative="1">
      <w:start w:val="1"/>
      <w:numFmt w:val="lowerRoman"/>
      <w:lvlText w:val="%3."/>
      <w:lvlJc w:val="right"/>
      <w:pPr>
        <w:ind w:left="2505" w:hanging="180"/>
      </w:pPr>
    </w:lvl>
    <w:lvl w:ilvl="3" w:tplc="200A000F" w:tentative="1">
      <w:start w:val="1"/>
      <w:numFmt w:val="decimal"/>
      <w:lvlText w:val="%4."/>
      <w:lvlJc w:val="left"/>
      <w:pPr>
        <w:ind w:left="3225" w:hanging="360"/>
      </w:pPr>
    </w:lvl>
    <w:lvl w:ilvl="4" w:tplc="200A0019" w:tentative="1">
      <w:start w:val="1"/>
      <w:numFmt w:val="lowerLetter"/>
      <w:lvlText w:val="%5."/>
      <w:lvlJc w:val="left"/>
      <w:pPr>
        <w:ind w:left="3945" w:hanging="360"/>
      </w:pPr>
    </w:lvl>
    <w:lvl w:ilvl="5" w:tplc="200A001B" w:tentative="1">
      <w:start w:val="1"/>
      <w:numFmt w:val="lowerRoman"/>
      <w:lvlText w:val="%6."/>
      <w:lvlJc w:val="right"/>
      <w:pPr>
        <w:ind w:left="4665" w:hanging="180"/>
      </w:pPr>
    </w:lvl>
    <w:lvl w:ilvl="6" w:tplc="200A000F" w:tentative="1">
      <w:start w:val="1"/>
      <w:numFmt w:val="decimal"/>
      <w:lvlText w:val="%7."/>
      <w:lvlJc w:val="left"/>
      <w:pPr>
        <w:ind w:left="5385" w:hanging="360"/>
      </w:pPr>
    </w:lvl>
    <w:lvl w:ilvl="7" w:tplc="200A0019" w:tentative="1">
      <w:start w:val="1"/>
      <w:numFmt w:val="lowerLetter"/>
      <w:lvlText w:val="%8."/>
      <w:lvlJc w:val="left"/>
      <w:pPr>
        <w:ind w:left="6105" w:hanging="360"/>
      </w:pPr>
    </w:lvl>
    <w:lvl w:ilvl="8" w:tplc="20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>
    <w:nsid w:val="4CBA360A"/>
    <w:multiLevelType w:val="hybridMultilevel"/>
    <w:tmpl w:val="A7921F36"/>
    <w:lvl w:ilvl="0" w:tplc="200A000F">
      <w:start w:val="1"/>
      <w:numFmt w:val="decimal"/>
      <w:lvlText w:val="%1."/>
      <w:lvlJc w:val="left"/>
      <w:pPr>
        <w:ind w:left="1440" w:hanging="360"/>
      </w:pPr>
    </w:lvl>
    <w:lvl w:ilvl="1" w:tplc="200A0019" w:tentative="1">
      <w:start w:val="1"/>
      <w:numFmt w:val="lowerLetter"/>
      <w:lvlText w:val="%2."/>
      <w:lvlJc w:val="left"/>
      <w:pPr>
        <w:ind w:left="2160" w:hanging="360"/>
      </w:pPr>
    </w:lvl>
    <w:lvl w:ilvl="2" w:tplc="200A001B" w:tentative="1">
      <w:start w:val="1"/>
      <w:numFmt w:val="lowerRoman"/>
      <w:lvlText w:val="%3."/>
      <w:lvlJc w:val="right"/>
      <w:pPr>
        <w:ind w:left="2880" w:hanging="180"/>
      </w:pPr>
    </w:lvl>
    <w:lvl w:ilvl="3" w:tplc="200A000F" w:tentative="1">
      <w:start w:val="1"/>
      <w:numFmt w:val="decimal"/>
      <w:lvlText w:val="%4."/>
      <w:lvlJc w:val="left"/>
      <w:pPr>
        <w:ind w:left="3600" w:hanging="360"/>
      </w:pPr>
    </w:lvl>
    <w:lvl w:ilvl="4" w:tplc="200A0019" w:tentative="1">
      <w:start w:val="1"/>
      <w:numFmt w:val="lowerLetter"/>
      <w:lvlText w:val="%5."/>
      <w:lvlJc w:val="left"/>
      <w:pPr>
        <w:ind w:left="4320" w:hanging="360"/>
      </w:pPr>
    </w:lvl>
    <w:lvl w:ilvl="5" w:tplc="200A001B" w:tentative="1">
      <w:start w:val="1"/>
      <w:numFmt w:val="lowerRoman"/>
      <w:lvlText w:val="%6."/>
      <w:lvlJc w:val="right"/>
      <w:pPr>
        <w:ind w:left="5040" w:hanging="180"/>
      </w:pPr>
    </w:lvl>
    <w:lvl w:ilvl="6" w:tplc="200A000F" w:tentative="1">
      <w:start w:val="1"/>
      <w:numFmt w:val="decimal"/>
      <w:lvlText w:val="%7."/>
      <w:lvlJc w:val="left"/>
      <w:pPr>
        <w:ind w:left="5760" w:hanging="360"/>
      </w:pPr>
    </w:lvl>
    <w:lvl w:ilvl="7" w:tplc="200A0019" w:tentative="1">
      <w:start w:val="1"/>
      <w:numFmt w:val="lowerLetter"/>
      <w:lvlText w:val="%8."/>
      <w:lvlJc w:val="left"/>
      <w:pPr>
        <w:ind w:left="6480" w:hanging="360"/>
      </w:pPr>
    </w:lvl>
    <w:lvl w:ilvl="8" w:tplc="2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54102561"/>
    <w:multiLevelType w:val="hybridMultilevel"/>
    <w:tmpl w:val="A508C67C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D8449A9"/>
    <w:multiLevelType w:val="hybridMultilevel"/>
    <w:tmpl w:val="DF149DAE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867726B"/>
    <w:multiLevelType w:val="hybridMultilevel"/>
    <w:tmpl w:val="01A22066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6F5F6379"/>
    <w:multiLevelType w:val="hybridMultilevel"/>
    <w:tmpl w:val="F3D4C2C8"/>
    <w:lvl w:ilvl="0" w:tplc="C3B0AC90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F5123E66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7A4522"/>
    <w:multiLevelType w:val="hybridMultilevel"/>
    <w:tmpl w:val="C5A613FC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52C6575"/>
    <w:multiLevelType w:val="hybridMultilevel"/>
    <w:tmpl w:val="03844E3C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C760F3C"/>
    <w:multiLevelType w:val="hybridMultilevel"/>
    <w:tmpl w:val="5EA67500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11"/>
  </w:num>
  <w:num w:numId="4">
    <w:abstractNumId w:val="9"/>
  </w:num>
  <w:num w:numId="5">
    <w:abstractNumId w:val="7"/>
  </w:num>
  <w:num w:numId="6">
    <w:abstractNumId w:val="0"/>
  </w:num>
  <w:num w:numId="7">
    <w:abstractNumId w:val="6"/>
  </w:num>
  <w:num w:numId="8">
    <w:abstractNumId w:val="15"/>
  </w:num>
  <w:num w:numId="9">
    <w:abstractNumId w:val="5"/>
  </w:num>
  <w:num w:numId="10">
    <w:abstractNumId w:val="13"/>
  </w:num>
  <w:num w:numId="11">
    <w:abstractNumId w:val="1"/>
  </w:num>
  <w:num w:numId="12">
    <w:abstractNumId w:val="10"/>
  </w:num>
  <w:num w:numId="13">
    <w:abstractNumId w:val="3"/>
  </w:num>
  <w:num w:numId="14">
    <w:abstractNumId w:val="18"/>
  </w:num>
  <w:num w:numId="15">
    <w:abstractNumId w:val="17"/>
  </w:num>
  <w:num w:numId="16">
    <w:abstractNumId w:val="14"/>
  </w:num>
  <w:num w:numId="17">
    <w:abstractNumId w:val="2"/>
  </w:num>
  <w:num w:numId="18">
    <w:abstractNumId w:val="16"/>
  </w:num>
  <w:num w:numId="1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26CD7"/>
    <w:rsid w:val="0000067F"/>
    <w:rsid w:val="00006200"/>
    <w:rsid w:val="00006EB1"/>
    <w:rsid w:val="000074EE"/>
    <w:rsid w:val="0000791E"/>
    <w:rsid w:val="0000799A"/>
    <w:rsid w:val="000104F9"/>
    <w:rsid w:val="00010ED1"/>
    <w:rsid w:val="00011441"/>
    <w:rsid w:val="00013D7F"/>
    <w:rsid w:val="00014C7E"/>
    <w:rsid w:val="0001677A"/>
    <w:rsid w:val="000167AA"/>
    <w:rsid w:val="00020EEB"/>
    <w:rsid w:val="000210E6"/>
    <w:rsid w:val="000244FA"/>
    <w:rsid w:val="000266E6"/>
    <w:rsid w:val="00031A19"/>
    <w:rsid w:val="00036365"/>
    <w:rsid w:val="00040417"/>
    <w:rsid w:val="00042532"/>
    <w:rsid w:val="0004434F"/>
    <w:rsid w:val="00045EF1"/>
    <w:rsid w:val="00047364"/>
    <w:rsid w:val="00047C7A"/>
    <w:rsid w:val="000507A2"/>
    <w:rsid w:val="00053243"/>
    <w:rsid w:val="000534A6"/>
    <w:rsid w:val="0005355E"/>
    <w:rsid w:val="00054384"/>
    <w:rsid w:val="00056E68"/>
    <w:rsid w:val="00057C25"/>
    <w:rsid w:val="00057C76"/>
    <w:rsid w:val="0006022D"/>
    <w:rsid w:val="00060915"/>
    <w:rsid w:val="00062755"/>
    <w:rsid w:val="00062D71"/>
    <w:rsid w:val="00064549"/>
    <w:rsid w:val="00065495"/>
    <w:rsid w:val="000663BA"/>
    <w:rsid w:val="00066B65"/>
    <w:rsid w:val="00067049"/>
    <w:rsid w:val="0006723C"/>
    <w:rsid w:val="0007106B"/>
    <w:rsid w:val="000715D1"/>
    <w:rsid w:val="00072869"/>
    <w:rsid w:val="000736EC"/>
    <w:rsid w:val="00073BF4"/>
    <w:rsid w:val="0007670B"/>
    <w:rsid w:val="00081EDF"/>
    <w:rsid w:val="0008215B"/>
    <w:rsid w:val="00082E2F"/>
    <w:rsid w:val="000839A6"/>
    <w:rsid w:val="00083D05"/>
    <w:rsid w:val="0009145B"/>
    <w:rsid w:val="000937E2"/>
    <w:rsid w:val="00096505"/>
    <w:rsid w:val="000A0E7D"/>
    <w:rsid w:val="000A51E8"/>
    <w:rsid w:val="000B1063"/>
    <w:rsid w:val="000B1754"/>
    <w:rsid w:val="000B510D"/>
    <w:rsid w:val="000B5213"/>
    <w:rsid w:val="000C3606"/>
    <w:rsid w:val="000C4E70"/>
    <w:rsid w:val="000D1A50"/>
    <w:rsid w:val="000D2910"/>
    <w:rsid w:val="000D3719"/>
    <w:rsid w:val="000D5EA6"/>
    <w:rsid w:val="000D6141"/>
    <w:rsid w:val="000D6994"/>
    <w:rsid w:val="000D69C4"/>
    <w:rsid w:val="000D74C0"/>
    <w:rsid w:val="000E00B2"/>
    <w:rsid w:val="000E2682"/>
    <w:rsid w:val="000E3E1D"/>
    <w:rsid w:val="000E6A2B"/>
    <w:rsid w:val="000F228B"/>
    <w:rsid w:val="000F22B8"/>
    <w:rsid w:val="000F36DD"/>
    <w:rsid w:val="000F4ED2"/>
    <w:rsid w:val="000F5989"/>
    <w:rsid w:val="00101C81"/>
    <w:rsid w:val="00101EC3"/>
    <w:rsid w:val="001043CE"/>
    <w:rsid w:val="0010495A"/>
    <w:rsid w:val="00104AF2"/>
    <w:rsid w:val="00106372"/>
    <w:rsid w:val="00107304"/>
    <w:rsid w:val="00110428"/>
    <w:rsid w:val="00111EF0"/>
    <w:rsid w:val="00116C5C"/>
    <w:rsid w:val="0012113B"/>
    <w:rsid w:val="00124081"/>
    <w:rsid w:val="00125F6E"/>
    <w:rsid w:val="00127089"/>
    <w:rsid w:val="00127287"/>
    <w:rsid w:val="001302F8"/>
    <w:rsid w:val="001339C4"/>
    <w:rsid w:val="00134B8D"/>
    <w:rsid w:val="0013543F"/>
    <w:rsid w:val="001354CB"/>
    <w:rsid w:val="00135AF0"/>
    <w:rsid w:val="00141795"/>
    <w:rsid w:val="001417C5"/>
    <w:rsid w:val="00141858"/>
    <w:rsid w:val="001427C6"/>
    <w:rsid w:val="00143E3E"/>
    <w:rsid w:val="001469DA"/>
    <w:rsid w:val="00146B76"/>
    <w:rsid w:val="00146B8E"/>
    <w:rsid w:val="001473EE"/>
    <w:rsid w:val="00150F79"/>
    <w:rsid w:val="001558CA"/>
    <w:rsid w:val="00157DC1"/>
    <w:rsid w:val="00162550"/>
    <w:rsid w:val="00163B00"/>
    <w:rsid w:val="00164094"/>
    <w:rsid w:val="00165266"/>
    <w:rsid w:val="001666BB"/>
    <w:rsid w:val="0017025C"/>
    <w:rsid w:val="00171C8E"/>
    <w:rsid w:val="00172CC3"/>
    <w:rsid w:val="00173B50"/>
    <w:rsid w:val="00176215"/>
    <w:rsid w:val="00181ACB"/>
    <w:rsid w:val="001829C6"/>
    <w:rsid w:val="00182C83"/>
    <w:rsid w:val="00183290"/>
    <w:rsid w:val="001844E5"/>
    <w:rsid w:val="00187640"/>
    <w:rsid w:val="00187DB3"/>
    <w:rsid w:val="001911D5"/>
    <w:rsid w:val="00192B58"/>
    <w:rsid w:val="0019355F"/>
    <w:rsid w:val="00193C47"/>
    <w:rsid w:val="00194943"/>
    <w:rsid w:val="00195574"/>
    <w:rsid w:val="001970E3"/>
    <w:rsid w:val="001A5019"/>
    <w:rsid w:val="001A5F9F"/>
    <w:rsid w:val="001A6161"/>
    <w:rsid w:val="001B1A68"/>
    <w:rsid w:val="001B3014"/>
    <w:rsid w:val="001B59DB"/>
    <w:rsid w:val="001C0AB7"/>
    <w:rsid w:val="001C0F04"/>
    <w:rsid w:val="001C14DE"/>
    <w:rsid w:val="001C1B42"/>
    <w:rsid w:val="001C3CAE"/>
    <w:rsid w:val="001C5397"/>
    <w:rsid w:val="001C56DA"/>
    <w:rsid w:val="001C62A8"/>
    <w:rsid w:val="001C6E19"/>
    <w:rsid w:val="001D037C"/>
    <w:rsid w:val="001D0AEC"/>
    <w:rsid w:val="001D649C"/>
    <w:rsid w:val="001D7422"/>
    <w:rsid w:val="001D7D08"/>
    <w:rsid w:val="001D7EE0"/>
    <w:rsid w:val="001E0855"/>
    <w:rsid w:val="001E4B0E"/>
    <w:rsid w:val="001E7B74"/>
    <w:rsid w:val="001F4DC8"/>
    <w:rsid w:val="00200595"/>
    <w:rsid w:val="002011C9"/>
    <w:rsid w:val="00201DF7"/>
    <w:rsid w:val="002042F9"/>
    <w:rsid w:val="00205021"/>
    <w:rsid w:val="002063AF"/>
    <w:rsid w:val="00206768"/>
    <w:rsid w:val="00206988"/>
    <w:rsid w:val="002075EB"/>
    <w:rsid w:val="00207BFD"/>
    <w:rsid w:val="0021130F"/>
    <w:rsid w:val="00211836"/>
    <w:rsid w:val="00211EAA"/>
    <w:rsid w:val="00216BE5"/>
    <w:rsid w:val="00217EA7"/>
    <w:rsid w:val="00220DDF"/>
    <w:rsid w:val="0022195F"/>
    <w:rsid w:val="00221B65"/>
    <w:rsid w:val="002230E0"/>
    <w:rsid w:val="00224208"/>
    <w:rsid w:val="0022477A"/>
    <w:rsid w:val="00224A54"/>
    <w:rsid w:val="00230B5C"/>
    <w:rsid w:val="00230C42"/>
    <w:rsid w:val="0023215D"/>
    <w:rsid w:val="00232CF8"/>
    <w:rsid w:val="0024065B"/>
    <w:rsid w:val="0024203A"/>
    <w:rsid w:val="0024298E"/>
    <w:rsid w:val="002438CD"/>
    <w:rsid w:val="002461CE"/>
    <w:rsid w:val="00250D5D"/>
    <w:rsid w:val="00252DEC"/>
    <w:rsid w:val="00253829"/>
    <w:rsid w:val="00254337"/>
    <w:rsid w:val="00254A3E"/>
    <w:rsid w:val="002552DA"/>
    <w:rsid w:val="00257D45"/>
    <w:rsid w:val="00261991"/>
    <w:rsid w:val="002625FC"/>
    <w:rsid w:val="00264567"/>
    <w:rsid w:val="0026574A"/>
    <w:rsid w:val="002713D1"/>
    <w:rsid w:val="0027219A"/>
    <w:rsid w:val="0027474E"/>
    <w:rsid w:val="0027558C"/>
    <w:rsid w:val="0027608D"/>
    <w:rsid w:val="002764AF"/>
    <w:rsid w:val="0028036C"/>
    <w:rsid w:val="00280F04"/>
    <w:rsid w:val="00281346"/>
    <w:rsid w:val="002818CE"/>
    <w:rsid w:val="00283470"/>
    <w:rsid w:val="002835B1"/>
    <w:rsid w:val="002845EE"/>
    <w:rsid w:val="00285220"/>
    <w:rsid w:val="002867BE"/>
    <w:rsid w:val="00291B16"/>
    <w:rsid w:val="002978DF"/>
    <w:rsid w:val="002A15F4"/>
    <w:rsid w:val="002A23C4"/>
    <w:rsid w:val="002A51DD"/>
    <w:rsid w:val="002A77F3"/>
    <w:rsid w:val="002B4514"/>
    <w:rsid w:val="002B4A3F"/>
    <w:rsid w:val="002B77F2"/>
    <w:rsid w:val="002C0258"/>
    <w:rsid w:val="002C1A97"/>
    <w:rsid w:val="002C7C79"/>
    <w:rsid w:val="002D0270"/>
    <w:rsid w:val="002D0D5B"/>
    <w:rsid w:val="002D3EC1"/>
    <w:rsid w:val="002D4063"/>
    <w:rsid w:val="002D473C"/>
    <w:rsid w:val="002D5BD2"/>
    <w:rsid w:val="002D74E7"/>
    <w:rsid w:val="002E0231"/>
    <w:rsid w:val="002E3A30"/>
    <w:rsid w:val="002E65CF"/>
    <w:rsid w:val="002E71D3"/>
    <w:rsid w:val="002F1FEC"/>
    <w:rsid w:val="002F45E2"/>
    <w:rsid w:val="00303FE3"/>
    <w:rsid w:val="00304869"/>
    <w:rsid w:val="003103B8"/>
    <w:rsid w:val="00311526"/>
    <w:rsid w:val="00312248"/>
    <w:rsid w:val="003131FC"/>
    <w:rsid w:val="0031325E"/>
    <w:rsid w:val="003142CA"/>
    <w:rsid w:val="00315453"/>
    <w:rsid w:val="00315C34"/>
    <w:rsid w:val="003161E6"/>
    <w:rsid w:val="00316F94"/>
    <w:rsid w:val="00321232"/>
    <w:rsid w:val="00321CF3"/>
    <w:rsid w:val="00323C9E"/>
    <w:rsid w:val="00324DEC"/>
    <w:rsid w:val="00325701"/>
    <w:rsid w:val="003271B8"/>
    <w:rsid w:val="00327440"/>
    <w:rsid w:val="00332AD9"/>
    <w:rsid w:val="003347C7"/>
    <w:rsid w:val="00334A15"/>
    <w:rsid w:val="00337C01"/>
    <w:rsid w:val="00342BC7"/>
    <w:rsid w:val="00342D3C"/>
    <w:rsid w:val="00344690"/>
    <w:rsid w:val="003449DB"/>
    <w:rsid w:val="00346C37"/>
    <w:rsid w:val="00347FB2"/>
    <w:rsid w:val="003507BA"/>
    <w:rsid w:val="00351669"/>
    <w:rsid w:val="0035219D"/>
    <w:rsid w:val="003537C6"/>
    <w:rsid w:val="003567AB"/>
    <w:rsid w:val="00357588"/>
    <w:rsid w:val="00361945"/>
    <w:rsid w:val="0036343C"/>
    <w:rsid w:val="00366403"/>
    <w:rsid w:val="0036662B"/>
    <w:rsid w:val="003720BA"/>
    <w:rsid w:val="00372390"/>
    <w:rsid w:val="00374508"/>
    <w:rsid w:val="003809E3"/>
    <w:rsid w:val="003823EA"/>
    <w:rsid w:val="0038265E"/>
    <w:rsid w:val="003868CD"/>
    <w:rsid w:val="00386D13"/>
    <w:rsid w:val="003870F7"/>
    <w:rsid w:val="00393B31"/>
    <w:rsid w:val="00395F60"/>
    <w:rsid w:val="003A0E3C"/>
    <w:rsid w:val="003A3CA2"/>
    <w:rsid w:val="003A53D8"/>
    <w:rsid w:val="003A582A"/>
    <w:rsid w:val="003A629C"/>
    <w:rsid w:val="003B2613"/>
    <w:rsid w:val="003B40C6"/>
    <w:rsid w:val="003B44BC"/>
    <w:rsid w:val="003B45E1"/>
    <w:rsid w:val="003B49B1"/>
    <w:rsid w:val="003B4A3B"/>
    <w:rsid w:val="003B7001"/>
    <w:rsid w:val="003C1064"/>
    <w:rsid w:val="003C4F05"/>
    <w:rsid w:val="003D0247"/>
    <w:rsid w:val="003D140F"/>
    <w:rsid w:val="003D2F99"/>
    <w:rsid w:val="003D3C8D"/>
    <w:rsid w:val="003D5386"/>
    <w:rsid w:val="003D6063"/>
    <w:rsid w:val="003D64CF"/>
    <w:rsid w:val="003D6BC9"/>
    <w:rsid w:val="003D6BE1"/>
    <w:rsid w:val="003D7098"/>
    <w:rsid w:val="003D77F0"/>
    <w:rsid w:val="003E01EB"/>
    <w:rsid w:val="003E0DEB"/>
    <w:rsid w:val="003E1AFA"/>
    <w:rsid w:val="003E3938"/>
    <w:rsid w:val="003E4060"/>
    <w:rsid w:val="003E7D84"/>
    <w:rsid w:val="003E7F9B"/>
    <w:rsid w:val="003F217A"/>
    <w:rsid w:val="003F3A3E"/>
    <w:rsid w:val="00402EE3"/>
    <w:rsid w:val="00402F21"/>
    <w:rsid w:val="00403188"/>
    <w:rsid w:val="00404D83"/>
    <w:rsid w:val="00405179"/>
    <w:rsid w:val="00405977"/>
    <w:rsid w:val="00407695"/>
    <w:rsid w:val="00407A27"/>
    <w:rsid w:val="0041027C"/>
    <w:rsid w:val="004108EB"/>
    <w:rsid w:val="00410D93"/>
    <w:rsid w:val="004123E0"/>
    <w:rsid w:val="0041387C"/>
    <w:rsid w:val="004146F6"/>
    <w:rsid w:val="00416CC6"/>
    <w:rsid w:val="0042160B"/>
    <w:rsid w:val="00421D93"/>
    <w:rsid w:val="00422FFC"/>
    <w:rsid w:val="004248E2"/>
    <w:rsid w:val="00425111"/>
    <w:rsid w:val="00427458"/>
    <w:rsid w:val="004318AB"/>
    <w:rsid w:val="00433F49"/>
    <w:rsid w:val="00441598"/>
    <w:rsid w:val="00441C55"/>
    <w:rsid w:val="00442888"/>
    <w:rsid w:val="00446DBC"/>
    <w:rsid w:val="00447D81"/>
    <w:rsid w:val="004513AE"/>
    <w:rsid w:val="00452856"/>
    <w:rsid w:val="00453FB9"/>
    <w:rsid w:val="0045776E"/>
    <w:rsid w:val="00460A1B"/>
    <w:rsid w:val="00460A43"/>
    <w:rsid w:val="00460C46"/>
    <w:rsid w:val="00460D8E"/>
    <w:rsid w:val="004653B9"/>
    <w:rsid w:val="00465CBB"/>
    <w:rsid w:val="0046627E"/>
    <w:rsid w:val="004755B3"/>
    <w:rsid w:val="00476A8E"/>
    <w:rsid w:val="00477C52"/>
    <w:rsid w:val="0048392C"/>
    <w:rsid w:val="00485376"/>
    <w:rsid w:val="004856B5"/>
    <w:rsid w:val="00485DCF"/>
    <w:rsid w:val="00486597"/>
    <w:rsid w:val="004875E4"/>
    <w:rsid w:val="004924A8"/>
    <w:rsid w:val="0049438B"/>
    <w:rsid w:val="004A3B4D"/>
    <w:rsid w:val="004A52AD"/>
    <w:rsid w:val="004A6F8C"/>
    <w:rsid w:val="004A73B1"/>
    <w:rsid w:val="004A7E7D"/>
    <w:rsid w:val="004B0C37"/>
    <w:rsid w:val="004B26B8"/>
    <w:rsid w:val="004B5803"/>
    <w:rsid w:val="004B6FD0"/>
    <w:rsid w:val="004C1474"/>
    <w:rsid w:val="004C4FAA"/>
    <w:rsid w:val="004C5C37"/>
    <w:rsid w:val="004C73BB"/>
    <w:rsid w:val="004C75F2"/>
    <w:rsid w:val="004C7776"/>
    <w:rsid w:val="004C7F7C"/>
    <w:rsid w:val="004D4025"/>
    <w:rsid w:val="004D51C7"/>
    <w:rsid w:val="004D5A75"/>
    <w:rsid w:val="004D7497"/>
    <w:rsid w:val="004E4404"/>
    <w:rsid w:val="004E646C"/>
    <w:rsid w:val="004F26C6"/>
    <w:rsid w:val="004F2B8F"/>
    <w:rsid w:val="004F3473"/>
    <w:rsid w:val="004F4947"/>
    <w:rsid w:val="004F4989"/>
    <w:rsid w:val="004F54F9"/>
    <w:rsid w:val="004F7353"/>
    <w:rsid w:val="005011CC"/>
    <w:rsid w:val="005052B8"/>
    <w:rsid w:val="00505EF8"/>
    <w:rsid w:val="0051126B"/>
    <w:rsid w:val="00512475"/>
    <w:rsid w:val="0051780C"/>
    <w:rsid w:val="00517F12"/>
    <w:rsid w:val="00520A92"/>
    <w:rsid w:val="005239BC"/>
    <w:rsid w:val="00524AB1"/>
    <w:rsid w:val="005258D2"/>
    <w:rsid w:val="00525F73"/>
    <w:rsid w:val="00527E62"/>
    <w:rsid w:val="00535F19"/>
    <w:rsid w:val="00541AC4"/>
    <w:rsid w:val="00543E55"/>
    <w:rsid w:val="00547D84"/>
    <w:rsid w:val="00552D3A"/>
    <w:rsid w:val="00556228"/>
    <w:rsid w:val="0055646E"/>
    <w:rsid w:val="005564B5"/>
    <w:rsid w:val="005675DA"/>
    <w:rsid w:val="00570C0C"/>
    <w:rsid w:val="00576451"/>
    <w:rsid w:val="005800BB"/>
    <w:rsid w:val="005810AB"/>
    <w:rsid w:val="0058119D"/>
    <w:rsid w:val="00581BF0"/>
    <w:rsid w:val="00582A18"/>
    <w:rsid w:val="005835C6"/>
    <w:rsid w:val="00584325"/>
    <w:rsid w:val="00584D72"/>
    <w:rsid w:val="00592D66"/>
    <w:rsid w:val="00595EF9"/>
    <w:rsid w:val="005A34D6"/>
    <w:rsid w:val="005A486D"/>
    <w:rsid w:val="005A6F29"/>
    <w:rsid w:val="005B02F3"/>
    <w:rsid w:val="005B1B1E"/>
    <w:rsid w:val="005B25A9"/>
    <w:rsid w:val="005B541A"/>
    <w:rsid w:val="005B72A0"/>
    <w:rsid w:val="005C4822"/>
    <w:rsid w:val="005C520F"/>
    <w:rsid w:val="005C6FB9"/>
    <w:rsid w:val="005D0271"/>
    <w:rsid w:val="005D1422"/>
    <w:rsid w:val="005D19A6"/>
    <w:rsid w:val="005E33D0"/>
    <w:rsid w:val="005E6618"/>
    <w:rsid w:val="005E68C6"/>
    <w:rsid w:val="005E76C4"/>
    <w:rsid w:val="005F1552"/>
    <w:rsid w:val="005F1AAE"/>
    <w:rsid w:val="005F35BC"/>
    <w:rsid w:val="005F7CA3"/>
    <w:rsid w:val="00600BD9"/>
    <w:rsid w:val="00602014"/>
    <w:rsid w:val="00602062"/>
    <w:rsid w:val="0060212C"/>
    <w:rsid w:val="006021A0"/>
    <w:rsid w:val="00610DD8"/>
    <w:rsid w:val="00612CA9"/>
    <w:rsid w:val="006149C5"/>
    <w:rsid w:val="00616649"/>
    <w:rsid w:val="006214C0"/>
    <w:rsid w:val="0062363B"/>
    <w:rsid w:val="006266BA"/>
    <w:rsid w:val="00626713"/>
    <w:rsid w:val="006278D1"/>
    <w:rsid w:val="00631C40"/>
    <w:rsid w:val="00633388"/>
    <w:rsid w:val="00633468"/>
    <w:rsid w:val="006345CB"/>
    <w:rsid w:val="0063557D"/>
    <w:rsid w:val="00636F10"/>
    <w:rsid w:val="0064188E"/>
    <w:rsid w:val="00643BA9"/>
    <w:rsid w:val="00645869"/>
    <w:rsid w:val="0064629D"/>
    <w:rsid w:val="0065136E"/>
    <w:rsid w:val="0065195B"/>
    <w:rsid w:val="006552F3"/>
    <w:rsid w:val="0065669C"/>
    <w:rsid w:val="006572E7"/>
    <w:rsid w:val="00661300"/>
    <w:rsid w:val="006623F4"/>
    <w:rsid w:val="006626EA"/>
    <w:rsid w:val="00662A51"/>
    <w:rsid w:val="0066639D"/>
    <w:rsid w:val="00666961"/>
    <w:rsid w:val="00667576"/>
    <w:rsid w:val="00670D6C"/>
    <w:rsid w:val="00672E37"/>
    <w:rsid w:val="00673061"/>
    <w:rsid w:val="00674661"/>
    <w:rsid w:val="00675A8B"/>
    <w:rsid w:val="0067631D"/>
    <w:rsid w:val="00676DD1"/>
    <w:rsid w:val="006807F1"/>
    <w:rsid w:val="00681879"/>
    <w:rsid w:val="00682064"/>
    <w:rsid w:val="00684F7F"/>
    <w:rsid w:val="00685385"/>
    <w:rsid w:val="00687134"/>
    <w:rsid w:val="0069238C"/>
    <w:rsid w:val="0069245E"/>
    <w:rsid w:val="0069416F"/>
    <w:rsid w:val="00695800"/>
    <w:rsid w:val="00695A04"/>
    <w:rsid w:val="006967E6"/>
    <w:rsid w:val="0069784E"/>
    <w:rsid w:val="006A12F1"/>
    <w:rsid w:val="006A159C"/>
    <w:rsid w:val="006A26E1"/>
    <w:rsid w:val="006A3DCA"/>
    <w:rsid w:val="006B087F"/>
    <w:rsid w:val="006B2848"/>
    <w:rsid w:val="006B4CC2"/>
    <w:rsid w:val="006B688E"/>
    <w:rsid w:val="006C4642"/>
    <w:rsid w:val="006C713F"/>
    <w:rsid w:val="006C7400"/>
    <w:rsid w:val="006D2469"/>
    <w:rsid w:val="006D2683"/>
    <w:rsid w:val="006D4B30"/>
    <w:rsid w:val="006D58FA"/>
    <w:rsid w:val="006D6E28"/>
    <w:rsid w:val="006D7554"/>
    <w:rsid w:val="006D7C6C"/>
    <w:rsid w:val="006E2CAC"/>
    <w:rsid w:val="006E2FCC"/>
    <w:rsid w:val="006E7EA8"/>
    <w:rsid w:val="006F09E9"/>
    <w:rsid w:val="006F210C"/>
    <w:rsid w:val="006F3AF8"/>
    <w:rsid w:val="006F416D"/>
    <w:rsid w:val="006F5184"/>
    <w:rsid w:val="006F5939"/>
    <w:rsid w:val="006F735E"/>
    <w:rsid w:val="00701BFE"/>
    <w:rsid w:val="0070290F"/>
    <w:rsid w:val="00702FDB"/>
    <w:rsid w:val="00704CA7"/>
    <w:rsid w:val="00705CEF"/>
    <w:rsid w:val="007060FD"/>
    <w:rsid w:val="00706EE9"/>
    <w:rsid w:val="00707974"/>
    <w:rsid w:val="0071059B"/>
    <w:rsid w:val="00712194"/>
    <w:rsid w:val="00716E36"/>
    <w:rsid w:val="00716F2F"/>
    <w:rsid w:val="007203C8"/>
    <w:rsid w:val="007225E9"/>
    <w:rsid w:val="00722FF7"/>
    <w:rsid w:val="00723376"/>
    <w:rsid w:val="00723380"/>
    <w:rsid w:val="00723EB1"/>
    <w:rsid w:val="007247FE"/>
    <w:rsid w:val="007265E1"/>
    <w:rsid w:val="00735D4F"/>
    <w:rsid w:val="007363FF"/>
    <w:rsid w:val="0073688B"/>
    <w:rsid w:val="007372DD"/>
    <w:rsid w:val="007400B6"/>
    <w:rsid w:val="00741E54"/>
    <w:rsid w:val="00746BA3"/>
    <w:rsid w:val="00750D4A"/>
    <w:rsid w:val="00752CCA"/>
    <w:rsid w:val="007534ED"/>
    <w:rsid w:val="007552B8"/>
    <w:rsid w:val="00755600"/>
    <w:rsid w:val="00761171"/>
    <w:rsid w:val="0076352A"/>
    <w:rsid w:val="00763867"/>
    <w:rsid w:val="00770870"/>
    <w:rsid w:val="007709E7"/>
    <w:rsid w:val="00770A8F"/>
    <w:rsid w:val="00773B9B"/>
    <w:rsid w:val="00776704"/>
    <w:rsid w:val="00776ADB"/>
    <w:rsid w:val="00777858"/>
    <w:rsid w:val="007800C9"/>
    <w:rsid w:val="0078201C"/>
    <w:rsid w:val="00783CA3"/>
    <w:rsid w:val="00784789"/>
    <w:rsid w:val="007867AA"/>
    <w:rsid w:val="00786A49"/>
    <w:rsid w:val="007879BC"/>
    <w:rsid w:val="00796AB2"/>
    <w:rsid w:val="00797B70"/>
    <w:rsid w:val="007A2263"/>
    <w:rsid w:val="007A747D"/>
    <w:rsid w:val="007B21B4"/>
    <w:rsid w:val="007B31F9"/>
    <w:rsid w:val="007B3E97"/>
    <w:rsid w:val="007B516F"/>
    <w:rsid w:val="007B6562"/>
    <w:rsid w:val="007C0262"/>
    <w:rsid w:val="007C217B"/>
    <w:rsid w:val="007C4BD7"/>
    <w:rsid w:val="007D01CF"/>
    <w:rsid w:val="007D4127"/>
    <w:rsid w:val="007D4EFE"/>
    <w:rsid w:val="007E0ACA"/>
    <w:rsid w:val="007E17DB"/>
    <w:rsid w:val="007E2713"/>
    <w:rsid w:val="007E3072"/>
    <w:rsid w:val="007E34A2"/>
    <w:rsid w:val="007E3FEB"/>
    <w:rsid w:val="007E51FB"/>
    <w:rsid w:val="007E62FD"/>
    <w:rsid w:val="007E640F"/>
    <w:rsid w:val="007F648F"/>
    <w:rsid w:val="007F6E27"/>
    <w:rsid w:val="007F74AC"/>
    <w:rsid w:val="00800303"/>
    <w:rsid w:val="00802E42"/>
    <w:rsid w:val="008051E5"/>
    <w:rsid w:val="00806E47"/>
    <w:rsid w:val="00806EA1"/>
    <w:rsid w:val="00811121"/>
    <w:rsid w:val="00813624"/>
    <w:rsid w:val="00815DE0"/>
    <w:rsid w:val="00821F6E"/>
    <w:rsid w:val="008221A3"/>
    <w:rsid w:val="0082238D"/>
    <w:rsid w:val="0082578E"/>
    <w:rsid w:val="00825973"/>
    <w:rsid w:val="00825B67"/>
    <w:rsid w:val="00826114"/>
    <w:rsid w:val="00826B84"/>
    <w:rsid w:val="00832C64"/>
    <w:rsid w:val="0083686B"/>
    <w:rsid w:val="00836D58"/>
    <w:rsid w:val="00840C20"/>
    <w:rsid w:val="00843C26"/>
    <w:rsid w:val="00846900"/>
    <w:rsid w:val="008522B4"/>
    <w:rsid w:val="00854251"/>
    <w:rsid w:val="0085690C"/>
    <w:rsid w:val="008576B2"/>
    <w:rsid w:val="00860411"/>
    <w:rsid w:val="00860FFC"/>
    <w:rsid w:val="00862FB0"/>
    <w:rsid w:val="008656DD"/>
    <w:rsid w:val="008656DE"/>
    <w:rsid w:val="0086647A"/>
    <w:rsid w:val="008710FA"/>
    <w:rsid w:val="0087264A"/>
    <w:rsid w:val="00873005"/>
    <w:rsid w:val="00873AAC"/>
    <w:rsid w:val="00875845"/>
    <w:rsid w:val="00875F1E"/>
    <w:rsid w:val="0087709D"/>
    <w:rsid w:val="008770BE"/>
    <w:rsid w:val="00877660"/>
    <w:rsid w:val="00880AA0"/>
    <w:rsid w:val="0088228D"/>
    <w:rsid w:val="0088236C"/>
    <w:rsid w:val="008838E6"/>
    <w:rsid w:val="00885CEC"/>
    <w:rsid w:val="00886923"/>
    <w:rsid w:val="008917F6"/>
    <w:rsid w:val="00897540"/>
    <w:rsid w:val="008A1607"/>
    <w:rsid w:val="008A1AD4"/>
    <w:rsid w:val="008A1BA2"/>
    <w:rsid w:val="008B211A"/>
    <w:rsid w:val="008B29E1"/>
    <w:rsid w:val="008B665E"/>
    <w:rsid w:val="008B6AAA"/>
    <w:rsid w:val="008B7421"/>
    <w:rsid w:val="008C031C"/>
    <w:rsid w:val="008C2A3D"/>
    <w:rsid w:val="008C2B48"/>
    <w:rsid w:val="008C36AC"/>
    <w:rsid w:val="008C3859"/>
    <w:rsid w:val="008C5AE0"/>
    <w:rsid w:val="008C7D36"/>
    <w:rsid w:val="008D0D70"/>
    <w:rsid w:val="008D1EA9"/>
    <w:rsid w:val="008D55EE"/>
    <w:rsid w:val="008D69E0"/>
    <w:rsid w:val="008E0950"/>
    <w:rsid w:val="008E1DC1"/>
    <w:rsid w:val="008E2AD7"/>
    <w:rsid w:val="008E3FA4"/>
    <w:rsid w:val="008E6154"/>
    <w:rsid w:val="008E729A"/>
    <w:rsid w:val="008E7304"/>
    <w:rsid w:val="008F1D6C"/>
    <w:rsid w:val="008F4C1D"/>
    <w:rsid w:val="009010A4"/>
    <w:rsid w:val="00901852"/>
    <w:rsid w:val="00904007"/>
    <w:rsid w:val="00904114"/>
    <w:rsid w:val="0090470D"/>
    <w:rsid w:val="0090540C"/>
    <w:rsid w:val="00907E8E"/>
    <w:rsid w:val="009120FA"/>
    <w:rsid w:val="009138A8"/>
    <w:rsid w:val="009148CD"/>
    <w:rsid w:val="009173DB"/>
    <w:rsid w:val="00921AB9"/>
    <w:rsid w:val="00922CBF"/>
    <w:rsid w:val="00922D80"/>
    <w:rsid w:val="009263A1"/>
    <w:rsid w:val="0093598A"/>
    <w:rsid w:val="00940A6D"/>
    <w:rsid w:val="00943843"/>
    <w:rsid w:val="00944281"/>
    <w:rsid w:val="00946C86"/>
    <w:rsid w:val="009477D5"/>
    <w:rsid w:val="009563FA"/>
    <w:rsid w:val="00956659"/>
    <w:rsid w:val="00964E0F"/>
    <w:rsid w:val="0096695A"/>
    <w:rsid w:val="00966D55"/>
    <w:rsid w:val="00971EA2"/>
    <w:rsid w:val="00974E16"/>
    <w:rsid w:val="009763C0"/>
    <w:rsid w:val="00977682"/>
    <w:rsid w:val="009800D4"/>
    <w:rsid w:val="00982533"/>
    <w:rsid w:val="00984173"/>
    <w:rsid w:val="009856F4"/>
    <w:rsid w:val="00987487"/>
    <w:rsid w:val="00990104"/>
    <w:rsid w:val="00990A69"/>
    <w:rsid w:val="00993979"/>
    <w:rsid w:val="00993AE0"/>
    <w:rsid w:val="009940D3"/>
    <w:rsid w:val="009949C3"/>
    <w:rsid w:val="00996D65"/>
    <w:rsid w:val="0099790A"/>
    <w:rsid w:val="009A10AC"/>
    <w:rsid w:val="009A114D"/>
    <w:rsid w:val="009A2140"/>
    <w:rsid w:val="009A2BA1"/>
    <w:rsid w:val="009A7732"/>
    <w:rsid w:val="009B3553"/>
    <w:rsid w:val="009B38B1"/>
    <w:rsid w:val="009B447D"/>
    <w:rsid w:val="009B4594"/>
    <w:rsid w:val="009B6105"/>
    <w:rsid w:val="009B6116"/>
    <w:rsid w:val="009B6A7F"/>
    <w:rsid w:val="009B7F85"/>
    <w:rsid w:val="009C3531"/>
    <w:rsid w:val="009C37D4"/>
    <w:rsid w:val="009C5433"/>
    <w:rsid w:val="009C6207"/>
    <w:rsid w:val="009C6C91"/>
    <w:rsid w:val="009D22DE"/>
    <w:rsid w:val="009D2F88"/>
    <w:rsid w:val="009D3D33"/>
    <w:rsid w:val="009D3E1B"/>
    <w:rsid w:val="009D68E4"/>
    <w:rsid w:val="009E0FDE"/>
    <w:rsid w:val="009E16D4"/>
    <w:rsid w:val="009E2D83"/>
    <w:rsid w:val="009E4F64"/>
    <w:rsid w:val="009F1888"/>
    <w:rsid w:val="009F495B"/>
    <w:rsid w:val="009F7ABA"/>
    <w:rsid w:val="009F7CA9"/>
    <w:rsid w:val="00A00452"/>
    <w:rsid w:val="00A0191E"/>
    <w:rsid w:val="00A01E11"/>
    <w:rsid w:val="00A02843"/>
    <w:rsid w:val="00A02916"/>
    <w:rsid w:val="00A03029"/>
    <w:rsid w:val="00A0512F"/>
    <w:rsid w:val="00A051FC"/>
    <w:rsid w:val="00A055C3"/>
    <w:rsid w:val="00A0727D"/>
    <w:rsid w:val="00A10FD1"/>
    <w:rsid w:val="00A11C71"/>
    <w:rsid w:val="00A13CFA"/>
    <w:rsid w:val="00A142C7"/>
    <w:rsid w:val="00A1430B"/>
    <w:rsid w:val="00A14787"/>
    <w:rsid w:val="00A21C55"/>
    <w:rsid w:val="00A222A1"/>
    <w:rsid w:val="00A24FC1"/>
    <w:rsid w:val="00A26AC4"/>
    <w:rsid w:val="00A26F4A"/>
    <w:rsid w:val="00A275F4"/>
    <w:rsid w:val="00A302FF"/>
    <w:rsid w:val="00A33B15"/>
    <w:rsid w:val="00A41673"/>
    <w:rsid w:val="00A433AE"/>
    <w:rsid w:val="00A44D5D"/>
    <w:rsid w:val="00A515E1"/>
    <w:rsid w:val="00A52CFE"/>
    <w:rsid w:val="00A52FE2"/>
    <w:rsid w:val="00A57589"/>
    <w:rsid w:val="00A578EF"/>
    <w:rsid w:val="00A60232"/>
    <w:rsid w:val="00A60D1F"/>
    <w:rsid w:val="00A611FD"/>
    <w:rsid w:val="00A62FA1"/>
    <w:rsid w:val="00A65249"/>
    <w:rsid w:val="00A70242"/>
    <w:rsid w:val="00A70286"/>
    <w:rsid w:val="00A71015"/>
    <w:rsid w:val="00A7720F"/>
    <w:rsid w:val="00A7783A"/>
    <w:rsid w:val="00A77C0A"/>
    <w:rsid w:val="00A82D85"/>
    <w:rsid w:val="00A85CA1"/>
    <w:rsid w:val="00A9063A"/>
    <w:rsid w:val="00A90957"/>
    <w:rsid w:val="00A90F55"/>
    <w:rsid w:val="00A933CE"/>
    <w:rsid w:val="00A93BB2"/>
    <w:rsid w:val="00A95261"/>
    <w:rsid w:val="00AA069B"/>
    <w:rsid w:val="00AA0989"/>
    <w:rsid w:val="00AA0B4E"/>
    <w:rsid w:val="00AA2E88"/>
    <w:rsid w:val="00AA2F22"/>
    <w:rsid w:val="00AA3A05"/>
    <w:rsid w:val="00AA4DBC"/>
    <w:rsid w:val="00AA5AD6"/>
    <w:rsid w:val="00AA698E"/>
    <w:rsid w:val="00AB2885"/>
    <w:rsid w:val="00AB3B3F"/>
    <w:rsid w:val="00AB3C3F"/>
    <w:rsid w:val="00AC0D38"/>
    <w:rsid w:val="00AC2FA0"/>
    <w:rsid w:val="00AC36DB"/>
    <w:rsid w:val="00AC3BFF"/>
    <w:rsid w:val="00AC526E"/>
    <w:rsid w:val="00AC62FD"/>
    <w:rsid w:val="00AC7567"/>
    <w:rsid w:val="00AD0167"/>
    <w:rsid w:val="00AD0E2A"/>
    <w:rsid w:val="00AD1FCF"/>
    <w:rsid w:val="00AD273F"/>
    <w:rsid w:val="00AD449F"/>
    <w:rsid w:val="00AD4FB4"/>
    <w:rsid w:val="00AD6C3A"/>
    <w:rsid w:val="00AE00B2"/>
    <w:rsid w:val="00AE454E"/>
    <w:rsid w:val="00AE6E62"/>
    <w:rsid w:val="00AF00A3"/>
    <w:rsid w:val="00AF218F"/>
    <w:rsid w:val="00AF23AD"/>
    <w:rsid w:val="00AF35BF"/>
    <w:rsid w:val="00AF766F"/>
    <w:rsid w:val="00B0332F"/>
    <w:rsid w:val="00B05B0E"/>
    <w:rsid w:val="00B06E43"/>
    <w:rsid w:val="00B1198E"/>
    <w:rsid w:val="00B13F75"/>
    <w:rsid w:val="00B15843"/>
    <w:rsid w:val="00B15AD7"/>
    <w:rsid w:val="00B16BFA"/>
    <w:rsid w:val="00B17DE1"/>
    <w:rsid w:val="00B20055"/>
    <w:rsid w:val="00B208C0"/>
    <w:rsid w:val="00B25173"/>
    <w:rsid w:val="00B25713"/>
    <w:rsid w:val="00B26367"/>
    <w:rsid w:val="00B275B8"/>
    <w:rsid w:val="00B30AC3"/>
    <w:rsid w:val="00B31CD8"/>
    <w:rsid w:val="00B32A08"/>
    <w:rsid w:val="00B348BE"/>
    <w:rsid w:val="00B34D2E"/>
    <w:rsid w:val="00B352D7"/>
    <w:rsid w:val="00B353CC"/>
    <w:rsid w:val="00B3563A"/>
    <w:rsid w:val="00B35CC0"/>
    <w:rsid w:val="00B3625F"/>
    <w:rsid w:val="00B404CA"/>
    <w:rsid w:val="00B41C18"/>
    <w:rsid w:val="00B41D16"/>
    <w:rsid w:val="00B42D26"/>
    <w:rsid w:val="00B43819"/>
    <w:rsid w:val="00B45C53"/>
    <w:rsid w:val="00B51B6C"/>
    <w:rsid w:val="00B51DE9"/>
    <w:rsid w:val="00B54CDD"/>
    <w:rsid w:val="00B568ED"/>
    <w:rsid w:val="00B5787A"/>
    <w:rsid w:val="00B60905"/>
    <w:rsid w:val="00B60CF8"/>
    <w:rsid w:val="00B616E5"/>
    <w:rsid w:val="00B61A0E"/>
    <w:rsid w:val="00B62D9D"/>
    <w:rsid w:val="00B6538F"/>
    <w:rsid w:val="00B71BD3"/>
    <w:rsid w:val="00B72695"/>
    <w:rsid w:val="00B72F8D"/>
    <w:rsid w:val="00B739A4"/>
    <w:rsid w:val="00B758CD"/>
    <w:rsid w:val="00B806F5"/>
    <w:rsid w:val="00B80E2F"/>
    <w:rsid w:val="00B81054"/>
    <w:rsid w:val="00B81A1A"/>
    <w:rsid w:val="00B81FD0"/>
    <w:rsid w:val="00B8427F"/>
    <w:rsid w:val="00B857F3"/>
    <w:rsid w:val="00B86EBE"/>
    <w:rsid w:val="00B900B6"/>
    <w:rsid w:val="00B91AFC"/>
    <w:rsid w:val="00B92371"/>
    <w:rsid w:val="00B956E8"/>
    <w:rsid w:val="00B95AD1"/>
    <w:rsid w:val="00B95B3F"/>
    <w:rsid w:val="00B96056"/>
    <w:rsid w:val="00B96442"/>
    <w:rsid w:val="00B96A28"/>
    <w:rsid w:val="00B971A5"/>
    <w:rsid w:val="00B9763F"/>
    <w:rsid w:val="00BA167C"/>
    <w:rsid w:val="00BA1906"/>
    <w:rsid w:val="00BA210A"/>
    <w:rsid w:val="00BA3ED5"/>
    <w:rsid w:val="00BA5707"/>
    <w:rsid w:val="00BA5EE5"/>
    <w:rsid w:val="00BA642C"/>
    <w:rsid w:val="00BB0DC9"/>
    <w:rsid w:val="00BB0EFB"/>
    <w:rsid w:val="00BB13CD"/>
    <w:rsid w:val="00BB1594"/>
    <w:rsid w:val="00BB15CF"/>
    <w:rsid w:val="00BB3F02"/>
    <w:rsid w:val="00BB53E1"/>
    <w:rsid w:val="00BB55AA"/>
    <w:rsid w:val="00BB5A86"/>
    <w:rsid w:val="00BB5B42"/>
    <w:rsid w:val="00BB61A7"/>
    <w:rsid w:val="00BC013D"/>
    <w:rsid w:val="00BC0787"/>
    <w:rsid w:val="00BC1CDC"/>
    <w:rsid w:val="00BC6585"/>
    <w:rsid w:val="00BC6EA5"/>
    <w:rsid w:val="00BC77E8"/>
    <w:rsid w:val="00BC79F1"/>
    <w:rsid w:val="00BD08F8"/>
    <w:rsid w:val="00BD22FA"/>
    <w:rsid w:val="00BD5726"/>
    <w:rsid w:val="00BD78F0"/>
    <w:rsid w:val="00BE46C4"/>
    <w:rsid w:val="00BF165E"/>
    <w:rsid w:val="00BF529B"/>
    <w:rsid w:val="00BF6174"/>
    <w:rsid w:val="00BF7363"/>
    <w:rsid w:val="00C01EDD"/>
    <w:rsid w:val="00C0321A"/>
    <w:rsid w:val="00C0447A"/>
    <w:rsid w:val="00C060DC"/>
    <w:rsid w:val="00C11D17"/>
    <w:rsid w:val="00C13008"/>
    <w:rsid w:val="00C1785B"/>
    <w:rsid w:val="00C20CFC"/>
    <w:rsid w:val="00C20DD2"/>
    <w:rsid w:val="00C233F9"/>
    <w:rsid w:val="00C251BD"/>
    <w:rsid w:val="00C26363"/>
    <w:rsid w:val="00C26845"/>
    <w:rsid w:val="00C26BBF"/>
    <w:rsid w:val="00C26CD7"/>
    <w:rsid w:val="00C33BB2"/>
    <w:rsid w:val="00C359AA"/>
    <w:rsid w:val="00C37B6E"/>
    <w:rsid w:val="00C401E2"/>
    <w:rsid w:val="00C4291C"/>
    <w:rsid w:val="00C45353"/>
    <w:rsid w:val="00C5232E"/>
    <w:rsid w:val="00C53A4F"/>
    <w:rsid w:val="00C53EF5"/>
    <w:rsid w:val="00C54F1D"/>
    <w:rsid w:val="00C56065"/>
    <w:rsid w:val="00C574B7"/>
    <w:rsid w:val="00C57D7B"/>
    <w:rsid w:val="00C6189C"/>
    <w:rsid w:val="00C63C18"/>
    <w:rsid w:val="00C66CA9"/>
    <w:rsid w:val="00C676B3"/>
    <w:rsid w:val="00C7142C"/>
    <w:rsid w:val="00C71B57"/>
    <w:rsid w:val="00C74E08"/>
    <w:rsid w:val="00C758F0"/>
    <w:rsid w:val="00C845E3"/>
    <w:rsid w:val="00C8608D"/>
    <w:rsid w:val="00C92086"/>
    <w:rsid w:val="00C92726"/>
    <w:rsid w:val="00C9352F"/>
    <w:rsid w:val="00C96759"/>
    <w:rsid w:val="00CA0825"/>
    <w:rsid w:val="00CA3052"/>
    <w:rsid w:val="00CA3198"/>
    <w:rsid w:val="00CA66EF"/>
    <w:rsid w:val="00CA6704"/>
    <w:rsid w:val="00CB1160"/>
    <w:rsid w:val="00CB3944"/>
    <w:rsid w:val="00CB692D"/>
    <w:rsid w:val="00CC2535"/>
    <w:rsid w:val="00CC450C"/>
    <w:rsid w:val="00CC634A"/>
    <w:rsid w:val="00CD06F7"/>
    <w:rsid w:val="00CD4410"/>
    <w:rsid w:val="00CD5AE9"/>
    <w:rsid w:val="00CD6D1E"/>
    <w:rsid w:val="00CE1233"/>
    <w:rsid w:val="00CE137E"/>
    <w:rsid w:val="00CE1489"/>
    <w:rsid w:val="00CE33F3"/>
    <w:rsid w:val="00CE4C4C"/>
    <w:rsid w:val="00CE6FCB"/>
    <w:rsid w:val="00CF00A4"/>
    <w:rsid w:val="00CF0E5F"/>
    <w:rsid w:val="00CF1731"/>
    <w:rsid w:val="00CF2B64"/>
    <w:rsid w:val="00CF5311"/>
    <w:rsid w:val="00CF6228"/>
    <w:rsid w:val="00CF6BF3"/>
    <w:rsid w:val="00D035A1"/>
    <w:rsid w:val="00D05BED"/>
    <w:rsid w:val="00D06609"/>
    <w:rsid w:val="00D06889"/>
    <w:rsid w:val="00D07BE1"/>
    <w:rsid w:val="00D1426A"/>
    <w:rsid w:val="00D14E61"/>
    <w:rsid w:val="00D16DFC"/>
    <w:rsid w:val="00D16F8B"/>
    <w:rsid w:val="00D20FB5"/>
    <w:rsid w:val="00D21E3A"/>
    <w:rsid w:val="00D21E42"/>
    <w:rsid w:val="00D24F72"/>
    <w:rsid w:val="00D26DEF"/>
    <w:rsid w:val="00D30167"/>
    <w:rsid w:val="00D31A2C"/>
    <w:rsid w:val="00D31A6F"/>
    <w:rsid w:val="00D345BC"/>
    <w:rsid w:val="00D402A8"/>
    <w:rsid w:val="00D457DD"/>
    <w:rsid w:val="00D478BE"/>
    <w:rsid w:val="00D500FB"/>
    <w:rsid w:val="00D523E4"/>
    <w:rsid w:val="00D53D73"/>
    <w:rsid w:val="00D61CAA"/>
    <w:rsid w:val="00D6253E"/>
    <w:rsid w:val="00D62904"/>
    <w:rsid w:val="00D64A64"/>
    <w:rsid w:val="00D64ADE"/>
    <w:rsid w:val="00D656C3"/>
    <w:rsid w:val="00D66385"/>
    <w:rsid w:val="00D6638D"/>
    <w:rsid w:val="00D67C52"/>
    <w:rsid w:val="00D70398"/>
    <w:rsid w:val="00D7293D"/>
    <w:rsid w:val="00D74575"/>
    <w:rsid w:val="00D755C3"/>
    <w:rsid w:val="00D77AB3"/>
    <w:rsid w:val="00D77BBC"/>
    <w:rsid w:val="00D80D3B"/>
    <w:rsid w:val="00D81923"/>
    <w:rsid w:val="00D83995"/>
    <w:rsid w:val="00D86657"/>
    <w:rsid w:val="00D911CF"/>
    <w:rsid w:val="00D92347"/>
    <w:rsid w:val="00D92500"/>
    <w:rsid w:val="00D94229"/>
    <w:rsid w:val="00D95FC6"/>
    <w:rsid w:val="00DA210B"/>
    <w:rsid w:val="00DA2CBF"/>
    <w:rsid w:val="00DA5510"/>
    <w:rsid w:val="00DB2664"/>
    <w:rsid w:val="00DB28A5"/>
    <w:rsid w:val="00DB352F"/>
    <w:rsid w:val="00DB382A"/>
    <w:rsid w:val="00DB553B"/>
    <w:rsid w:val="00DB58DE"/>
    <w:rsid w:val="00DB7CE4"/>
    <w:rsid w:val="00DC02DB"/>
    <w:rsid w:val="00DC2297"/>
    <w:rsid w:val="00DC4062"/>
    <w:rsid w:val="00DC7733"/>
    <w:rsid w:val="00DD0B2C"/>
    <w:rsid w:val="00DD1350"/>
    <w:rsid w:val="00DD246A"/>
    <w:rsid w:val="00DD3274"/>
    <w:rsid w:val="00DD3E98"/>
    <w:rsid w:val="00DD4775"/>
    <w:rsid w:val="00DD7F5F"/>
    <w:rsid w:val="00DE1552"/>
    <w:rsid w:val="00DE2B2E"/>
    <w:rsid w:val="00DE5F4E"/>
    <w:rsid w:val="00DE636E"/>
    <w:rsid w:val="00DE6939"/>
    <w:rsid w:val="00DE7100"/>
    <w:rsid w:val="00DF044A"/>
    <w:rsid w:val="00DF76B6"/>
    <w:rsid w:val="00DF7CF6"/>
    <w:rsid w:val="00E0138F"/>
    <w:rsid w:val="00E04A53"/>
    <w:rsid w:val="00E04BE6"/>
    <w:rsid w:val="00E04F2F"/>
    <w:rsid w:val="00E065AB"/>
    <w:rsid w:val="00E06B34"/>
    <w:rsid w:val="00E06E46"/>
    <w:rsid w:val="00E07114"/>
    <w:rsid w:val="00E100DF"/>
    <w:rsid w:val="00E12264"/>
    <w:rsid w:val="00E14B68"/>
    <w:rsid w:val="00E1537B"/>
    <w:rsid w:val="00E16093"/>
    <w:rsid w:val="00E23B7D"/>
    <w:rsid w:val="00E24137"/>
    <w:rsid w:val="00E251F5"/>
    <w:rsid w:val="00E27570"/>
    <w:rsid w:val="00E303A1"/>
    <w:rsid w:val="00E3133B"/>
    <w:rsid w:val="00E319A3"/>
    <w:rsid w:val="00E344CB"/>
    <w:rsid w:val="00E361ED"/>
    <w:rsid w:val="00E364EA"/>
    <w:rsid w:val="00E36C2E"/>
    <w:rsid w:val="00E36EF7"/>
    <w:rsid w:val="00E40521"/>
    <w:rsid w:val="00E44C8F"/>
    <w:rsid w:val="00E455EB"/>
    <w:rsid w:val="00E45CD7"/>
    <w:rsid w:val="00E50533"/>
    <w:rsid w:val="00E52302"/>
    <w:rsid w:val="00E54BC5"/>
    <w:rsid w:val="00E57EF1"/>
    <w:rsid w:val="00E6096C"/>
    <w:rsid w:val="00E60A70"/>
    <w:rsid w:val="00E63BE0"/>
    <w:rsid w:val="00E65C81"/>
    <w:rsid w:val="00E65D13"/>
    <w:rsid w:val="00E668B1"/>
    <w:rsid w:val="00E66BDD"/>
    <w:rsid w:val="00E70065"/>
    <w:rsid w:val="00E72264"/>
    <w:rsid w:val="00E73192"/>
    <w:rsid w:val="00E7353F"/>
    <w:rsid w:val="00E767B0"/>
    <w:rsid w:val="00E83369"/>
    <w:rsid w:val="00E8357F"/>
    <w:rsid w:val="00E84184"/>
    <w:rsid w:val="00E8440D"/>
    <w:rsid w:val="00E84683"/>
    <w:rsid w:val="00E84A93"/>
    <w:rsid w:val="00E85107"/>
    <w:rsid w:val="00E86BD8"/>
    <w:rsid w:val="00E91598"/>
    <w:rsid w:val="00E92387"/>
    <w:rsid w:val="00E93F75"/>
    <w:rsid w:val="00E95D4C"/>
    <w:rsid w:val="00E96E84"/>
    <w:rsid w:val="00EA02AC"/>
    <w:rsid w:val="00EA3532"/>
    <w:rsid w:val="00EB018E"/>
    <w:rsid w:val="00EB03E5"/>
    <w:rsid w:val="00EB2E83"/>
    <w:rsid w:val="00EB4657"/>
    <w:rsid w:val="00EB62A7"/>
    <w:rsid w:val="00EC0763"/>
    <w:rsid w:val="00EC104B"/>
    <w:rsid w:val="00EC202F"/>
    <w:rsid w:val="00EC29BD"/>
    <w:rsid w:val="00ED0109"/>
    <w:rsid w:val="00ED4764"/>
    <w:rsid w:val="00ED5726"/>
    <w:rsid w:val="00ED768C"/>
    <w:rsid w:val="00EE077C"/>
    <w:rsid w:val="00EE0931"/>
    <w:rsid w:val="00EE32C2"/>
    <w:rsid w:val="00EE5257"/>
    <w:rsid w:val="00EE7818"/>
    <w:rsid w:val="00EF0389"/>
    <w:rsid w:val="00EF3D9B"/>
    <w:rsid w:val="00EF517D"/>
    <w:rsid w:val="00EF5D51"/>
    <w:rsid w:val="00EF5F2B"/>
    <w:rsid w:val="00F00EE5"/>
    <w:rsid w:val="00F037BF"/>
    <w:rsid w:val="00F0414A"/>
    <w:rsid w:val="00F062C2"/>
    <w:rsid w:val="00F07618"/>
    <w:rsid w:val="00F10B67"/>
    <w:rsid w:val="00F10F6C"/>
    <w:rsid w:val="00F112D5"/>
    <w:rsid w:val="00F11C0D"/>
    <w:rsid w:val="00F14A9A"/>
    <w:rsid w:val="00F167AB"/>
    <w:rsid w:val="00F20AB3"/>
    <w:rsid w:val="00F21A05"/>
    <w:rsid w:val="00F25F08"/>
    <w:rsid w:val="00F26F1E"/>
    <w:rsid w:val="00F26F62"/>
    <w:rsid w:val="00F270AB"/>
    <w:rsid w:val="00F271FD"/>
    <w:rsid w:val="00F302AE"/>
    <w:rsid w:val="00F31AA8"/>
    <w:rsid w:val="00F32ACF"/>
    <w:rsid w:val="00F3342A"/>
    <w:rsid w:val="00F351E8"/>
    <w:rsid w:val="00F40534"/>
    <w:rsid w:val="00F4168D"/>
    <w:rsid w:val="00F41B5B"/>
    <w:rsid w:val="00F4210C"/>
    <w:rsid w:val="00F44322"/>
    <w:rsid w:val="00F445F5"/>
    <w:rsid w:val="00F502CB"/>
    <w:rsid w:val="00F50CE0"/>
    <w:rsid w:val="00F5427E"/>
    <w:rsid w:val="00F60556"/>
    <w:rsid w:val="00F615E1"/>
    <w:rsid w:val="00F646BF"/>
    <w:rsid w:val="00F66F40"/>
    <w:rsid w:val="00F70619"/>
    <w:rsid w:val="00F74A09"/>
    <w:rsid w:val="00F75C53"/>
    <w:rsid w:val="00F76AB9"/>
    <w:rsid w:val="00F7704A"/>
    <w:rsid w:val="00F82462"/>
    <w:rsid w:val="00F82581"/>
    <w:rsid w:val="00F83BA4"/>
    <w:rsid w:val="00F84CE7"/>
    <w:rsid w:val="00F86265"/>
    <w:rsid w:val="00F86327"/>
    <w:rsid w:val="00F87574"/>
    <w:rsid w:val="00F90DD0"/>
    <w:rsid w:val="00F93683"/>
    <w:rsid w:val="00F9412C"/>
    <w:rsid w:val="00FA0A91"/>
    <w:rsid w:val="00FA233D"/>
    <w:rsid w:val="00FA481E"/>
    <w:rsid w:val="00FA5BE6"/>
    <w:rsid w:val="00FA63B0"/>
    <w:rsid w:val="00FA6805"/>
    <w:rsid w:val="00FB05C6"/>
    <w:rsid w:val="00FB11C0"/>
    <w:rsid w:val="00FB1654"/>
    <w:rsid w:val="00FB264A"/>
    <w:rsid w:val="00FB34CF"/>
    <w:rsid w:val="00FB3794"/>
    <w:rsid w:val="00FC0A23"/>
    <w:rsid w:val="00FC139D"/>
    <w:rsid w:val="00FC2D6C"/>
    <w:rsid w:val="00FC475D"/>
    <w:rsid w:val="00FD0BF7"/>
    <w:rsid w:val="00FD1FF4"/>
    <w:rsid w:val="00FD3F1A"/>
    <w:rsid w:val="00FD3FD3"/>
    <w:rsid w:val="00FD44E7"/>
    <w:rsid w:val="00FD49D7"/>
    <w:rsid w:val="00FD56E2"/>
    <w:rsid w:val="00FD728A"/>
    <w:rsid w:val="00FE0E2A"/>
    <w:rsid w:val="00FE1FAF"/>
    <w:rsid w:val="00FE4332"/>
    <w:rsid w:val="00FE4B96"/>
    <w:rsid w:val="00FE5DAF"/>
    <w:rsid w:val="00FE6178"/>
    <w:rsid w:val="00FE7986"/>
    <w:rsid w:val="00FF06C8"/>
    <w:rsid w:val="00FF4121"/>
    <w:rsid w:val="00FF55A2"/>
    <w:rsid w:val="00FF76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15D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C26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108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08E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43B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paragraph" w:styleId="Prrafodelista">
    <w:name w:val="List Paragraph"/>
    <w:basedOn w:val="Normal"/>
    <w:uiPriority w:val="34"/>
    <w:qFormat/>
    <w:rsid w:val="009B7F85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224208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100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V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100DF"/>
    <w:rPr>
      <w:rFonts w:ascii="Courier New" w:eastAsia="Times New Roman" w:hAnsi="Courier New" w:cs="Courier New"/>
      <w:sz w:val="20"/>
      <w:szCs w:val="20"/>
      <w:lang w:eastAsia="es-VE"/>
    </w:rPr>
  </w:style>
  <w:style w:type="character" w:customStyle="1" w:styleId="y2iqfc">
    <w:name w:val="y2iqfc"/>
    <w:basedOn w:val="Fuentedeprrafopredeter"/>
    <w:rsid w:val="00E100DF"/>
  </w:style>
  <w:style w:type="paragraph" w:styleId="Textosinformato">
    <w:name w:val="Plain Text"/>
    <w:basedOn w:val="Normal"/>
    <w:link w:val="TextosinformatoCar"/>
    <w:uiPriority w:val="99"/>
    <w:semiHidden/>
    <w:unhideWhenUsed/>
    <w:rsid w:val="00602062"/>
    <w:pPr>
      <w:spacing w:after="0" w:line="240" w:lineRule="auto"/>
    </w:pPr>
    <w:rPr>
      <w:rFonts w:ascii="Consolas" w:hAnsi="Consolas" w:cs="Consolas"/>
      <w:color w:val="002060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02062"/>
    <w:rPr>
      <w:rFonts w:ascii="Consolas" w:hAnsi="Consolas" w:cs="Consolas"/>
      <w:color w:val="002060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FD56E2"/>
    <w:rPr>
      <w:color w:val="0000FF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9F7CA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5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hyperlink" Target="http://j2eprd.cantv.com.ve:50000/wsnavigator/enterwsdl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jpe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2146</TotalTime>
  <Pages>1</Pages>
  <Words>4744</Words>
  <Characters>26094</Characters>
  <Application>Microsoft Office Word</Application>
  <DocSecurity>0</DocSecurity>
  <Lines>217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mvega1</dc:creator>
  <cp:lastModifiedBy>mvega1</cp:lastModifiedBy>
  <cp:revision>14</cp:revision>
  <dcterms:created xsi:type="dcterms:W3CDTF">2023-01-31T17:47:00Z</dcterms:created>
  <dcterms:modified xsi:type="dcterms:W3CDTF">2023-07-14T20:11:00Z</dcterms:modified>
</cp:coreProperties>
</file>