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DE85A5C" w:rsidP="0DB5CC43" w:rsidRDefault="4DE85A5C" w14:paraId="4D97AEAF" w14:noSpellErr="1" w14:textId="06DEFC35">
      <w:pPr>
        <w:pStyle w:val="Heading2"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</w:pP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Colorea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según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cómo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te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sientas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en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cada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aspecto</w:t>
      </w:r>
      <w:r w:rsidRPr="0DB5CC43" w:rsidR="1660B068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2160"/>
        <w:gridCol w:w="2160"/>
        <w:gridCol w:w="2160"/>
      </w:tblGrid>
      <w:tr w:rsidR="4DE85A5C" w:rsidTr="6E7AAAC1" w14:paraId="3D2FFBEF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noSpellErr="1" w14:paraId="2199B941" w14:textId="554CF04E">
            <w:pPr>
              <w:spacing w:before="0" w:beforeAutospacing="off" w:after="0" w:afterAutospacing="off"/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💭</w:t>
            </w: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Aspecto a valorar</w:t>
            </w:r>
          </w:p>
          <w:p w:rsidR="4DE85A5C" w:rsidP="568BEBBA" w:rsidRDefault="4DE85A5C" w14:paraId="6EADB829" w14:textId="36FA282F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paraId="779DE499" w14:textId="7157AAD3">
            <w:pPr>
              <w:spacing w:before="0" w:beforeAutospacing="off" w:after="0" w:afterAutospacing="off"/>
            </w:pPr>
            <w:r w:rsidRPr="4DE85A5C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🟢 Lo domino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paraId="2892BD38" w14:textId="537CEAE3">
            <w:pPr>
              <w:spacing w:before="0" w:beforeAutospacing="off" w:after="0" w:afterAutospacing="off"/>
            </w:pPr>
            <w:r w:rsidRPr="4DE85A5C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🟡 A veces lo entiendo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paraId="7924ED5E" w14:textId="266D5EAB">
            <w:pPr>
              <w:spacing w:before="0" w:beforeAutospacing="off" w:after="0" w:afterAutospacing="off"/>
            </w:pPr>
            <w:r w:rsidRPr="4DE85A5C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🔴 Aún necesito ayuda</w:t>
            </w:r>
          </w:p>
        </w:tc>
      </w:tr>
      <w:tr w:rsidR="4DE85A5C" w:rsidTr="6E7AAAC1" w14:paraId="3467361E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noSpellErr="1" w14:paraId="568F1346" w14:textId="7EDF20CB">
            <w:pPr>
              <w:spacing w:before="0" w:beforeAutospacing="off" w:after="0" w:afterAutospacing="off"/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Comprendí qué significa redondear un número.</w:t>
            </w:r>
          </w:p>
          <w:p w:rsidR="4DE85A5C" w:rsidP="568BEBBA" w:rsidRDefault="4DE85A5C" w14:paraId="68BE6E1D" w14:textId="6FF4C17E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208B835C" w14:textId="74AA175E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7464ED94" w14:textId="697DBA38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485BCA8A" w14:textId="59A1C5F8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</w:tr>
      <w:tr w:rsidR="4DE85A5C" w:rsidTr="6E7AAAC1" w14:paraId="32D2585F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paraId="4210B580" w14:noSpellErr="1" w14:textId="35BCD5EB">
            <w:pPr>
              <w:spacing w:before="0" w:beforeAutospacing="off" w:after="0" w:afterAutospacing="off"/>
            </w:pPr>
            <w:r w:rsidRPr="6E7AAAC1" w:rsidR="1FFB52CA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Sé a qué cifra debo mirar según el tipo de redondeo.</w:t>
            </w:r>
          </w:p>
          <w:p w:rsidR="4DE85A5C" w:rsidP="0DB5CC43" w:rsidRDefault="4DE85A5C" w14:paraId="6E8E5A38" w14:textId="2BD292EF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45931564" w14:textId="6DE07615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3E2D07AD" w14:textId="2CDB8C49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5CC7166B" w14:textId="6186DD7F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</w:tr>
      <w:tr w:rsidR="4DE85A5C" w:rsidTr="6E7AAAC1" w14:paraId="12968AA3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noSpellErr="1" w14:paraId="10819F9A" w14:textId="2008DA83">
            <w:pPr>
              <w:spacing w:before="0" w:beforeAutospacing="off" w:after="0" w:afterAutospacing="off"/>
            </w:pP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Aplico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correctamente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la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regla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del 5 (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si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es 5 o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más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sube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;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si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es 4 o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menos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, se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queda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).</w:t>
            </w:r>
          </w:p>
          <w:p w:rsidR="4DE85A5C" w:rsidP="0DB5CC43" w:rsidRDefault="4DE85A5C" w14:paraId="71D24367" w14:textId="730B4DF8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0BECCCFE" w14:textId="22E5665E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07CFA241" w14:textId="6A4C90CA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3BC9FF80" w14:textId="7C5D446C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</w:tr>
      <w:tr w:rsidR="4DE85A5C" w:rsidTr="6E7AAAC1" w14:paraId="6EBBA4C5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noSpellErr="1" w14:paraId="6D0127EA" w14:textId="6671FCF3">
            <w:pPr>
              <w:spacing w:before="0" w:beforeAutospacing="off" w:after="0" w:afterAutospacing="off"/>
            </w:pP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Puedo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explicar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con mis palabras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cómo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se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redondea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un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número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4DE85A5C" w:rsidP="0DB5CC43" w:rsidRDefault="4DE85A5C" w14:paraId="1824605B" w14:textId="2D8061A1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15804F04" w14:textId="5EFBA926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5DBC7C6E" w14:textId="5CB445CD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77CB5EDC" w14:textId="7C2D182F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</w:tr>
      <w:tr w:rsidR="4DE85A5C" w:rsidTr="6E7AAAC1" w14:paraId="2D785E8F">
        <w:trPr>
          <w:trHeight w:val="300"/>
        </w:trPr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4DE85A5C" w:rsidRDefault="4DE85A5C" w14:noSpellErr="1" w14:paraId="1589C1B8" w14:textId="23A247C4">
            <w:pPr>
              <w:spacing w:before="0" w:beforeAutospacing="off" w:after="0" w:afterAutospacing="off"/>
            </w:pP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Sé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cuándo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usar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el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redondeo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en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situaciones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de la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vida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 real (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compras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medidas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 xml:space="preserve">, 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estimaciones</w:t>
            </w:r>
            <w:r w:rsidRPr="0DB5CC43" w:rsidR="4DE85A5C"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  <w:t>…).</w:t>
            </w:r>
          </w:p>
          <w:p w:rsidR="4DE85A5C" w:rsidP="0DB5CC43" w:rsidRDefault="4DE85A5C" w14:paraId="58BDCAF4" w14:textId="5F2D361C">
            <w:pPr>
              <w:spacing w:before="0" w:beforeAutospacing="off" w:after="0" w:afterAutospacing="off"/>
              <w:rPr>
                <w:rFonts w:ascii="Cambria" w:hAnsi="Cambria" w:eastAsia="Cambria" w:cs="Cambria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6A9C1F12" w14:textId="09EE720C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4F546C9C" w14:textId="7E2DCBFB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  <w:tc>
          <w:tcPr>
            <w:tcW w:w="2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DE85A5C" w:rsidP="568BEBBA" w:rsidRDefault="4DE85A5C" w14:paraId="414C9E7D" w14:textId="5852DE9C" w14:noSpellErr="1">
            <w:pPr>
              <w:spacing w:before="0" w:beforeAutospacing="off" w:after="0" w:afterAutospacing="off"/>
              <w:jc w:val="center"/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</w:pPr>
            <w:r w:rsidRPr="568BEBBA" w:rsidR="4DE85A5C">
              <w:rPr>
                <w:rFonts w:ascii="Cambria" w:hAnsi="Cambria" w:eastAsia="Cambria" w:cs="Cambria"/>
                <w:color w:val="000000" w:themeColor="text1" w:themeTint="FF" w:themeShade="FF"/>
                <w:sz w:val="56"/>
                <w:szCs w:val="56"/>
                <w:lang w:val="en-US"/>
              </w:rPr>
              <w:t>☐</w:t>
            </w:r>
          </w:p>
        </w:tc>
      </w:tr>
    </w:tbl>
    <w:p w:rsidR="4DE85A5C" w:rsidRDefault="4DE85A5C" w14:paraId="32261B10" w14:textId="416B7CDD"/>
    <w:p w:rsidR="4DE85A5C" w:rsidP="0DB5CC43" w:rsidRDefault="4DE85A5C" w14:paraId="7B11C37E" w14:textId="3B7BB3B8">
      <w:pPr>
        <w:pStyle w:val="Heading2"/>
        <w:spacing w:before="200" w:beforeAutospacing="off" w:after="0" w:afterAutospacing="off" w:line="299" w:lineRule="auto"/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</w:pPr>
      <w:r w:rsidRPr="0DB5CC43" w:rsidR="044EF292">
        <w:rPr>
          <w:rFonts w:ascii="Calibri" w:hAnsi="Calibri" w:eastAsia="Calibri" w:cs="Calibri"/>
          <w:b w:val="1"/>
          <w:bCs w:val="1"/>
          <w:noProof w:val="0"/>
          <w:color w:val="auto"/>
          <w:sz w:val="26"/>
          <w:szCs w:val="26"/>
          <w:lang w:val="en-US"/>
        </w:rPr>
        <w:t xml:space="preserve">Mi valoración final </w:t>
      </w:r>
    </w:p>
    <w:p w:rsidR="4DE85A5C" w:rsidP="0DB5CC43" w:rsidRDefault="4DE85A5C" w14:paraId="1749A1E4" w14:textId="2EE119FB">
      <w:pPr>
        <w:spacing w:before="0" w:beforeAutospacing="off" w:after="200" w:afterAutospacing="off" w:line="253" w:lineRule="auto"/>
      </w:pPr>
      <w:r w:rsidRPr="0DB5CC43" w:rsidR="044EF29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Colorea según tu aprendizaje general:</w:t>
      </w:r>
    </w:p>
    <w:p w:rsidR="4DE85A5C" w:rsidP="0DB5CC43" w:rsidRDefault="4DE85A5C" w14:paraId="6386C3E1" w14:textId="4CE89028">
      <w:pPr>
        <w:spacing w:before="0" w:beforeAutospacing="off" w:after="200" w:afterAutospacing="off" w:line="253" w:lineRule="auto"/>
      </w:pPr>
      <w:r w:rsidRPr="0DB5CC43" w:rsidR="044EF29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🟢 ¡Todo claro!  🟡 Lo voy entendiendo  🔴 Necesito repasar más</w:t>
      </w:r>
    </w:p>
    <w:p w:rsidR="4DE85A5C" w:rsidP="0DB5CC43" w:rsidRDefault="4DE85A5C" w14:paraId="0BA98A8D" w14:textId="7C9606A3">
      <w:pPr>
        <w:spacing w:before="0" w:beforeAutospacing="off" w:after="200" w:afterAutospacing="off" w:line="253" w:lineRule="auto"/>
        <w:jc w:val="center"/>
        <w:rPr>
          <w:rFonts w:ascii="Cambria" w:hAnsi="Cambria" w:eastAsia="Cambria" w:cs="Cambria"/>
          <w:noProof w:val="0"/>
          <w:color w:val="000000" w:themeColor="text1" w:themeTint="FF" w:themeShade="FF"/>
          <w:sz w:val="96"/>
          <w:szCs w:val="96"/>
          <w:lang w:val="en-US"/>
        </w:rPr>
      </w:pPr>
      <w:r w:rsidRPr="0DB5CC43" w:rsidR="044EF292">
        <w:rPr>
          <w:rFonts w:ascii="Cambria" w:hAnsi="Cambria" w:eastAsia="Cambria" w:cs="Cambria"/>
          <w:noProof w:val="0"/>
          <w:color w:val="000000" w:themeColor="text1" w:themeTint="FF" w:themeShade="FF"/>
          <w:sz w:val="96"/>
          <w:szCs w:val="96"/>
          <w:lang w:val="en-US"/>
        </w:rPr>
        <w:t>☐</w:t>
      </w:r>
    </w:p>
    <w:p w:rsidR="1F534370" w:rsidRDefault="1F534370" w14:paraId="58E6843B" w14:textId="7577BB85">
      <w:r w:rsidR="1F534370">
        <w:rPr/>
        <w:t>¿Qué puedo hacer para mejorar?</w:t>
      </w:r>
    </w:p>
    <w:p w:rsidR="1F534370" w:rsidRDefault="1F534370" w14:paraId="3ABB9E53" w14:textId="65B1F376">
      <w:r w:rsidR="1F534370">
        <w:rPr/>
        <w:t>_________________________________________________________________________________</w:t>
      </w:r>
    </w:p>
    <w:p w:rsidR="1F534370" w:rsidRDefault="1F534370" w14:paraId="4E9383DE" w14:textId="5F841761">
      <w:r w:rsidR="1F534370">
        <w:rPr/>
        <w:t>¿Cómo lo voy a hacer?</w:t>
      </w:r>
    </w:p>
    <w:p w:rsidR="1F534370" w:rsidRDefault="1F534370" w14:paraId="2BE15F85" w14:textId="51C42C2C">
      <w:r w:rsidR="1F534370">
        <w:rPr/>
        <w:t>_________________________________________________________________________________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64862B"/>
    <w:rsid w:val="044EF292"/>
    <w:rsid w:val="0DB5CC43"/>
    <w:rsid w:val="1264862B"/>
    <w:rsid w:val="1660B068"/>
    <w:rsid w:val="1EDB7D2F"/>
    <w:rsid w:val="1F534370"/>
    <w:rsid w:val="1FFB52CA"/>
    <w:rsid w:val="3F086124"/>
    <w:rsid w:val="4D5D0839"/>
    <w:rsid w:val="4DE85A5C"/>
    <w:rsid w:val="568BEBBA"/>
    <w:rsid w:val="6E7AAAC1"/>
    <w:rsid w:val="785FD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62B"/>
  <w15:chartTrackingRefBased/>
  <w15:docId w15:val="{F298289A-AFEA-4750-878E-F76146681A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E85A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b0ee51ed76a9a588049ec698ece8def9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5b0201f0c8b2a3cedda359213fd10529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016BEA9C-9C06-46B2-B890-3EAC9C5D1A36}"/>
</file>

<file path=customXml/itemProps2.xml><?xml version="1.0" encoding="utf-8"?>
<ds:datastoreItem xmlns:ds="http://schemas.openxmlformats.org/officeDocument/2006/customXml" ds:itemID="{BCA32C8A-C05D-4CCB-A9B9-2E699521EDD6}"/>
</file>

<file path=customXml/itemProps3.xml><?xml version="1.0" encoding="utf-8"?>
<ds:datastoreItem xmlns:ds="http://schemas.openxmlformats.org/officeDocument/2006/customXml" ds:itemID="{87F58711-6B5F-47A1-9B60-E4ABC4E1C3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2025-10-27T05:34:52Z</dcterms:created>
  <dcterms:modified xsi:type="dcterms:W3CDTF">2025-10-27T08:47:39Z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