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0AA" w:rsidRDefault="00B770AA" w:rsidP="00B770AA">
      <w:pPr>
        <w:jc w:val="center"/>
        <w:rPr>
          <w:rFonts w:ascii="Times New Roman" w:hAnsi="Times New Roman"/>
          <w:b/>
          <w:sz w:val="48"/>
          <w:szCs w:val="24"/>
        </w:rPr>
      </w:pPr>
    </w:p>
    <w:p w:rsidR="00B770AA" w:rsidRDefault="00B770AA" w:rsidP="00B770AA">
      <w:pPr>
        <w:jc w:val="center"/>
        <w:rPr>
          <w:rFonts w:ascii="Times New Roman" w:hAnsi="Times New Roman"/>
          <w:b/>
          <w:sz w:val="48"/>
          <w:szCs w:val="24"/>
        </w:rPr>
      </w:pPr>
    </w:p>
    <w:p w:rsidR="00B770AA" w:rsidRDefault="00B770AA" w:rsidP="00B770AA">
      <w:pPr>
        <w:jc w:val="center"/>
        <w:rPr>
          <w:rFonts w:ascii="Times New Roman" w:hAnsi="Times New Roman"/>
          <w:b/>
          <w:sz w:val="48"/>
          <w:szCs w:val="24"/>
        </w:rPr>
      </w:pPr>
    </w:p>
    <w:p w:rsidR="00B770AA" w:rsidRDefault="00B770AA" w:rsidP="00B770AA">
      <w:pPr>
        <w:jc w:val="center"/>
        <w:rPr>
          <w:rFonts w:ascii="Times New Roman" w:hAnsi="Times New Roman"/>
          <w:b/>
          <w:sz w:val="48"/>
          <w:szCs w:val="24"/>
        </w:rPr>
      </w:pPr>
    </w:p>
    <w:p w:rsidR="00B770AA" w:rsidRDefault="00B770AA" w:rsidP="00B770AA">
      <w:pPr>
        <w:jc w:val="center"/>
        <w:rPr>
          <w:rFonts w:ascii="Times New Roman" w:hAnsi="Times New Roman"/>
          <w:b/>
          <w:sz w:val="48"/>
          <w:szCs w:val="24"/>
        </w:rPr>
      </w:pPr>
    </w:p>
    <w:p w:rsidR="00B770AA" w:rsidRPr="00893B17" w:rsidRDefault="00B770AA" w:rsidP="00B770AA">
      <w:pPr>
        <w:jc w:val="center"/>
        <w:rPr>
          <w:rFonts w:ascii="Times New Roman" w:hAnsi="Times New Roman"/>
          <w:b/>
          <w:sz w:val="48"/>
          <w:szCs w:val="24"/>
        </w:rPr>
      </w:pPr>
      <w:r w:rsidRPr="00893B17">
        <w:rPr>
          <w:rFonts w:ascii="Times New Roman" w:hAnsi="Times New Roman"/>
          <w:b/>
          <w:sz w:val="48"/>
          <w:szCs w:val="24"/>
        </w:rPr>
        <w:t>A Comparison of Solving the Poisson Equation Using Di</w:t>
      </w:r>
      <w:r>
        <w:rPr>
          <w:rFonts w:ascii="Times New Roman" w:hAnsi="Times New Roman"/>
          <w:b/>
          <w:sz w:val="48"/>
          <w:szCs w:val="24"/>
        </w:rPr>
        <w:t>fferent Numerical Methods in MAT</w:t>
      </w:r>
      <w:r w:rsidRPr="00893B17">
        <w:rPr>
          <w:rFonts w:ascii="Times New Roman" w:hAnsi="Times New Roman"/>
          <w:b/>
          <w:sz w:val="48"/>
          <w:szCs w:val="24"/>
        </w:rPr>
        <w:t>LAB</w:t>
      </w:r>
    </w:p>
    <w:p w:rsidR="00B770AA" w:rsidRPr="00893B17" w:rsidRDefault="00B770AA" w:rsidP="00B770AA">
      <w:pPr>
        <w:jc w:val="center"/>
        <w:rPr>
          <w:rFonts w:ascii="Times New Roman" w:hAnsi="Times New Roman"/>
          <w:b/>
          <w:sz w:val="36"/>
          <w:szCs w:val="24"/>
        </w:rPr>
      </w:pPr>
      <w:r w:rsidRPr="00893B17">
        <w:rPr>
          <w:rFonts w:ascii="Times New Roman" w:hAnsi="Times New Roman"/>
          <w:b/>
          <w:sz w:val="36"/>
          <w:szCs w:val="24"/>
        </w:rPr>
        <w:t>MECE 5397- Scientific Computing</w:t>
      </w:r>
    </w:p>
    <w:p w:rsidR="00B770AA" w:rsidRPr="00893B17" w:rsidRDefault="00B770AA" w:rsidP="00B770AA">
      <w:pPr>
        <w:jc w:val="center"/>
        <w:rPr>
          <w:rFonts w:ascii="Times New Roman" w:hAnsi="Times New Roman"/>
          <w:b/>
          <w:sz w:val="36"/>
          <w:szCs w:val="24"/>
        </w:rPr>
      </w:pPr>
      <w:r w:rsidRPr="00893B17">
        <w:rPr>
          <w:rFonts w:ascii="Times New Roman" w:hAnsi="Times New Roman"/>
          <w:b/>
          <w:sz w:val="36"/>
          <w:szCs w:val="24"/>
        </w:rPr>
        <w:t>Project A – Poisson Equation AP02-1</w:t>
      </w:r>
    </w:p>
    <w:p w:rsidR="00B770AA" w:rsidRPr="00893B17" w:rsidRDefault="00B770AA" w:rsidP="00B770AA">
      <w:pPr>
        <w:jc w:val="center"/>
        <w:rPr>
          <w:rFonts w:ascii="Times New Roman" w:hAnsi="Times New Roman"/>
          <w:sz w:val="32"/>
          <w:szCs w:val="24"/>
        </w:rPr>
      </w:pPr>
      <w:r w:rsidRPr="00893B17">
        <w:rPr>
          <w:rFonts w:ascii="Times New Roman" w:hAnsi="Times New Roman"/>
          <w:sz w:val="32"/>
          <w:szCs w:val="24"/>
        </w:rPr>
        <w:t>Luis Espinoza, 1226327</w:t>
      </w:r>
    </w:p>
    <w:p w:rsidR="00B770AA" w:rsidRDefault="00B770AA" w:rsidP="00B770AA">
      <w:pPr>
        <w:jc w:val="center"/>
        <w:rPr>
          <w:rFonts w:ascii="Times New Roman" w:hAnsi="Times New Roman"/>
          <w:sz w:val="32"/>
          <w:szCs w:val="24"/>
        </w:rPr>
      </w:pPr>
      <w:r w:rsidRPr="00893B17">
        <w:rPr>
          <w:rFonts w:ascii="Times New Roman" w:hAnsi="Times New Roman"/>
          <w:sz w:val="32"/>
          <w:szCs w:val="24"/>
        </w:rPr>
        <w:t>Friday May 5</w:t>
      </w:r>
      <w:r w:rsidRPr="00893B17">
        <w:rPr>
          <w:rFonts w:ascii="Times New Roman" w:hAnsi="Times New Roman"/>
          <w:sz w:val="32"/>
          <w:szCs w:val="24"/>
          <w:vertAlign w:val="superscript"/>
        </w:rPr>
        <w:t>th</w:t>
      </w:r>
      <w:r w:rsidRPr="00893B17">
        <w:rPr>
          <w:rFonts w:ascii="Times New Roman" w:hAnsi="Times New Roman"/>
          <w:sz w:val="32"/>
          <w:szCs w:val="24"/>
        </w:rPr>
        <w:t>, 2017</w:t>
      </w: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rPr>
          <w:rFonts w:ascii="Times New Roman" w:hAnsi="Times New Roman"/>
          <w:b/>
          <w:sz w:val="36"/>
          <w:szCs w:val="24"/>
        </w:rPr>
      </w:pPr>
      <w:r>
        <w:rPr>
          <w:rFonts w:ascii="Times New Roman" w:hAnsi="Times New Roman"/>
          <w:b/>
          <w:sz w:val="36"/>
          <w:szCs w:val="24"/>
        </w:rPr>
        <w:lastRenderedPageBreak/>
        <w:t>Abstract</w:t>
      </w: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p>
    <w:p w:rsidR="00B770AA" w:rsidRDefault="00B770AA" w:rsidP="00B770AA">
      <w:pPr>
        <w:rPr>
          <w:rFonts w:ascii="Times New Roman" w:hAnsi="Times New Roman"/>
          <w:b/>
          <w:sz w:val="36"/>
          <w:szCs w:val="24"/>
        </w:rPr>
      </w:pPr>
      <w:r>
        <w:rPr>
          <w:rFonts w:ascii="Times New Roman" w:hAnsi="Times New Roman"/>
          <w:b/>
          <w:sz w:val="36"/>
          <w:szCs w:val="24"/>
        </w:rPr>
        <w:lastRenderedPageBreak/>
        <w:t>Mathematical Statement of Problem</w:t>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 xml:space="preserve">In this report, we will test various numerical methods to solve the Poisson Equation. The Poisson equation is an elliptic Partial Differential Equation (PDE) that is linear and has constant coefficients. The Poisson equation is used to model phenomena such as the potential field caused by a given charge or mass density distribution. </w:t>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We will test the numerical methods on a Poisson equation with 3 nonhomogeneous, Dirichlet boundary conditions, 1 homogenous, Neumann boundary condition, and a right-hand side function F(x,y).</w:t>
      </w:r>
    </w:p>
    <w:p w:rsidR="00B770AA" w:rsidRDefault="00B770AA" w:rsidP="00B770AA">
      <w:pPr>
        <w:rPr>
          <w:rFonts w:ascii="Times New Roman" w:hAnsi="Times New Roman"/>
          <w:sz w:val="24"/>
          <w:szCs w:val="24"/>
        </w:rPr>
      </w:pPr>
    </w:p>
    <w:p w:rsidR="00B770AA" w:rsidRPr="009E28BD" w:rsidRDefault="00C1024A" w:rsidP="00B770AA">
      <w:pPr>
        <w:jc w:val="center"/>
        <w:rPr>
          <w:rFonts w:ascii="Times New Roman" w:hAnsi="Times New Roman"/>
          <w:sz w:val="32"/>
          <w:szCs w:val="24"/>
        </w:rPr>
      </w:pPr>
      <m:oMathPara>
        <m:oMath>
          <m:f>
            <m:fPr>
              <m:ctrlPr>
                <w:rPr>
                  <w:rFonts w:ascii="Cambria Math" w:hAnsi="Cambria Math"/>
                  <w:i/>
                  <w:sz w:val="32"/>
                  <w:szCs w:val="24"/>
                </w:rPr>
              </m:ctrlPr>
            </m:fPr>
            <m:num>
              <m:sSup>
                <m:sSupPr>
                  <m:ctrlPr>
                    <w:rPr>
                      <w:rFonts w:ascii="Cambria Math" w:hAnsi="Cambria Math"/>
                      <w:i/>
                      <w:sz w:val="32"/>
                      <w:szCs w:val="24"/>
                    </w:rPr>
                  </m:ctrlPr>
                </m:sSupPr>
                <m:e>
                  <m:r>
                    <w:rPr>
                      <w:rFonts w:ascii="Cambria Math" w:hAnsi="Cambria Math"/>
                      <w:sz w:val="32"/>
                      <w:szCs w:val="24"/>
                    </w:rPr>
                    <m:t>∂</m:t>
                  </m:r>
                </m:e>
                <m:sup>
                  <m:r>
                    <w:rPr>
                      <w:rFonts w:ascii="Cambria Math" w:hAnsi="Cambria Math"/>
                      <w:sz w:val="32"/>
                      <w:szCs w:val="24"/>
                    </w:rPr>
                    <m:t>2</m:t>
                  </m:r>
                </m:sup>
              </m:sSup>
              <m:r>
                <w:rPr>
                  <w:rFonts w:ascii="Cambria Math" w:hAnsi="Cambria Math"/>
                  <w:sz w:val="32"/>
                  <w:szCs w:val="24"/>
                </w:rPr>
                <m:t>u</m:t>
              </m:r>
            </m:num>
            <m:den>
              <m:sSup>
                <m:sSupPr>
                  <m:ctrlPr>
                    <w:rPr>
                      <w:rFonts w:ascii="Cambria Math" w:hAnsi="Cambria Math"/>
                      <w:i/>
                      <w:sz w:val="32"/>
                      <w:szCs w:val="24"/>
                    </w:rPr>
                  </m:ctrlPr>
                </m:sSupPr>
                <m:e>
                  <m:r>
                    <w:rPr>
                      <w:rFonts w:ascii="Cambria Math" w:hAnsi="Cambria Math"/>
                      <w:sz w:val="32"/>
                      <w:szCs w:val="24"/>
                    </w:rPr>
                    <m:t>∂x</m:t>
                  </m:r>
                </m:e>
                <m:sup>
                  <m:r>
                    <w:rPr>
                      <w:rFonts w:ascii="Cambria Math" w:hAnsi="Cambria Math"/>
                      <w:sz w:val="32"/>
                      <w:szCs w:val="24"/>
                    </w:rPr>
                    <m:t>2</m:t>
                  </m:r>
                </m:sup>
              </m:sSup>
            </m:den>
          </m:f>
          <m:r>
            <w:rPr>
              <w:rFonts w:ascii="Cambria Math" w:hAnsi="Cambria Math"/>
              <w:sz w:val="32"/>
              <w:szCs w:val="24"/>
            </w:rPr>
            <m:t>+</m:t>
          </m:r>
          <m:f>
            <m:fPr>
              <m:ctrlPr>
                <w:rPr>
                  <w:rFonts w:ascii="Cambria Math" w:hAnsi="Cambria Math"/>
                  <w:i/>
                  <w:sz w:val="32"/>
                  <w:szCs w:val="24"/>
                </w:rPr>
              </m:ctrlPr>
            </m:fPr>
            <m:num>
              <m:sSup>
                <m:sSupPr>
                  <m:ctrlPr>
                    <w:rPr>
                      <w:rFonts w:ascii="Cambria Math" w:hAnsi="Cambria Math"/>
                      <w:i/>
                      <w:sz w:val="32"/>
                      <w:szCs w:val="24"/>
                    </w:rPr>
                  </m:ctrlPr>
                </m:sSupPr>
                <m:e>
                  <m:r>
                    <w:rPr>
                      <w:rFonts w:ascii="Cambria Math" w:hAnsi="Cambria Math"/>
                      <w:sz w:val="32"/>
                      <w:szCs w:val="24"/>
                    </w:rPr>
                    <m:t>∂</m:t>
                  </m:r>
                </m:e>
                <m:sup>
                  <m:r>
                    <w:rPr>
                      <w:rFonts w:ascii="Cambria Math" w:hAnsi="Cambria Math"/>
                      <w:sz w:val="32"/>
                      <w:szCs w:val="24"/>
                    </w:rPr>
                    <m:t>2</m:t>
                  </m:r>
                </m:sup>
              </m:sSup>
              <m:r>
                <w:rPr>
                  <w:rFonts w:ascii="Cambria Math" w:hAnsi="Cambria Math"/>
                  <w:sz w:val="32"/>
                  <w:szCs w:val="24"/>
                </w:rPr>
                <m:t>u</m:t>
              </m:r>
            </m:num>
            <m:den>
              <m:sSup>
                <m:sSupPr>
                  <m:ctrlPr>
                    <w:rPr>
                      <w:rFonts w:ascii="Cambria Math" w:hAnsi="Cambria Math"/>
                      <w:i/>
                      <w:sz w:val="32"/>
                      <w:szCs w:val="24"/>
                    </w:rPr>
                  </m:ctrlPr>
                </m:sSupPr>
                <m:e>
                  <m:r>
                    <w:rPr>
                      <w:rFonts w:ascii="Cambria Math" w:hAnsi="Cambria Math"/>
                      <w:sz w:val="32"/>
                      <w:szCs w:val="24"/>
                    </w:rPr>
                    <m:t>∂y</m:t>
                  </m:r>
                </m:e>
                <m:sup>
                  <m:r>
                    <w:rPr>
                      <w:rFonts w:ascii="Cambria Math" w:hAnsi="Cambria Math"/>
                      <w:sz w:val="32"/>
                      <w:szCs w:val="24"/>
                    </w:rPr>
                    <m:t>2</m:t>
                  </m:r>
                </m:sup>
              </m:sSup>
            </m:den>
          </m:f>
          <m:r>
            <w:rPr>
              <w:rFonts w:ascii="Cambria Math" w:hAnsi="Cambria Math"/>
              <w:sz w:val="32"/>
              <w:szCs w:val="24"/>
            </w:rPr>
            <m:t>= -F(x,y)</m:t>
          </m:r>
        </m:oMath>
      </m:oMathPara>
    </w:p>
    <w:p w:rsidR="00B770AA" w:rsidRDefault="00B770AA" w:rsidP="00B770AA">
      <w:pPr>
        <w:jc w:val="center"/>
        <w:rPr>
          <w:rFonts w:ascii="Times New Roman" w:hAnsi="Times New Roman"/>
          <w:sz w:val="32"/>
          <w:szCs w:val="24"/>
        </w:rPr>
      </w:pPr>
      <w:r>
        <w:rPr>
          <w:rFonts w:ascii="Times New Roman" w:hAnsi="Times New Roman"/>
          <w:noProof/>
          <w:sz w:val="32"/>
          <w:szCs w:val="24"/>
        </w:rPr>
        <mc:AlternateContent>
          <mc:Choice Requires="wpg">
            <w:drawing>
              <wp:anchor distT="0" distB="0" distL="114300" distR="114300" simplePos="0" relativeHeight="251659264" behindDoc="0" locked="0" layoutInCell="1" allowOverlap="1" wp14:anchorId="120B2235" wp14:editId="502C0EC3">
                <wp:simplePos x="0" y="0"/>
                <wp:positionH relativeFrom="margin">
                  <wp:posOffset>0</wp:posOffset>
                </wp:positionH>
                <wp:positionV relativeFrom="paragraph">
                  <wp:posOffset>179705</wp:posOffset>
                </wp:positionV>
                <wp:extent cx="4399280" cy="3838575"/>
                <wp:effectExtent l="0" t="0" r="1270" b="9525"/>
                <wp:wrapNone/>
                <wp:docPr id="8" name="Group 8"/>
                <wp:cNvGraphicFramePr/>
                <a:graphic xmlns:a="http://schemas.openxmlformats.org/drawingml/2006/main">
                  <a:graphicData uri="http://schemas.microsoft.com/office/word/2010/wordprocessingGroup">
                    <wpg:wgp>
                      <wpg:cNvGrpSpPr/>
                      <wpg:grpSpPr>
                        <a:xfrm>
                          <a:off x="0" y="0"/>
                          <a:ext cx="4399280" cy="3838575"/>
                          <a:chOff x="0" y="0"/>
                          <a:chExt cx="4399280" cy="3838575"/>
                        </a:xfrm>
                      </wpg:grpSpPr>
                      <wpg:grpSp>
                        <wpg:cNvPr id="5" name="Group 5"/>
                        <wpg:cNvGrpSpPr/>
                        <wpg:grpSpPr>
                          <a:xfrm>
                            <a:off x="333375" y="0"/>
                            <a:ext cx="4065905" cy="3838575"/>
                            <a:chOff x="0" y="0"/>
                            <a:chExt cx="4065905" cy="3838575"/>
                          </a:xfrm>
                        </wpg:grpSpPr>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065905" cy="3705225"/>
                            </a:xfrm>
                            <a:prstGeom prst="rect">
                              <a:avLst/>
                            </a:prstGeom>
                          </pic:spPr>
                        </pic:pic>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809625" y="3571875"/>
                              <a:ext cx="1438275" cy="266700"/>
                            </a:xfrm>
                            <a:prstGeom prst="rect">
                              <a:avLst/>
                            </a:prstGeom>
                          </pic:spPr>
                        </pic:pic>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781050" y="57150"/>
                              <a:ext cx="1428750" cy="342900"/>
                            </a:xfrm>
                            <a:prstGeom prst="rect">
                              <a:avLst/>
                            </a:prstGeom>
                          </pic:spPr>
                        </pic:pic>
                      </wpg:grpSp>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rot="5400000">
                            <a:off x="-1547813" y="1671638"/>
                            <a:ext cx="3438525" cy="342900"/>
                          </a:xfrm>
                          <a:prstGeom prst="rect">
                            <a:avLst/>
                          </a:prstGeom>
                        </pic:spPr>
                      </pic:pic>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019425" y="1619250"/>
                            <a:ext cx="971550" cy="457200"/>
                          </a:xfrm>
                          <a:prstGeom prst="rect">
                            <a:avLst/>
                          </a:prstGeom>
                        </pic:spPr>
                      </pic:pic>
                    </wpg:wgp>
                  </a:graphicData>
                </a:graphic>
              </wp:anchor>
            </w:drawing>
          </mc:Choice>
          <mc:Fallback>
            <w:pict>
              <v:group w14:anchorId="3476C022" id="Group 8" o:spid="_x0000_s1026" style="position:absolute;margin-left:0;margin-top:14.15pt;width:346.4pt;height:302.25pt;z-index:251659264;mso-position-horizontal-relative:margin" coordsize="43992,38385" o:gfxdata="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EVzcGlub3phLCBMdWlzAAAABZADAAIAAAAUAAAQqJAEAAIAAAAUAAAQvJKRAAIAAAAD&#10;MzkAAJKSAAIAAAADMzkAAOocAAcAAAgMAAAInAAAAAAc6gAAAAg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Dw/eHBhY2tldCBlbmQ9J3cnPz7/&#10;2wBDAAcFBQYFBAcGBQYIBwcIChELCgkJChUPEAwRGBUaGRgVGBcbHichGx0lHRcYIi4iJSgpKywr&#10;GiAvMy8qMicqKyr/2wBDAQcICAoJChQLCxQqHBgcKioqKioqKioqKioqKioqKioqKioqKioqKioq&#10;KioqKioqKioqKioqKioqKioqKioqKir/wAARCAAkAWk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RXNwaW5vemEsIEx1aXMAAAAB6hwABwAACAwAAAhsAAAA&#10;ABzqAAAAC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8P3hwYWNrZXQgZW5kPSd3Jz8+/9sAQwAHBQUGBQQHBgUGCAcHCAoRCwoJCQoVDxAM&#10;ERgVGhkYFRgXGx4nIRsdJR0XGCIuIiUoKSssKxogLzMvKjInKisq/9sAQwEHCAgKCQoUCwsUKhwY&#10;HCoqKioqKioqKioqKioqKioqKioqKioqKioqKioqKioqKioqKioqKioqKioqKioqKioq/8AAEQgA&#10;JACW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BFc3Bpbm96YSwgTHVpcwAAAAWQAwACAAAAFAAAEKiQ&#10;BAACAAAAFAAAELySkQACAAAAAzc2AACSkgACAAAAAzc2AADqHAAHAAAIDAAACJwAAAAAHOoAAAAI&#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8&#10;P3hwYWNrZXQgZW5kPSd3Jz8+/9sAQwAHBQUGBQQHBgUGCAcHCAoRCwoJCQoVDxAMERgVGhkYFRgX&#10;Gx4nIRsdJR0XGCIuIiUoKSssKxogLzMvKjInKisq/9sAQwEHCAgKCQoUCwsUKhwYHCoqKioqKioq&#10;KioqKioqKioqKioqKioqKioqKioqKioqKioqKioqKioqKioqKioqKioq/8AAEQgAHACX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EVzcGlub3phLCBMdWlzAAAABZADAAIAAAAUAAAQqJAEAAIAAAAUAAAQvJKRAAIAAAAD&#10;NDMAAJKSAAIAAAADNDMAAOocAAcAAAgMAAAInAAAAAAc6gAAAAg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Dw/eHBhY2tldCBlbmQ9J3cnPz7/&#10;2wBDAAcFBQYFBAcGBQYIBwcIChELCgkJChUPEAwRGBUaGRgVGBcbHichGx0lHRcYIi4iJSgpKywr&#10;GiAvMy8qMicqKyr/2wBDAQcICAoJChQLCxQqHBgcKioqKioqKioqKioqKioqKioqKioqKioqKioq&#10;KioqKioqKioqKioqKioqKioqKioqKir/wAARCAAwAGY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">
                <v:group id="Group 5" o:spid="_x0000_s1027" style="position:absolute;left:3333;width:40659;height:38385" coordsize="40659,383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40659;height:370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HT97CAAAA2gAAAA8AAABkcnMvZG93bnJldi54bWxEj8FqwzAQRO+B/oPYQm6JXB9C4loOoZDS&#10;Sw92XOhxsba2ibQylhK7/foqEMhxmJk3TL6frRFXGn3vWMHLOgFB3Djdc6ugPh1XWxA+IGs0jknB&#10;L3nYF0+LHDPtJi7pWoVWRAj7DBV0IQyZlL7pyKJfu4E4ej9utBiiHFupR5wi3BqZJslGWuw5LnQ4&#10;0FtHzbm6WAWf+F3/pVyfme2hbHeTMe/4pdTyeT68ggg0h0f43v7QClK4XYk3QBb/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RR0/ewgAAANoAAAAPAAAAAAAAAAAAAAAAAJ8C&#10;AABkcnMvZG93bnJldi54bWxQSwUGAAAAAAQABAD3AAAAjgMAAAAA&#10;">
                    <v:imagedata r:id="rId11" o:title=""/>
                    <v:path arrowok="t"/>
                  </v:shape>
                  <v:shape id="Picture 3" o:spid="_x0000_s1029" type="#_x0000_t75" style="position:absolute;left:8096;top:35718;width:14383;height:2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sRMjGAAAA2gAAAA8AAABkcnMvZG93bnJldi54bWxEj0FrAjEUhO8F/0N4hV5KzVpF62oUK7T0&#10;0GK1e/D43LxuFjcvS5Lq+u8bodDjMDPfMPNlZxtxIh9qxwoG/QwEcel0zZWC4uvl4QlEiMgaG8ek&#10;4EIBlovezRxz7c68pdMuViJBOOSowMTY5lKG0pDF0HctcfK+nbcYk/SV1B7PCW4b+ZhlY2mx5rRg&#10;sKW1ofK4+7EKtmvz+Trcb96f/WF6KUbF5N5/TJS6u+1WMxCRuvgf/mu/aQVDuF5JN0Auf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qaxEyMYAAADaAAAADwAAAAAAAAAAAAAA&#10;AACfAgAAZHJzL2Rvd25yZXYueG1sUEsFBgAAAAAEAAQA9wAAAJIDAAAAAA==&#10;">
                    <v:imagedata r:id="rId12" o:title=""/>
                    <v:path arrowok="t"/>
                  </v:shape>
                  <v:shape id="Picture 4" o:spid="_x0000_s1030" type="#_x0000_t75" style="position:absolute;left:7810;top:571;width:14288;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HXaYfDAAAA2gAAAA8AAABkcnMvZG93bnJldi54bWxEj0FrwkAUhO8F/8PyhN7qxmJLiK5BhILF&#10;S9XW8yP7TJZk34bd1cT++m6h0OMwM98wq3K0nbiRD8axgvksA0FcOW24VvB5envKQYSIrLFzTAru&#10;FKBcTx5WWGg38IFux1iLBOFQoIImxr6QMlQNWQwz1xMn7+K8xZikr6X2OCS47eRzlr1Ki4bTQoM9&#10;bRuq2uPVKtgPfn/ODx9Vvrh/X7/GF/Pe7oxSj9NxswQRaYz/4b/2TitYwO+VdAPk+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ddph8MAAADaAAAADwAAAAAAAAAAAAAAAACf&#10;AgAAZHJzL2Rvd25yZXYueG1sUEsFBgAAAAAEAAQA9wAAAI8DAAAAAA==&#10;">
                    <v:imagedata r:id="rId13" o:title=""/>
                    <v:path arrowok="t"/>
                  </v:shape>
                </v:group>
                <v:shape id="Picture 6" o:spid="_x0000_s1031" type="#_x0000_t75" style="position:absolute;left:-15478;top:16716;width:34385;height:3429;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x4J+LCAAAA2gAAAA8AAABkcnMvZG93bnJldi54bWxEj0GLwjAUhO8L/ofwBC/LmurBla5RRBQE&#10;vVj1sLdH87apNi+1iVr/vRGEPQ4z8w0zmbW2EjdqfOlYwaCfgCDOnS65UHDYr77GIHxA1lg5JgUP&#10;8jCbdj4mmGp35x3dslCICGGfogITQp1K6XNDFn3f1cTR+3ONxRBlU0jd4D3CbSWHSTKSFkuOCwZr&#10;WhjKz9nVKtgsbJ55E9z6uF0Od5+nzYV+v5Xqddv5D4hAbfgPv9trrWAEryvxBsjpE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seCfiwgAAANoAAAAPAAAAAAAAAAAAAAAAAJ8C&#10;AABkcnMvZG93bnJldi54bWxQSwUGAAAAAAQABAD3AAAAjgMAAAAA&#10;">
                  <v:imagedata r:id="rId14" o:title=""/>
                  <v:path arrowok="t"/>
                </v:shape>
                <v:shape id="Picture 7" o:spid="_x0000_s1032" type="#_x0000_t75" style="position:absolute;left:30194;top:16192;width:9715;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wXlbvAAAAA2gAAAA8AAABkcnMvZG93bnJldi54bWxEj0GLwjAUhO+C/yE8wZumXXSVahRXKHpd&#10;u7DXR/Nsis1LbaLWf2+EhT0OM/MNs972thF36nztWEE6TUAQl07XXCn4KfLJEoQPyBobx6TgSR62&#10;m+FgjZl2D/6m+ylUIkLYZ6jAhNBmUvrSkEU/dS1x9M6usxii7CqpO3xEuG3kR5J8Sos1xwWDLe0N&#10;lZfTzSqYX/PCHL5u/jdPi4UpUzdz1VGp8ajfrUAE6sN/+K991AoW8L4Sb4Dcv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BeVu8AAAADaAAAADwAAAAAAAAAAAAAAAACfAgAA&#10;ZHJzL2Rvd25yZXYueG1sUEsFBgAAAAAEAAQA9wAAAIwDAAAAAA==&#10;">
                  <v:imagedata r:id="rId15" o:title=""/>
                  <v:path arrowok="t"/>
                </v:shape>
                <w10:wrap anchorx="margin"/>
              </v:group>
            </w:pict>
          </mc:Fallback>
        </mc:AlternateContent>
      </w:r>
      <w:r>
        <w:rPr>
          <w:rFonts w:ascii="Times New Roman" w:eastAsiaTheme="minorEastAsia" w:hAnsi="Times New Roman"/>
          <w:noProof/>
          <w:sz w:val="24"/>
          <w:szCs w:val="24"/>
        </w:rPr>
        <w:drawing>
          <wp:anchor distT="0" distB="0" distL="114300" distR="114300" simplePos="0" relativeHeight="251660288" behindDoc="0" locked="0" layoutInCell="1" allowOverlap="1" wp14:anchorId="453F41EE" wp14:editId="26D1214D">
            <wp:simplePos x="0" y="0"/>
            <wp:positionH relativeFrom="margin">
              <wp:align>right</wp:align>
            </wp:positionH>
            <wp:positionV relativeFrom="paragraph">
              <wp:posOffset>303530</wp:posOffset>
            </wp:positionV>
            <wp:extent cx="2152650" cy="151447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quations.JPG"/>
                    <pic:cNvPicPr/>
                  </pic:nvPicPr>
                  <pic:blipFill>
                    <a:blip r:embed="rId16">
                      <a:extLst>
                        <a:ext uri="{28A0092B-C50C-407E-A947-70E740481C1C}">
                          <a14:useLocalDpi xmlns:a14="http://schemas.microsoft.com/office/drawing/2010/main" val="0"/>
                        </a:ext>
                      </a:extLst>
                    </a:blip>
                    <a:stretch>
                      <a:fillRect/>
                    </a:stretch>
                  </pic:blipFill>
                  <pic:spPr>
                    <a:xfrm>
                      <a:off x="0" y="0"/>
                      <a:ext cx="2152650" cy="1514475"/>
                    </a:xfrm>
                    <a:prstGeom prst="rect">
                      <a:avLst/>
                    </a:prstGeom>
                  </pic:spPr>
                </pic:pic>
              </a:graphicData>
            </a:graphic>
          </wp:anchor>
        </w:drawing>
      </w: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jc w:val="center"/>
        <w:rPr>
          <w:rFonts w:ascii="Times New Roman" w:hAnsi="Times New Roman"/>
          <w:sz w:val="32"/>
          <w:szCs w:val="24"/>
        </w:rPr>
      </w:pPr>
    </w:p>
    <w:p w:rsidR="00B770AA" w:rsidRDefault="00B770AA" w:rsidP="00B770AA">
      <w:pPr>
        <w:rPr>
          <w:rFonts w:ascii="Times New Roman" w:eastAsiaTheme="minorEastAsia" w:hAnsi="Times New Roman"/>
          <w:sz w:val="24"/>
          <w:szCs w:val="24"/>
        </w:rPr>
      </w:pPr>
      <w:r>
        <w:rPr>
          <w:rFonts w:ascii="Times New Roman" w:hAnsi="Times New Roman"/>
          <w:noProof/>
          <w:sz w:val="24"/>
          <w:szCs w:val="24"/>
        </w:rPr>
        <w:drawing>
          <wp:anchor distT="0" distB="0" distL="114300" distR="114300" simplePos="0" relativeHeight="251661312" behindDoc="0" locked="0" layoutInCell="1" allowOverlap="1" wp14:anchorId="3FF758A5" wp14:editId="0F108B56">
            <wp:simplePos x="0" y="0"/>
            <wp:positionH relativeFrom="column">
              <wp:posOffset>847725</wp:posOffset>
            </wp:positionH>
            <wp:positionV relativeFrom="paragraph">
              <wp:posOffset>253365</wp:posOffset>
            </wp:positionV>
            <wp:extent cx="4076700" cy="7048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cing Function.JPG"/>
                    <pic:cNvPicPr/>
                  </pic:nvPicPr>
                  <pic:blipFill>
                    <a:blip r:embed="rId17">
                      <a:extLst>
                        <a:ext uri="{28A0092B-C50C-407E-A947-70E740481C1C}">
                          <a14:useLocalDpi xmlns:a14="http://schemas.microsoft.com/office/drawing/2010/main" val="0"/>
                        </a:ext>
                      </a:extLst>
                    </a:blip>
                    <a:stretch>
                      <a:fillRect/>
                    </a:stretch>
                  </pic:blipFill>
                  <pic:spPr>
                    <a:xfrm>
                      <a:off x="0" y="0"/>
                      <a:ext cx="4076700" cy="704850"/>
                    </a:xfrm>
                    <a:prstGeom prst="rect">
                      <a:avLst/>
                    </a:prstGeom>
                  </pic:spPr>
                </pic:pic>
              </a:graphicData>
            </a:graphic>
          </wp:anchor>
        </w:drawing>
      </w:r>
    </w:p>
    <w:p w:rsidR="00B770AA" w:rsidRPr="00096F5B" w:rsidRDefault="00B770AA" w:rsidP="00B770AA">
      <w:pPr>
        <w:rPr>
          <w:rFonts w:ascii="Times New Roman" w:eastAsiaTheme="minorEastAsia" w:hAnsi="Times New Roman"/>
          <w:sz w:val="24"/>
          <w:szCs w:val="24"/>
        </w:rPr>
      </w:pPr>
      <w:r>
        <w:rPr>
          <w:rFonts w:ascii="Times New Roman" w:hAnsi="Times New Roman"/>
          <w:b/>
          <w:sz w:val="36"/>
          <w:szCs w:val="24"/>
        </w:rPr>
        <w:lastRenderedPageBreak/>
        <w:t>Discretized Version of the Equation</w:t>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The partial derivatives in the PDE are approximated by linear combinations of function values at the grid points. The second-order center difference approximation is applied to both the x and y second derivatives at all points in the mesh.</w:t>
      </w:r>
    </w:p>
    <w:p w:rsidR="00B770AA" w:rsidRDefault="00B770AA" w:rsidP="00B770AA">
      <w:pPr>
        <w:spacing w:before="120" w:after="120"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08BE0A1C" wp14:editId="7D96798F">
            <wp:extent cx="2933700" cy="857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ntral Difference.JPG"/>
                    <pic:cNvPicPr/>
                  </pic:nvPicPr>
                  <pic:blipFill>
                    <a:blip r:embed="rId18">
                      <a:extLst>
                        <a:ext uri="{28A0092B-C50C-407E-A947-70E740481C1C}">
                          <a14:useLocalDpi xmlns:a14="http://schemas.microsoft.com/office/drawing/2010/main" val="0"/>
                        </a:ext>
                      </a:extLst>
                    </a:blip>
                    <a:stretch>
                      <a:fillRect/>
                    </a:stretch>
                  </pic:blipFill>
                  <pic:spPr>
                    <a:xfrm>
                      <a:off x="0" y="0"/>
                      <a:ext cx="2933700" cy="857250"/>
                    </a:xfrm>
                    <a:prstGeom prst="rect">
                      <a:avLst/>
                    </a:prstGeom>
                  </pic:spPr>
                </pic:pic>
              </a:graphicData>
            </a:graphic>
          </wp:inline>
        </w:drawing>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 xml:space="preserve">As a result, the approximated x and y second derivatives of u at a given mesh point (i, j) are given below through the evaluation of u at (i+1, j), (i-1, j), (i, j+1), and (i, j-1). </w:t>
      </w:r>
    </w:p>
    <w:p w:rsidR="00B770AA" w:rsidRPr="00047E18" w:rsidRDefault="00C1024A" w:rsidP="00B770AA">
      <w:pPr>
        <w:spacing w:before="120" w:after="120" w:line="360" w:lineRule="auto"/>
        <w:jc w:val="center"/>
        <w:rPr>
          <w:rFonts w:ascii="Times New Roman" w:eastAsiaTheme="minorEastAsia" w:hAnsi="Times New Roman"/>
          <w:sz w:val="32"/>
          <w:szCs w:val="32"/>
        </w:rPr>
      </w:pPr>
      <m:oMathPara>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num>
            <m:den>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den>
          </m:f>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i,j+1</m:t>
                  </m:r>
                </m:sub>
              </m:sSub>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i,j-1</m:t>
                  </m:r>
                </m:sub>
              </m:sSub>
            </m:num>
            <m:den>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2</m:t>
                  </m:r>
                </m:sup>
              </m:sSup>
            </m:den>
          </m:f>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i,j</m:t>
              </m:r>
            </m:sub>
          </m:sSub>
        </m:oMath>
      </m:oMathPara>
    </w:p>
    <w:p w:rsidR="00B770AA" w:rsidRPr="00047E18" w:rsidRDefault="00B770AA" w:rsidP="00B770AA">
      <w:pPr>
        <w:spacing w:before="120" w:after="120" w:line="360" w:lineRule="auto"/>
        <w:rPr>
          <w:rFonts w:ascii="Times New Roman" w:hAnsi="Times New Roman"/>
          <w:sz w:val="32"/>
          <w:szCs w:val="32"/>
        </w:rPr>
      </w:pPr>
      <w:r>
        <w:rPr>
          <w:rFonts w:ascii="Times New Roman" w:eastAsiaTheme="minorEastAsia" w:hAnsi="Times New Roman"/>
          <w:sz w:val="24"/>
          <w:szCs w:val="24"/>
        </w:rPr>
        <w:t>After rearranging the above equation, the discretized Poisson equation is,</w:t>
      </w:r>
    </w:p>
    <w:p w:rsidR="00B770AA" w:rsidRPr="00047E18" w:rsidRDefault="00C1024A" w:rsidP="00B770AA">
      <w:pPr>
        <w:spacing w:before="120" w:after="120" w:line="360" w:lineRule="auto"/>
        <w:rPr>
          <w:rFonts w:ascii="Times New Roman" w:eastAsiaTheme="minorEastAsia" w:hAnsi="Times New Roman"/>
          <w:sz w:val="32"/>
          <w:szCs w:val="24"/>
        </w:rPr>
      </w:pPr>
      <m:oMathPara>
        <m:oMath>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i+1,j</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i-1,j</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i,j+1</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i,j-1</m:t>
              </m:r>
            </m:sub>
          </m:sSub>
          <m:r>
            <w:rPr>
              <w:rFonts w:ascii="Cambria Math" w:hAnsi="Cambria Math"/>
              <w:sz w:val="32"/>
              <w:szCs w:val="24"/>
            </w:rPr>
            <m:t>-4*</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F</m:t>
              </m:r>
            </m:e>
            <m:sub>
              <m:r>
                <w:rPr>
                  <w:rFonts w:ascii="Cambria Math" w:hAnsi="Cambria Math"/>
                  <w:sz w:val="32"/>
                  <w:szCs w:val="24"/>
                </w:rPr>
                <m:t>i,j</m:t>
              </m:r>
            </m:sub>
          </m:sSub>
          <m:r>
            <w:rPr>
              <w:rFonts w:ascii="Cambria Math" w:hAnsi="Cambria Math"/>
              <w:sz w:val="32"/>
              <w:szCs w:val="24"/>
            </w:rPr>
            <m:t>*</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oMath>
      </m:oMathPara>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 xml:space="preserve">Where </w:t>
      </w:r>
      <w:r>
        <w:rPr>
          <w:rFonts w:ascii="Times New Roman" w:hAnsi="Times New Roman" w:cs="Times New Roman"/>
          <w:sz w:val="24"/>
          <w:szCs w:val="24"/>
        </w:rPr>
        <w:t>∆</w:t>
      </w:r>
      <w:r>
        <w:rPr>
          <w:rFonts w:ascii="Times New Roman" w:hAnsi="Times New Roman"/>
          <w:sz w:val="24"/>
          <w:szCs w:val="24"/>
        </w:rPr>
        <w:t>x=</w:t>
      </w:r>
      <w:r>
        <w:rPr>
          <w:rFonts w:ascii="Times New Roman" w:hAnsi="Times New Roman" w:cs="Times New Roman"/>
          <w:sz w:val="24"/>
          <w:szCs w:val="24"/>
        </w:rPr>
        <w:t>∆</w:t>
      </w:r>
      <w:r>
        <w:rPr>
          <w:rFonts w:ascii="Times New Roman" w:hAnsi="Times New Roman"/>
          <w:sz w:val="24"/>
          <w:szCs w:val="24"/>
        </w:rPr>
        <w:t>y=h is the grid spacing between nodes. This equation will be rearranged for u</w:t>
      </w:r>
      <w:r>
        <w:rPr>
          <w:rFonts w:ascii="Times New Roman" w:hAnsi="Times New Roman"/>
          <w:sz w:val="24"/>
          <w:szCs w:val="24"/>
          <w:vertAlign w:val="subscript"/>
        </w:rPr>
        <w:t>i</w:t>
      </w:r>
      <w:proofErr w:type="gramStart"/>
      <w:r>
        <w:rPr>
          <w:rFonts w:ascii="Times New Roman" w:hAnsi="Times New Roman"/>
          <w:sz w:val="24"/>
          <w:szCs w:val="24"/>
          <w:vertAlign w:val="subscript"/>
        </w:rPr>
        <w:t>,j</w:t>
      </w:r>
      <w:proofErr w:type="gramEnd"/>
      <w:r>
        <w:rPr>
          <w:rFonts w:ascii="Times New Roman" w:hAnsi="Times New Roman"/>
          <w:sz w:val="24"/>
          <w:szCs w:val="24"/>
        </w:rPr>
        <w:t xml:space="preserve">=… later depending on the numerical method. </w:t>
      </w:r>
    </w:p>
    <w:p w:rsidR="00B770AA" w:rsidRDefault="00B770AA" w:rsidP="00B770AA">
      <w:pPr>
        <w:spacing w:before="120" w:after="120" w:line="360" w:lineRule="auto"/>
        <w:rPr>
          <w:rFonts w:ascii="Times New Roman" w:hAnsi="Times New Roman"/>
          <w:sz w:val="24"/>
          <w:szCs w:val="24"/>
        </w:rPr>
      </w:pPr>
      <w:r>
        <w:rPr>
          <w:noProof/>
        </w:rPr>
        <w:drawing>
          <wp:anchor distT="0" distB="0" distL="114300" distR="114300" simplePos="0" relativeHeight="251662336" behindDoc="0" locked="0" layoutInCell="1" allowOverlap="1" wp14:anchorId="10C2554B" wp14:editId="0A4ED8EB">
            <wp:simplePos x="0" y="0"/>
            <wp:positionH relativeFrom="margin">
              <wp:align>center</wp:align>
            </wp:positionH>
            <wp:positionV relativeFrom="paragraph">
              <wp:posOffset>252730</wp:posOffset>
            </wp:positionV>
            <wp:extent cx="971550" cy="457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971550" cy="457200"/>
                    </a:xfrm>
                    <a:prstGeom prst="rect">
                      <a:avLst/>
                    </a:prstGeom>
                  </pic:spPr>
                </pic:pic>
              </a:graphicData>
            </a:graphic>
          </wp:anchor>
        </w:drawing>
      </w:r>
      <w:r>
        <w:rPr>
          <w:rFonts w:ascii="Times New Roman" w:hAnsi="Times New Roman"/>
          <w:sz w:val="24"/>
          <w:szCs w:val="24"/>
        </w:rPr>
        <w:t>A quick note must be made about the discretization of the Neumann boundary condition.</w:t>
      </w:r>
    </w:p>
    <w:p w:rsidR="00B770AA" w:rsidRDefault="00B770AA" w:rsidP="00B770AA">
      <w:pPr>
        <w:spacing w:before="120" w:after="120" w:line="360" w:lineRule="auto"/>
        <w:rPr>
          <w:rFonts w:ascii="Times New Roman" w:hAnsi="Times New Roman"/>
          <w:sz w:val="24"/>
          <w:szCs w:val="24"/>
        </w:rPr>
      </w:pP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Using the second-order center difference approximation to approximate the x partial derivative, the following discretization is achieved.</w:t>
      </w:r>
    </w:p>
    <w:p w:rsidR="00B770AA" w:rsidRPr="00485696" w:rsidRDefault="00C1024A" w:rsidP="00B770AA">
      <w:pPr>
        <w:spacing w:before="120" w:after="120" w:line="360" w:lineRule="auto"/>
        <w:rPr>
          <w:rFonts w:ascii="Times New Roman" w:eastAsiaTheme="minorEastAsia" w:hAnsi="Times New Roman"/>
          <w:sz w:val="32"/>
          <w:szCs w:val="32"/>
        </w:rPr>
      </w:pPr>
      <m:oMathPara>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num>
            <m:den>
              <m:r>
                <w:rPr>
                  <w:rFonts w:ascii="Cambria Math" w:hAnsi="Cambria Math"/>
                  <w:sz w:val="32"/>
                  <w:szCs w:val="32"/>
                </w:rPr>
                <m:t>2∆x</m:t>
              </m:r>
            </m:den>
          </m:f>
          <m:r>
            <w:rPr>
              <w:rFonts w:ascii="Cambria Math" w:eastAsiaTheme="minorEastAsia" w:hAnsi="Cambria Math"/>
              <w:sz w:val="32"/>
              <w:szCs w:val="32"/>
            </w:rPr>
            <m:t>=0</m:t>
          </m:r>
        </m:oMath>
      </m:oMathPara>
    </w:p>
    <w:p w:rsidR="00B770AA" w:rsidRPr="00485696" w:rsidRDefault="00B770AA" w:rsidP="00B770AA">
      <w:pPr>
        <w:spacing w:before="120" w:after="120" w:line="360" w:lineRule="auto"/>
        <w:rPr>
          <w:rFonts w:ascii="Times New Roman" w:eastAsiaTheme="minorEastAsia" w:hAnsi="Times New Roman"/>
          <w:sz w:val="24"/>
          <w:szCs w:val="24"/>
        </w:rPr>
      </w:pPr>
      <w:r w:rsidRPr="00485696">
        <w:rPr>
          <w:rFonts w:ascii="Times New Roman" w:eastAsiaTheme="minorEastAsia" w:hAnsi="Times New Roman"/>
          <w:sz w:val="24"/>
          <w:szCs w:val="24"/>
        </w:rPr>
        <w:t>Simplify</w:t>
      </w:r>
    </w:p>
    <w:p w:rsidR="00B770AA" w:rsidRPr="00485696" w:rsidRDefault="00C1024A" w:rsidP="00B770AA">
      <w:pPr>
        <w:spacing w:before="120" w:after="120" w:line="360" w:lineRule="auto"/>
        <w:rPr>
          <w:rFonts w:ascii="Times New Roman" w:eastAsiaTheme="minorEastAsia" w:hAnsi="Times New Roman"/>
          <w:sz w:val="32"/>
          <w:szCs w:val="32"/>
        </w:rPr>
      </w:pPr>
      <m:oMathPara>
        <m:oMath>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oMath>
      </m:oMathPara>
    </w:p>
    <w:p w:rsidR="00B770AA" w:rsidRDefault="00B770AA" w:rsidP="00B770AA">
      <w:pPr>
        <w:spacing w:before="120" w:after="120" w:line="360" w:lineRule="auto"/>
        <w:rPr>
          <w:rFonts w:ascii="Times New Roman" w:eastAsiaTheme="minorEastAsia" w:hAnsi="Times New Roman"/>
          <w:sz w:val="24"/>
          <w:szCs w:val="32"/>
        </w:rPr>
      </w:pPr>
      <w:r>
        <w:rPr>
          <w:rFonts w:ascii="Times New Roman" w:eastAsiaTheme="minorEastAsia" w:hAnsi="Times New Roman"/>
          <w:sz w:val="24"/>
          <w:szCs w:val="32"/>
        </w:rPr>
        <w:t>This is substituted in for the Neumann boundary condition in the numerical method.</w:t>
      </w:r>
    </w:p>
    <w:p w:rsidR="00B770AA" w:rsidRPr="00485696" w:rsidRDefault="00B770AA" w:rsidP="00B770AA">
      <w:pPr>
        <w:spacing w:before="120" w:after="120" w:line="360" w:lineRule="auto"/>
        <w:rPr>
          <w:rFonts w:ascii="Times New Roman" w:hAnsi="Times New Roman"/>
          <w:sz w:val="24"/>
          <w:szCs w:val="24"/>
        </w:rPr>
      </w:pPr>
    </w:p>
    <w:p w:rsidR="00B770AA" w:rsidRDefault="00B770AA" w:rsidP="00B770AA">
      <w:pPr>
        <w:spacing w:before="240" w:after="120"/>
        <w:rPr>
          <w:rFonts w:ascii="Times New Roman" w:hAnsi="Times New Roman"/>
          <w:b/>
          <w:sz w:val="36"/>
          <w:szCs w:val="24"/>
        </w:rPr>
      </w:pPr>
      <w:r>
        <w:rPr>
          <w:rFonts w:ascii="Times New Roman" w:hAnsi="Times New Roman"/>
          <w:b/>
          <w:sz w:val="36"/>
          <w:szCs w:val="24"/>
        </w:rPr>
        <w:lastRenderedPageBreak/>
        <w:t>Description of Numerical Methods Analyzed</w:t>
      </w:r>
    </w:p>
    <w:p w:rsidR="00B770AA" w:rsidRDefault="00B770AA" w:rsidP="00B770AA">
      <w:pPr>
        <w:spacing w:before="240" w:after="120"/>
        <w:rPr>
          <w:rFonts w:ascii="Times New Roman" w:hAnsi="Times New Roman"/>
          <w:b/>
          <w:i/>
          <w:sz w:val="28"/>
          <w:szCs w:val="24"/>
        </w:rPr>
      </w:pPr>
      <w:r>
        <w:rPr>
          <w:rFonts w:ascii="Times New Roman" w:hAnsi="Times New Roman"/>
          <w:b/>
          <w:i/>
          <w:sz w:val="28"/>
          <w:szCs w:val="24"/>
        </w:rPr>
        <w:t>Gauss-Seidel Method</w:t>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The Gauss-Seidel method is a classical iterative method. It will be used to solve the linear system of equations presented in the previous section. The pseudocode for the method is shown below.</w:t>
      </w:r>
    </w:p>
    <w:p w:rsidR="00B770AA" w:rsidRDefault="00B770AA" w:rsidP="00B770AA">
      <w:pPr>
        <w:keepNext/>
        <w:spacing w:before="240" w:after="120"/>
        <w:jc w:val="center"/>
      </w:pPr>
      <w:r>
        <w:rPr>
          <w:rFonts w:ascii="Times New Roman" w:hAnsi="Times New Roman"/>
          <w:noProof/>
          <w:sz w:val="24"/>
          <w:szCs w:val="24"/>
        </w:rPr>
        <w:drawing>
          <wp:inline distT="0" distB="0" distL="0" distR="0" wp14:anchorId="0DE46B78" wp14:editId="0EFB81A2">
            <wp:extent cx="3200847" cy="309605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seudocode.PNG"/>
                    <pic:cNvPicPr/>
                  </pic:nvPicPr>
                  <pic:blipFill>
                    <a:blip r:embed="rId19">
                      <a:extLst>
                        <a:ext uri="{28A0092B-C50C-407E-A947-70E740481C1C}">
                          <a14:useLocalDpi xmlns:a14="http://schemas.microsoft.com/office/drawing/2010/main" val="0"/>
                        </a:ext>
                      </a:extLst>
                    </a:blip>
                    <a:stretch>
                      <a:fillRect/>
                    </a:stretch>
                  </pic:blipFill>
                  <pic:spPr>
                    <a:xfrm>
                      <a:off x="0" y="0"/>
                      <a:ext cx="3200847" cy="3096057"/>
                    </a:xfrm>
                    <a:prstGeom prst="rect">
                      <a:avLst/>
                    </a:prstGeom>
                  </pic:spPr>
                </pic:pic>
              </a:graphicData>
            </a:graphic>
          </wp:inline>
        </w:drawing>
      </w:r>
    </w:p>
    <w:p w:rsidR="00B770AA" w:rsidRDefault="00B770AA" w:rsidP="00B770AA">
      <w:pPr>
        <w:pStyle w:val="Caption"/>
        <w:jc w:val="center"/>
        <w:rPr>
          <w:rFonts w:ascii="Times New Roman" w:hAnsi="Times New Roman"/>
          <w:sz w:val="24"/>
          <w:szCs w:val="24"/>
        </w:rPr>
      </w:pPr>
      <w:r>
        <w:t xml:space="preserve">Figure </w:t>
      </w:r>
      <w:fldSimple w:instr=" SEQ Figure \* ARABIC ">
        <w:r w:rsidR="00411CF4">
          <w:rPr>
            <w:noProof/>
          </w:rPr>
          <w:t>1</w:t>
        </w:r>
      </w:fldSimple>
      <w:r>
        <w:t>: Gauss-Seidel Method Algorithm, Wikipedia</w:t>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 xml:space="preserve">The method starts with a guess for the solution. In the case of our Poisson Equation project, we assumed that all interior nodes (2:Nx-1 and 2:Ny-1) are initially zero. Then, the linear system of equations is solved using the initial guess and the error in relation to the previous value of the solution is calculated. </w:t>
      </w:r>
    </w:p>
    <w:p w:rsidR="00B770AA" w:rsidRPr="00554740" w:rsidRDefault="00B770AA" w:rsidP="00B770AA">
      <w:pPr>
        <w:spacing w:before="120" w:after="120" w:line="360" w:lineRule="auto"/>
        <w:rPr>
          <w:rFonts w:ascii="Times New Roman" w:eastAsiaTheme="minorEastAsia" w:hAnsi="Times New Roman"/>
          <w:sz w:val="28"/>
          <w:szCs w:val="24"/>
        </w:rPr>
      </w:pPr>
      <m:oMathPara>
        <m:oMath>
          <m:r>
            <w:rPr>
              <w:rFonts w:ascii="Cambria Math" w:hAnsi="Cambria Math"/>
              <w:sz w:val="28"/>
              <w:szCs w:val="24"/>
            </w:rPr>
            <m:t>ε=</m:t>
          </m:r>
          <m:d>
            <m:dPr>
              <m:begChr m:val="|"/>
              <m:endChr m:val="|"/>
              <m:ctrlPr>
                <w:rPr>
                  <w:rFonts w:ascii="Cambria Math" w:hAnsi="Cambria Math"/>
                  <w:i/>
                  <w:sz w:val="28"/>
                  <w:szCs w:val="24"/>
                </w:rPr>
              </m:ctrlPr>
            </m:dPr>
            <m:e>
              <m:f>
                <m:fPr>
                  <m:ctrlPr>
                    <w:rPr>
                      <w:rFonts w:ascii="Cambria Math" w:hAnsi="Cambria Math"/>
                      <w:i/>
                      <w:sz w:val="28"/>
                      <w:szCs w:val="24"/>
                    </w:rPr>
                  </m:ctrlPr>
                </m:fPr>
                <m:num>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j-1</m:t>
                      </m:r>
                    </m:sup>
                  </m:sSubSup>
                </m:num>
                <m:den>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den>
              </m:f>
            </m:e>
          </m:d>
          <m:r>
            <w:rPr>
              <w:rFonts w:ascii="Cambria Math" w:hAnsi="Cambria Math"/>
              <w:sz w:val="28"/>
              <w:szCs w:val="24"/>
            </w:rPr>
            <m:t>*100</m:t>
          </m:r>
        </m:oMath>
      </m:oMathPara>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The process continues until convergence is obtained by the numerical method. Convergence is obtained when the maximum error is less than the user-input tolerance (typically 1e-06).</w:t>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To solve for u</w:t>
      </w:r>
      <w:r>
        <w:rPr>
          <w:rFonts w:ascii="Times New Roman" w:hAnsi="Times New Roman"/>
          <w:sz w:val="24"/>
          <w:szCs w:val="24"/>
          <w:vertAlign w:val="subscript"/>
        </w:rPr>
        <w:t xml:space="preserve">i,j </w:t>
      </w:r>
      <w:r>
        <w:rPr>
          <w:rFonts w:ascii="Times New Roman" w:hAnsi="Times New Roman"/>
          <w:sz w:val="24"/>
          <w:szCs w:val="24"/>
        </w:rPr>
        <w:t xml:space="preserve">in MatLAB, the discretized equation is rearranged to the following form. </w:t>
      </w:r>
    </w:p>
    <w:p w:rsidR="00B770AA" w:rsidRDefault="00C1024A" w:rsidP="00B770AA">
      <w:pPr>
        <w:spacing w:before="120" w:after="120" w:line="360" w:lineRule="auto"/>
        <w:rPr>
          <w:rFonts w:ascii="Times New Roman" w:eastAsiaTheme="minorEastAsia" w:hAnsi="Times New Roman"/>
          <w:sz w:val="32"/>
          <w:szCs w:val="24"/>
        </w:rPr>
      </w:pPr>
      <m:oMathPara>
        <m:oMath>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m:t>
              </m:r>
            </m:sub>
            <m:sup>
              <m:r>
                <w:rPr>
                  <w:rFonts w:ascii="Cambria Math" w:hAnsi="Cambria Math"/>
                  <w:sz w:val="32"/>
                  <w:szCs w:val="24"/>
                </w:rPr>
                <m:t>n+1</m:t>
              </m:r>
            </m:sup>
          </m:sSubSup>
          <m:r>
            <w:rPr>
              <w:rFonts w:ascii="Cambria Math" w:hAnsi="Cambria Math"/>
              <w:sz w:val="32"/>
              <w:szCs w:val="24"/>
            </w:rPr>
            <m:t>=</m:t>
          </m:r>
          <m:f>
            <m:fPr>
              <m:ctrlPr>
                <w:rPr>
                  <w:rFonts w:ascii="Cambria Math" w:hAnsi="Cambria Math"/>
                  <w:i/>
                  <w:sz w:val="32"/>
                  <w:szCs w:val="24"/>
                </w:rPr>
              </m:ctrlPr>
            </m:fPr>
            <m:num>
              <m:r>
                <w:rPr>
                  <w:rFonts w:ascii="Cambria Math" w:hAnsi="Cambria Math"/>
                  <w:sz w:val="32"/>
                  <w:szCs w:val="24"/>
                </w:rPr>
                <m:t>1</m:t>
              </m:r>
            </m:num>
            <m:den>
              <m:r>
                <w:rPr>
                  <w:rFonts w:ascii="Cambria Math" w:hAnsi="Cambria Math"/>
                  <w:sz w:val="32"/>
                  <w:szCs w:val="24"/>
                </w:rPr>
                <m:t>4</m:t>
              </m:r>
            </m:den>
          </m:f>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i+1,j</m:t>
              </m:r>
            </m:sub>
            <m:sup>
              <m:r>
                <w:rPr>
                  <w:rFonts w:ascii="Cambria Math" w:hAnsi="Cambria Math"/>
                  <w:sz w:val="32"/>
                  <w:szCs w:val="24"/>
                </w:rPr>
                <m:t>n</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i-1,j</m:t>
              </m:r>
            </m:sub>
            <m:sup>
              <m:r>
                <w:rPr>
                  <w:rFonts w:ascii="Cambria Math" w:hAnsi="Cambria Math"/>
                  <w:sz w:val="32"/>
                  <w:szCs w:val="24"/>
                </w:rPr>
                <m:t>n+1</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i,j+1</m:t>
              </m:r>
            </m:sub>
            <m:sup>
              <m:r>
                <w:rPr>
                  <w:rFonts w:ascii="Cambria Math" w:hAnsi="Cambria Math"/>
                  <w:sz w:val="32"/>
                  <w:szCs w:val="24"/>
                </w:rPr>
                <m:t>n</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i,j-1</m:t>
              </m:r>
            </m:sub>
            <m:sup>
              <m:r>
                <w:rPr>
                  <w:rFonts w:ascii="Cambria Math" w:hAnsi="Cambria Math"/>
                  <w:sz w:val="32"/>
                  <w:szCs w:val="24"/>
                </w:rPr>
                <m:t>n+1</m:t>
              </m:r>
            </m:sup>
          </m:sSubSup>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F</m:t>
              </m:r>
            </m:e>
            <m:sub>
              <m:r>
                <w:rPr>
                  <w:rFonts w:ascii="Cambria Math" w:hAnsi="Cambria Math"/>
                  <w:sz w:val="32"/>
                  <w:szCs w:val="24"/>
                </w:rPr>
                <m:t>i,j</m:t>
              </m:r>
            </m:sub>
          </m:sSub>
          <m:r>
            <w:rPr>
              <w:rFonts w:ascii="Cambria Math" w:hAnsi="Cambria Math"/>
              <w:sz w:val="32"/>
              <w:szCs w:val="24"/>
            </w:rPr>
            <m:t>*</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r>
            <w:rPr>
              <w:rFonts w:ascii="Cambria Math" w:hAnsi="Cambria Math"/>
              <w:sz w:val="32"/>
              <w:szCs w:val="24"/>
            </w:rPr>
            <m:t>)</m:t>
          </m:r>
        </m:oMath>
      </m:oMathPara>
    </w:p>
    <w:p w:rsidR="00B770AA" w:rsidRPr="005750B8" w:rsidRDefault="00B770AA" w:rsidP="00B770AA">
      <w:pPr>
        <w:spacing w:before="120" w:after="120" w:line="360" w:lineRule="auto"/>
        <w:rPr>
          <w:rFonts w:ascii="Times New Roman" w:eastAsiaTheme="minorEastAsia" w:hAnsi="Times New Roman"/>
          <w:sz w:val="32"/>
          <w:szCs w:val="24"/>
        </w:rPr>
      </w:pPr>
      <w:r>
        <w:rPr>
          <w:rFonts w:ascii="Times New Roman" w:hAnsi="Times New Roman"/>
          <w:b/>
          <w:i/>
          <w:sz w:val="28"/>
          <w:szCs w:val="24"/>
        </w:rPr>
        <w:lastRenderedPageBreak/>
        <w:t>Successive Over-Relaxation Method</w:t>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The SOR method is another classical iterative method quite similar to the Gauss-Seidel method but expected to result in faster convergence. It will be used to solve the linear system of equations presented in the previous section. The pseudocode for the method is shown below.</w:t>
      </w:r>
    </w:p>
    <w:p w:rsidR="00B770AA" w:rsidRDefault="00B770AA" w:rsidP="00B770AA">
      <w:pPr>
        <w:keepNext/>
        <w:spacing w:before="120" w:after="120" w:line="360" w:lineRule="auto"/>
        <w:jc w:val="center"/>
      </w:pPr>
      <w:r w:rsidRPr="00EB560F">
        <w:rPr>
          <w:rFonts w:ascii="Times New Roman" w:hAnsi="Times New Roman"/>
          <w:noProof/>
          <w:sz w:val="14"/>
          <w:szCs w:val="24"/>
        </w:rPr>
        <w:drawing>
          <wp:inline distT="0" distB="0" distL="0" distR="0" wp14:anchorId="61A8EFAD" wp14:editId="28FFB929">
            <wp:extent cx="3180952" cy="3152381"/>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seudocode2.PNG"/>
                    <pic:cNvPicPr/>
                  </pic:nvPicPr>
                  <pic:blipFill>
                    <a:blip r:embed="rId20">
                      <a:extLst>
                        <a:ext uri="{28A0092B-C50C-407E-A947-70E740481C1C}">
                          <a14:useLocalDpi xmlns:a14="http://schemas.microsoft.com/office/drawing/2010/main" val="0"/>
                        </a:ext>
                      </a:extLst>
                    </a:blip>
                    <a:stretch>
                      <a:fillRect/>
                    </a:stretch>
                  </pic:blipFill>
                  <pic:spPr>
                    <a:xfrm>
                      <a:off x="0" y="0"/>
                      <a:ext cx="3180952" cy="3152381"/>
                    </a:xfrm>
                    <a:prstGeom prst="rect">
                      <a:avLst/>
                    </a:prstGeom>
                  </pic:spPr>
                </pic:pic>
              </a:graphicData>
            </a:graphic>
          </wp:inline>
        </w:drawing>
      </w:r>
    </w:p>
    <w:p w:rsidR="00B770AA" w:rsidRDefault="00B770AA" w:rsidP="00B770AA">
      <w:pPr>
        <w:pStyle w:val="Caption"/>
        <w:jc w:val="center"/>
        <w:rPr>
          <w:rFonts w:ascii="Times New Roman" w:hAnsi="Times New Roman"/>
          <w:sz w:val="24"/>
          <w:szCs w:val="24"/>
        </w:rPr>
      </w:pPr>
      <w:r>
        <w:t xml:space="preserve">Figure </w:t>
      </w:r>
      <w:fldSimple w:instr=" SEQ Figure \* ARABIC ">
        <w:r w:rsidR="00411CF4">
          <w:rPr>
            <w:noProof/>
          </w:rPr>
          <w:t>2</w:t>
        </w:r>
      </w:fldSimple>
      <w:r>
        <w:t>: SOR Method Algorithm, Wikipedia</w:t>
      </w:r>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 xml:space="preserve">The method starts with a guess for the solution. In the case of our Poisson Equation project, we assumed that all interior nodes (2:Nx-1 and 2:Ny-1) are initially zero. Then, the linear system of equations is solved using the initial guess. The difference with the Gauss-Seidel method is that a SOR coefficient (B) must be included. The coefficient is bounded by 1&lt;B&lt;2. For the case of our Poisson Equation, a value of B=1.5 was used. Finally, the error in relation to the previous value of the solution is calculated. </w:t>
      </w:r>
    </w:p>
    <w:p w:rsidR="00B770AA" w:rsidRPr="00554740" w:rsidRDefault="00B770AA" w:rsidP="00B770AA">
      <w:pPr>
        <w:spacing w:before="120" w:after="120" w:line="360" w:lineRule="auto"/>
        <w:rPr>
          <w:rFonts w:ascii="Times New Roman" w:eastAsiaTheme="minorEastAsia" w:hAnsi="Times New Roman"/>
          <w:sz w:val="28"/>
          <w:szCs w:val="24"/>
        </w:rPr>
      </w:pPr>
      <m:oMathPara>
        <m:oMath>
          <m:r>
            <w:rPr>
              <w:rFonts w:ascii="Cambria Math" w:hAnsi="Cambria Math"/>
              <w:sz w:val="28"/>
              <w:szCs w:val="24"/>
            </w:rPr>
            <m:t>ε=</m:t>
          </m:r>
          <m:d>
            <m:dPr>
              <m:begChr m:val="|"/>
              <m:endChr m:val="|"/>
              <m:ctrlPr>
                <w:rPr>
                  <w:rFonts w:ascii="Cambria Math" w:hAnsi="Cambria Math"/>
                  <w:i/>
                  <w:sz w:val="28"/>
                  <w:szCs w:val="24"/>
                </w:rPr>
              </m:ctrlPr>
            </m:dPr>
            <m:e>
              <m:f>
                <m:fPr>
                  <m:ctrlPr>
                    <w:rPr>
                      <w:rFonts w:ascii="Cambria Math" w:hAnsi="Cambria Math"/>
                      <w:i/>
                      <w:sz w:val="28"/>
                      <w:szCs w:val="24"/>
                    </w:rPr>
                  </m:ctrlPr>
                </m:fPr>
                <m:num>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j-1</m:t>
                      </m:r>
                    </m:sup>
                  </m:sSubSup>
                </m:num>
                <m:den>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den>
              </m:f>
            </m:e>
          </m:d>
          <m:r>
            <w:rPr>
              <w:rFonts w:ascii="Cambria Math" w:hAnsi="Cambria Math"/>
              <w:sz w:val="28"/>
              <w:szCs w:val="24"/>
            </w:rPr>
            <m:t>*100</m:t>
          </m:r>
        </m:oMath>
      </m:oMathPara>
    </w:p>
    <w:p w:rsidR="00B770AA" w:rsidRDefault="00B770AA" w:rsidP="00B770AA">
      <w:pPr>
        <w:spacing w:before="120" w:after="120" w:line="360" w:lineRule="auto"/>
        <w:rPr>
          <w:rFonts w:ascii="Times New Roman" w:hAnsi="Times New Roman"/>
          <w:sz w:val="24"/>
          <w:szCs w:val="24"/>
        </w:rPr>
      </w:pPr>
      <w:r>
        <w:rPr>
          <w:rFonts w:ascii="Times New Roman" w:hAnsi="Times New Roman"/>
          <w:sz w:val="24"/>
          <w:szCs w:val="24"/>
        </w:rPr>
        <w:t>The process continues until convergence is obtained by the numerical method. Convergence is obtained when the maximum error is less than the user-input tolerance (typically 1e-06). To solve for u</w:t>
      </w:r>
      <w:r>
        <w:rPr>
          <w:rFonts w:ascii="Times New Roman" w:hAnsi="Times New Roman"/>
          <w:sz w:val="24"/>
          <w:szCs w:val="24"/>
          <w:vertAlign w:val="subscript"/>
        </w:rPr>
        <w:t>i</w:t>
      </w:r>
      <w:proofErr w:type="gramStart"/>
      <w:r>
        <w:rPr>
          <w:rFonts w:ascii="Times New Roman" w:hAnsi="Times New Roman"/>
          <w:sz w:val="24"/>
          <w:szCs w:val="24"/>
          <w:vertAlign w:val="subscript"/>
        </w:rPr>
        <w:t>,j</w:t>
      </w:r>
      <w:proofErr w:type="gramEnd"/>
      <w:r>
        <w:rPr>
          <w:rFonts w:ascii="Times New Roman" w:hAnsi="Times New Roman"/>
          <w:sz w:val="24"/>
          <w:szCs w:val="24"/>
          <w:vertAlign w:val="subscript"/>
        </w:rPr>
        <w:t xml:space="preserve"> </w:t>
      </w:r>
      <w:r>
        <w:rPr>
          <w:rFonts w:ascii="Times New Roman" w:hAnsi="Times New Roman"/>
          <w:sz w:val="24"/>
          <w:szCs w:val="24"/>
        </w:rPr>
        <w:t xml:space="preserve">in MatLAB, the discretized equation is rearranged to the following form. </w:t>
      </w:r>
    </w:p>
    <w:p w:rsidR="00B770AA" w:rsidRPr="00B770AA" w:rsidRDefault="00C1024A" w:rsidP="00B770AA">
      <w:pPr>
        <w:spacing w:before="120" w:after="120" w:line="360" w:lineRule="auto"/>
        <w:rPr>
          <w:rFonts w:ascii="Times New Roman" w:eastAsiaTheme="minorEastAsia" w:hAnsi="Times New Roman"/>
          <w:sz w:val="28"/>
          <w:szCs w:val="24"/>
        </w:rPr>
      </w:pPr>
      <m:oMathPara>
        <m:oMath>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m:t>
              </m:r>
            </m:sub>
            <m:sup>
              <m:r>
                <w:rPr>
                  <w:rFonts w:ascii="Cambria Math" w:hAnsi="Cambria Math"/>
                  <w:sz w:val="28"/>
                  <w:szCs w:val="24"/>
                </w:rPr>
                <m:t>n+1</m:t>
              </m:r>
            </m:sup>
          </m:sSubSup>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B</m:t>
              </m:r>
            </m:num>
            <m:den>
              <m:r>
                <w:rPr>
                  <w:rFonts w:ascii="Cambria Math" w:hAnsi="Cambria Math"/>
                  <w:sz w:val="28"/>
                  <w:szCs w:val="24"/>
                </w:rPr>
                <m:t>4</m:t>
              </m:r>
            </m:den>
          </m:f>
          <m:d>
            <m:dPr>
              <m:ctrlPr>
                <w:rPr>
                  <w:rFonts w:ascii="Cambria Math" w:hAnsi="Cambria Math"/>
                  <w:i/>
                  <w:sz w:val="28"/>
                  <w:szCs w:val="24"/>
                </w:rPr>
              </m:ctrlPr>
            </m:dPr>
            <m:e>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i+1,j</m:t>
                  </m:r>
                </m:sub>
                <m:sup>
                  <m:r>
                    <w:rPr>
                      <w:rFonts w:ascii="Cambria Math" w:hAnsi="Cambria Math"/>
                      <w:sz w:val="28"/>
                      <w:szCs w:val="24"/>
                    </w:rPr>
                    <m:t>n</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i-1,j</m:t>
                  </m:r>
                </m:sub>
                <m:sup>
                  <m:r>
                    <w:rPr>
                      <w:rFonts w:ascii="Cambria Math" w:hAnsi="Cambria Math"/>
                      <w:sz w:val="28"/>
                      <w:szCs w:val="24"/>
                    </w:rPr>
                    <m:t>n+1</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i,j+1</m:t>
                  </m:r>
                </m:sub>
                <m:sup>
                  <m:r>
                    <w:rPr>
                      <w:rFonts w:ascii="Cambria Math" w:hAnsi="Cambria Math"/>
                      <w:sz w:val="28"/>
                      <w:szCs w:val="24"/>
                    </w:rPr>
                    <m:t>n</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i,j-1</m:t>
                  </m:r>
                </m:sub>
                <m:sup>
                  <m:r>
                    <w:rPr>
                      <w:rFonts w:ascii="Cambria Math" w:hAnsi="Cambria Math"/>
                      <w:sz w:val="28"/>
                      <w:szCs w:val="24"/>
                    </w:rPr>
                    <m:t>n+1</m:t>
                  </m:r>
                </m:sup>
              </m:sSub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i,j</m:t>
                  </m:r>
                </m:sub>
              </m:sSub>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h</m:t>
                  </m:r>
                </m:e>
                <m:sup>
                  <m:r>
                    <w:rPr>
                      <w:rFonts w:ascii="Cambria Math" w:hAnsi="Cambria Math"/>
                      <w:sz w:val="28"/>
                      <w:szCs w:val="24"/>
                    </w:rPr>
                    <m:t>2</m:t>
                  </m:r>
                </m:sup>
              </m:sSup>
            </m:e>
          </m:d>
          <m:r>
            <w:rPr>
              <w:rFonts w:ascii="Cambria Math" w:hAnsi="Cambria Math"/>
              <w:sz w:val="28"/>
              <w:szCs w:val="24"/>
            </w:rPr>
            <m:t>+(1-B)</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m:t>
              </m:r>
            </m:sub>
            <m:sup>
              <m:r>
                <w:rPr>
                  <w:rFonts w:ascii="Cambria Math" w:hAnsi="Cambria Math"/>
                  <w:sz w:val="28"/>
                  <w:szCs w:val="24"/>
                </w:rPr>
                <m:t>n</m:t>
              </m:r>
            </m:sup>
          </m:sSubSup>
        </m:oMath>
      </m:oMathPara>
    </w:p>
    <w:p w:rsidR="00B770AA" w:rsidRDefault="00B770AA" w:rsidP="00B770AA">
      <w:pPr>
        <w:spacing w:before="240" w:after="120"/>
        <w:rPr>
          <w:rFonts w:ascii="Times New Roman" w:hAnsi="Times New Roman"/>
          <w:b/>
          <w:sz w:val="36"/>
          <w:szCs w:val="24"/>
        </w:rPr>
      </w:pPr>
      <w:r>
        <w:rPr>
          <w:rFonts w:ascii="Times New Roman" w:hAnsi="Times New Roman"/>
          <w:b/>
          <w:sz w:val="36"/>
          <w:szCs w:val="24"/>
        </w:rPr>
        <w:t>Technical Specifications of Computer Used</w:t>
      </w:r>
    </w:p>
    <w:p w:rsidR="00B770AA" w:rsidRPr="00CA760F" w:rsidRDefault="00B770AA" w:rsidP="00B770AA">
      <w:pPr>
        <w:spacing w:beforeLines="120" w:before="288" w:afterLines="120" w:after="288" w:line="360" w:lineRule="auto"/>
        <w:rPr>
          <w:rFonts w:ascii="Times New Roman" w:hAnsi="Times New Roman" w:cs="Times New Roman"/>
          <w:sz w:val="24"/>
          <w:szCs w:val="24"/>
        </w:rPr>
      </w:pPr>
      <w:r w:rsidRPr="00CA760F">
        <w:rPr>
          <w:rFonts w:ascii="Times New Roman" w:hAnsi="Times New Roman" w:cs="Times New Roman"/>
          <w:sz w:val="24"/>
          <w:szCs w:val="24"/>
        </w:rPr>
        <w:t xml:space="preserve">The machine used for this project is located at the University </w:t>
      </w:r>
      <w:proofErr w:type="gramStart"/>
      <w:r w:rsidRPr="00CA760F">
        <w:rPr>
          <w:rFonts w:ascii="Times New Roman" w:hAnsi="Times New Roman" w:cs="Times New Roman"/>
          <w:sz w:val="24"/>
          <w:szCs w:val="24"/>
        </w:rPr>
        <w:t>of</w:t>
      </w:r>
      <w:proofErr w:type="gramEnd"/>
      <w:r w:rsidRPr="00CA760F">
        <w:rPr>
          <w:rFonts w:ascii="Times New Roman" w:hAnsi="Times New Roman" w:cs="Times New Roman"/>
          <w:sz w:val="24"/>
          <w:szCs w:val="24"/>
        </w:rPr>
        <w:t xml:space="preserve"> Houston Engineering Computing Center. The machine is an Intel ® Xeon ® CPU E5620 @ 2.40GHz with 1 core/CPU and a current CPU clock frequency of 2394 MHz (max CPU clock frequency of 2660 MHz). The machine has 64 memory channels, a DRAM total width of 32 bits, and a total DRAM per CPU of 16384 MB.</w:t>
      </w:r>
    </w:p>
    <w:p w:rsidR="00B770AA" w:rsidRPr="00CA760F" w:rsidRDefault="00B770AA" w:rsidP="00B770AA">
      <w:pPr>
        <w:numPr>
          <w:ilvl w:val="0"/>
          <w:numId w:val="1"/>
        </w:numPr>
        <w:spacing w:beforeLines="120" w:before="288" w:afterLines="120" w:after="288" w:line="360" w:lineRule="auto"/>
        <w:jc w:val="both"/>
        <w:rPr>
          <w:rFonts w:ascii="Times New Roman" w:hAnsi="Times New Roman" w:cs="Times New Roman"/>
          <w:sz w:val="24"/>
          <w:szCs w:val="24"/>
        </w:rPr>
      </w:pPr>
      <w:r w:rsidRPr="00CA760F">
        <w:rPr>
          <w:rFonts w:ascii="Times New Roman" w:hAnsi="Times New Roman" w:cs="Times New Roman"/>
          <w:sz w:val="24"/>
          <w:szCs w:val="24"/>
        </w:rPr>
        <w:t>RAM - 8 GB</w:t>
      </w:r>
    </w:p>
    <w:p w:rsidR="00B770AA" w:rsidRPr="00CA760F" w:rsidRDefault="00B770AA" w:rsidP="00B770AA">
      <w:pPr>
        <w:numPr>
          <w:ilvl w:val="0"/>
          <w:numId w:val="1"/>
        </w:numPr>
        <w:spacing w:beforeLines="120" w:before="288" w:afterLines="120" w:after="288" w:line="360" w:lineRule="auto"/>
        <w:jc w:val="both"/>
        <w:rPr>
          <w:rFonts w:ascii="Times New Roman" w:hAnsi="Times New Roman" w:cs="Times New Roman"/>
          <w:sz w:val="24"/>
          <w:szCs w:val="24"/>
        </w:rPr>
      </w:pPr>
      <w:r w:rsidRPr="00CA760F">
        <w:rPr>
          <w:rFonts w:ascii="Times New Roman" w:hAnsi="Times New Roman" w:cs="Times New Roman"/>
          <w:sz w:val="24"/>
          <w:szCs w:val="24"/>
        </w:rPr>
        <w:t xml:space="preserve">Hard Drive - 500 GB </w:t>
      </w:r>
    </w:p>
    <w:p w:rsidR="00B770AA" w:rsidRPr="00CA760F" w:rsidRDefault="00B770AA" w:rsidP="00B770AA">
      <w:pPr>
        <w:numPr>
          <w:ilvl w:val="0"/>
          <w:numId w:val="1"/>
        </w:numPr>
        <w:spacing w:beforeLines="120" w:before="288" w:afterLines="120" w:after="288" w:line="360" w:lineRule="auto"/>
        <w:jc w:val="both"/>
        <w:rPr>
          <w:rFonts w:ascii="Times New Roman" w:hAnsi="Times New Roman" w:cs="Times New Roman"/>
          <w:sz w:val="24"/>
          <w:szCs w:val="24"/>
        </w:rPr>
      </w:pPr>
      <w:r w:rsidRPr="00CA760F">
        <w:rPr>
          <w:rFonts w:ascii="Times New Roman" w:hAnsi="Times New Roman" w:cs="Times New Roman"/>
          <w:sz w:val="24"/>
          <w:szCs w:val="24"/>
        </w:rPr>
        <w:t>Graphics Card - any with DisplayPort/HDMI or DVI support - desktop only</w:t>
      </w:r>
    </w:p>
    <w:p w:rsidR="00B770AA" w:rsidRPr="00CA760F" w:rsidRDefault="00B770AA" w:rsidP="00B770AA">
      <w:pPr>
        <w:numPr>
          <w:ilvl w:val="0"/>
          <w:numId w:val="1"/>
        </w:numPr>
        <w:spacing w:beforeLines="120" w:before="288" w:afterLines="120" w:after="288" w:line="360" w:lineRule="auto"/>
        <w:jc w:val="both"/>
        <w:rPr>
          <w:rFonts w:ascii="Times New Roman" w:hAnsi="Times New Roman" w:cs="Times New Roman"/>
          <w:sz w:val="24"/>
          <w:szCs w:val="24"/>
        </w:rPr>
      </w:pPr>
      <w:r w:rsidRPr="00CA760F">
        <w:rPr>
          <w:rFonts w:ascii="Times New Roman" w:hAnsi="Times New Roman" w:cs="Times New Roman"/>
          <w:sz w:val="24"/>
          <w:szCs w:val="24"/>
        </w:rPr>
        <w:t>Monitor – Dell OptiPlex widescreen LCD with DisplayPort/HDMI or DVI support</w:t>
      </w:r>
    </w:p>
    <w:p w:rsidR="00B770AA" w:rsidRPr="00731E6C" w:rsidRDefault="00B770AA" w:rsidP="00B770AA">
      <w:pPr>
        <w:spacing w:before="240" w:after="120"/>
        <w:rPr>
          <w:rFonts w:ascii="Times New Roman" w:hAnsi="Times New Roman"/>
          <w:b/>
          <w:sz w:val="36"/>
          <w:szCs w:val="24"/>
        </w:rPr>
      </w:pPr>
      <w:r>
        <w:rPr>
          <w:rFonts w:ascii="Times New Roman" w:hAnsi="Times New Roman"/>
          <w:b/>
          <w:sz w:val="36"/>
          <w:szCs w:val="24"/>
        </w:rPr>
        <w:t>Results</w:t>
      </w:r>
    </w:p>
    <w:p w:rsidR="00411CF4" w:rsidRDefault="00A86BB9" w:rsidP="00B770AA">
      <w:pPr>
        <w:rPr>
          <w:rFonts w:ascii="Times New Roman" w:hAnsi="Times New Roman" w:cs="Times New Roman"/>
          <w:b/>
          <w:i/>
          <w:sz w:val="28"/>
          <w:szCs w:val="24"/>
        </w:rPr>
      </w:pPr>
      <w:r w:rsidRPr="00A86BB9">
        <w:rPr>
          <w:rFonts w:ascii="Times New Roman" w:hAnsi="Times New Roman" w:cs="Times New Roman"/>
          <w:b/>
          <w:i/>
          <w:sz w:val="28"/>
          <w:szCs w:val="24"/>
        </w:rPr>
        <w:t>Gauss Seidel</w:t>
      </w:r>
    </w:p>
    <w:p w:rsidR="00411CF4" w:rsidRDefault="00411CF4" w:rsidP="00411CF4">
      <w:pPr>
        <w:keepNext/>
        <w:spacing w:after="0" w:line="240" w:lineRule="auto"/>
        <w:contextualSpacing/>
        <w:jc w:val="center"/>
      </w:pPr>
      <w:r>
        <w:rPr>
          <w:rFonts w:ascii="Times New Roman" w:hAnsi="Times New Roman" w:cs="Times New Roman"/>
          <w:b/>
          <w:i/>
          <w:noProof/>
          <w:sz w:val="28"/>
          <w:szCs w:val="24"/>
        </w:rPr>
        <w:drawing>
          <wp:inline distT="0" distB="0" distL="0" distR="0" wp14:anchorId="1A85D80C" wp14:editId="1BBDFF41">
            <wp:extent cx="3962400" cy="2971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isson_Contour_N100.jpg"/>
                    <pic:cNvPicPr/>
                  </pic:nvPicPr>
                  <pic:blipFill>
                    <a:blip r:embed="rId21">
                      <a:extLst>
                        <a:ext uri="{28A0092B-C50C-407E-A947-70E740481C1C}">
                          <a14:useLocalDpi xmlns:a14="http://schemas.microsoft.com/office/drawing/2010/main" val="0"/>
                        </a:ext>
                      </a:extLst>
                    </a:blip>
                    <a:stretch>
                      <a:fillRect/>
                    </a:stretch>
                  </pic:blipFill>
                  <pic:spPr>
                    <a:xfrm>
                      <a:off x="0" y="0"/>
                      <a:ext cx="4020255" cy="3015191"/>
                    </a:xfrm>
                    <a:prstGeom prst="rect">
                      <a:avLst/>
                    </a:prstGeom>
                  </pic:spPr>
                </pic:pic>
              </a:graphicData>
            </a:graphic>
          </wp:inline>
        </w:drawing>
      </w:r>
    </w:p>
    <w:p w:rsidR="00B770AA" w:rsidRDefault="00411CF4" w:rsidP="00411CF4">
      <w:pPr>
        <w:pStyle w:val="Caption"/>
        <w:spacing w:after="0"/>
        <w:contextualSpacing/>
        <w:jc w:val="center"/>
      </w:pPr>
      <w:r>
        <w:t xml:space="preserve">Figure </w:t>
      </w:r>
      <w:fldSimple w:instr=" SEQ Figure \* ARABIC ">
        <w:r>
          <w:rPr>
            <w:noProof/>
          </w:rPr>
          <w:t>3</w:t>
        </w:r>
      </w:fldSimple>
      <w:r>
        <w:t>: Contour Plot of Solution, Gauss-Seidel</w:t>
      </w:r>
    </w:p>
    <w:p w:rsidR="00411CF4" w:rsidRPr="00411CF4" w:rsidRDefault="00411CF4" w:rsidP="00411CF4">
      <w:pPr>
        <w:spacing w:before="120" w:after="12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Figure 3 shows the contour plot of the numerical solution to the Poisson equation obtained via the Gauss-Seidel method with a mesh size of N=100. By inspecting the boundaries of the plot, it is clear that they match the boundary conditions given by the problem. </w:t>
      </w:r>
    </w:p>
    <w:p w:rsidR="00411CF4" w:rsidRDefault="00411CF4" w:rsidP="00411CF4">
      <w:pPr>
        <w:keepNext/>
        <w:spacing w:after="0" w:line="240" w:lineRule="auto"/>
        <w:contextualSpacing/>
      </w:pPr>
      <w:r>
        <w:rPr>
          <w:rFonts w:ascii="Times New Roman" w:hAnsi="Times New Roman" w:cs="Times New Roman"/>
          <w:b/>
          <w:i/>
          <w:noProof/>
          <w:sz w:val="28"/>
          <w:szCs w:val="24"/>
        </w:rPr>
        <w:drawing>
          <wp:inline distT="0" distB="0" distL="0" distR="0">
            <wp:extent cx="5334000" cy="400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oisson_Surface_N100.jpg"/>
                    <pic:cNvPicPr/>
                  </pic:nvPicPr>
                  <pic:blipFill>
                    <a:blip r:embed="rId2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411CF4" w:rsidRDefault="00411CF4" w:rsidP="00411CF4">
      <w:pPr>
        <w:pStyle w:val="Caption"/>
        <w:spacing w:after="0"/>
        <w:contextualSpacing/>
        <w:jc w:val="center"/>
      </w:pPr>
      <w:r>
        <w:t xml:space="preserve">Figure </w:t>
      </w:r>
      <w:fldSimple w:instr=" SEQ Figure \* ARABIC ">
        <w:r>
          <w:rPr>
            <w:noProof/>
          </w:rPr>
          <w:t>4</w:t>
        </w:r>
      </w:fldSimple>
      <w:r>
        <w:t>: Surface Plot of Solution, Gauss-Seidel</w:t>
      </w:r>
    </w:p>
    <w:p w:rsidR="00411CF4" w:rsidRPr="00411CF4" w:rsidRDefault="00411CF4" w:rsidP="00411CF4">
      <w:pPr>
        <w:rPr>
          <w:rFonts w:ascii="Times New Roman" w:hAnsi="Times New Roman" w:cs="Times New Roman"/>
          <w:sz w:val="24"/>
          <w:szCs w:val="24"/>
        </w:rPr>
      </w:pPr>
    </w:p>
    <w:p w:rsidR="00411CF4" w:rsidRDefault="00411CF4" w:rsidP="00411CF4">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4</w:t>
      </w:r>
      <w:r>
        <w:rPr>
          <w:rFonts w:ascii="Times New Roman" w:hAnsi="Times New Roman" w:cs="Times New Roman"/>
          <w:sz w:val="24"/>
          <w:szCs w:val="24"/>
        </w:rPr>
        <w:t xml:space="preserve"> shows the </w:t>
      </w:r>
      <w:r>
        <w:rPr>
          <w:rFonts w:ascii="Times New Roman" w:hAnsi="Times New Roman" w:cs="Times New Roman"/>
          <w:sz w:val="24"/>
          <w:szCs w:val="24"/>
        </w:rPr>
        <w:t>surface</w:t>
      </w:r>
      <w:r>
        <w:rPr>
          <w:rFonts w:ascii="Times New Roman" w:hAnsi="Times New Roman" w:cs="Times New Roman"/>
          <w:sz w:val="24"/>
          <w:szCs w:val="24"/>
        </w:rPr>
        <w:t xml:space="preserve"> plot of the numerical solution to the Poisson equation obtained via the Gauss-Seidel method with a mesh size of N=100.</w:t>
      </w:r>
      <w:r>
        <w:rPr>
          <w:rFonts w:ascii="Times New Roman" w:hAnsi="Times New Roman" w:cs="Times New Roman"/>
          <w:sz w:val="24"/>
          <w:szCs w:val="24"/>
        </w:rPr>
        <w:t xml:space="preserve"> The surface plot perfectly matches the information provided by the contour plot. The table below will display the code’s performance based on number of iterations and running time to reach convergence.</w:t>
      </w:r>
    </w:p>
    <w:p w:rsidR="00411CF4" w:rsidRDefault="00411CF4" w:rsidP="00411CF4">
      <w:pPr>
        <w:spacing w:before="120" w:after="120" w:line="360" w:lineRule="auto"/>
        <w:rPr>
          <w:rFonts w:ascii="Times New Roman" w:hAnsi="Times New Roman" w:cs="Times New Roman"/>
          <w:sz w:val="24"/>
          <w:szCs w:val="24"/>
        </w:rPr>
      </w:pPr>
    </w:p>
    <w:p w:rsidR="00411CF4" w:rsidRDefault="00411CF4" w:rsidP="00411CF4">
      <w:pPr>
        <w:spacing w:before="120" w:after="120" w:line="360" w:lineRule="auto"/>
        <w:rPr>
          <w:rFonts w:ascii="Times New Roman" w:hAnsi="Times New Roman" w:cs="Times New Roman"/>
          <w:sz w:val="24"/>
          <w:szCs w:val="24"/>
        </w:rPr>
      </w:pPr>
    </w:p>
    <w:p w:rsidR="00411CF4" w:rsidRDefault="00411CF4" w:rsidP="00411CF4">
      <w:pPr>
        <w:spacing w:before="120" w:after="120" w:line="360" w:lineRule="auto"/>
        <w:rPr>
          <w:rFonts w:ascii="Times New Roman" w:hAnsi="Times New Roman" w:cs="Times New Roman"/>
          <w:sz w:val="24"/>
          <w:szCs w:val="24"/>
        </w:rPr>
      </w:pPr>
    </w:p>
    <w:p w:rsidR="00411CF4" w:rsidRDefault="00411CF4" w:rsidP="00411CF4">
      <w:pPr>
        <w:spacing w:before="120" w:after="120" w:line="360" w:lineRule="auto"/>
        <w:rPr>
          <w:rFonts w:ascii="Times New Roman" w:hAnsi="Times New Roman" w:cs="Times New Roman"/>
          <w:sz w:val="24"/>
          <w:szCs w:val="24"/>
        </w:rPr>
      </w:pPr>
    </w:p>
    <w:p w:rsidR="00411CF4" w:rsidRDefault="00411CF4" w:rsidP="00411CF4">
      <w:pPr>
        <w:spacing w:before="120" w:after="120" w:line="360" w:lineRule="auto"/>
        <w:rPr>
          <w:rFonts w:ascii="Times New Roman" w:hAnsi="Times New Roman" w:cs="Times New Roman"/>
          <w:sz w:val="24"/>
          <w:szCs w:val="24"/>
        </w:rPr>
      </w:pPr>
    </w:p>
    <w:p w:rsidR="008C5185" w:rsidRDefault="008C5185" w:rsidP="008D5355">
      <w:pPr>
        <w:pStyle w:val="Caption"/>
        <w:keepNext/>
        <w:spacing w:after="0"/>
        <w:contextualSpacing/>
      </w:pPr>
      <w:r>
        <w:lastRenderedPageBreak/>
        <w:t xml:space="preserve">Table </w:t>
      </w:r>
      <w:fldSimple w:instr=" SEQ Table \* ARABIC ">
        <w:r w:rsidR="00D35F61">
          <w:rPr>
            <w:noProof/>
          </w:rPr>
          <w:t>1</w:t>
        </w:r>
      </w:fldSimple>
      <w:r>
        <w:t>: Performance results for Gauss-Seidel Method</w:t>
      </w:r>
    </w:p>
    <w:tbl>
      <w:tblPr>
        <w:tblStyle w:val="GridTable4-Accent5"/>
        <w:tblW w:w="0" w:type="auto"/>
        <w:tblLook w:val="04A0" w:firstRow="1" w:lastRow="0" w:firstColumn="1" w:lastColumn="0" w:noHBand="0" w:noVBand="1"/>
      </w:tblPr>
      <w:tblGrid>
        <w:gridCol w:w="3116"/>
        <w:gridCol w:w="3117"/>
        <w:gridCol w:w="3117"/>
      </w:tblGrid>
      <w:tr w:rsidR="00411CF4" w:rsidTr="008C518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6" w:type="dxa"/>
          </w:tcPr>
          <w:p w:rsidR="00411CF4" w:rsidRPr="008C5185" w:rsidRDefault="008C5185" w:rsidP="008C5185">
            <w:pPr>
              <w:spacing w:before="120" w:after="120" w:line="360" w:lineRule="auto"/>
              <w:jc w:val="center"/>
              <w:rPr>
                <w:rFonts w:ascii="Times New Roman" w:hAnsi="Times New Roman" w:cs="Times New Roman"/>
                <w:color w:val="auto"/>
                <w:sz w:val="24"/>
                <w:szCs w:val="24"/>
              </w:rPr>
            </w:pPr>
            <w:r w:rsidRPr="008C5185">
              <w:rPr>
                <w:rFonts w:ascii="Times New Roman" w:hAnsi="Times New Roman" w:cs="Times New Roman"/>
                <w:color w:val="auto"/>
                <w:sz w:val="24"/>
                <w:szCs w:val="24"/>
              </w:rPr>
              <w:t>Mesh size (N)</w:t>
            </w:r>
          </w:p>
        </w:tc>
        <w:tc>
          <w:tcPr>
            <w:tcW w:w="3117" w:type="dxa"/>
          </w:tcPr>
          <w:p w:rsidR="00411CF4" w:rsidRPr="008C5185" w:rsidRDefault="008C5185" w:rsidP="008C5185">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8C5185">
              <w:rPr>
                <w:rFonts w:ascii="Times New Roman" w:hAnsi="Times New Roman" w:cs="Times New Roman"/>
                <w:color w:val="auto"/>
                <w:sz w:val="24"/>
                <w:szCs w:val="24"/>
              </w:rPr>
              <w:t>Number of Iterations</w:t>
            </w:r>
          </w:p>
        </w:tc>
        <w:tc>
          <w:tcPr>
            <w:tcW w:w="3117" w:type="dxa"/>
          </w:tcPr>
          <w:p w:rsidR="00411CF4" w:rsidRPr="008C5185" w:rsidRDefault="008C5185" w:rsidP="008C5185">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8C5185">
              <w:rPr>
                <w:rFonts w:ascii="Times New Roman" w:hAnsi="Times New Roman" w:cs="Times New Roman"/>
                <w:color w:val="auto"/>
                <w:sz w:val="24"/>
                <w:szCs w:val="24"/>
              </w:rPr>
              <w:t>Running Time</w:t>
            </w:r>
          </w:p>
        </w:tc>
      </w:tr>
      <w:tr w:rsidR="00411CF4" w:rsidTr="008C51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6" w:type="dxa"/>
          </w:tcPr>
          <w:p w:rsidR="00411CF4" w:rsidRDefault="008C5185" w:rsidP="008C518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117" w:type="dxa"/>
          </w:tcPr>
          <w:p w:rsidR="00411CF4" w:rsidRDefault="008C5185" w:rsidP="008C5185">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w:t>
            </w:r>
          </w:p>
        </w:tc>
        <w:tc>
          <w:tcPr>
            <w:tcW w:w="3117" w:type="dxa"/>
          </w:tcPr>
          <w:p w:rsidR="00411CF4" w:rsidRDefault="008C5185" w:rsidP="008C5185">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0.022970</w:t>
            </w:r>
          </w:p>
        </w:tc>
      </w:tr>
      <w:tr w:rsidR="00411CF4" w:rsidTr="008C5185">
        <w:trPr>
          <w:trHeight w:val="20"/>
        </w:trPr>
        <w:tc>
          <w:tcPr>
            <w:cnfStyle w:val="001000000000" w:firstRow="0" w:lastRow="0" w:firstColumn="1" w:lastColumn="0" w:oddVBand="0" w:evenVBand="0" w:oddHBand="0" w:evenHBand="0" w:firstRowFirstColumn="0" w:firstRowLastColumn="0" w:lastRowFirstColumn="0" w:lastRowLastColumn="0"/>
            <w:tcW w:w="3116" w:type="dxa"/>
          </w:tcPr>
          <w:p w:rsidR="00411CF4" w:rsidRDefault="008C5185" w:rsidP="008C518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117" w:type="dxa"/>
          </w:tcPr>
          <w:p w:rsidR="00411CF4" w:rsidRDefault="008C5185" w:rsidP="008C5185">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102</w:t>
            </w:r>
          </w:p>
        </w:tc>
        <w:tc>
          <w:tcPr>
            <w:tcW w:w="3117" w:type="dxa"/>
          </w:tcPr>
          <w:p w:rsidR="00411CF4" w:rsidRDefault="008C5185" w:rsidP="008C5185">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0.082787</w:t>
            </w:r>
          </w:p>
        </w:tc>
      </w:tr>
      <w:tr w:rsidR="00411CF4" w:rsidTr="008C51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6" w:type="dxa"/>
          </w:tcPr>
          <w:p w:rsidR="00411CF4" w:rsidRDefault="008C5185" w:rsidP="008C518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3117" w:type="dxa"/>
          </w:tcPr>
          <w:p w:rsidR="00411CF4" w:rsidRDefault="008C5185" w:rsidP="008C5185">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432</w:t>
            </w:r>
          </w:p>
        </w:tc>
        <w:tc>
          <w:tcPr>
            <w:tcW w:w="3117" w:type="dxa"/>
          </w:tcPr>
          <w:p w:rsidR="00411CF4" w:rsidRDefault="008C5185" w:rsidP="008C5185">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0.315920</w:t>
            </w:r>
          </w:p>
        </w:tc>
      </w:tr>
      <w:tr w:rsidR="00411CF4" w:rsidTr="008C5185">
        <w:trPr>
          <w:trHeight w:val="20"/>
        </w:trPr>
        <w:tc>
          <w:tcPr>
            <w:cnfStyle w:val="001000000000" w:firstRow="0" w:lastRow="0" w:firstColumn="1" w:lastColumn="0" w:oddVBand="0" w:evenVBand="0" w:oddHBand="0" w:evenHBand="0" w:firstRowFirstColumn="0" w:firstRowLastColumn="0" w:lastRowFirstColumn="0" w:lastRowLastColumn="0"/>
            <w:tcW w:w="3116" w:type="dxa"/>
          </w:tcPr>
          <w:p w:rsidR="00411CF4" w:rsidRDefault="008C5185" w:rsidP="008C518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3117" w:type="dxa"/>
          </w:tcPr>
          <w:p w:rsidR="00411CF4" w:rsidRDefault="008C5185" w:rsidP="008C5185">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1,956</w:t>
            </w:r>
          </w:p>
        </w:tc>
        <w:tc>
          <w:tcPr>
            <w:tcW w:w="3117" w:type="dxa"/>
          </w:tcPr>
          <w:p w:rsidR="00411CF4" w:rsidRDefault="008C5185" w:rsidP="008C5185">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2.568503</w:t>
            </w:r>
          </w:p>
        </w:tc>
      </w:tr>
      <w:tr w:rsidR="00411CF4" w:rsidTr="008C51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6" w:type="dxa"/>
          </w:tcPr>
          <w:p w:rsidR="00411CF4" w:rsidRDefault="008C5185" w:rsidP="008C518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64</w:t>
            </w:r>
          </w:p>
        </w:tc>
        <w:tc>
          <w:tcPr>
            <w:tcW w:w="3117" w:type="dxa"/>
          </w:tcPr>
          <w:p w:rsidR="00411CF4" w:rsidRDefault="008C5185" w:rsidP="008C5185">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7,890</w:t>
            </w:r>
          </w:p>
        </w:tc>
        <w:tc>
          <w:tcPr>
            <w:tcW w:w="3117" w:type="dxa"/>
          </w:tcPr>
          <w:p w:rsidR="00411CF4" w:rsidRDefault="008C5185" w:rsidP="008C5185">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13.475713</w:t>
            </w:r>
          </w:p>
        </w:tc>
      </w:tr>
      <w:tr w:rsidR="008C5185" w:rsidTr="008C5185">
        <w:trPr>
          <w:trHeight w:val="20"/>
        </w:trPr>
        <w:tc>
          <w:tcPr>
            <w:cnfStyle w:val="001000000000" w:firstRow="0" w:lastRow="0" w:firstColumn="1" w:lastColumn="0" w:oddVBand="0" w:evenVBand="0" w:oddHBand="0" w:evenHBand="0" w:firstRowFirstColumn="0" w:firstRowLastColumn="0" w:lastRowFirstColumn="0" w:lastRowLastColumn="0"/>
            <w:tcW w:w="3116" w:type="dxa"/>
          </w:tcPr>
          <w:p w:rsidR="008C5185" w:rsidRDefault="008C5185" w:rsidP="008C518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128</w:t>
            </w:r>
          </w:p>
        </w:tc>
        <w:tc>
          <w:tcPr>
            <w:tcW w:w="3117" w:type="dxa"/>
          </w:tcPr>
          <w:p w:rsidR="008C5185" w:rsidRDefault="008C5185" w:rsidP="008C5185">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35,745</w:t>
            </w:r>
          </w:p>
        </w:tc>
        <w:tc>
          <w:tcPr>
            <w:tcW w:w="3117" w:type="dxa"/>
          </w:tcPr>
          <w:p w:rsidR="008C5185" w:rsidRDefault="008C5185" w:rsidP="008C5185">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70.703948</w:t>
            </w:r>
          </w:p>
        </w:tc>
      </w:tr>
      <w:tr w:rsidR="008C5185" w:rsidTr="008C51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6" w:type="dxa"/>
          </w:tcPr>
          <w:p w:rsidR="008C5185" w:rsidRDefault="008C5185" w:rsidP="008C518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256</w:t>
            </w:r>
          </w:p>
        </w:tc>
        <w:tc>
          <w:tcPr>
            <w:tcW w:w="3117" w:type="dxa"/>
          </w:tcPr>
          <w:p w:rsidR="008C5185" w:rsidRDefault="008D5355" w:rsidP="008C5185">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123,659</w:t>
            </w:r>
          </w:p>
        </w:tc>
        <w:tc>
          <w:tcPr>
            <w:tcW w:w="3117" w:type="dxa"/>
          </w:tcPr>
          <w:p w:rsidR="008C5185" w:rsidRDefault="008D5355" w:rsidP="008C5185">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575.944671</w:t>
            </w:r>
          </w:p>
        </w:tc>
      </w:tr>
      <w:tr w:rsidR="008C5185" w:rsidTr="008C5185">
        <w:trPr>
          <w:trHeight w:val="20"/>
        </w:trPr>
        <w:tc>
          <w:tcPr>
            <w:cnfStyle w:val="001000000000" w:firstRow="0" w:lastRow="0" w:firstColumn="1" w:lastColumn="0" w:oddVBand="0" w:evenVBand="0" w:oddHBand="0" w:evenHBand="0" w:firstRowFirstColumn="0" w:firstRowLastColumn="0" w:lastRowFirstColumn="0" w:lastRowLastColumn="0"/>
            <w:tcW w:w="3116" w:type="dxa"/>
          </w:tcPr>
          <w:p w:rsidR="008C5185" w:rsidRDefault="008C5185" w:rsidP="008C518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512</w:t>
            </w:r>
          </w:p>
        </w:tc>
        <w:tc>
          <w:tcPr>
            <w:tcW w:w="3117" w:type="dxa"/>
          </w:tcPr>
          <w:p w:rsidR="008C5185" w:rsidRDefault="008C5185" w:rsidP="008C5185">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3117" w:type="dxa"/>
          </w:tcPr>
          <w:p w:rsidR="008C5185" w:rsidRDefault="008C5185" w:rsidP="008C5185">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Excessive Time required</w:t>
            </w:r>
          </w:p>
        </w:tc>
      </w:tr>
    </w:tbl>
    <w:p w:rsidR="00AB0AE3" w:rsidRDefault="00AB0AE3" w:rsidP="00411CF4">
      <w:pPr>
        <w:spacing w:before="120" w:after="120" w:line="360" w:lineRule="auto"/>
        <w:rPr>
          <w:rFonts w:ascii="Times New Roman" w:hAnsi="Times New Roman" w:cs="Times New Roman"/>
          <w:sz w:val="24"/>
          <w:szCs w:val="24"/>
        </w:rPr>
      </w:pPr>
    </w:p>
    <w:p w:rsidR="00D35F61" w:rsidRDefault="00D35F61" w:rsidP="00411CF4">
      <w:pPr>
        <w:spacing w:before="120" w:after="120" w:line="360" w:lineRule="auto"/>
        <w:rPr>
          <w:rFonts w:ascii="Times New Roman" w:hAnsi="Times New Roman" w:cs="Times New Roman"/>
          <w:sz w:val="24"/>
          <w:szCs w:val="24"/>
        </w:rPr>
      </w:pPr>
      <w:r>
        <w:rPr>
          <w:rFonts w:ascii="Times New Roman" w:hAnsi="Times New Roman" w:cs="Times New Roman"/>
          <w:sz w:val="24"/>
          <w:szCs w:val="24"/>
        </w:rPr>
        <w:t>The following parameters are used in the simulation:</w:t>
      </w:r>
    </w:p>
    <w:p w:rsidR="00D35F61" w:rsidRDefault="00D35F61" w:rsidP="00D35F61">
      <w:pPr>
        <w:pStyle w:val="ListParagraph"/>
        <w:numPr>
          <w:ilvl w:val="0"/>
          <w:numId w:val="2"/>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Tolerance= 1e-06</w:t>
      </w:r>
    </w:p>
    <w:p w:rsidR="00D35F61" w:rsidRPr="00D35F61" w:rsidRDefault="00D35F61" w:rsidP="00D35F61">
      <w:pPr>
        <w:pStyle w:val="ListParagraph"/>
        <w:numPr>
          <w:ilvl w:val="0"/>
          <w:numId w:val="2"/>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Checkpointing frenquency= 10 iterations</w:t>
      </w:r>
    </w:p>
    <w:p w:rsidR="00411CF4" w:rsidRDefault="008D5355" w:rsidP="00411CF4">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By analyzing Table 1, we notice that the number of iterations and running time to obtain a solution increase as the mesh size increases. It can be concluded that the size of the mesh or the number of discretization points has an impact on the performance of the numerical method in terms of convergence speed. It is positive to notice that the numerical method does converge to a unique solution which validates the MATLAB code written and presented in the /src/ directory. </w:t>
      </w:r>
    </w:p>
    <w:p w:rsidR="00D35F61" w:rsidRDefault="00D35F61" w:rsidP="00411CF4">
      <w:pPr>
        <w:spacing w:before="120" w:after="120" w:line="360" w:lineRule="auto"/>
        <w:rPr>
          <w:rFonts w:ascii="Times New Roman" w:hAnsi="Times New Roman" w:cs="Times New Roman"/>
          <w:sz w:val="24"/>
          <w:szCs w:val="24"/>
        </w:rPr>
      </w:pPr>
    </w:p>
    <w:p w:rsidR="00D35F61" w:rsidRDefault="00D35F61" w:rsidP="00411CF4">
      <w:pPr>
        <w:spacing w:before="120" w:after="120" w:line="360" w:lineRule="auto"/>
        <w:rPr>
          <w:rFonts w:ascii="Times New Roman" w:hAnsi="Times New Roman" w:cs="Times New Roman"/>
          <w:sz w:val="24"/>
          <w:szCs w:val="24"/>
        </w:rPr>
      </w:pPr>
    </w:p>
    <w:p w:rsidR="00D35F61" w:rsidRDefault="00D35F61" w:rsidP="00411CF4">
      <w:pPr>
        <w:spacing w:before="120" w:after="120" w:line="360" w:lineRule="auto"/>
        <w:rPr>
          <w:rFonts w:ascii="Times New Roman" w:hAnsi="Times New Roman" w:cs="Times New Roman"/>
          <w:sz w:val="24"/>
          <w:szCs w:val="24"/>
        </w:rPr>
      </w:pPr>
    </w:p>
    <w:p w:rsidR="00D35F61" w:rsidRDefault="00D35F61" w:rsidP="00411CF4">
      <w:pPr>
        <w:spacing w:before="120" w:after="120" w:line="360" w:lineRule="auto"/>
        <w:rPr>
          <w:rFonts w:ascii="Times New Roman" w:hAnsi="Times New Roman" w:cs="Times New Roman"/>
          <w:sz w:val="24"/>
          <w:szCs w:val="24"/>
        </w:rPr>
      </w:pPr>
    </w:p>
    <w:p w:rsidR="00D35F61" w:rsidRDefault="00D35F61" w:rsidP="00D35F61">
      <w:pPr>
        <w:pStyle w:val="Caption"/>
        <w:keepNext/>
        <w:spacing w:after="0"/>
        <w:contextualSpacing/>
      </w:pPr>
      <w:r>
        <w:lastRenderedPageBreak/>
        <w:t xml:space="preserve">Table </w:t>
      </w:r>
      <w:fldSimple w:instr=" SEQ Table \* ARABIC ">
        <w:r>
          <w:rPr>
            <w:noProof/>
          </w:rPr>
          <w:t>2</w:t>
        </w:r>
      </w:fldSimple>
      <w:r>
        <w:t>: Grid Convergence Study for Gauss Seidel Method</w:t>
      </w:r>
    </w:p>
    <w:tbl>
      <w:tblPr>
        <w:tblStyle w:val="GridTable4-Accent6"/>
        <w:tblW w:w="9504" w:type="dxa"/>
        <w:tblLook w:val="04A0" w:firstRow="1" w:lastRow="0" w:firstColumn="1" w:lastColumn="0" w:noHBand="0" w:noVBand="1"/>
      </w:tblPr>
      <w:tblGrid>
        <w:gridCol w:w="3168"/>
        <w:gridCol w:w="3168"/>
        <w:gridCol w:w="3168"/>
      </w:tblGrid>
      <w:tr w:rsidR="00D35F61" w:rsidTr="00D35F6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68" w:type="dxa"/>
          </w:tcPr>
          <w:p w:rsidR="00D35F61" w:rsidRPr="008C5185" w:rsidRDefault="00D35F61" w:rsidP="00452EDD">
            <w:pPr>
              <w:spacing w:before="120" w:after="120" w:line="360" w:lineRule="auto"/>
              <w:jc w:val="center"/>
              <w:rPr>
                <w:rFonts w:ascii="Times New Roman" w:hAnsi="Times New Roman" w:cs="Times New Roman"/>
                <w:color w:val="auto"/>
                <w:sz w:val="24"/>
                <w:szCs w:val="24"/>
              </w:rPr>
            </w:pPr>
            <w:r w:rsidRPr="008C5185">
              <w:rPr>
                <w:rFonts w:ascii="Times New Roman" w:hAnsi="Times New Roman" w:cs="Times New Roman"/>
                <w:color w:val="auto"/>
                <w:sz w:val="24"/>
                <w:szCs w:val="24"/>
              </w:rPr>
              <w:t>Mesh size (N)</w:t>
            </w:r>
          </w:p>
        </w:tc>
        <w:tc>
          <w:tcPr>
            <w:tcW w:w="3168" w:type="dxa"/>
          </w:tcPr>
          <w:p w:rsidR="00D35F61" w:rsidRPr="008C5185" w:rsidRDefault="00D35F61" w:rsidP="00452EDD">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Average Value of Solution</w:t>
            </w:r>
          </w:p>
        </w:tc>
        <w:tc>
          <w:tcPr>
            <w:tcW w:w="3168" w:type="dxa"/>
          </w:tcPr>
          <w:p w:rsidR="00D35F61" w:rsidRPr="008C5185" w:rsidRDefault="00D35F61" w:rsidP="00452EDD">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Difference to Previous Value</w:t>
            </w:r>
          </w:p>
        </w:tc>
      </w:tr>
      <w:tr w:rsidR="00D35F61" w:rsidTr="00D35F6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68" w:type="dxa"/>
          </w:tcPr>
          <w:p w:rsidR="00D35F61" w:rsidRDefault="00D35F61" w:rsidP="00452EDD">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10-N</w:t>
            </w:r>
          </w:p>
        </w:tc>
        <w:tc>
          <w:tcPr>
            <w:tcW w:w="3168" w:type="dxa"/>
          </w:tcPr>
          <w:p w:rsidR="00D35F61" w:rsidRDefault="00D35F61" w:rsidP="00452EDD">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13.9550</w:t>
            </w:r>
          </w:p>
        </w:tc>
        <w:tc>
          <w:tcPr>
            <w:tcW w:w="3168" w:type="dxa"/>
          </w:tcPr>
          <w:p w:rsidR="00D35F61" w:rsidRDefault="00D35F61" w:rsidP="00D35F61">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0</w:t>
            </w:r>
          </w:p>
        </w:tc>
      </w:tr>
      <w:tr w:rsidR="00D35F61" w:rsidTr="00D35F61">
        <w:trPr>
          <w:trHeight w:val="20"/>
        </w:trPr>
        <w:tc>
          <w:tcPr>
            <w:cnfStyle w:val="001000000000" w:firstRow="0" w:lastRow="0" w:firstColumn="1" w:lastColumn="0" w:oddVBand="0" w:evenVBand="0" w:oddHBand="0" w:evenHBand="0" w:firstRowFirstColumn="0" w:firstRowLastColumn="0" w:lastRowFirstColumn="0" w:lastRowLastColumn="0"/>
            <w:tcW w:w="3168" w:type="dxa"/>
          </w:tcPr>
          <w:p w:rsidR="00D35F61" w:rsidRDefault="00D35F61" w:rsidP="00452EDD">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20-2N</w:t>
            </w:r>
          </w:p>
        </w:tc>
        <w:tc>
          <w:tcPr>
            <w:tcW w:w="3168" w:type="dxa"/>
          </w:tcPr>
          <w:p w:rsidR="00D35F61" w:rsidRDefault="00D35F61" w:rsidP="00452EDD">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13.6847</w:t>
            </w:r>
          </w:p>
        </w:tc>
        <w:tc>
          <w:tcPr>
            <w:tcW w:w="3168" w:type="dxa"/>
          </w:tcPr>
          <w:p w:rsidR="00D35F61" w:rsidRDefault="00AB0AE3" w:rsidP="00452EDD">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0.2703</w:t>
            </w:r>
          </w:p>
        </w:tc>
      </w:tr>
      <w:tr w:rsidR="00D35F61" w:rsidTr="00D35F6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68" w:type="dxa"/>
          </w:tcPr>
          <w:p w:rsidR="00D35F61" w:rsidRDefault="00D35F61" w:rsidP="00452EDD">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40-4N</w:t>
            </w:r>
          </w:p>
        </w:tc>
        <w:tc>
          <w:tcPr>
            <w:tcW w:w="3168" w:type="dxa"/>
          </w:tcPr>
          <w:p w:rsidR="00D35F61" w:rsidRDefault="00D35F61" w:rsidP="00452EDD">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13.5723</w:t>
            </w:r>
          </w:p>
        </w:tc>
        <w:tc>
          <w:tcPr>
            <w:tcW w:w="3168" w:type="dxa"/>
          </w:tcPr>
          <w:p w:rsidR="00D35F61" w:rsidRDefault="00AB0AE3" w:rsidP="00452EDD">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0.1124</w:t>
            </w:r>
          </w:p>
        </w:tc>
      </w:tr>
      <w:tr w:rsidR="00D35F61" w:rsidTr="00D35F61">
        <w:trPr>
          <w:trHeight w:val="20"/>
        </w:trPr>
        <w:tc>
          <w:tcPr>
            <w:cnfStyle w:val="001000000000" w:firstRow="0" w:lastRow="0" w:firstColumn="1" w:lastColumn="0" w:oddVBand="0" w:evenVBand="0" w:oddHBand="0" w:evenHBand="0" w:firstRowFirstColumn="0" w:firstRowLastColumn="0" w:lastRowFirstColumn="0" w:lastRowLastColumn="0"/>
            <w:tcW w:w="3168" w:type="dxa"/>
          </w:tcPr>
          <w:p w:rsidR="00D35F61" w:rsidRDefault="00D35F61" w:rsidP="00452EDD">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80-8N</w:t>
            </w:r>
          </w:p>
        </w:tc>
        <w:tc>
          <w:tcPr>
            <w:tcW w:w="3168" w:type="dxa"/>
          </w:tcPr>
          <w:p w:rsidR="00D35F61" w:rsidRDefault="00D35F61" w:rsidP="00452EDD">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13.5217</w:t>
            </w:r>
          </w:p>
        </w:tc>
        <w:tc>
          <w:tcPr>
            <w:tcW w:w="3168" w:type="dxa"/>
          </w:tcPr>
          <w:p w:rsidR="00D35F61" w:rsidRDefault="00AB0AE3" w:rsidP="00452EDD">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0.0506</w:t>
            </w:r>
          </w:p>
        </w:tc>
      </w:tr>
      <w:tr w:rsidR="00D35F61" w:rsidTr="00D35F6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68" w:type="dxa"/>
          </w:tcPr>
          <w:p w:rsidR="00D35F61" w:rsidRDefault="00D35F61" w:rsidP="00452EDD">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160-16N</w:t>
            </w:r>
          </w:p>
        </w:tc>
        <w:tc>
          <w:tcPr>
            <w:tcW w:w="3168" w:type="dxa"/>
          </w:tcPr>
          <w:p w:rsidR="00D35F61" w:rsidRDefault="00AB0AE3" w:rsidP="00AB0AE3">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13.4976</w:t>
            </w:r>
          </w:p>
        </w:tc>
        <w:tc>
          <w:tcPr>
            <w:tcW w:w="3168" w:type="dxa"/>
          </w:tcPr>
          <w:p w:rsidR="00D35F61" w:rsidRDefault="00AB0AE3" w:rsidP="00452EDD">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0.0241</w:t>
            </w:r>
          </w:p>
        </w:tc>
      </w:tr>
    </w:tbl>
    <w:p w:rsidR="00D35F61" w:rsidRDefault="00D35F61" w:rsidP="00411CF4">
      <w:pPr>
        <w:spacing w:before="120" w:after="120" w:line="360" w:lineRule="auto"/>
        <w:rPr>
          <w:rFonts w:ascii="Times New Roman" w:hAnsi="Times New Roman" w:cs="Times New Roman"/>
          <w:sz w:val="24"/>
          <w:szCs w:val="24"/>
        </w:rPr>
      </w:pPr>
    </w:p>
    <w:p w:rsidR="00AB0AE3" w:rsidRDefault="00AB0AE3" w:rsidP="00411CF4">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A grid convergence study is performed to determine if more nodes are needed to obtain an accurate numerical solution to the studied PDE. The simulation is ran for increasing mesh sizes (N, 2N, 4N, 8N, 16N, 32N, 64N, 128N) and the average value of the solution at each mesh size is determined via the mean MATLAB function. Then, the average solution value is compared to the previous average solution and when the average solution value doesn’t differ much between neighboring mesh sizes then there are sufficient nodes in the simulation. For the grid convergence study shown in Table 2 for a Gauss-Seidel method, the difference approaches zero as the value of N increases. N=160 nodes seems to be the optimal mesh size. The fact that the difference goes to zero as N increases is another validation that the written code works. </w:t>
      </w:r>
    </w:p>
    <w:p w:rsidR="006415C1" w:rsidRDefault="006415C1" w:rsidP="006415C1">
      <w:pPr>
        <w:rPr>
          <w:rFonts w:ascii="Times New Roman" w:hAnsi="Times New Roman" w:cs="Times New Roman"/>
          <w:b/>
          <w:i/>
          <w:sz w:val="28"/>
          <w:szCs w:val="24"/>
        </w:rPr>
      </w:pPr>
    </w:p>
    <w:p w:rsidR="006415C1" w:rsidRDefault="006415C1" w:rsidP="006415C1">
      <w:pPr>
        <w:rPr>
          <w:rFonts w:ascii="Times New Roman" w:hAnsi="Times New Roman" w:cs="Times New Roman"/>
          <w:b/>
          <w:i/>
          <w:sz w:val="28"/>
          <w:szCs w:val="24"/>
        </w:rPr>
      </w:pPr>
    </w:p>
    <w:p w:rsidR="006415C1" w:rsidRDefault="006415C1" w:rsidP="006415C1">
      <w:pPr>
        <w:rPr>
          <w:rFonts w:ascii="Times New Roman" w:hAnsi="Times New Roman" w:cs="Times New Roman"/>
          <w:b/>
          <w:i/>
          <w:sz w:val="28"/>
          <w:szCs w:val="24"/>
        </w:rPr>
      </w:pPr>
    </w:p>
    <w:p w:rsidR="006415C1" w:rsidRDefault="006415C1" w:rsidP="006415C1">
      <w:pPr>
        <w:rPr>
          <w:rFonts w:ascii="Times New Roman" w:hAnsi="Times New Roman" w:cs="Times New Roman"/>
          <w:b/>
          <w:i/>
          <w:sz w:val="28"/>
          <w:szCs w:val="24"/>
        </w:rPr>
      </w:pPr>
    </w:p>
    <w:p w:rsidR="006415C1" w:rsidRDefault="006415C1" w:rsidP="006415C1">
      <w:pPr>
        <w:rPr>
          <w:rFonts w:ascii="Times New Roman" w:hAnsi="Times New Roman" w:cs="Times New Roman"/>
          <w:b/>
          <w:i/>
          <w:sz w:val="28"/>
          <w:szCs w:val="24"/>
        </w:rPr>
      </w:pPr>
    </w:p>
    <w:p w:rsidR="006415C1" w:rsidRDefault="006415C1" w:rsidP="006415C1">
      <w:pPr>
        <w:rPr>
          <w:rFonts w:ascii="Times New Roman" w:hAnsi="Times New Roman" w:cs="Times New Roman"/>
          <w:b/>
          <w:i/>
          <w:sz w:val="28"/>
          <w:szCs w:val="24"/>
        </w:rPr>
      </w:pPr>
    </w:p>
    <w:p w:rsidR="006415C1" w:rsidRDefault="006415C1" w:rsidP="006415C1">
      <w:pPr>
        <w:rPr>
          <w:rFonts w:ascii="Times New Roman" w:hAnsi="Times New Roman" w:cs="Times New Roman"/>
          <w:b/>
          <w:i/>
          <w:sz w:val="28"/>
          <w:szCs w:val="24"/>
        </w:rPr>
      </w:pPr>
    </w:p>
    <w:p w:rsidR="006415C1" w:rsidRDefault="006415C1" w:rsidP="006415C1">
      <w:pPr>
        <w:rPr>
          <w:rFonts w:ascii="Times New Roman" w:hAnsi="Times New Roman" w:cs="Times New Roman"/>
          <w:b/>
          <w:i/>
          <w:sz w:val="28"/>
          <w:szCs w:val="24"/>
        </w:rPr>
      </w:pPr>
    </w:p>
    <w:p w:rsidR="006415C1" w:rsidRDefault="006415C1" w:rsidP="006415C1">
      <w:pPr>
        <w:rPr>
          <w:rFonts w:ascii="Times New Roman" w:hAnsi="Times New Roman" w:cs="Times New Roman"/>
          <w:b/>
          <w:i/>
          <w:sz w:val="28"/>
          <w:szCs w:val="24"/>
        </w:rPr>
      </w:pPr>
      <w:r>
        <w:rPr>
          <w:rFonts w:ascii="Times New Roman" w:hAnsi="Times New Roman" w:cs="Times New Roman"/>
          <w:b/>
          <w:i/>
          <w:sz w:val="28"/>
          <w:szCs w:val="24"/>
        </w:rPr>
        <w:lastRenderedPageBreak/>
        <w:t>Successive Over-Relaxation</w:t>
      </w:r>
    </w:p>
    <w:p w:rsidR="006415C1" w:rsidRDefault="006415C1" w:rsidP="006415C1">
      <w:pPr>
        <w:keepNext/>
        <w:spacing w:after="0" w:line="240" w:lineRule="auto"/>
        <w:contextualSpacing/>
        <w:jc w:val="center"/>
      </w:pPr>
      <w:r>
        <w:rPr>
          <w:rFonts w:ascii="Times New Roman" w:hAnsi="Times New Roman" w:cs="Times New Roman"/>
          <w:b/>
          <w:i/>
          <w:noProof/>
          <w:sz w:val="28"/>
          <w:szCs w:val="24"/>
        </w:rPr>
        <w:drawing>
          <wp:inline distT="0" distB="0" distL="0" distR="0" wp14:anchorId="32221B63" wp14:editId="61816B52">
            <wp:extent cx="5791200" cy="4343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isson_Contour_N100.jpg"/>
                    <pic:cNvPicPr/>
                  </pic:nvPicPr>
                  <pic:blipFill>
                    <a:blip r:embed="rId23">
                      <a:extLst>
                        <a:ext uri="{28A0092B-C50C-407E-A947-70E740481C1C}">
                          <a14:useLocalDpi xmlns:a14="http://schemas.microsoft.com/office/drawing/2010/main" val="0"/>
                        </a:ext>
                      </a:extLst>
                    </a:blip>
                    <a:stretch>
                      <a:fillRect/>
                    </a:stretch>
                  </pic:blipFill>
                  <pic:spPr>
                    <a:xfrm>
                      <a:off x="0" y="0"/>
                      <a:ext cx="5792753" cy="4344565"/>
                    </a:xfrm>
                    <a:prstGeom prst="rect">
                      <a:avLst/>
                    </a:prstGeom>
                  </pic:spPr>
                </pic:pic>
              </a:graphicData>
            </a:graphic>
          </wp:inline>
        </w:drawing>
      </w:r>
    </w:p>
    <w:p w:rsidR="006415C1" w:rsidRDefault="006415C1" w:rsidP="006415C1">
      <w:pPr>
        <w:pStyle w:val="Caption"/>
        <w:spacing w:after="0"/>
        <w:contextualSpacing/>
        <w:jc w:val="center"/>
      </w:pPr>
      <w:r>
        <w:t xml:space="preserve">Figure </w:t>
      </w:r>
      <w:r w:rsidR="000D2A76">
        <w:t>4</w:t>
      </w:r>
      <w:r>
        <w:t xml:space="preserve">: Contour Plot of Solution, </w:t>
      </w:r>
      <w:r w:rsidR="000D2A76">
        <w:t>SOR</w:t>
      </w:r>
    </w:p>
    <w:p w:rsidR="006415C1" w:rsidRPr="00411CF4" w:rsidRDefault="000D2A76" w:rsidP="006415C1">
      <w:pPr>
        <w:spacing w:before="120" w:after="120" w:line="360" w:lineRule="auto"/>
        <w:rPr>
          <w:rFonts w:ascii="Times New Roman" w:hAnsi="Times New Roman" w:cs="Times New Roman"/>
          <w:sz w:val="24"/>
          <w:szCs w:val="24"/>
        </w:rPr>
      </w:pPr>
      <w:r>
        <w:rPr>
          <w:rFonts w:ascii="Times New Roman" w:hAnsi="Times New Roman" w:cs="Times New Roman"/>
          <w:sz w:val="24"/>
          <w:szCs w:val="24"/>
        </w:rPr>
        <w:t>Figure 4</w:t>
      </w:r>
      <w:r w:rsidR="006415C1">
        <w:rPr>
          <w:rFonts w:ascii="Times New Roman" w:hAnsi="Times New Roman" w:cs="Times New Roman"/>
          <w:sz w:val="24"/>
          <w:szCs w:val="24"/>
        </w:rPr>
        <w:t xml:space="preserve"> shows the contour plot of the numerical solution to the Poisson equation obtained via the </w:t>
      </w:r>
      <w:r>
        <w:rPr>
          <w:rFonts w:ascii="Times New Roman" w:hAnsi="Times New Roman" w:cs="Times New Roman"/>
          <w:sz w:val="24"/>
          <w:szCs w:val="24"/>
        </w:rPr>
        <w:t>SOR</w:t>
      </w:r>
      <w:r w:rsidR="006415C1">
        <w:rPr>
          <w:rFonts w:ascii="Times New Roman" w:hAnsi="Times New Roman" w:cs="Times New Roman"/>
          <w:sz w:val="24"/>
          <w:szCs w:val="24"/>
        </w:rPr>
        <w:t xml:space="preserve"> method with a mesh size of N=100. By inspecting the boundaries of the plot, it is clear that they match the boundary conditions given by the problem. </w:t>
      </w:r>
    </w:p>
    <w:p w:rsidR="006415C1" w:rsidRDefault="006415C1" w:rsidP="006415C1">
      <w:pPr>
        <w:keepNext/>
        <w:spacing w:after="0" w:line="240" w:lineRule="auto"/>
        <w:contextualSpacing/>
      </w:pPr>
      <w:r>
        <w:rPr>
          <w:rFonts w:ascii="Times New Roman" w:hAnsi="Times New Roman" w:cs="Times New Roman"/>
          <w:b/>
          <w:i/>
          <w:noProof/>
          <w:sz w:val="28"/>
          <w:szCs w:val="24"/>
        </w:rPr>
        <w:lastRenderedPageBreak/>
        <w:drawing>
          <wp:inline distT="0" distB="0" distL="0" distR="0" wp14:anchorId="3CFF1822" wp14:editId="214DA70C">
            <wp:extent cx="5334000" cy="400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oisson_Surface_N100.jpg"/>
                    <pic:cNvPicPr/>
                  </pic:nvPicPr>
                  <pic:blipFill>
                    <a:blip r:embed="rId2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6415C1" w:rsidRDefault="006415C1" w:rsidP="006415C1">
      <w:pPr>
        <w:pStyle w:val="Caption"/>
        <w:spacing w:after="0"/>
        <w:contextualSpacing/>
        <w:jc w:val="center"/>
      </w:pPr>
      <w:r>
        <w:t xml:space="preserve">Figure </w:t>
      </w:r>
      <w:r w:rsidR="000D2A76">
        <w:t>5</w:t>
      </w:r>
      <w:r>
        <w:t xml:space="preserve">: Surface Plot of Solution, </w:t>
      </w:r>
      <w:r w:rsidR="000D2A76">
        <w:t>SOR</w:t>
      </w:r>
    </w:p>
    <w:p w:rsidR="006415C1" w:rsidRPr="00411CF4" w:rsidRDefault="006415C1" w:rsidP="006415C1">
      <w:pPr>
        <w:rPr>
          <w:rFonts w:ascii="Times New Roman" w:hAnsi="Times New Roman" w:cs="Times New Roman"/>
          <w:sz w:val="24"/>
          <w:szCs w:val="24"/>
        </w:rPr>
      </w:pPr>
    </w:p>
    <w:p w:rsidR="006415C1" w:rsidRDefault="006415C1" w:rsidP="006415C1">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Figure </w:t>
      </w:r>
      <w:r w:rsidR="000D2A76">
        <w:rPr>
          <w:rFonts w:ascii="Times New Roman" w:hAnsi="Times New Roman" w:cs="Times New Roman"/>
          <w:sz w:val="24"/>
          <w:szCs w:val="24"/>
        </w:rPr>
        <w:t>5</w:t>
      </w:r>
      <w:r>
        <w:rPr>
          <w:rFonts w:ascii="Times New Roman" w:hAnsi="Times New Roman" w:cs="Times New Roman"/>
          <w:sz w:val="24"/>
          <w:szCs w:val="24"/>
        </w:rPr>
        <w:t xml:space="preserve"> shows the surface plot of the numerical solution to the Poisson equation obtained via the </w:t>
      </w:r>
      <w:r w:rsidR="000D2A76">
        <w:rPr>
          <w:rFonts w:ascii="Times New Roman" w:hAnsi="Times New Roman" w:cs="Times New Roman"/>
          <w:sz w:val="24"/>
          <w:szCs w:val="24"/>
        </w:rPr>
        <w:t>SOR</w:t>
      </w:r>
      <w:r>
        <w:rPr>
          <w:rFonts w:ascii="Times New Roman" w:hAnsi="Times New Roman" w:cs="Times New Roman"/>
          <w:sz w:val="24"/>
          <w:szCs w:val="24"/>
        </w:rPr>
        <w:t xml:space="preserve"> method with a mesh size of N=100. The surface plot perfectly matches the information provided by the contour plot. The table below will display the code’s performance based on number of iterations and running time to reach convergence.</w:t>
      </w:r>
    </w:p>
    <w:p w:rsidR="006415C1" w:rsidRDefault="006415C1" w:rsidP="006415C1">
      <w:pPr>
        <w:spacing w:before="120" w:after="120" w:line="360" w:lineRule="auto"/>
        <w:rPr>
          <w:rFonts w:ascii="Times New Roman" w:hAnsi="Times New Roman" w:cs="Times New Roman"/>
          <w:sz w:val="24"/>
          <w:szCs w:val="24"/>
        </w:rPr>
      </w:pPr>
    </w:p>
    <w:p w:rsidR="006415C1" w:rsidRDefault="006415C1" w:rsidP="006415C1">
      <w:pPr>
        <w:spacing w:before="120" w:after="120" w:line="360" w:lineRule="auto"/>
        <w:rPr>
          <w:rFonts w:ascii="Times New Roman" w:hAnsi="Times New Roman" w:cs="Times New Roman"/>
          <w:sz w:val="24"/>
          <w:szCs w:val="24"/>
        </w:rPr>
      </w:pPr>
    </w:p>
    <w:p w:rsidR="000D2A76" w:rsidRDefault="000D2A76" w:rsidP="006415C1">
      <w:pPr>
        <w:spacing w:before="120" w:after="120" w:line="360" w:lineRule="auto"/>
        <w:rPr>
          <w:rFonts w:ascii="Times New Roman" w:hAnsi="Times New Roman" w:cs="Times New Roman"/>
          <w:sz w:val="24"/>
          <w:szCs w:val="24"/>
        </w:rPr>
      </w:pPr>
    </w:p>
    <w:p w:rsidR="000D2A76" w:rsidRDefault="000D2A76" w:rsidP="006415C1">
      <w:pPr>
        <w:spacing w:before="120" w:after="120" w:line="360" w:lineRule="auto"/>
        <w:rPr>
          <w:rFonts w:ascii="Times New Roman" w:hAnsi="Times New Roman" w:cs="Times New Roman"/>
          <w:sz w:val="24"/>
          <w:szCs w:val="24"/>
        </w:rPr>
      </w:pPr>
    </w:p>
    <w:p w:rsidR="006415C1" w:rsidRDefault="006415C1" w:rsidP="006415C1">
      <w:pPr>
        <w:spacing w:before="120" w:after="120" w:line="360" w:lineRule="auto"/>
        <w:rPr>
          <w:rFonts w:ascii="Times New Roman" w:hAnsi="Times New Roman" w:cs="Times New Roman"/>
          <w:sz w:val="24"/>
          <w:szCs w:val="24"/>
        </w:rPr>
      </w:pPr>
    </w:p>
    <w:p w:rsidR="006415C1" w:rsidRDefault="006415C1" w:rsidP="006415C1">
      <w:pPr>
        <w:spacing w:before="120" w:after="120" w:line="360" w:lineRule="auto"/>
        <w:rPr>
          <w:rFonts w:ascii="Times New Roman" w:hAnsi="Times New Roman" w:cs="Times New Roman"/>
          <w:sz w:val="24"/>
          <w:szCs w:val="24"/>
        </w:rPr>
      </w:pPr>
    </w:p>
    <w:p w:rsidR="006415C1" w:rsidRDefault="006415C1" w:rsidP="006415C1">
      <w:pPr>
        <w:spacing w:before="120" w:after="120" w:line="360" w:lineRule="auto"/>
        <w:rPr>
          <w:rFonts w:ascii="Times New Roman" w:hAnsi="Times New Roman" w:cs="Times New Roman"/>
          <w:sz w:val="24"/>
          <w:szCs w:val="24"/>
        </w:rPr>
      </w:pPr>
    </w:p>
    <w:p w:rsidR="006415C1" w:rsidRDefault="006415C1" w:rsidP="006415C1">
      <w:pPr>
        <w:pStyle w:val="Caption"/>
        <w:keepNext/>
        <w:spacing w:after="0"/>
        <w:contextualSpacing/>
      </w:pPr>
      <w:r>
        <w:lastRenderedPageBreak/>
        <w:t xml:space="preserve">Table </w:t>
      </w:r>
      <w:r w:rsidR="000D2A76">
        <w:t>3</w:t>
      </w:r>
      <w:r>
        <w:t xml:space="preserve">: Performance results for </w:t>
      </w:r>
      <w:r w:rsidR="000D2A76">
        <w:t>SOR</w:t>
      </w:r>
      <w:r>
        <w:t xml:space="preserve"> Method</w:t>
      </w:r>
    </w:p>
    <w:tbl>
      <w:tblPr>
        <w:tblStyle w:val="GridTable4-Accent5"/>
        <w:tblW w:w="0" w:type="auto"/>
        <w:tblLook w:val="04A0" w:firstRow="1" w:lastRow="0" w:firstColumn="1" w:lastColumn="0" w:noHBand="0" w:noVBand="1"/>
      </w:tblPr>
      <w:tblGrid>
        <w:gridCol w:w="3116"/>
        <w:gridCol w:w="3117"/>
        <w:gridCol w:w="3117"/>
      </w:tblGrid>
      <w:tr w:rsidR="006415C1" w:rsidTr="00452ED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6" w:type="dxa"/>
          </w:tcPr>
          <w:p w:rsidR="006415C1" w:rsidRPr="008C5185" w:rsidRDefault="006415C1" w:rsidP="00452EDD">
            <w:pPr>
              <w:spacing w:before="120" w:after="120" w:line="360" w:lineRule="auto"/>
              <w:jc w:val="center"/>
              <w:rPr>
                <w:rFonts w:ascii="Times New Roman" w:hAnsi="Times New Roman" w:cs="Times New Roman"/>
                <w:color w:val="auto"/>
                <w:sz w:val="24"/>
                <w:szCs w:val="24"/>
              </w:rPr>
            </w:pPr>
            <w:r w:rsidRPr="008C5185">
              <w:rPr>
                <w:rFonts w:ascii="Times New Roman" w:hAnsi="Times New Roman" w:cs="Times New Roman"/>
                <w:color w:val="auto"/>
                <w:sz w:val="24"/>
                <w:szCs w:val="24"/>
              </w:rPr>
              <w:t>Mesh size (N)</w:t>
            </w:r>
          </w:p>
        </w:tc>
        <w:tc>
          <w:tcPr>
            <w:tcW w:w="3117" w:type="dxa"/>
          </w:tcPr>
          <w:p w:rsidR="006415C1" w:rsidRPr="008C5185" w:rsidRDefault="006415C1" w:rsidP="00452EDD">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8C5185">
              <w:rPr>
                <w:rFonts w:ascii="Times New Roman" w:hAnsi="Times New Roman" w:cs="Times New Roman"/>
                <w:color w:val="auto"/>
                <w:sz w:val="24"/>
                <w:szCs w:val="24"/>
              </w:rPr>
              <w:t>Number of Iterations</w:t>
            </w:r>
          </w:p>
        </w:tc>
        <w:tc>
          <w:tcPr>
            <w:tcW w:w="3117" w:type="dxa"/>
          </w:tcPr>
          <w:p w:rsidR="006415C1" w:rsidRPr="008C5185" w:rsidRDefault="006415C1" w:rsidP="00452EDD">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8C5185">
              <w:rPr>
                <w:rFonts w:ascii="Times New Roman" w:hAnsi="Times New Roman" w:cs="Times New Roman"/>
                <w:color w:val="auto"/>
                <w:sz w:val="24"/>
                <w:szCs w:val="24"/>
              </w:rPr>
              <w:t>Running Time</w:t>
            </w:r>
          </w:p>
        </w:tc>
      </w:tr>
      <w:tr w:rsidR="006415C1" w:rsidTr="00452E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6" w:type="dxa"/>
          </w:tcPr>
          <w:p w:rsidR="006415C1" w:rsidRDefault="006415C1" w:rsidP="00452EDD">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117" w:type="dxa"/>
          </w:tcPr>
          <w:p w:rsidR="006415C1" w:rsidRDefault="000D2A76" w:rsidP="00452EDD">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w:t>
            </w:r>
          </w:p>
        </w:tc>
        <w:tc>
          <w:tcPr>
            <w:tcW w:w="3117" w:type="dxa"/>
          </w:tcPr>
          <w:p w:rsidR="006415C1" w:rsidRDefault="000D2A76" w:rsidP="00452EDD">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0.040106</w:t>
            </w:r>
          </w:p>
        </w:tc>
      </w:tr>
      <w:tr w:rsidR="006415C1" w:rsidTr="00452EDD">
        <w:trPr>
          <w:trHeight w:val="20"/>
        </w:trPr>
        <w:tc>
          <w:tcPr>
            <w:cnfStyle w:val="001000000000" w:firstRow="0" w:lastRow="0" w:firstColumn="1" w:lastColumn="0" w:oddVBand="0" w:evenVBand="0" w:oddHBand="0" w:evenHBand="0" w:firstRowFirstColumn="0" w:firstRowLastColumn="0" w:lastRowFirstColumn="0" w:lastRowLastColumn="0"/>
            <w:tcW w:w="3116" w:type="dxa"/>
          </w:tcPr>
          <w:p w:rsidR="006415C1" w:rsidRDefault="006415C1" w:rsidP="00452EDD">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117" w:type="dxa"/>
          </w:tcPr>
          <w:p w:rsidR="006415C1" w:rsidRDefault="000D2A76" w:rsidP="00452EDD">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w:t>
            </w:r>
          </w:p>
        </w:tc>
        <w:tc>
          <w:tcPr>
            <w:tcW w:w="3117" w:type="dxa"/>
          </w:tcPr>
          <w:p w:rsidR="006415C1" w:rsidRDefault="000D2A76" w:rsidP="00452EDD">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0.037680</w:t>
            </w:r>
          </w:p>
        </w:tc>
      </w:tr>
      <w:tr w:rsidR="006415C1" w:rsidTr="00452E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6" w:type="dxa"/>
          </w:tcPr>
          <w:p w:rsidR="006415C1" w:rsidRDefault="006415C1" w:rsidP="00452EDD">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3117" w:type="dxa"/>
          </w:tcPr>
          <w:p w:rsidR="006415C1" w:rsidRDefault="000D2A76" w:rsidP="00452EDD">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165</w:t>
            </w:r>
          </w:p>
        </w:tc>
        <w:tc>
          <w:tcPr>
            <w:tcW w:w="3117" w:type="dxa"/>
          </w:tcPr>
          <w:p w:rsidR="006415C1" w:rsidRDefault="000D2A76" w:rsidP="00452EDD">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0.267341</w:t>
            </w:r>
          </w:p>
        </w:tc>
      </w:tr>
      <w:tr w:rsidR="006415C1" w:rsidTr="00452EDD">
        <w:trPr>
          <w:trHeight w:val="20"/>
        </w:trPr>
        <w:tc>
          <w:tcPr>
            <w:cnfStyle w:val="001000000000" w:firstRow="0" w:lastRow="0" w:firstColumn="1" w:lastColumn="0" w:oddVBand="0" w:evenVBand="0" w:oddHBand="0" w:evenHBand="0" w:firstRowFirstColumn="0" w:firstRowLastColumn="0" w:lastRowFirstColumn="0" w:lastRowLastColumn="0"/>
            <w:tcW w:w="3116" w:type="dxa"/>
          </w:tcPr>
          <w:p w:rsidR="006415C1" w:rsidRDefault="006415C1" w:rsidP="00452EDD">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3117" w:type="dxa"/>
          </w:tcPr>
          <w:p w:rsidR="006415C1" w:rsidRDefault="000D2A76" w:rsidP="00452EDD">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684</w:t>
            </w:r>
          </w:p>
        </w:tc>
        <w:tc>
          <w:tcPr>
            <w:tcW w:w="3117" w:type="dxa"/>
          </w:tcPr>
          <w:p w:rsidR="006415C1" w:rsidRDefault="000D2A76" w:rsidP="00452EDD">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0.439422</w:t>
            </w:r>
          </w:p>
        </w:tc>
      </w:tr>
      <w:tr w:rsidR="006415C1" w:rsidTr="00452E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6" w:type="dxa"/>
          </w:tcPr>
          <w:p w:rsidR="006415C1" w:rsidRDefault="006415C1" w:rsidP="00452EDD">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64</w:t>
            </w:r>
          </w:p>
        </w:tc>
        <w:tc>
          <w:tcPr>
            <w:tcW w:w="3117" w:type="dxa"/>
          </w:tcPr>
          <w:p w:rsidR="006415C1" w:rsidRDefault="000D2A76" w:rsidP="00452EDD">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3,737</w:t>
            </w:r>
          </w:p>
        </w:tc>
        <w:tc>
          <w:tcPr>
            <w:tcW w:w="3117" w:type="dxa"/>
          </w:tcPr>
          <w:p w:rsidR="006415C1" w:rsidRDefault="000D2A76" w:rsidP="00452EDD">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3.538062</w:t>
            </w:r>
          </w:p>
        </w:tc>
      </w:tr>
      <w:tr w:rsidR="006415C1" w:rsidTr="00452EDD">
        <w:trPr>
          <w:trHeight w:val="20"/>
        </w:trPr>
        <w:tc>
          <w:tcPr>
            <w:cnfStyle w:val="001000000000" w:firstRow="0" w:lastRow="0" w:firstColumn="1" w:lastColumn="0" w:oddVBand="0" w:evenVBand="0" w:oddHBand="0" w:evenHBand="0" w:firstRowFirstColumn="0" w:firstRowLastColumn="0" w:lastRowFirstColumn="0" w:lastRowLastColumn="0"/>
            <w:tcW w:w="3116" w:type="dxa"/>
          </w:tcPr>
          <w:p w:rsidR="006415C1" w:rsidRDefault="006415C1" w:rsidP="00452EDD">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128</w:t>
            </w:r>
          </w:p>
        </w:tc>
        <w:tc>
          <w:tcPr>
            <w:tcW w:w="3117" w:type="dxa"/>
          </w:tcPr>
          <w:p w:rsidR="006415C1" w:rsidRDefault="000D2A76" w:rsidP="00452EDD">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11,161</w:t>
            </w:r>
          </w:p>
        </w:tc>
        <w:tc>
          <w:tcPr>
            <w:tcW w:w="3117" w:type="dxa"/>
          </w:tcPr>
          <w:p w:rsidR="006415C1" w:rsidRDefault="000D2A76" w:rsidP="00452EDD">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17.567156</w:t>
            </w:r>
          </w:p>
        </w:tc>
      </w:tr>
      <w:tr w:rsidR="006415C1" w:rsidTr="00452E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6" w:type="dxa"/>
          </w:tcPr>
          <w:p w:rsidR="006415C1" w:rsidRDefault="006415C1" w:rsidP="00452EDD">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256</w:t>
            </w:r>
          </w:p>
        </w:tc>
        <w:tc>
          <w:tcPr>
            <w:tcW w:w="3117" w:type="dxa"/>
          </w:tcPr>
          <w:p w:rsidR="006415C1" w:rsidRDefault="000D2A76" w:rsidP="00452EDD">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48,387</w:t>
            </w:r>
          </w:p>
        </w:tc>
        <w:tc>
          <w:tcPr>
            <w:tcW w:w="3117" w:type="dxa"/>
          </w:tcPr>
          <w:p w:rsidR="006415C1" w:rsidRDefault="000D2A76" w:rsidP="00452EDD">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241.784734</w:t>
            </w:r>
          </w:p>
        </w:tc>
      </w:tr>
      <w:tr w:rsidR="006415C1" w:rsidTr="00452EDD">
        <w:trPr>
          <w:trHeight w:val="20"/>
        </w:trPr>
        <w:tc>
          <w:tcPr>
            <w:cnfStyle w:val="001000000000" w:firstRow="0" w:lastRow="0" w:firstColumn="1" w:lastColumn="0" w:oddVBand="0" w:evenVBand="0" w:oddHBand="0" w:evenHBand="0" w:firstRowFirstColumn="0" w:firstRowLastColumn="0" w:lastRowFirstColumn="0" w:lastRowLastColumn="0"/>
            <w:tcW w:w="3116" w:type="dxa"/>
          </w:tcPr>
          <w:p w:rsidR="006415C1" w:rsidRDefault="006415C1" w:rsidP="00452EDD">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512</w:t>
            </w:r>
          </w:p>
        </w:tc>
        <w:tc>
          <w:tcPr>
            <w:tcW w:w="3117" w:type="dxa"/>
          </w:tcPr>
          <w:p w:rsidR="006415C1" w:rsidRDefault="006415C1" w:rsidP="00452EDD">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3117" w:type="dxa"/>
          </w:tcPr>
          <w:p w:rsidR="006415C1" w:rsidRDefault="006415C1" w:rsidP="00452EDD">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Excessive Time required</w:t>
            </w:r>
          </w:p>
        </w:tc>
      </w:tr>
    </w:tbl>
    <w:p w:rsidR="006415C1" w:rsidRDefault="006415C1" w:rsidP="006415C1">
      <w:pPr>
        <w:spacing w:before="120" w:after="120" w:line="360" w:lineRule="auto"/>
        <w:rPr>
          <w:rFonts w:ascii="Times New Roman" w:hAnsi="Times New Roman" w:cs="Times New Roman"/>
          <w:sz w:val="24"/>
          <w:szCs w:val="24"/>
        </w:rPr>
      </w:pPr>
    </w:p>
    <w:p w:rsidR="006415C1" w:rsidRDefault="006415C1" w:rsidP="006415C1">
      <w:pPr>
        <w:spacing w:before="120" w:after="120" w:line="360" w:lineRule="auto"/>
        <w:rPr>
          <w:rFonts w:ascii="Times New Roman" w:hAnsi="Times New Roman" w:cs="Times New Roman"/>
          <w:sz w:val="24"/>
          <w:szCs w:val="24"/>
        </w:rPr>
      </w:pPr>
      <w:r>
        <w:rPr>
          <w:rFonts w:ascii="Times New Roman" w:hAnsi="Times New Roman" w:cs="Times New Roman"/>
          <w:sz w:val="24"/>
          <w:szCs w:val="24"/>
        </w:rPr>
        <w:t>The following parameters are used in the simulation:</w:t>
      </w:r>
    </w:p>
    <w:p w:rsidR="006415C1" w:rsidRDefault="006415C1" w:rsidP="006415C1">
      <w:pPr>
        <w:pStyle w:val="ListParagraph"/>
        <w:numPr>
          <w:ilvl w:val="0"/>
          <w:numId w:val="2"/>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Tolerance= 1e-06</w:t>
      </w:r>
    </w:p>
    <w:p w:rsidR="006415C1" w:rsidRPr="00D35F61" w:rsidRDefault="006415C1" w:rsidP="006415C1">
      <w:pPr>
        <w:pStyle w:val="ListParagraph"/>
        <w:numPr>
          <w:ilvl w:val="0"/>
          <w:numId w:val="2"/>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Checkpointing frenquency= 10 iterations</w:t>
      </w:r>
    </w:p>
    <w:p w:rsidR="006415C1" w:rsidRDefault="006415C1" w:rsidP="006415C1">
      <w:pPr>
        <w:spacing w:before="120" w:after="120" w:line="360" w:lineRule="auto"/>
        <w:rPr>
          <w:rFonts w:ascii="Times New Roman" w:hAnsi="Times New Roman" w:cs="Times New Roman"/>
          <w:sz w:val="24"/>
          <w:szCs w:val="24"/>
        </w:rPr>
      </w:pPr>
      <w:r>
        <w:rPr>
          <w:rFonts w:ascii="Times New Roman" w:hAnsi="Times New Roman" w:cs="Times New Roman"/>
          <w:sz w:val="24"/>
          <w:szCs w:val="24"/>
        </w:rPr>
        <w:t>B</w:t>
      </w:r>
      <w:r w:rsidR="000D2A76">
        <w:rPr>
          <w:rFonts w:ascii="Times New Roman" w:hAnsi="Times New Roman" w:cs="Times New Roman"/>
          <w:sz w:val="24"/>
          <w:szCs w:val="24"/>
        </w:rPr>
        <w:t>y analyzing Table 3</w:t>
      </w:r>
      <w:r>
        <w:rPr>
          <w:rFonts w:ascii="Times New Roman" w:hAnsi="Times New Roman" w:cs="Times New Roman"/>
          <w:sz w:val="24"/>
          <w:szCs w:val="24"/>
        </w:rPr>
        <w:t xml:space="preserve">, we notice that the number of iterations and running time to obtain a solution increase as the mesh size increases. It can be concluded that the size of the mesh or the number of discretization points has an impact on the performance of the numerical method in terms of convergence speed. It is positive to notice that the numerical method does converge to a unique solution which validates the MATLAB code written and presented in the /src/ directory. </w:t>
      </w:r>
    </w:p>
    <w:p w:rsidR="000D2A76" w:rsidRDefault="000D2A76" w:rsidP="006415C1">
      <w:pPr>
        <w:spacing w:before="120" w:after="120" w:line="360" w:lineRule="auto"/>
        <w:rPr>
          <w:rFonts w:ascii="Times New Roman" w:hAnsi="Times New Roman" w:cs="Times New Roman"/>
          <w:sz w:val="24"/>
          <w:szCs w:val="24"/>
        </w:rPr>
      </w:pPr>
      <w:r>
        <w:rPr>
          <w:rFonts w:ascii="Times New Roman" w:hAnsi="Times New Roman" w:cs="Times New Roman"/>
          <w:sz w:val="24"/>
          <w:szCs w:val="24"/>
        </w:rPr>
        <w:t>In comparison to the Gauss-Seidel method, the SOR method converges much quicker. For example, it takes the Gauss-Seidel method 123,659 iterations and 576 seconds to converge with a mesh size of N=256 while it takes the SOR method 48,387 iterations and 242 seconds.</w:t>
      </w:r>
    </w:p>
    <w:p w:rsidR="006415C1" w:rsidRDefault="006415C1" w:rsidP="006415C1">
      <w:pPr>
        <w:spacing w:before="120" w:after="120" w:line="360" w:lineRule="auto"/>
        <w:rPr>
          <w:rFonts w:ascii="Times New Roman" w:hAnsi="Times New Roman" w:cs="Times New Roman"/>
          <w:sz w:val="24"/>
          <w:szCs w:val="24"/>
        </w:rPr>
      </w:pPr>
    </w:p>
    <w:p w:rsidR="006415C1" w:rsidRDefault="006415C1" w:rsidP="006415C1">
      <w:pPr>
        <w:pStyle w:val="Caption"/>
        <w:keepNext/>
        <w:spacing w:after="0"/>
        <w:contextualSpacing/>
      </w:pPr>
      <w:r>
        <w:lastRenderedPageBreak/>
        <w:t xml:space="preserve">Table </w:t>
      </w:r>
      <w:r>
        <w:fldChar w:fldCharType="begin"/>
      </w:r>
      <w:r>
        <w:instrText xml:space="preserve"> SEQ Table \* ARABIC </w:instrText>
      </w:r>
      <w:r>
        <w:fldChar w:fldCharType="separate"/>
      </w:r>
      <w:r>
        <w:rPr>
          <w:noProof/>
        </w:rPr>
        <w:t>2</w:t>
      </w:r>
      <w:r>
        <w:fldChar w:fldCharType="end"/>
      </w:r>
      <w:r>
        <w:t xml:space="preserve">: Grid Convergence Study for </w:t>
      </w:r>
      <w:r w:rsidR="00857071">
        <w:t>SOR</w:t>
      </w:r>
      <w:r>
        <w:t xml:space="preserve"> Method</w:t>
      </w:r>
    </w:p>
    <w:tbl>
      <w:tblPr>
        <w:tblStyle w:val="GridTable4-Accent6"/>
        <w:tblW w:w="9504" w:type="dxa"/>
        <w:tblLook w:val="04A0" w:firstRow="1" w:lastRow="0" w:firstColumn="1" w:lastColumn="0" w:noHBand="0" w:noVBand="1"/>
      </w:tblPr>
      <w:tblGrid>
        <w:gridCol w:w="3168"/>
        <w:gridCol w:w="3168"/>
        <w:gridCol w:w="3168"/>
      </w:tblGrid>
      <w:tr w:rsidR="006415C1" w:rsidTr="00452ED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68" w:type="dxa"/>
          </w:tcPr>
          <w:p w:rsidR="006415C1" w:rsidRPr="008C5185" w:rsidRDefault="006415C1" w:rsidP="00452EDD">
            <w:pPr>
              <w:spacing w:before="120" w:after="120" w:line="360" w:lineRule="auto"/>
              <w:jc w:val="center"/>
              <w:rPr>
                <w:rFonts w:ascii="Times New Roman" w:hAnsi="Times New Roman" w:cs="Times New Roman"/>
                <w:color w:val="auto"/>
                <w:sz w:val="24"/>
                <w:szCs w:val="24"/>
              </w:rPr>
            </w:pPr>
            <w:r w:rsidRPr="008C5185">
              <w:rPr>
                <w:rFonts w:ascii="Times New Roman" w:hAnsi="Times New Roman" w:cs="Times New Roman"/>
                <w:color w:val="auto"/>
                <w:sz w:val="24"/>
                <w:szCs w:val="24"/>
              </w:rPr>
              <w:t>Mesh size (N)</w:t>
            </w:r>
          </w:p>
        </w:tc>
        <w:tc>
          <w:tcPr>
            <w:tcW w:w="3168" w:type="dxa"/>
          </w:tcPr>
          <w:p w:rsidR="006415C1" w:rsidRPr="008C5185" w:rsidRDefault="006415C1" w:rsidP="00452EDD">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Average Value of Solution</w:t>
            </w:r>
          </w:p>
        </w:tc>
        <w:tc>
          <w:tcPr>
            <w:tcW w:w="3168" w:type="dxa"/>
          </w:tcPr>
          <w:p w:rsidR="006415C1" w:rsidRPr="008C5185" w:rsidRDefault="006415C1" w:rsidP="00452EDD">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Difference to Previous Value</w:t>
            </w:r>
          </w:p>
        </w:tc>
      </w:tr>
      <w:tr w:rsidR="006415C1" w:rsidTr="00452E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68" w:type="dxa"/>
          </w:tcPr>
          <w:p w:rsidR="006415C1" w:rsidRDefault="006415C1" w:rsidP="00452EDD">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10-N</w:t>
            </w:r>
          </w:p>
        </w:tc>
        <w:tc>
          <w:tcPr>
            <w:tcW w:w="3168" w:type="dxa"/>
          </w:tcPr>
          <w:p w:rsidR="006415C1" w:rsidRDefault="00857071" w:rsidP="00452EDD">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13.9832</w:t>
            </w:r>
          </w:p>
        </w:tc>
        <w:tc>
          <w:tcPr>
            <w:tcW w:w="3168" w:type="dxa"/>
          </w:tcPr>
          <w:p w:rsidR="006415C1" w:rsidRDefault="00857071" w:rsidP="00452EDD">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6415C1" w:rsidTr="00452EDD">
        <w:trPr>
          <w:trHeight w:val="20"/>
        </w:trPr>
        <w:tc>
          <w:tcPr>
            <w:cnfStyle w:val="001000000000" w:firstRow="0" w:lastRow="0" w:firstColumn="1" w:lastColumn="0" w:oddVBand="0" w:evenVBand="0" w:oddHBand="0" w:evenHBand="0" w:firstRowFirstColumn="0" w:firstRowLastColumn="0" w:lastRowFirstColumn="0" w:lastRowLastColumn="0"/>
            <w:tcW w:w="3168" w:type="dxa"/>
          </w:tcPr>
          <w:p w:rsidR="006415C1" w:rsidRDefault="006415C1" w:rsidP="00452EDD">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20-2N</w:t>
            </w:r>
          </w:p>
        </w:tc>
        <w:tc>
          <w:tcPr>
            <w:tcW w:w="3168" w:type="dxa"/>
          </w:tcPr>
          <w:p w:rsidR="006415C1" w:rsidRDefault="00857071" w:rsidP="00452EDD">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13.6499</w:t>
            </w:r>
          </w:p>
        </w:tc>
        <w:tc>
          <w:tcPr>
            <w:tcW w:w="3168" w:type="dxa"/>
          </w:tcPr>
          <w:p w:rsidR="006415C1" w:rsidRDefault="00C44CBD" w:rsidP="00452EDD">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0.333</w:t>
            </w:r>
          </w:p>
        </w:tc>
      </w:tr>
      <w:tr w:rsidR="006415C1" w:rsidTr="00452E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68" w:type="dxa"/>
          </w:tcPr>
          <w:p w:rsidR="006415C1" w:rsidRDefault="006415C1" w:rsidP="00452EDD">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40-4N</w:t>
            </w:r>
          </w:p>
        </w:tc>
        <w:tc>
          <w:tcPr>
            <w:tcW w:w="3168" w:type="dxa"/>
          </w:tcPr>
          <w:p w:rsidR="006415C1" w:rsidRDefault="00857071" w:rsidP="00452EDD">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13.5168</w:t>
            </w:r>
          </w:p>
        </w:tc>
        <w:tc>
          <w:tcPr>
            <w:tcW w:w="3168" w:type="dxa"/>
          </w:tcPr>
          <w:p w:rsidR="006415C1" w:rsidRDefault="00C44CBD" w:rsidP="00452EDD">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0.1331</w:t>
            </w:r>
          </w:p>
        </w:tc>
      </w:tr>
      <w:tr w:rsidR="006415C1" w:rsidTr="00452EDD">
        <w:trPr>
          <w:trHeight w:val="20"/>
        </w:trPr>
        <w:tc>
          <w:tcPr>
            <w:cnfStyle w:val="001000000000" w:firstRow="0" w:lastRow="0" w:firstColumn="1" w:lastColumn="0" w:oddVBand="0" w:evenVBand="0" w:oddHBand="0" w:evenHBand="0" w:firstRowFirstColumn="0" w:firstRowLastColumn="0" w:lastRowFirstColumn="0" w:lastRowLastColumn="0"/>
            <w:tcW w:w="3168" w:type="dxa"/>
          </w:tcPr>
          <w:p w:rsidR="006415C1" w:rsidRDefault="006415C1" w:rsidP="00452EDD">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80-8N</w:t>
            </w:r>
          </w:p>
        </w:tc>
        <w:tc>
          <w:tcPr>
            <w:tcW w:w="3168" w:type="dxa"/>
          </w:tcPr>
          <w:p w:rsidR="006415C1" w:rsidRDefault="00857071" w:rsidP="00452EDD">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13.4582</w:t>
            </w:r>
          </w:p>
        </w:tc>
        <w:tc>
          <w:tcPr>
            <w:tcW w:w="3168" w:type="dxa"/>
          </w:tcPr>
          <w:p w:rsidR="006415C1" w:rsidRDefault="00C44CBD" w:rsidP="00452EDD">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0.0586</w:t>
            </w:r>
          </w:p>
        </w:tc>
      </w:tr>
      <w:tr w:rsidR="006415C1" w:rsidTr="00452E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68" w:type="dxa"/>
          </w:tcPr>
          <w:p w:rsidR="006415C1" w:rsidRDefault="006415C1" w:rsidP="00452EDD">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160-16N</w:t>
            </w:r>
          </w:p>
        </w:tc>
        <w:tc>
          <w:tcPr>
            <w:tcW w:w="3168" w:type="dxa"/>
          </w:tcPr>
          <w:p w:rsidR="006415C1" w:rsidRDefault="00C44CBD" w:rsidP="00452EDD">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13.4308</w:t>
            </w:r>
          </w:p>
        </w:tc>
        <w:tc>
          <w:tcPr>
            <w:tcW w:w="3168" w:type="dxa"/>
          </w:tcPr>
          <w:p w:rsidR="006415C1" w:rsidRDefault="00C44CBD" w:rsidP="00452EDD">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0.0274</w:t>
            </w:r>
          </w:p>
        </w:tc>
      </w:tr>
    </w:tbl>
    <w:p w:rsidR="006415C1" w:rsidRDefault="006415C1" w:rsidP="006415C1">
      <w:pPr>
        <w:spacing w:before="120" w:after="120" w:line="360" w:lineRule="auto"/>
        <w:rPr>
          <w:rFonts w:ascii="Times New Roman" w:hAnsi="Times New Roman" w:cs="Times New Roman"/>
          <w:sz w:val="24"/>
          <w:szCs w:val="24"/>
        </w:rPr>
      </w:pPr>
    </w:p>
    <w:p w:rsidR="006415C1" w:rsidRDefault="006415C1" w:rsidP="006415C1">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A grid convergence study is performed to determine if more nodes are needed to obtain an accurate numerical solution to the studied PDE. The simulation is ran for increasing mesh sizes (N, 2N, 4N, 8N, 16N, 32N, 64N, 128N) and the average value of the solution at each mesh size is determined via the mean MATLAB function. Then, the average solution value is compared to the previous average solution and when the average solution value doesn’t differ much between neighboring mesh sizes then there are sufficient nodes in the simulation. For the grid convergence study shown in Table 2 for a </w:t>
      </w:r>
      <w:r w:rsidR="00C1024A">
        <w:rPr>
          <w:rFonts w:ascii="Times New Roman" w:hAnsi="Times New Roman" w:cs="Times New Roman"/>
          <w:sz w:val="24"/>
          <w:szCs w:val="24"/>
        </w:rPr>
        <w:t>SOR</w:t>
      </w:r>
      <w:bookmarkStart w:id="0" w:name="_GoBack"/>
      <w:bookmarkEnd w:id="0"/>
      <w:r>
        <w:rPr>
          <w:rFonts w:ascii="Times New Roman" w:hAnsi="Times New Roman" w:cs="Times New Roman"/>
          <w:sz w:val="24"/>
          <w:szCs w:val="24"/>
        </w:rPr>
        <w:t xml:space="preserve"> method, the difference approaches zero as the value of N increases. N=160 nodes seems to be the optimal mesh size. The fact that the difference goes to zero as N increases is another validation that the written code works. </w:t>
      </w:r>
    </w:p>
    <w:p w:rsidR="006415C1" w:rsidRDefault="006415C1" w:rsidP="00411CF4">
      <w:pPr>
        <w:spacing w:before="120" w:after="120" w:line="360" w:lineRule="auto"/>
        <w:rPr>
          <w:rFonts w:ascii="Times New Roman" w:hAnsi="Times New Roman" w:cs="Times New Roman"/>
          <w:sz w:val="24"/>
          <w:szCs w:val="24"/>
        </w:rPr>
      </w:pPr>
    </w:p>
    <w:p w:rsidR="00AB0AE3" w:rsidRDefault="00AB0AE3" w:rsidP="00411CF4">
      <w:pPr>
        <w:spacing w:before="120" w:after="120" w:line="360" w:lineRule="auto"/>
        <w:rPr>
          <w:rFonts w:ascii="Times New Roman" w:hAnsi="Times New Roman" w:cs="Times New Roman"/>
          <w:sz w:val="24"/>
          <w:szCs w:val="24"/>
        </w:rPr>
      </w:pPr>
    </w:p>
    <w:p w:rsidR="00411CF4" w:rsidRPr="00411CF4" w:rsidRDefault="00411CF4" w:rsidP="00411CF4">
      <w:pPr>
        <w:spacing w:before="120" w:after="120" w:line="360" w:lineRule="auto"/>
        <w:rPr>
          <w:rFonts w:ascii="Times New Roman" w:hAnsi="Times New Roman" w:cs="Times New Roman"/>
          <w:sz w:val="24"/>
          <w:szCs w:val="24"/>
        </w:rPr>
      </w:pPr>
    </w:p>
    <w:p w:rsidR="001641B1" w:rsidRPr="00B770AA" w:rsidRDefault="001641B1" w:rsidP="00B770AA"/>
    <w:sectPr w:rsidR="001641B1" w:rsidRPr="00B77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374A25"/>
    <w:multiLevelType w:val="multilevel"/>
    <w:tmpl w:val="52D0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61016C"/>
    <w:multiLevelType w:val="hybridMultilevel"/>
    <w:tmpl w:val="76229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B17"/>
    <w:rsid w:val="00047E18"/>
    <w:rsid w:val="00096F5B"/>
    <w:rsid w:val="000D2A76"/>
    <w:rsid w:val="001641B1"/>
    <w:rsid w:val="00411CF4"/>
    <w:rsid w:val="00424C2C"/>
    <w:rsid w:val="006415C1"/>
    <w:rsid w:val="00857071"/>
    <w:rsid w:val="00893B17"/>
    <w:rsid w:val="008C5185"/>
    <w:rsid w:val="008D5355"/>
    <w:rsid w:val="009E28BD"/>
    <w:rsid w:val="00A70653"/>
    <w:rsid w:val="00A86BB9"/>
    <w:rsid w:val="00AB0AE3"/>
    <w:rsid w:val="00B770AA"/>
    <w:rsid w:val="00C1024A"/>
    <w:rsid w:val="00C44CBD"/>
    <w:rsid w:val="00CB49B7"/>
    <w:rsid w:val="00D35F61"/>
    <w:rsid w:val="00E5703C"/>
    <w:rsid w:val="00EB1BFA"/>
    <w:rsid w:val="00FC60BD"/>
    <w:rsid w:val="00FE7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CDBB34-3120-4B4D-AC92-01CA5172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0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28BD"/>
    <w:rPr>
      <w:color w:val="808080"/>
    </w:rPr>
  </w:style>
  <w:style w:type="paragraph" w:styleId="Caption">
    <w:name w:val="caption"/>
    <w:basedOn w:val="Normal"/>
    <w:next w:val="Normal"/>
    <w:uiPriority w:val="35"/>
    <w:unhideWhenUsed/>
    <w:qFormat/>
    <w:rsid w:val="00B770AA"/>
    <w:pPr>
      <w:spacing w:after="200" w:line="240" w:lineRule="auto"/>
    </w:pPr>
    <w:rPr>
      <w:i/>
      <w:iCs/>
      <w:color w:val="44546A" w:themeColor="text2"/>
      <w:sz w:val="18"/>
      <w:szCs w:val="18"/>
    </w:rPr>
  </w:style>
  <w:style w:type="table" w:styleId="TableGrid">
    <w:name w:val="Table Grid"/>
    <w:basedOn w:val="TableNormal"/>
    <w:uiPriority w:val="39"/>
    <w:rsid w:val="00411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11CF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6">
    <w:name w:val="Grid Table 1 Light Accent 6"/>
    <w:basedOn w:val="TableNormal"/>
    <w:uiPriority w:val="46"/>
    <w:rsid w:val="008C518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8C518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D35F61"/>
    <w:pPr>
      <w:ind w:left="720"/>
      <w:contextualSpacing/>
    </w:pPr>
  </w:style>
  <w:style w:type="table" w:styleId="GridTable4-Accent6">
    <w:name w:val="Grid Table 4 Accent 6"/>
    <w:basedOn w:val="TableNormal"/>
    <w:uiPriority w:val="49"/>
    <w:rsid w:val="00D35F6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18" Type="http://schemas.openxmlformats.org/officeDocument/2006/relationships/image" Target="media/image8.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image" Target="media/image7.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4.jp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3.jpg"/><Relationship Id="rId10" Type="http://schemas.openxmlformats.org/officeDocument/2006/relationships/image" Target="media/image5.JP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eg"/><Relationship Id="rId22"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11DFB-B5DD-4F0A-83E5-850254049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14</Pages>
  <Words>1608</Words>
  <Characters>9171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Espinoza, Luis</dc:creator>
  <cp:keywords/>
  <dc:description/>
  <cp:lastModifiedBy>Espinoza, Luis</cp:lastModifiedBy>
  <cp:revision>12</cp:revision>
  <dcterms:created xsi:type="dcterms:W3CDTF">2017-05-03T05:06:00Z</dcterms:created>
  <dcterms:modified xsi:type="dcterms:W3CDTF">2017-05-04T03:53:00Z</dcterms:modified>
</cp:coreProperties>
</file>