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Default="00893B17" w:rsidP="00893B17">
      <w:pPr>
        <w:jc w:val="center"/>
        <w:rPr>
          <w:rFonts w:ascii="Times New Roman" w:hAnsi="Times New Roman"/>
          <w:b/>
          <w:sz w:val="48"/>
          <w:szCs w:val="24"/>
        </w:rPr>
      </w:pPr>
    </w:p>
    <w:p w:rsidR="00893B17" w:rsidRPr="00893B17" w:rsidRDefault="00893B17" w:rsidP="00893B17">
      <w:pPr>
        <w:jc w:val="center"/>
        <w:rPr>
          <w:rFonts w:ascii="Times New Roman" w:hAnsi="Times New Roman"/>
          <w:b/>
          <w:sz w:val="48"/>
          <w:szCs w:val="24"/>
        </w:rPr>
      </w:pPr>
      <w:r w:rsidRPr="00893B17">
        <w:rPr>
          <w:rFonts w:ascii="Times New Roman" w:hAnsi="Times New Roman"/>
          <w:b/>
          <w:sz w:val="48"/>
          <w:szCs w:val="24"/>
        </w:rPr>
        <w:t>A Comparison of Solving the Poisson Equation Using Di</w:t>
      </w:r>
      <w:r>
        <w:rPr>
          <w:rFonts w:ascii="Times New Roman" w:hAnsi="Times New Roman"/>
          <w:b/>
          <w:sz w:val="48"/>
          <w:szCs w:val="24"/>
        </w:rPr>
        <w:t>fferent Numerical Methods in MAT</w:t>
      </w:r>
      <w:r w:rsidRPr="00893B17">
        <w:rPr>
          <w:rFonts w:ascii="Times New Roman" w:hAnsi="Times New Roman"/>
          <w:b/>
          <w:sz w:val="48"/>
          <w:szCs w:val="24"/>
        </w:rPr>
        <w:t>LAB</w:t>
      </w:r>
    </w:p>
    <w:p w:rsidR="00893B17" w:rsidRPr="00893B17" w:rsidRDefault="00893B17" w:rsidP="00893B17">
      <w:pPr>
        <w:jc w:val="center"/>
        <w:rPr>
          <w:rFonts w:ascii="Times New Roman" w:hAnsi="Times New Roman"/>
          <w:b/>
          <w:sz w:val="36"/>
          <w:szCs w:val="24"/>
        </w:rPr>
      </w:pPr>
      <w:r w:rsidRPr="00893B17">
        <w:rPr>
          <w:rFonts w:ascii="Times New Roman" w:hAnsi="Times New Roman"/>
          <w:b/>
          <w:sz w:val="36"/>
          <w:szCs w:val="24"/>
        </w:rPr>
        <w:t>MECE 5397- Scientific Computing</w:t>
      </w:r>
    </w:p>
    <w:p w:rsidR="00893B17" w:rsidRPr="00893B17" w:rsidRDefault="00893B17" w:rsidP="00893B17">
      <w:pPr>
        <w:jc w:val="center"/>
        <w:rPr>
          <w:rFonts w:ascii="Times New Roman" w:hAnsi="Times New Roman"/>
          <w:b/>
          <w:sz w:val="36"/>
          <w:szCs w:val="24"/>
        </w:rPr>
      </w:pPr>
      <w:r w:rsidRPr="00893B17">
        <w:rPr>
          <w:rFonts w:ascii="Times New Roman" w:hAnsi="Times New Roman"/>
          <w:b/>
          <w:sz w:val="36"/>
          <w:szCs w:val="24"/>
        </w:rPr>
        <w:t>Project A – Poisson Equation AP02-1</w:t>
      </w:r>
    </w:p>
    <w:p w:rsidR="00893B17" w:rsidRPr="00893B17" w:rsidRDefault="00893B17" w:rsidP="00893B17">
      <w:pPr>
        <w:jc w:val="center"/>
        <w:rPr>
          <w:rFonts w:ascii="Times New Roman" w:hAnsi="Times New Roman"/>
          <w:sz w:val="32"/>
          <w:szCs w:val="24"/>
        </w:rPr>
      </w:pPr>
      <w:r w:rsidRPr="00893B17">
        <w:rPr>
          <w:rFonts w:ascii="Times New Roman" w:hAnsi="Times New Roman"/>
          <w:sz w:val="32"/>
          <w:szCs w:val="24"/>
        </w:rPr>
        <w:t>Luis Espinoza, 1226327</w:t>
      </w:r>
    </w:p>
    <w:p w:rsidR="00893B17" w:rsidRDefault="00893B17" w:rsidP="00893B17">
      <w:pPr>
        <w:jc w:val="center"/>
        <w:rPr>
          <w:rFonts w:ascii="Times New Roman" w:hAnsi="Times New Roman"/>
          <w:sz w:val="32"/>
          <w:szCs w:val="24"/>
        </w:rPr>
      </w:pPr>
      <w:r w:rsidRPr="00893B17">
        <w:rPr>
          <w:rFonts w:ascii="Times New Roman" w:hAnsi="Times New Roman"/>
          <w:sz w:val="32"/>
          <w:szCs w:val="24"/>
        </w:rPr>
        <w:t>Friday May 5</w:t>
      </w:r>
      <w:r w:rsidRPr="00893B17">
        <w:rPr>
          <w:rFonts w:ascii="Times New Roman" w:hAnsi="Times New Roman"/>
          <w:sz w:val="32"/>
          <w:szCs w:val="24"/>
          <w:vertAlign w:val="superscript"/>
        </w:rPr>
        <w:t>th</w:t>
      </w:r>
      <w:r w:rsidRPr="00893B17">
        <w:rPr>
          <w:rFonts w:ascii="Times New Roman" w:hAnsi="Times New Roman"/>
          <w:sz w:val="32"/>
          <w:szCs w:val="24"/>
        </w:rPr>
        <w:t>, 2017</w:t>
      </w: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893B17">
      <w:pPr>
        <w:jc w:val="center"/>
        <w:rPr>
          <w:rFonts w:ascii="Times New Roman" w:hAnsi="Times New Roman"/>
          <w:sz w:val="32"/>
          <w:szCs w:val="24"/>
        </w:rPr>
      </w:pPr>
    </w:p>
    <w:p w:rsidR="00EB1BFA" w:rsidRDefault="00EB1BFA" w:rsidP="00EB1BFA">
      <w:pPr>
        <w:rPr>
          <w:rFonts w:ascii="Times New Roman" w:hAnsi="Times New Roman"/>
          <w:b/>
          <w:sz w:val="36"/>
          <w:szCs w:val="24"/>
        </w:rPr>
      </w:pPr>
      <w:r>
        <w:rPr>
          <w:rFonts w:ascii="Times New Roman" w:hAnsi="Times New Roman"/>
          <w:b/>
          <w:sz w:val="36"/>
          <w:szCs w:val="24"/>
        </w:rPr>
        <w:lastRenderedPageBreak/>
        <w:t>Abstract</w:t>
      </w:r>
    </w:p>
    <w:p w:rsidR="00EB1BFA" w:rsidRDefault="00EB1BFA" w:rsidP="00EB1BFA">
      <w:pPr>
        <w:rPr>
          <w:rFonts w:ascii="Times New Roman" w:hAnsi="Times New Roman"/>
          <w:b/>
          <w:sz w:val="36"/>
          <w:szCs w:val="24"/>
        </w:rPr>
      </w:pPr>
      <w:r>
        <w:rPr>
          <w:rFonts w:ascii="Times New Roman" w:hAnsi="Times New Roman"/>
          <w:b/>
          <w:sz w:val="36"/>
          <w:szCs w:val="24"/>
        </w:rPr>
        <w:t>Mathematical Statement of Problem</w:t>
      </w:r>
    </w:p>
    <w:p w:rsidR="00EB1BFA" w:rsidRDefault="00EB1BFA" w:rsidP="00EB1BFA">
      <w:pPr>
        <w:rPr>
          <w:rFonts w:ascii="Times New Roman" w:hAnsi="Times New Roman"/>
          <w:sz w:val="24"/>
          <w:szCs w:val="24"/>
        </w:rPr>
      </w:pPr>
      <w:r>
        <w:rPr>
          <w:rFonts w:ascii="Times New Roman" w:hAnsi="Times New Roman"/>
          <w:sz w:val="24"/>
          <w:szCs w:val="24"/>
        </w:rPr>
        <w:t>In this report, we will test various numerical methods to solve the Poisson Equation.</w:t>
      </w:r>
      <w:r w:rsidR="009E28BD">
        <w:rPr>
          <w:rFonts w:ascii="Times New Roman" w:hAnsi="Times New Roman"/>
          <w:sz w:val="24"/>
          <w:szCs w:val="24"/>
        </w:rPr>
        <w:t xml:space="preserve"> The Poisson equation is an elliptic Partial Differential Equation (PDE) that is linear and has constant coefficients. The Poisson equation is used to model phenomena such as the potential field caused by a given charge or mass density distribution. </w:t>
      </w:r>
    </w:p>
    <w:p w:rsidR="009E28BD" w:rsidRDefault="009E28BD" w:rsidP="00EB1BFA">
      <w:pPr>
        <w:rPr>
          <w:rFonts w:ascii="Times New Roman" w:hAnsi="Times New Roman"/>
          <w:sz w:val="24"/>
          <w:szCs w:val="24"/>
        </w:rPr>
      </w:pPr>
      <w:r>
        <w:rPr>
          <w:rFonts w:ascii="Times New Roman" w:hAnsi="Times New Roman"/>
          <w:sz w:val="24"/>
          <w:szCs w:val="24"/>
        </w:rPr>
        <w:t>We will test the numerical methods on the Poisson equation with 3 nonhomogeneous, Dirichlet boundary conditions and 1 homogenous, Neumann boundary condition.</w:t>
      </w:r>
    </w:p>
    <w:p w:rsidR="00EB1BFA" w:rsidRDefault="00EB1BFA" w:rsidP="00EB1BFA">
      <w:pPr>
        <w:rPr>
          <w:rFonts w:ascii="Times New Roman" w:hAnsi="Times New Roman"/>
          <w:sz w:val="24"/>
          <w:szCs w:val="24"/>
        </w:rPr>
      </w:pPr>
    </w:p>
    <w:p w:rsidR="009E28BD" w:rsidRPr="009E28BD" w:rsidRDefault="009E28BD" w:rsidP="00893B17">
      <w:pPr>
        <w:jc w:val="center"/>
        <w:rPr>
          <w:rFonts w:ascii="Times New Roman" w:hAnsi="Times New Roman"/>
          <w:sz w:val="32"/>
          <w:szCs w:val="24"/>
        </w:rPr>
      </w:pPr>
      <m:oMathPara>
        <m:oMath>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∂x</m:t>
                  </m:r>
                </m:e>
                <m:sup>
                  <m:r>
                    <w:rPr>
                      <w:rFonts w:ascii="Cambria Math" w:hAnsi="Cambria Math"/>
                      <w:sz w:val="32"/>
                      <w:szCs w:val="24"/>
                    </w:rPr>
                    <m:t>2</m:t>
                  </m:r>
                </m:sup>
              </m:sSup>
            </m:den>
          </m:f>
          <m:r>
            <w:rPr>
              <w:rFonts w:ascii="Cambria Math" w:hAnsi="Cambria Math"/>
              <w:sz w:val="32"/>
              <w:szCs w:val="24"/>
            </w:rPr>
            <m:t>+</m:t>
          </m:r>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m:t>
                  </m:r>
                  <m:r>
                    <w:rPr>
                      <w:rFonts w:ascii="Cambria Math" w:hAnsi="Cambria Math"/>
                      <w:sz w:val="32"/>
                      <w:szCs w:val="24"/>
                    </w:rPr>
                    <m:t>y</m:t>
                  </m:r>
                </m:e>
                <m:sup>
                  <m:r>
                    <w:rPr>
                      <w:rFonts w:ascii="Cambria Math" w:hAnsi="Cambria Math"/>
                      <w:sz w:val="32"/>
                      <w:szCs w:val="24"/>
                    </w:rPr>
                    <m:t>2</m:t>
                  </m:r>
                </m:sup>
              </m:sSup>
            </m:den>
          </m:f>
          <m:r>
            <w:rPr>
              <w:rFonts w:ascii="Cambria Math" w:hAnsi="Cambria Math"/>
              <w:sz w:val="32"/>
              <w:szCs w:val="24"/>
            </w:rPr>
            <m:t>= -F(x,y)</m:t>
          </m:r>
        </m:oMath>
      </m:oMathPara>
    </w:p>
    <w:p w:rsidR="00893B17" w:rsidRPr="009E28BD" w:rsidRDefault="009E28BD" w:rsidP="00893B17">
      <w:pPr>
        <w:jc w:val="center"/>
        <w:rPr>
          <w:rFonts w:ascii="Times New Roman" w:hAnsi="Times New Roman"/>
          <w:sz w:val="32"/>
          <w:szCs w:val="24"/>
        </w:rPr>
      </w:pPr>
      <w:bookmarkStart w:id="0" w:name="_GoBack"/>
      <w:bookmarkEnd w:id="0"/>
      <m:oMathPara>
        <m:oMathParaPr>
          <m:jc m:val="left"/>
        </m:oMathParaP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x,y=</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r>
            <w:rPr>
              <w:rFonts w:ascii="Cambria Math" w:hAnsi="Cambria Math"/>
              <w:sz w:val="24"/>
              <w:szCs w:val="24"/>
            </w:rPr>
            <m:t>(x</m:t>
          </m:r>
          <m:r>
            <w:rPr>
              <w:rFonts w:ascii="Cambria Math" w:hAnsi="Cambria Math"/>
              <w:sz w:val="24"/>
              <w:szCs w:val="24"/>
            </w:rPr>
            <m:t>)</m:t>
          </m:r>
        </m:oMath>
      </m:oMathPara>
    </w:p>
    <w:p w:rsidR="00893B17" w:rsidRDefault="00893B17" w:rsidP="00893B17">
      <w:pPr>
        <w:jc w:val="center"/>
        <w:rPr>
          <w:rFonts w:ascii="Times New Roman" w:hAnsi="Times New Roman"/>
          <w:sz w:val="32"/>
          <w:szCs w:val="24"/>
        </w:rPr>
      </w:pPr>
    </w:p>
    <w:p w:rsidR="00893B17" w:rsidRDefault="00893B17" w:rsidP="00893B17">
      <w:pPr>
        <w:jc w:val="center"/>
        <w:rPr>
          <w:rFonts w:ascii="Times New Roman" w:hAnsi="Times New Roman"/>
          <w:sz w:val="32"/>
          <w:szCs w:val="24"/>
        </w:rPr>
      </w:pPr>
    </w:p>
    <w:p w:rsidR="00893B17" w:rsidRDefault="00893B17" w:rsidP="00893B17">
      <w:pPr>
        <w:jc w:val="center"/>
        <w:rPr>
          <w:rFonts w:ascii="Times New Roman" w:hAnsi="Times New Roman"/>
          <w:sz w:val="32"/>
          <w:szCs w:val="24"/>
        </w:rPr>
      </w:pPr>
    </w:p>
    <w:p w:rsidR="00893B17" w:rsidRDefault="00893B17" w:rsidP="00893B17">
      <w:pPr>
        <w:jc w:val="center"/>
        <w:rPr>
          <w:rFonts w:ascii="Times New Roman" w:hAnsi="Times New Roman"/>
          <w:sz w:val="32"/>
          <w:szCs w:val="24"/>
        </w:rPr>
      </w:pPr>
    </w:p>
    <w:p w:rsidR="00893B17" w:rsidRPr="00893B17" w:rsidRDefault="00893B17" w:rsidP="00893B17">
      <w:pPr>
        <w:jc w:val="center"/>
        <w:rPr>
          <w:rFonts w:ascii="Times New Roman" w:hAnsi="Times New Roman"/>
          <w:sz w:val="32"/>
          <w:szCs w:val="24"/>
        </w:rPr>
      </w:pPr>
    </w:p>
    <w:sectPr w:rsidR="00893B17" w:rsidRPr="0089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17"/>
    <w:rsid w:val="00424C2C"/>
    <w:rsid w:val="00893B17"/>
    <w:rsid w:val="009E28BD"/>
    <w:rsid w:val="00EB1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DBB34-3120-4B4D-AC92-01CA517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8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2</cp:revision>
  <dcterms:created xsi:type="dcterms:W3CDTF">2017-05-03T05:06:00Z</dcterms:created>
  <dcterms:modified xsi:type="dcterms:W3CDTF">2017-05-03T05:37:00Z</dcterms:modified>
</cp:coreProperties>
</file>