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BF" w:rsidRDefault="00D61432">
      <w:pPr>
        <w:rPr>
          <w:b/>
          <w:sz w:val="24"/>
        </w:rPr>
      </w:pPr>
      <w:r w:rsidRPr="00D61432">
        <w:rPr>
          <w:b/>
          <w:sz w:val="24"/>
        </w:rPr>
        <w:t>DESARROLLO</w:t>
      </w:r>
    </w:p>
    <w:p w:rsidR="00D61432" w:rsidRPr="00D61432" w:rsidRDefault="00D61432" w:rsidP="00D61432">
      <w:pPr>
        <w:rPr>
          <w:b/>
          <w:sz w:val="24"/>
          <w:u w:val="single"/>
        </w:rPr>
      </w:pPr>
      <w:r w:rsidRPr="00D61432">
        <w:rPr>
          <w:b/>
          <w:sz w:val="24"/>
          <w:u w:val="single"/>
        </w:rPr>
        <w:t>Prototipo I</w:t>
      </w:r>
    </w:p>
    <w:p w:rsidR="00D61432" w:rsidRPr="00D61432" w:rsidRDefault="00D61432" w:rsidP="00D61432">
      <w:pPr>
        <w:pStyle w:val="Prrafodelista1"/>
        <w:spacing w:after="0" w:line="360" w:lineRule="auto"/>
        <w:ind w:left="0"/>
        <w:jc w:val="both"/>
        <w:rPr>
          <w:rFonts w:asciiTheme="minorHAnsi" w:hAnsiTheme="minorHAnsi" w:cstheme="minorHAnsi"/>
          <w:i/>
          <w:color w:val="365F91" w:themeColor="accent1" w:themeShade="BF"/>
          <w:sz w:val="24"/>
          <w:szCs w:val="24"/>
        </w:rPr>
      </w:pPr>
      <w:r w:rsidRPr="00DD023C">
        <w:rPr>
          <w:rFonts w:asciiTheme="minorHAnsi" w:hAnsiTheme="minorHAnsi" w:cstheme="minorHAnsi"/>
          <w:b/>
          <w:sz w:val="24"/>
          <w:szCs w:val="24"/>
          <w:lang w:val="es-AR"/>
        </w:rPr>
        <w:t>Especulación</w:t>
      </w:r>
      <w:r w:rsidRPr="00DD023C">
        <w:rPr>
          <w:rFonts w:asciiTheme="minorHAnsi" w:hAnsiTheme="minorHAnsi" w:cstheme="minorHAnsi"/>
          <w:sz w:val="24"/>
          <w:szCs w:val="24"/>
          <w:lang w:val="es-AR"/>
        </w:rPr>
        <w:t xml:space="preserve">: </w:t>
      </w:r>
      <w:r w:rsidRPr="00D61432">
        <w:rPr>
          <w:rFonts w:asciiTheme="minorHAnsi" w:hAnsiTheme="minorHAnsi" w:cstheme="minorHAnsi"/>
          <w:i/>
          <w:color w:val="365F91" w:themeColor="accent1" w:themeShade="BF"/>
          <w:sz w:val="24"/>
          <w:szCs w:val="24"/>
          <w:lang w:val="es-AR"/>
        </w:rPr>
        <w:t>&lt;se inician y especifican las características del software</w:t>
      </w:r>
      <w:r w:rsidRPr="00D61432">
        <w:rPr>
          <w:rFonts w:asciiTheme="minorHAnsi" w:hAnsiTheme="minorHAnsi" w:cstheme="minorHAnsi"/>
          <w:i/>
          <w:color w:val="365F91" w:themeColor="accent1" w:themeShade="BF"/>
          <w:sz w:val="24"/>
          <w:szCs w:val="24"/>
        </w:rPr>
        <w:t xml:space="preserve">. Planeación del prototipo. Analizar la misión del ciclo y las constantes del prototipo (como fechas </w:t>
      </w:r>
      <w:r w:rsidRPr="00D61432">
        <w:rPr>
          <w:rStyle w:val="searchhit"/>
          <w:rFonts w:asciiTheme="minorHAnsi" w:hAnsiTheme="minorHAnsi" w:cstheme="minorHAnsi"/>
          <w:i/>
          <w:color w:val="365F91" w:themeColor="accent1" w:themeShade="BF"/>
          <w:sz w:val="24"/>
          <w:szCs w:val="24"/>
        </w:rPr>
        <w:t>de</w:t>
      </w:r>
      <w:r w:rsidRPr="00D61432">
        <w:rPr>
          <w:rFonts w:asciiTheme="minorHAnsi" w:hAnsiTheme="minorHAnsi" w:cstheme="minorHAnsi"/>
          <w:i/>
          <w:color w:val="365F91" w:themeColor="accent1" w:themeShade="BF"/>
          <w:sz w:val="24"/>
          <w:szCs w:val="24"/>
        </w:rPr>
        <w:t xml:space="preserve"> entrega, requerimientos).</w:t>
      </w:r>
    </w:p>
    <w:p w:rsidR="00D61432" w:rsidRPr="00D61432" w:rsidRDefault="00D61432" w:rsidP="00D614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i/>
          <w:color w:val="365F91" w:themeColor="accent1" w:themeShade="BF"/>
          <w:sz w:val="24"/>
          <w:szCs w:val="24"/>
        </w:rPr>
      </w:pP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>Diseño</w:t>
      </w:r>
      <w:r w:rsidRPr="00D61432">
        <w:rPr>
          <w:rFonts w:cstheme="minorHAnsi"/>
          <w:b/>
          <w:i/>
          <w:color w:val="365F91" w:themeColor="accent1" w:themeShade="BF"/>
          <w:sz w:val="24"/>
          <w:szCs w:val="24"/>
        </w:rPr>
        <w:t>:</w:t>
      </w: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 xml:space="preserve"> analizar el problema en detalle definir la arquitectura del sistema, especificación de casos de uso identificados durante la fase de Análisis</w:t>
      </w:r>
    </w:p>
    <w:p w:rsidR="00D61432" w:rsidRPr="00D61432" w:rsidRDefault="00D61432" w:rsidP="00D6143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i/>
          <w:color w:val="365F91" w:themeColor="accent1" w:themeShade="BF"/>
          <w:sz w:val="24"/>
          <w:szCs w:val="24"/>
        </w:rPr>
      </w:pP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>Diseño de Interfaz de usuario.</w:t>
      </w:r>
    </w:p>
    <w:p w:rsidR="00D61432" w:rsidRDefault="00D61432" w:rsidP="00D6143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i/>
          <w:color w:val="365F91" w:themeColor="accent1" w:themeShade="BF"/>
          <w:sz w:val="24"/>
          <w:szCs w:val="24"/>
        </w:rPr>
      </w:pP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>Diseño de estructura del sistema.&gt;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Diseño de Modelo Entidad Relación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Diseño de UML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Diseño de Instrumento Estadístico</w:t>
      </w:r>
    </w:p>
    <w:p w:rsidR="0040549A" w:rsidRPr="0040549A" w:rsidRDefault="0040549A" w:rsidP="0040549A">
      <w:pPr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Reunión con Psicólogo CADH</w:t>
      </w:r>
    </w:p>
    <w:p w:rsidR="0040549A" w:rsidRPr="0040549A" w:rsidRDefault="0040549A" w:rsidP="0040549A">
      <w:pPr>
        <w:spacing w:after="0" w:line="360" w:lineRule="auto"/>
        <w:ind w:firstLine="708"/>
        <w:jc w:val="both"/>
        <w:rPr>
          <w:rFonts w:cstheme="minorHAnsi"/>
          <w:i/>
          <w:color w:val="365F91" w:themeColor="accent1" w:themeShade="BF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Encuesta v1.0</w:t>
      </w:r>
    </w:p>
    <w:p w:rsidR="0040549A" w:rsidRDefault="00D61432" w:rsidP="0040549A">
      <w:pPr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Codificación:</w:t>
      </w:r>
      <w:r w:rsidRPr="00DD023C">
        <w:rPr>
          <w:rFonts w:cstheme="minorHAnsi"/>
          <w:sz w:val="24"/>
          <w:szCs w:val="24"/>
          <w:lang w:val="es-AR"/>
        </w:rPr>
        <w:t xml:space="preserve"> </w:t>
      </w:r>
      <w:r w:rsidRPr="00D61432">
        <w:rPr>
          <w:rFonts w:cstheme="minorHAnsi"/>
          <w:color w:val="365F91" w:themeColor="accent1" w:themeShade="BF"/>
          <w:sz w:val="24"/>
          <w:szCs w:val="24"/>
          <w:lang w:val="es-AR"/>
        </w:rPr>
        <w:t>&lt;</w:t>
      </w: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>codificación de cada componente,</w:t>
      </w:r>
      <w:r w:rsidRPr="00D61432">
        <w:rPr>
          <w:rFonts w:cstheme="minorHAnsi"/>
          <w:i/>
          <w:color w:val="365F91" w:themeColor="accent1" w:themeShade="BF"/>
          <w:sz w:val="24"/>
          <w:szCs w:val="24"/>
          <w:lang w:val="es-AR"/>
        </w:rPr>
        <w:t xml:space="preserve"> se desarrollan las características del software,</w:t>
      </w: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 xml:space="preserve"> pruebas unitarias y de integración</w:t>
      </w:r>
      <w:r w:rsidRPr="00D61432">
        <w:rPr>
          <w:rFonts w:cstheme="minorHAnsi"/>
          <w:i/>
          <w:color w:val="365F91" w:themeColor="accent1" w:themeShade="BF"/>
          <w:sz w:val="24"/>
          <w:szCs w:val="24"/>
          <w:lang w:val="es-AR"/>
        </w:rPr>
        <w:t xml:space="preserve">. </w:t>
      </w: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>Son revisados los requerimientos. Además de definir cómo se va a trabajar.&gt;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Implementación de Base de Datos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 xml:space="preserve">Configuración de la Herramienta  ORM </w:t>
      </w:r>
      <w:proofErr w:type="spellStart"/>
      <w:r w:rsidRPr="0040549A">
        <w:rPr>
          <w:rFonts w:cstheme="minorHAnsi"/>
          <w:sz w:val="24"/>
          <w:szCs w:val="24"/>
        </w:rPr>
        <w:t>nHibernate</w:t>
      </w:r>
      <w:proofErr w:type="spellEnd"/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 xml:space="preserve">Configuración del </w:t>
      </w:r>
      <w:proofErr w:type="spellStart"/>
      <w:r w:rsidRPr="0040549A">
        <w:rPr>
          <w:rFonts w:cstheme="minorHAnsi"/>
          <w:sz w:val="24"/>
          <w:szCs w:val="24"/>
        </w:rPr>
        <w:t>framework</w:t>
      </w:r>
      <w:proofErr w:type="spellEnd"/>
      <w:r w:rsidRPr="0040549A">
        <w:rPr>
          <w:rFonts w:cstheme="minorHAnsi"/>
          <w:sz w:val="24"/>
          <w:szCs w:val="24"/>
        </w:rPr>
        <w:t xml:space="preserve"> MVC2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 xml:space="preserve">Desarrollo de </w:t>
      </w:r>
      <w:proofErr w:type="spellStart"/>
      <w:r w:rsidRPr="0040549A">
        <w:rPr>
          <w:rFonts w:cstheme="minorHAnsi"/>
          <w:sz w:val="24"/>
          <w:szCs w:val="24"/>
        </w:rPr>
        <w:t>CRUDs</w:t>
      </w:r>
      <w:proofErr w:type="spellEnd"/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Desarrollo de Validaciones y Manejo de Log (Excepciones)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Desarrollo de Interfaz Grafica v1.0</w:t>
      </w:r>
    </w:p>
    <w:p w:rsidR="00D61432" w:rsidRDefault="00D61432" w:rsidP="0040549A">
      <w:pPr>
        <w:spacing w:after="0" w:line="360" w:lineRule="auto"/>
        <w:jc w:val="both"/>
        <w:rPr>
          <w:rFonts w:cstheme="minorHAnsi"/>
          <w:i/>
          <w:color w:val="365F91" w:themeColor="accent1" w:themeShade="BF"/>
          <w:sz w:val="24"/>
          <w:szCs w:val="24"/>
        </w:rPr>
      </w:pPr>
      <w:r w:rsidRPr="00DD023C">
        <w:rPr>
          <w:rFonts w:cstheme="minorHAnsi"/>
          <w:b/>
          <w:sz w:val="24"/>
          <w:szCs w:val="24"/>
          <w:lang w:val="es-AR"/>
        </w:rPr>
        <w:t>Aprendizaje:</w:t>
      </w:r>
      <w:r w:rsidRPr="00DD023C">
        <w:rPr>
          <w:rFonts w:cstheme="minorHAnsi"/>
          <w:sz w:val="24"/>
          <w:szCs w:val="24"/>
          <w:lang w:val="es-AR"/>
        </w:rPr>
        <w:t xml:space="preserve"> </w:t>
      </w:r>
      <w:r w:rsidRPr="00D61432">
        <w:rPr>
          <w:rFonts w:cstheme="minorHAnsi"/>
          <w:i/>
          <w:color w:val="365F91" w:themeColor="accent1" w:themeShade="BF"/>
          <w:sz w:val="24"/>
          <w:szCs w:val="24"/>
          <w:lang w:val="es-AR"/>
        </w:rPr>
        <w:t>&lt;se revisa la calidad y existencia de errores. A</w:t>
      </w: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>prender mediante la revisión de los componentes desarrollados, mejorando la calidad del producto. S</w:t>
      </w:r>
      <w:r w:rsidRPr="00D61432">
        <w:rPr>
          <w:rFonts w:cstheme="minorHAnsi"/>
          <w:bCs/>
          <w:i/>
          <w:color w:val="365F91" w:themeColor="accent1" w:themeShade="BF"/>
          <w:sz w:val="24"/>
          <w:szCs w:val="24"/>
        </w:rPr>
        <w:t>e</w:t>
      </w:r>
      <w:r w:rsidRPr="00D61432">
        <w:rPr>
          <w:rFonts w:cstheme="minorHAnsi"/>
          <w:i/>
          <w:color w:val="365F91" w:themeColor="accent1" w:themeShade="BF"/>
          <w:sz w:val="24"/>
          <w:szCs w:val="24"/>
        </w:rPr>
        <w:t xml:space="preserve"> archiva el rendimiento y progreso obtenido, identificando posibles mejoras.&gt;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Control de Calidad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 xml:space="preserve">Documentar Primer Prototipo </w:t>
      </w:r>
    </w:p>
    <w:p w:rsidR="0040549A" w:rsidRPr="0040549A" w:rsidRDefault="0040549A" w:rsidP="0040549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0549A">
        <w:rPr>
          <w:rFonts w:cstheme="minorHAnsi"/>
          <w:sz w:val="24"/>
          <w:szCs w:val="24"/>
        </w:rPr>
        <w:t>Versión final del primer prototipo</w:t>
      </w:r>
    </w:p>
    <w:p w:rsidR="00D61432" w:rsidRPr="00DD023C" w:rsidRDefault="00D61432" w:rsidP="00D61432">
      <w:pPr>
        <w:pStyle w:val="Prrafodelista1"/>
        <w:spacing w:after="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D61432" w:rsidRDefault="00D61432">
      <w:pPr>
        <w:rPr>
          <w:b/>
          <w:sz w:val="24"/>
          <w:u w:val="single"/>
        </w:rPr>
      </w:pPr>
    </w:p>
    <w:p w:rsidR="00D61432" w:rsidRDefault="00D61432">
      <w:pPr>
        <w:rPr>
          <w:b/>
          <w:sz w:val="24"/>
          <w:u w:val="single"/>
        </w:rPr>
      </w:pPr>
      <w:r w:rsidRPr="00D61432">
        <w:rPr>
          <w:b/>
          <w:sz w:val="24"/>
          <w:u w:val="single"/>
        </w:rPr>
        <w:lastRenderedPageBreak/>
        <w:t>Prototipo I</w:t>
      </w:r>
      <w:r>
        <w:rPr>
          <w:b/>
          <w:sz w:val="24"/>
          <w:u w:val="single"/>
        </w:rPr>
        <w:t>I</w:t>
      </w:r>
    </w:p>
    <w:p w:rsidR="002F5040" w:rsidRPr="002F5040" w:rsidRDefault="002F5040" w:rsidP="002F5040">
      <w:pPr>
        <w:rPr>
          <w:b/>
          <w:sz w:val="24"/>
        </w:rPr>
      </w:pPr>
      <w:r w:rsidRPr="002F5040">
        <w:rPr>
          <w:b/>
          <w:sz w:val="24"/>
        </w:rPr>
        <w:t>Especulación</w:t>
      </w:r>
      <w:r>
        <w:rPr>
          <w:b/>
          <w:sz w:val="24"/>
        </w:rPr>
        <w:t>: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Petición</w:t>
      </w:r>
      <w:r w:rsidRPr="002F5040">
        <w:rPr>
          <w:sz w:val="24"/>
        </w:rPr>
        <w:t xml:space="preserve"> de Acceso a Base de Datos de la UCAB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Reunión</w:t>
      </w:r>
      <w:r w:rsidRPr="002F5040">
        <w:rPr>
          <w:sz w:val="24"/>
        </w:rPr>
        <w:t xml:space="preserve"> con el DTI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Diseño de Interfaz Grafica v2.0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Documentar procesos de lecturas de archivos</w:t>
      </w:r>
    </w:p>
    <w:p w:rsidR="002F5040" w:rsidRPr="002F5040" w:rsidRDefault="002F5040" w:rsidP="002F5040">
      <w:pPr>
        <w:rPr>
          <w:b/>
          <w:sz w:val="24"/>
        </w:rPr>
      </w:pPr>
      <w:r w:rsidRPr="002F5040">
        <w:rPr>
          <w:b/>
          <w:sz w:val="24"/>
        </w:rPr>
        <w:t>Codificación</w:t>
      </w:r>
      <w:r>
        <w:rPr>
          <w:b/>
          <w:sz w:val="24"/>
        </w:rPr>
        <w:t>: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Migración</w:t>
      </w:r>
      <w:r w:rsidRPr="002F5040">
        <w:rPr>
          <w:sz w:val="24"/>
        </w:rPr>
        <w:t xml:space="preserve"> de </w:t>
      </w:r>
      <w:r w:rsidRPr="002F5040">
        <w:rPr>
          <w:sz w:val="24"/>
        </w:rPr>
        <w:t>información</w:t>
      </w:r>
      <w:r w:rsidRPr="002F5040">
        <w:rPr>
          <w:sz w:val="24"/>
        </w:rPr>
        <w:t xml:space="preserve"> de la BDUCAB a la BDAsistenteUCAB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Desarrollo de Interfaz Grafica v2.0</w:t>
      </w:r>
    </w:p>
    <w:p w:rsidR="002F5040" w:rsidRPr="002F5040" w:rsidRDefault="002F5040" w:rsidP="002F5040">
      <w:pPr>
        <w:rPr>
          <w:b/>
          <w:sz w:val="24"/>
        </w:rPr>
      </w:pPr>
      <w:r w:rsidRPr="002F5040">
        <w:rPr>
          <w:b/>
          <w:sz w:val="24"/>
        </w:rPr>
        <w:t>Aprendizaje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Control de Calidad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 xml:space="preserve">Documentar Segundo Prototipo </w:t>
      </w:r>
    </w:p>
    <w:p w:rsidR="002F5040" w:rsidRPr="002F5040" w:rsidRDefault="002F5040" w:rsidP="002F5040">
      <w:pPr>
        <w:rPr>
          <w:sz w:val="24"/>
        </w:rPr>
      </w:pPr>
      <w:r w:rsidRPr="002F5040">
        <w:rPr>
          <w:sz w:val="24"/>
        </w:rPr>
        <w:t>Versión</w:t>
      </w:r>
      <w:r w:rsidRPr="002F5040">
        <w:rPr>
          <w:sz w:val="24"/>
        </w:rPr>
        <w:t xml:space="preserve"> final del segundo prototipo</w:t>
      </w:r>
    </w:p>
    <w:p w:rsidR="00D61432" w:rsidRDefault="00D61432" w:rsidP="00D61432">
      <w:pPr>
        <w:rPr>
          <w:b/>
          <w:sz w:val="24"/>
          <w:u w:val="single"/>
        </w:rPr>
      </w:pPr>
      <w:r w:rsidRPr="00D61432">
        <w:rPr>
          <w:b/>
          <w:sz w:val="24"/>
          <w:u w:val="single"/>
        </w:rPr>
        <w:t>Prototipo I</w:t>
      </w:r>
      <w:r>
        <w:rPr>
          <w:b/>
          <w:sz w:val="24"/>
          <w:u w:val="single"/>
        </w:rPr>
        <w:t>II</w:t>
      </w:r>
    </w:p>
    <w:p w:rsidR="00D61432" w:rsidRDefault="00D61432" w:rsidP="00D61432">
      <w:pPr>
        <w:rPr>
          <w:b/>
          <w:sz w:val="24"/>
          <w:u w:val="single"/>
        </w:rPr>
      </w:pPr>
      <w:r w:rsidRPr="00D61432">
        <w:rPr>
          <w:b/>
          <w:sz w:val="24"/>
          <w:u w:val="single"/>
        </w:rPr>
        <w:t>Prototipo I</w:t>
      </w:r>
      <w:r>
        <w:rPr>
          <w:b/>
          <w:sz w:val="24"/>
          <w:u w:val="single"/>
        </w:rPr>
        <w:t>V</w:t>
      </w:r>
    </w:p>
    <w:p w:rsidR="00D61432" w:rsidRDefault="00D61432">
      <w:pPr>
        <w:rPr>
          <w:b/>
          <w:sz w:val="24"/>
          <w:u w:val="single"/>
        </w:rPr>
      </w:pPr>
    </w:p>
    <w:p w:rsidR="00D61432" w:rsidRPr="00D61432" w:rsidRDefault="00D61432">
      <w:pPr>
        <w:rPr>
          <w:b/>
          <w:sz w:val="24"/>
          <w:u w:val="single"/>
        </w:rPr>
      </w:pPr>
    </w:p>
    <w:sectPr w:rsidR="00D61432" w:rsidRPr="00D61432" w:rsidSect="00372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E34B0"/>
    <w:multiLevelType w:val="hybridMultilevel"/>
    <w:tmpl w:val="13807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67377"/>
    <w:multiLevelType w:val="hybridMultilevel"/>
    <w:tmpl w:val="85661B0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61432"/>
    <w:rsid w:val="001E7F95"/>
    <w:rsid w:val="002F5040"/>
    <w:rsid w:val="00372BBF"/>
    <w:rsid w:val="0040549A"/>
    <w:rsid w:val="005E48AB"/>
    <w:rsid w:val="00D61432"/>
    <w:rsid w:val="00FB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D61432"/>
    <w:pPr>
      <w:ind w:left="720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D61432"/>
    <w:pPr>
      <w:ind w:left="720"/>
      <w:contextualSpacing/>
    </w:pPr>
    <w:rPr>
      <w:rFonts w:eastAsiaTheme="minorHAnsi"/>
      <w:lang w:eastAsia="en-US"/>
    </w:rPr>
  </w:style>
  <w:style w:type="character" w:customStyle="1" w:styleId="searchhit">
    <w:name w:val="search_hit"/>
    <w:basedOn w:val="Fuentedeprrafopredeter"/>
    <w:rsid w:val="00D61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0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2011-06-09T02:06:00Z</dcterms:created>
  <dcterms:modified xsi:type="dcterms:W3CDTF">2011-06-09T11:25:00Z</dcterms:modified>
</cp:coreProperties>
</file>