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94" w:rsidRPr="00785C8E" w:rsidRDefault="001C3994" w:rsidP="001C3994">
      <w:pPr>
        <w:tabs>
          <w:tab w:val="left" w:pos="5160"/>
        </w:tabs>
        <w:jc w:val="center"/>
        <w:rPr>
          <w:rFonts w:ascii="Arial" w:hAnsi="Arial" w:cs="Arial"/>
          <w:b/>
          <w:sz w:val="24"/>
          <w:szCs w:val="24"/>
        </w:rPr>
      </w:pPr>
      <w:r w:rsidRPr="00785C8E">
        <w:rPr>
          <w:rFonts w:ascii="Arial" w:hAnsi="Arial" w:cs="Arial"/>
          <w:b/>
          <w:sz w:val="24"/>
          <w:szCs w:val="24"/>
        </w:rPr>
        <w:t>FORMATO DE</w:t>
      </w:r>
      <w:r>
        <w:rPr>
          <w:rFonts w:ascii="Arial" w:hAnsi="Arial" w:cs="Arial"/>
          <w:b/>
          <w:sz w:val="24"/>
          <w:szCs w:val="24"/>
        </w:rPr>
        <w:t>L</w:t>
      </w:r>
      <w:r w:rsidRPr="00785C8E">
        <w:rPr>
          <w:rFonts w:ascii="Arial" w:hAnsi="Arial" w:cs="Arial"/>
          <w:b/>
          <w:sz w:val="24"/>
          <w:szCs w:val="24"/>
        </w:rPr>
        <w:t xml:space="preserve"> DOCUMENTO DE LA TESIS DE MAESTRÍA</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La tesis de maestría debe ser un documento que refleje en forma concreta, la investigación realizada por el estudiante, para obtener el grado de maestría.</w:t>
      </w:r>
    </w:p>
    <w:p w:rsidR="001C3994" w:rsidRPr="00656434" w:rsidRDefault="001C3994" w:rsidP="001C3994">
      <w:pPr>
        <w:tabs>
          <w:tab w:val="left" w:pos="5760"/>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ab/>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No existe, un criterio único que fije límites máximos o mínimos en la extensión del documento, sin embargo cada departamento apoyado por el consejo de posgrado correspondiente podrá sugerir los límites de la extensión (se sugiere un mínimo de 80 y un máximo de 200 cuartillas).</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b/>
          <w:sz w:val="20"/>
          <w:szCs w:val="20"/>
        </w:rPr>
      </w:pPr>
      <w:r w:rsidRPr="00656434">
        <w:rPr>
          <w:rFonts w:ascii="Arial" w:hAnsi="Arial" w:cs="Arial"/>
          <w:b/>
          <w:sz w:val="20"/>
          <w:szCs w:val="20"/>
        </w:rPr>
        <w:t>Formato General</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b/>
          <w:sz w:val="20"/>
          <w:szCs w:val="20"/>
        </w:rPr>
      </w:pP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sidRPr="00656434">
        <w:rPr>
          <w:rFonts w:ascii="Arial" w:hAnsi="Arial" w:cs="Arial"/>
          <w:sz w:val="20"/>
        </w:rPr>
        <w:t>La portada –ó carátula– y la portadilla deben consignar los siguientes datos básicos:</w:t>
      </w:r>
    </w:p>
    <w:p w:rsidR="001C3994" w:rsidRPr="00656434" w:rsidRDefault="001C3994" w:rsidP="001C399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440"/>
        <w:rPr>
          <w:rFonts w:ascii="Arial" w:hAnsi="Arial" w:cs="Arial"/>
          <w:sz w:val="20"/>
        </w:rPr>
      </w:pPr>
    </w:p>
    <w:p w:rsidR="001C399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Siglas</w:t>
      </w:r>
      <w:r w:rsidRPr="00656434">
        <w:rPr>
          <w:rFonts w:ascii="Arial" w:hAnsi="Arial" w:cs="Arial"/>
          <w:sz w:val="20"/>
        </w:rPr>
        <w:t xml:space="preserve"> oficiales </w:t>
      </w:r>
      <w:r>
        <w:rPr>
          <w:rFonts w:ascii="Arial" w:hAnsi="Arial" w:cs="Arial"/>
          <w:sz w:val="20"/>
        </w:rPr>
        <w:t xml:space="preserve">: </w:t>
      </w:r>
      <w:r w:rsidRPr="00656434">
        <w:rPr>
          <w:rFonts w:ascii="Arial" w:hAnsi="Arial" w:cs="Arial"/>
          <w:sz w:val="20"/>
        </w:rPr>
        <w:t xml:space="preserve">SEP, </w:t>
      </w:r>
      <w:r>
        <w:rPr>
          <w:rFonts w:ascii="Arial" w:hAnsi="Arial" w:cs="Arial"/>
          <w:sz w:val="20"/>
        </w:rPr>
        <w:t>SES y TNM.</w:t>
      </w:r>
    </w:p>
    <w:p w:rsidR="001C399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 xml:space="preserve">Nombre </w:t>
      </w:r>
      <w:r>
        <w:rPr>
          <w:rFonts w:ascii="Arial" w:hAnsi="Arial" w:cs="Arial"/>
          <w:sz w:val="20"/>
        </w:rPr>
        <w:t>completo del Instituto Tecnológico de Chihuahua II (ITCHII).</w:t>
      </w: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Logo del ITCHII.</w:t>
      </w: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T</w:t>
      </w:r>
      <w:r w:rsidRPr="00656434">
        <w:rPr>
          <w:rFonts w:ascii="Arial" w:hAnsi="Arial" w:cs="Arial"/>
          <w:sz w:val="20"/>
        </w:rPr>
        <w:t>ítulo de la tesis</w:t>
      </w:r>
      <w:r>
        <w:rPr>
          <w:rFonts w:ascii="Arial" w:hAnsi="Arial" w:cs="Arial"/>
          <w:sz w:val="20"/>
        </w:rPr>
        <w:t>.</w:t>
      </w: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Grado al que aspira</w:t>
      </w:r>
      <w:r>
        <w:rPr>
          <w:rFonts w:ascii="Arial" w:hAnsi="Arial" w:cs="Arial"/>
          <w:sz w:val="20"/>
        </w:rPr>
        <w:t>.</w:t>
      </w: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Nombre del sustentante</w:t>
      </w:r>
      <w:r>
        <w:rPr>
          <w:rFonts w:ascii="Arial" w:hAnsi="Arial" w:cs="Arial"/>
          <w:sz w:val="20"/>
        </w:rPr>
        <w:t>.</w:t>
      </w: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Ciudad y estado.</w:t>
      </w:r>
      <w:r w:rsidRPr="00656434">
        <w:rPr>
          <w:rFonts w:ascii="Arial" w:hAnsi="Arial" w:cs="Arial"/>
          <w:sz w:val="20"/>
        </w:rPr>
        <w:t>.</w:t>
      </w:r>
    </w:p>
    <w:p w:rsidR="001C3994" w:rsidRPr="00987C3B"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Mes de obtención del grado.</w:t>
      </w:r>
    </w:p>
    <w:p w:rsidR="001C3994" w:rsidRPr="00656434" w:rsidRDefault="001C3994" w:rsidP="001C3994">
      <w:pPr>
        <w:pStyle w:val="Prrafodelista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360"/>
        <w:jc w:val="both"/>
        <w:rPr>
          <w:rFonts w:ascii="Arial" w:hAnsi="Arial" w:cs="Arial"/>
          <w:sz w:val="20"/>
        </w:rPr>
      </w:pPr>
    </w:p>
    <w:p w:rsidR="001C3994" w:rsidRDefault="001C3994" w:rsidP="001C3994">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 xml:space="preserve">En el lomo deberá estar impreso el año en la parte superior en forma horizontal, el nombre </w:t>
      </w:r>
      <w:r>
        <w:rPr>
          <w:rFonts w:ascii="Arial" w:hAnsi="Arial" w:cs="Arial"/>
          <w:sz w:val="20"/>
          <w:szCs w:val="20"/>
        </w:rPr>
        <w:tab/>
      </w:r>
    </w:p>
    <w:p w:rsidR="001C3994" w:rsidRDefault="001C3994" w:rsidP="001C3994">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Pr>
          <w:rFonts w:ascii="Arial" w:hAnsi="Arial" w:cs="Arial"/>
          <w:sz w:val="20"/>
          <w:szCs w:val="20"/>
        </w:rPr>
        <w:t xml:space="preserve">y número </w:t>
      </w:r>
      <w:r w:rsidRPr="00656434">
        <w:rPr>
          <w:rFonts w:ascii="Arial" w:hAnsi="Arial" w:cs="Arial"/>
          <w:sz w:val="20"/>
          <w:szCs w:val="20"/>
        </w:rPr>
        <w:t>de la tesis empezando la escritura de la parte inferior hacia arriba</w:t>
      </w:r>
      <w:r>
        <w:rPr>
          <w:rFonts w:ascii="Arial" w:hAnsi="Arial" w:cs="Arial"/>
          <w:sz w:val="20"/>
          <w:szCs w:val="20"/>
        </w:rPr>
        <w:t>.</w:t>
      </w:r>
      <w:r w:rsidRPr="00656434">
        <w:rPr>
          <w:rFonts w:ascii="Arial" w:hAnsi="Arial" w:cs="Arial"/>
          <w:sz w:val="20"/>
          <w:szCs w:val="20"/>
        </w:rPr>
        <w:t xml:space="preserve"> </w:t>
      </w:r>
    </w:p>
    <w:p w:rsidR="001C3994" w:rsidRDefault="001C3994" w:rsidP="001C3994">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sidRPr="00656434">
        <w:rPr>
          <w:rFonts w:ascii="Arial" w:hAnsi="Arial" w:cs="Arial"/>
          <w:sz w:val="20"/>
        </w:rPr>
        <w:t>Páginas de documentos oficiales</w:t>
      </w:r>
      <w:r>
        <w:rPr>
          <w:rFonts w:ascii="Arial" w:hAnsi="Arial" w:cs="Arial"/>
          <w:sz w:val="20"/>
        </w:rPr>
        <w:t xml:space="preserve"> (</w:t>
      </w:r>
      <w:r w:rsidRPr="00092835">
        <w:rPr>
          <w:rFonts w:ascii="Arial" w:hAnsi="Arial" w:cs="Arial"/>
          <w:sz w:val="20"/>
          <w:highlight w:val="yellow"/>
        </w:rPr>
        <w:t>Oficio de impresión,,,,  ).</w:t>
      </w: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sidRPr="00656434">
        <w:rPr>
          <w:rFonts w:ascii="Arial" w:hAnsi="Arial" w:cs="Arial"/>
          <w:sz w:val="20"/>
        </w:rPr>
        <w:t xml:space="preserve">Páginas de dedicatorias personales y </w:t>
      </w:r>
      <w:r>
        <w:rPr>
          <w:rFonts w:ascii="Arial" w:hAnsi="Arial" w:cs="Arial"/>
          <w:sz w:val="20"/>
        </w:rPr>
        <w:t>agradecimientos (es opcional)</w:t>
      </w:r>
      <w:r w:rsidRPr="00656434">
        <w:rPr>
          <w:rFonts w:ascii="Arial" w:hAnsi="Arial" w:cs="Arial"/>
          <w:sz w:val="20"/>
        </w:rPr>
        <w:t>.</w:t>
      </w: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sidRPr="00656434">
        <w:rPr>
          <w:rFonts w:ascii="Arial" w:hAnsi="Arial" w:cs="Arial"/>
          <w:sz w:val="20"/>
        </w:rPr>
        <w:t>Resumen del contenido de la tesis en español e inglés, máximo una cuartilla.</w:t>
      </w: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sidRPr="00656434">
        <w:rPr>
          <w:rFonts w:ascii="Arial" w:hAnsi="Arial" w:cs="Arial"/>
          <w:sz w:val="20"/>
        </w:rPr>
        <w:t>Índice</w:t>
      </w:r>
      <w:r>
        <w:rPr>
          <w:rFonts w:ascii="Arial" w:hAnsi="Arial" w:cs="Arial"/>
          <w:sz w:val="20"/>
        </w:rPr>
        <w:t xml:space="preserve"> general, índice de figuras e índice de tablas.</w:t>
      </w:r>
      <w:r w:rsidRPr="00656434">
        <w:rPr>
          <w:rFonts w:ascii="Arial" w:hAnsi="Arial" w:cs="Arial"/>
          <w:sz w:val="20"/>
        </w:rPr>
        <w:t xml:space="preserve"> </w:t>
      </w:r>
    </w:p>
    <w:p w:rsidR="001C3994" w:rsidRPr="00656434" w:rsidRDefault="001C3994" w:rsidP="001C3994">
      <w:pPr>
        <w:pStyle w:val="Prrafodelista1"/>
        <w:numPr>
          <w:ilvl w:val="0"/>
          <w:numId w:val="1"/>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Contenido (equivalente al Índice), (aquí empieza numeración en romanos; debe incluir listas de figuras, simbología, etc. y los títulos y subtítulos principales de los capítulos)</w:t>
      </w:r>
      <w:r>
        <w:rPr>
          <w:rFonts w:ascii="Arial" w:hAnsi="Arial" w:cs="Arial"/>
          <w:sz w:val="20"/>
        </w:rPr>
        <w:t xml:space="preserve"> </w:t>
      </w:r>
      <w:r w:rsidRPr="00656434">
        <w:rPr>
          <w:rFonts w:ascii="Arial" w:hAnsi="Arial" w:cs="Arial"/>
          <w:sz w:val="20"/>
        </w:rPr>
        <w:t>Lista de símbolos, figuras, tablas, etc. (todo paginado en romanos):</w:t>
      </w: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jc w:val="both"/>
        <w:rPr>
          <w:rFonts w:ascii="Arial" w:hAnsi="Arial" w:cs="Arial"/>
          <w:sz w:val="20"/>
          <w:szCs w:val="20"/>
        </w:rPr>
      </w:pP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656434">
        <w:rPr>
          <w:rFonts w:ascii="Arial" w:hAnsi="Arial" w:cs="Arial"/>
          <w:sz w:val="20"/>
          <w:szCs w:val="20"/>
        </w:rPr>
        <w:t>I. Introducción</w:t>
      </w:r>
      <w:r>
        <w:rPr>
          <w:rFonts w:ascii="Arial" w:hAnsi="Arial" w:cs="Arial"/>
          <w:sz w:val="20"/>
          <w:szCs w:val="20"/>
        </w:rPr>
        <w:t xml:space="preserve">.  </w:t>
      </w:r>
    </w:p>
    <w:p w:rsidR="001C3994" w:rsidRPr="00D44835" w:rsidRDefault="001C3994" w:rsidP="001C3994">
      <w:pPr>
        <w:tabs>
          <w:tab w:val="left" w:pos="708"/>
          <w:tab w:val="left" w:pos="127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134"/>
        <w:rPr>
          <w:rFonts w:ascii="Arial" w:hAnsi="Arial" w:cs="Arial"/>
          <w:sz w:val="20"/>
          <w:szCs w:val="20"/>
        </w:rPr>
      </w:pPr>
      <w:r w:rsidRPr="00D44835">
        <w:rPr>
          <w:rFonts w:ascii="Arial" w:hAnsi="Arial" w:cs="Arial"/>
          <w:sz w:val="20"/>
          <w:szCs w:val="20"/>
        </w:rPr>
        <w:t>1.1. Introducción</w:t>
      </w:r>
      <w:r>
        <w:rPr>
          <w:rFonts w:ascii="Arial" w:hAnsi="Arial" w:cs="Arial"/>
          <w:sz w:val="20"/>
          <w:szCs w:val="20"/>
        </w:rPr>
        <w:t>.</w:t>
      </w:r>
    </w:p>
    <w:p w:rsidR="001C3994" w:rsidRDefault="001C3994" w:rsidP="001C3994">
      <w:pPr>
        <w:tabs>
          <w:tab w:val="left" w:pos="708"/>
          <w:tab w:val="left" w:pos="127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134"/>
        <w:rPr>
          <w:rFonts w:ascii="Arial" w:hAnsi="Arial" w:cs="Arial"/>
          <w:sz w:val="20"/>
          <w:szCs w:val="20"/>
        </w:rPr>
      </w:pPr>
      <w:r w:rsidRPr="00D44835">
        <w:rPr>
          <w:rFonts w:ascii="Arial" w:hAnsi="Arial" w:cs="Arial"/>
          <w:sz w:val="20"/>
          <w:szCs w:val="20"/>
        </w:rPr>
        <w:t>1.</w:t>
      </w:r>
      <w:r>
        <w:rPr>
          <w:rFonts w:ascii="Arial" w:hAnsi="Arial" w:cs="Arial"/>
          <w:sz w:val="20"/>
          <w:szCs w:val="20"/>
        </w:rPr>
        <w:t>2</w:t>
      </w:r>
      <w:r w:rsidRPr="00D44835">
        <w:rPr>
          <w:rFonts w:ascii="Arial" w:hAnsi="Arial" w:cs="Arial"/>
          <w:sz w:val="20"/>
          <w:szCs w:val="20"/>
        </w:rPr>
        <w:t>. P</w:t>
      </w:r>
      <w:r>
        <w:rPr>
          <w:rFonts w:ascii="Arial" w:hAnsi="Arial" w:cs="Arial"/>
          <w:sz w:val="20"/>
          <w:szCs w:val="20"/>
        </w:rPr>
        <w:t>lanteamiento del problema.</w:t>
      </w:r>
    </w:p>
    <w:p w:rsidR="001C3994" w:rsidRDefault="001C3994" w:rsidP="001C3994">
      <w:pPr>
        <w:tabs>
          <w:tab w:val="left" w:pos="708"/>
          <w:tab w:val="left" w:pos="127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134"/>
        <w:rPr>
          <w:rFonts w:ascii="Arial" w:hAnsi="Arial" w:cs="Arial"/>
          <w:sz w:val="20"/>
          <w:szCs w:val="20"/>
        </w:rPr>
      </w:pPr>
      <w:r>
        <w:rPr>
          <w:rFonts w:ascii="Arial" w:hAnsi="Arial" w:cs="Arial"/>
          <w:sz w:val="20"/>
          <w:szCs w:val="20"/>
        </w:rPr>
        <w:t>1.3. Alcances y limitaciones.</w:t>
      </w:r>
    </w:p>
    <w:p w:rsidR="001C3994" w:rsidRDefault="001C3994" w:rsidP="001C3994">
      <w:pPr>
        <w:tabs>
          <w:tab w:val="left" w:pos="708"/>
          <w:tab w:val="left" w:pos="127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134"/>
        <w:rPr>
          <w:rFonts w:ascii="Arial" w:hAnsi="Arial" w:cs="Arial"/>
          <w:sz w:val="20"/>
          <w:szCs w:val="20"/>
        </w:rPr>
      </w:pPr>
      <w:r>
        <w:rPr>
          <w:rFonts w:ascii="Arial" w:hAnsi="Arial" w:cs="Arial"/>
          <w:sz w:val="20"/>
          <w:szCs w:val="20"/>
        </w:rPr>
        <w:t>1.4. Justificación.</w:t>
      </w:r>
    </w:p>
    <w:p w:rsidR="001C3994" w:rsidRPr="00656434" w:rsidRDefault="001C3994" w:rsidP="001C3994">
      <w:pPr>
        <w:tabs>
          <w:tab w:val="left" w:pos="708"/>
          <w:tab w:val="left" w:pos="127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134"/>
        <w:rPr>
          <w:rFonts w:ascii="Arial" w:hAnsi="Arial" w:cs="Arial"/>
          <w:sz w:val="20"/>
          <w:szCs w:val="20"/>
        </w:rPr>
      </w:pPr>
      <w:r>
        <w:rPr>
          <w:rFonts w:ascii="Arial" w:hAnsi="Arial" w:cs="Arial"/>
          <w:sz w:val="20"/>
          <w:szCs w:val="20"/>
        </w:rPr>
        <w:t>1.5. Objetivos</w:t>
      </w:r>
      <w:r w:rsidRPr="00D44835">
        <w:rPr>
          <w:rFonts w:ascii="Arial" w:hAnsi="Arial" w:cs="Arial"/>
          <w:sz w:val="20"/>
          <w:szCs w:val="20"/>
        </w:rPr>
        <w:t>.</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656434">
        <w:rPr>
          <w:rFonts w:ascii="Arial" w:hAnsi="Arial" w:cs="Arial"/>
          <w:sz w:val="20"/>
          <w:szCs w:val="20"/>
        </w:rPr>
        <w:t>II. Estado del arte</w:t>
      </w:r>
      <w:r>
        <w:rPr>
          <w:rFonts w:ascii="Arial" w:hAnsi="Arial" w:cs="Arial"/>
          <w:sz w:val="20"/>
          <w:szCs w:val="20"/>
        </w:rPr>
        <w:t>.</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656434">
        <w:rPr>
          <w:rFonts w:ascii="Arial" w:hAnsi="Arial" w:cs="Arial"/>
          <w:sz w:val="20"/>
          <w:szCs w:val="20"/>
        </w:rPr>
        <w:t>III. Marco Teórico.</w:t>
      </w:r>
    </w:p>
    <w:p w:rsidR="001C3994" w:rsidRPr="003922A0"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IV. Desarrollo.</w:t>
      </w:r>
    </w:p>
    <w:p w:rsidR="001C3994" w:rsidRPr="003922A0"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V. Resultados y Discusión.</w:t>
      </w:r>
    </w:p>
    <w:p w:rsidR="001C3994" w:rsidRPr="003922A0"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VI. Conclusiones.</w:t>
      </w:r>
    </w:p>
    <w:p w:rsidR="001C3994" w:rsidRPr="003922A0"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VII. Bibliografía.</w:t>
      </w:r>
    </w:p>
    <w:p w:rsidR="001C3994" w:rsidRPr="003922A0"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Anexos</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rPr>
          <w:rFonts w:ascii="Arial" w:hAnsi="Arial" w:cs="Arial"/>
          <w:sz w:val="20"/>
          <w:szCs w:val="20"/>
        </w:rPr>
      </w:pPr>
      <w:r w:rsidRPr="003922A0">
        <w:rPr>
          <w:rFonts w:ascii="Arial" w:hAnsi="Arial" w:cs="Arial"/>
          <w:sz w:val="20"/>
          <w:szCs w:val="20"/>
        </w:rPr>
        <w:t>Glosario</w:t>
      </w:r>
      <w:r>
        <w:rPr>
          <w:rFonts w:ascii="Arial" w:hAnsi="Arial" w:cs="Arial"/>
          <w:sz w:val="20"/>
          <w:szCs w:val="20"/>
        </w:rPr>
        <w:t xml:space="preserve">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b/>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b/>
          <w:sz w:val="20"/>
          <w:szCs w:val="20"/>
        </w:rPr>
      </w:pPr>
      <w:r w:rsidRPr="00656434">
        <w:rPr>
          <w:rFonts w:ascii="Arial" w:hAnsi="Arial" w:cs="Arial"/>
          <w:b/>
          <w:sz w:val="20"/>
          <w:szCs w:val="20"/>
        </w:rPr>
        <w:t>Aspectos a considerar</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pStyle w:val="Prrafodelista1"/>
        <w:numPr>
          <w:ilvl w:val="0"/>
          <w:numId w:val="2"/>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El texto principal deberá imprimirse con caracteres de 12 puntos</w:t>
      </w:r>
      <w:r>
        <w:rPr>
          <w:rFonts w:ascii="Arial" w:hAnsi="Arial" w:cs="Arial"/>
          <w:sz w:val="20"/>
        </w:rPr>
        <w:t xml:space="preserve"> “Times New Roman”</w:t>
      </w:r>
      <w:r w:rsidRPr="00656434">
        <w:rPr>
          <w:rFonts w:ascii="Arial" w:hAnsi="Arial" w:cs="Arial"/>
          <w:sz w:val="20"/>
        </w:rPr>
        <w:t xml:space="preserve">, mientras que los nombres de las tablas y de las ilustraciones se escribirán con los tamaños de letras indicados mas adelante. </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 xml:space="preserve">El documento deberá ser escrito en color negro, por un sólo lado del papel blanco  (36 kg) utilizando impresora láser. Se incluirá </w:t>
      </w:r>
      <w:r>
        <w:rPr>
          <w:rFonts w:ascii="Arial" w:hAnsi="Arial" w:cs="Arial"/>
          <w:sz w:val="20"/>
        </w:rPr>
        <w:t>encabezado</w:t>
      </w:r>
      <w:r w:rsidRPr="00656434">
        <w:rPr>
          <w:rFonts w:ascii="Arial" w:hAnsi="Arial" w:cs="Arial"/>
          <w:sz w:val="20"/>
        </w:rPr>
        <w:t xml:space="preserve"> en cada página con el nombre del capítulo respectivo. (</w:t>
      </w:r>
      <w:r>
        <w:rPr>
          <w:rFonts w:ascii="Arial" w:hAnsi="Arial" w:cs="Arial"/>
          <w:sz w:val="20"/>
        </w:rPr>
        <w:t xml:space="preserve"> El encabezado</w:t>
      </w:r>
      <w:r w:rsidRPr="00656434">
        <w:rPr>
          <w:rFonts w:ascii="Arial" w:hAnsi="Arial" w:cs="Arial"/>
          <w:sz w:val="20"/>
        </w:rPr>
        <w:t xml:space="preserve"> es el letrero que se inserta en la parte superior de la página, a 1.5 cms</w:t>
      </w:r>
      <w:r>
        <w:rPr>
          <w:rFonts w:ascii="Arial" w:hAnsi="Arial" w:cs="Arial"/>
          <w:sz w:val="20"/>
        </w:rPr>
        <w:t xml:space="preserve">  d</w:t>
      </w:r>
      <w:r w:rsidRPr="00656434">
        <w:rPr>
          <w:rFonts w:ascii="Arial" w:hAnsi="Arial" w:cs="Arial"/>
          <w:sz w:val="20"/>
        </w:rPr>
        <w:t>e ese límite y del texto principal. Se utilizará la misma fuente tipográfica a 10 pts.).</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Los márgenes izquierdo, superior e inferior del texto deberán ser de 3 centímetros, mientras que el derecho debe ser de 2.5 centímetros. Los márgenes deben ser iguales en todo el escrito y bajo ninguna circunstancia deberán exceder estas especificaciones.</w:t>
      </w:r>
    </w:p>
    <w:p w:rsidR="001C399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7E0E21">
        <w:rPr>
          <w:rFonts w:ascii="Arial" w:hAnsi="Arial" w:cs="Arial"/>
          <w:sz w:val="20"/>
        </w:rPr>
        <w:t xml:space="preserve">El texto deberá tener una separación entre renglón y renglón de 1.5 veces del espaciado simple (ej.: teniendo como base el tamaño de letra de 12 pt, la separación a un espacio que se sugiere es de 14 pt.). </w:t>
      </w:r>
    </w:p>
    <w:p w:rsidR="001C3994" w:rsidRPr="007E0E21"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7E0E21">
        <w:rPr>
          <w:rFonts w:ascii="Arial" w:hAnsi="Arial" w:cs="Arial"/>
          <w:sz w:val="20"/>
        </w:rPr>
        <w:t xml:space="preserve">De acuerdo con el tipo de letra indicado, utilice el siguiente ejemplo para la escritura e identificación de los títulos y subtítulos de los capítulos. </w:t>
      </w:r>
    </w:p>
    <w:p w:rsidR="001C3994" w:rsidRPr="00656434" w:rsidRDefault="001C3994" w:rsidP="001C3994">
      <w:pPr>
        <w:pStyle w:val="Prrafodelista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09"/>
        <w:jc w:val="both"/>
        <w:rPr>
          <w:rFonts w:ascii="Arial" w:hAnsi="Arial" w:cs="Arial"/>
          <w:sz w:val="20"/>
        </w:rPr>
      </w:pPr>
      <w:r w:rsidRPr="00656434">
        <w:rPr>
          <w:rFonts w:ascii="Arial" w:hAnsi="Arial" w:cs="Arial"/>
          <w:sz w:val="20"/>
        </w:rPr>
        <w:t>Ejemplo:</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rPr>
      </w:pPr>
      <w:r w:rsidRPr="00656434">
        <w:rPr>
          <w:rFonts w:ascii="Arial" w:hAnsi="Arial" w:cs="Arial"/>
          <w:sz w:val="20"/>
          <w:szCs w:val="20"/>
        </w:rPr>
        <w:t>I. NOMBRE DEL CAPÍT</w:t>
      </w:r>
      <w:r>
        <w:rPr>
          <w:rFonts w:ascii="Arial" w:hAnsi="Arial" w:cs="Arial"/>
          <w:sz w:val="20"/>
          <w:szCs w:val="20"/>
        </w:rPr>
        <w:t>ULO (MAYÚSCULAS, NEGRITAS Y CENTRADO)</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rPr>
      </w:pPr>
      <w:r>
        <w:rPr>
          <w:rFonts w:ascii="Arial" w:hAnsi="Arial" w:cs="Arial"/>
          <w:sz w:val="20"/>
          <w:szCs w:val="20"/>
        </w:rPr>
        <w:t>1.1 Nombre de subtítulo (Negritas, mayúsculas y minúsculas).</w:t>
      </w:r>
      <w:r w:rsidRPr="00656434">
        <w:rPr>
          <w:rFonts w:ascii="Arial" w:hAnsi="Arial" w:cs="Arial"/>
          <w:sz w:val="20"/>
          <w:szCs w:val="20"/>
        </w:rPr>
        <w:t xml:space="preserve"> </w:t>
      </w: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rPr>
      </w:pPr>
      <w:r w:rsidRPr="00656434">
        <w:rPr>
          <w:rFonts w:ascii="Arial" w:hAnsi="Arial" w:cs="Arial"/>
          <w:sz w:val="20"/>
          <w:szCs w:val="20"/>
        </w:rPr>
        <w:t>1.1.1 Nombre del subtítulo</w:t>
      </w:r>
      <w:r>
        <w:rPr>
          <w:rFonts w:ascii="Arial" w:hAnsi="Arial" w:cs="Arial"/>
          <w:sz w:val="20"/>
          <w:szCs w:val="20"/>
        </w:rPr>
        <w:t xml:space="preserve"> ( Izquierda, negritas, mayúsculas y minúsculas)</w:t>
      </w:r>
      <w:r w:rsidRPr="00656434">
        <w:rPr>
          <w:rFonts w:ascii="Arial" w:hAnsi="Arial" w:cs="Arial"/>
          <w:sz w:val="20"/>
          <w:szCs w:val="20"/>
        </w:rPr>
        <w:t xml:space="preserve">.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rPr>
      </w:pP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656434">
        <w:rPr>
          <w:rFonts w:ascii="Arial" w:hAnsi="Arial" w:cs="Arial"/>
          <w:sz w:val="20"/>
        </w:rPr>
        <w:t>Tablas, diagramas e ilustraciones deberán estar dentro de los márgenes especificados. Estas pueden girarse 90</w:t>
      </w:r>
      <w:r w:rsidRPr="00656434">
        <w:rPr>
          <w:rFonts w:ascii="Arial" w:hAnsi="Arial" w:cs="Arial"/>
          <w:position w:val="12"/>
          <w:sz w:val="20"/>
        </w:rPr>
        <w:t>o</w:t>
      </w:r>
      <w:r w:rsidRPr="00656434">
        <w:rPr>
          <w:rFonts w:ascii="Arial" w:hAnsi="Arial" w:cs="Arial"/>
          <w:sz w:val="20"/>
        </w:rPr>
        <w:t>, para que dentro de los márgenes especificados puedan apreciarse mejor. Si no son legibles por el tamaño, utilice las indicaciones anteriores. Las ilustraciones deberán colocarse después de su mención en el texto y tan próxima a la mención como sea posible.</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656434">
        <w:rPr>
          <w:rFonts w:ascii="Arial" w:hAnsi="Arial" w:cs="Arial"/>
          <w:sz w:val="20"/>
        </w:rPr>
        <w:t>Las fotografías deberán ponerse dentro de los mismos márgenes especificados. Asegú</w:t>
      </w:r>
      <w:r>
        <w:rPr>
          <w:rFonts w:ascii="Arial" w:hAnsi="Arial" w:cs="Arial"/>
          <w:sz w:val="20"/>
        </w:rPr>
        <w:t>rese de que en cada toma</w:t>
      </w:r>
      <w:r w:rsidRPr="00656434">
        <w:rPr>
          <w:rFonts w:ascii="Arial" w:hAnsi="Arial" w:cs="Arial"/>
          <w:sz w:val="20"/>
        </w:rPr>
        <w:t xml:space="preserve"> la legibilidad sea la misma, en caso necesario utilice sólo originales.</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656434">
        <w:rPr>
          <w:rFonts w:ascii="Arial" w:hAnsi="Arial" w:cs="Arial"/>
          <w:sz w:val="20"/>
        </w:rPr>
        <w:t>Los dibujos capturados por computadora utilizando scanner deberán ajustarse a los mismos márgenes.</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656434">
        <w:rPr>
          <w:rFonts w:ascii="Arial" w:hAnsi="Arial" w:cs="Arial"/>
          <w:sz w:val="20"/>
        </w:rPr>
        <w:t>Todos los símbolos y ecuaciones matemáticas complejas, deberán ser escritos utilizando una computadora.</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jc w:val="both"/>
        <w:rPr>
          <w:rFonts w:ascii="Arial" w:hAnsi="Arial" w:cs="Arial"/>
          <w:sz w:val="20"/>
        </w:rPr>
      </w:pPr>
      <w:r w:rsidRPr="00656434">
        <w:rPr>
          <w:rFonts w:ascii="Arial" w:hAnsi="Arial" w:cs="Arial"/>
          <w:sz w:val="20"/>
        </w:rPr>
        <w:t>Las ecuaciones deben ser numeradas en forma ascendente con el siguiente formato: “(número del capítulo. número de la ecuación)”. La posición de la numeración  debe ser siempre del lado derecho de la ecuación, y justificada a la derecha (al filo del margen derecho). Ejemplo: y = mx + b</w:t>
      </w:r>
      <w:r w:rsidRPr="00656434">
        <w:rPr>
          <w:rFonts w:ascii="Arial" w:hAnsi="Arial" w:cs="Arial"/>
          <w:sz w:val="20"/>
        </w:rPr>
        <w:tab/>
        <w:t>(3.1).</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Las páginas preliminares de la tesis, antes del desarrollo del trabajo, deberán ser ordenadas utilizando números romanos en itálicas minúsculas,  ejemplo: iii, iv, v, etc.. La portada es la hoja i pero no se indica, inicie con el número ii en la copia de la autorización de impresión y continúe sucesivamente  hasta antes de la página uno del capítulo I.</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La numeración del resto del documento deberá hacerse con números arábigos en forma consecutiva, iniciando con el número uno la primera página del capítulo I.</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El número de la página deberá ser puesto en la parte inferior de la hoja, centrado y  a 2.5 centímetros  del filo de la hoja. Debe quedar un espacio de 0.5 centímetros entre el texto y el número de la página.</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Las páginas con material ilustrativo deberán numerarse de acuerdo con lo especificado anteriormente.</w:t>
      </w: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14" w:hanging="357"/>
        <w:rPr>
          <w:rFonts w:ascii="Arial" w:hAnsi="Arial" w:cs="Arial"/>
          <w:sz w:val="20"/>
        </w:rPr>
      </w:pPr>
      <w:r w:rsidRPr="00656434">
        <w:rPr>
          <w:rFonts w:ascii="Arial" w:hAnsi="Arial" w:cs="Arial"/>
          <w:sz w:val="20"/>
        </w:rPr>
        <w:t>El nombre de la tabla se debe escribir siempre en la parte superior de la tabla  a 10 pt ,con el siguiente formato: “Tabla número del capítulo. Número de la tabla. Nombre de la tabla” (ver figura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r w:rsidRPr="00656434">
        <w:rPr>
          <w:rFonts w:ascii="Arial" w:hAnsi="Arial" w:cs="Arial"/>
          <w:sz w:val="20"/>
          <w:szCs w:val="20"/>
        </w:rPr>
        <w:lastRenderedPageBreak/>
        <w:t>Tabla #. Nombre.</w:t>
      </w:r>
    </w:p>
    <w:tbl>
      <w:tblPr>
        <w:tblW w:w="0" w:type="auto"/>
        <w:jc w:val="center"/>
        <w:tblInd w:w="5" w:type="dxa"/>
        <w:tblLayout w:type="fixed"/>
        <w:tblLook w:val="0000"/>
      </w:tblPr>
      <w:tblGrid>
        <w:gridCol w:w="2680"/>
        <w:gridCol w:w="2140"/>
      </w:tblGrid>
      <w:tr w:rsidR="001C3994" w:rsidRPr="00656434" w:rsidTr="00153C85">
        <w:trPr>
          <w:cantSplit/>
          <w:trHeight w:val="350"/>
          <w:jc w:val="center"/>
        </w:trPr>
        <w:tc>
          <w:tcPr>
            <w:tcW w:w="26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C3994" w:rsidRPr="00656434" w:rsidRDefault="001C3994" w:rsidP="00153C85">
            <w:pPr>
              <w:pStyle w:val="Tablaconcuadrcula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Arial" w:hAnsi="Arial" w:cs="Arial"/>
                <w:sz w:val="20"/>
              </w:rPr>
            </w:pP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C3994" w:rsidRPr="00656434" w:rsidRDefault="001C3994" w:rsidP="00153C85">
            <w:pPr>
              <w:pStyle w:val="Tablaconcuadrcula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Arial" w:hAnsi="Arial" w:cs="Arial"/>
                <w:sz w:val="20"/>
              </w:rPr>
            </w:pPr>
          </w:p>
        </w:tc>
      </w:tr>
      <w:tr w:rsidR="001C3994" w:rsidRPr="00656434" w:rsidTr="00153C85">
        <w:trPr>
          <w:cantSplit/>
          <w:trHeight w:val="350"/>
          <w:jc w:val="center"/>
        </w:trPr>
        <w:tc>
          <w:tcPr>
            <w:tcW w:w="26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C3994" w:rsidRPr="00656434" w:rsidRDefault="001C3994" w:rsidP="00153C85">
            <w:pPr>
              <w:pStyle w:val="Tablaconcuadrcula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Arial" w:hAnsi="Arial" w:cs="Arial"/>
                <w:sz w:val="20"/>
              </w:rPr>
            </w:pP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C3994" w:rsidRPr="00656434" w:rsidRDefault="001C3994" w:rsidP="00153C85">
            <w:pPr>
              <w:pStyle w:val="Tablaconcuadrcula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Arial" w:hAnsi="Arial" w:cs="Arial"/>
                <w:sz w:val="20"/>
              </w:rPr>
            </w:pPr>
          </w:p>
        </w:tc>
      </w:tr>
    </w:tbl>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Pr>
          <w:rFonts w:ascii="Arial" w:hAnsi="Arial" w:cs="Arial"/>
          <w:sz w:val="20"/>
        </w:rPr>
        <w:t>El nombre de la figura</w:t>
      </w:r>
      <w:r w:rsidRPr="00656434">
        <w:rPr>
          <w:rFonts w:ascii="Arial" w:hAnsi="Arial" w:cs="Arial"/>
          <w:sz w:val="20"/>
        </w:rPr>
        <w:t xml:space="preserve"> se debe escribir siempre en la parte inferior de la </w:t>
      </w:r>
      <w:r>
        <w:rPr>
          <w:rFonts w:ascii="Arial" w:hAnsi="Arial" w:cs="Arial"/>
          <w:sz w:val="20"/>
        </w:rPr>
        <w:t>misma</w:t>
      </w:r>
      <w:r w:rsidRPr="00656434">
        <w:rPr>
          <w:rFonts w:ascii="Arial" w:hAnsi="Arial" w:cs="Arial"/>
          <w:sz w:val="20"/>
        </w:rPr>
        <w:t xml:space="preserve"> </w:t>
      </w:r>
      <w:r>
        <w:rPr>
          <w:rFonts w:ascii="Arial" w:hAnsi="Arial" w:cs="Arial"/>
          <w:sz w:val="20"/>
        </w:rPr>
        <w:t xml:space="preserve"> a </w:t>
      </w:r>
      <w:r w:rsidRPr="00656434">
        <w:rPr>
          <w:rFonts w:ascii="Arial" w:hAnsi="Arial" w:cs="Arial"/>
          <w:sz w:val="20"/>
        </w:rPr>
        <w:t>10 pt, c</w:t>
      </w:r>
      <w:r>
        <w:rPr>
          <w:rFonts w:ascii="Arial" w:hAnsi="Arial" w:cs="Arial"/>
          <w:sz w:val="20"/>
        </w:rPr>
        <w:t>on el siguiente formato: “Figura,</w:t>
      </w:r>
      <w:r w:rsidRPr="00656434">
        <w:rPr>
          <w:rFonts w:ascii="Arial" w:hAnsi="Arial" w:cs="Arial"/>
          <w:sz w:val="20"/>
        </w:rPr>
        <w:t xml:space="preserve"> número del capítulo. Número de la figura</w:t>
      </w:r>
      <w:r>
        <w:rPr>
          <w:rFonts w:ascii="Arial" w:hAnsi="Arial" w:cs="Arial"/>
          <w:sz w:val="20"/>
        </w:rPr>
        <w:t xml:space="preserve"> y</w:t>
      </w:r>
      <w:r w:rsidRPr="00656434">
        <w:rPr>
          <w:rFonts w:ascii="Arial" w:hAnsi="Arial" w:cs="Arial"/>
          <w:sz w:val="20"/>
        </w:rPr>
        <w:t>. nomb</w:t>
      </w:r>
      <w:r>
        <w:rPr>
          <w:rFonts w:ascii="Arial" w:hAnsi="Arial" w:cs="Arial"/>
          <w:sz w:val="20"/>
        </w:rPr>
        <w:t>re de la figura”, ejemplo (Ver F</w:t>
      </w:r>
      <w:r w:rsidRPr="00656434">
        <w:rPr>
          <w:rFonts w:ascii="Arial" w:hAnsi="Arial" w:cs="Arial"/>
          <w:sz w:val="20"/>
        </w:rPr>
        <w:t xml:space="preserve">igura </w:t>
      </w:r>
      <w:r>
        <w:rPr>
          <w:rFonts w:ascii="Arial" w:hAnsi="Arial" w:cs="Arial"/>
          <w:sz w:val="20"/>
        </w:rPr>
        <w:t>1.1</w:t>
      </w:r>
      <w:r w:rsidRPr="00656434">
        <w:rPr>
          <w:rFonts w:ascii="Arial" w:hAnsi="Arial" w:cs="Arial"/>
          <w:sz w:val="20"/>
        </w:rPr>
        <w:t>).</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r>
        <w:rPr>
          <w:rFonts w:ascii="Arial" w:hAnsi="Arial" w:cs="Arial"/>
          <w:noProof/>
          <w:sz w:val="20"/>
          <w:szCs w:val="20"/>
          <w:lang w:eastAsia="es-MX"/>
        </w:rPr>
        <w:drawing>
          <wp:inline distT="0" distB="0" distL="0" distR="0">
            <wp:extent cx="2717800" cy="800100"/>
            <wp:effectExtent l="19050" t="0" r="635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717800" cy="800100"/>
                    </a:xfrm>
                    <a:prstGeom prst="rect">
                      <a:avLst/>
                    </a:prstGeom>
                    <a:noFill/>
                    <a:ln w="12700" cap="rnd">
                      <a:noFill/>
                      <a:round/>
                      <a:headEnd/>
                      <a:tailEnd/>
                    </a:ln>
                  </pic:spPr>
                </pic:pic>
              </a:graphicData>
            </a:graphic>
          </wp:inline>
        </w:drawing>
      </w: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r>
        <w:rPr>
          <w:rFonts w:ascii="Arial" w:hAnsi="Arial" w:cs="Arial"/>
          <w:sz w:val="20"/>
          <w:szCs w:val="20"/>
        </w:rPr>
        <w:t>Figura 1.1</w:t>
      </w:r>
      <w:r w:rsidRPr="00656434">
        <w:rPr>
          <w:rFonts w:ascii="Arial" w:hAnsi="Arial" w:cs="Arial"/>
          <w:sz w:val="20"/>
          <w:szCs w:val="20"/>
        </w:rPr>
        <w:t>. Nombre.</w:t>
      </w:r>
    </w:p>
    <w:p w:rsidR="001C399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rPr>
          <w:rFonts w:ascii="Arial" w:hAnsi="Arial" w:cs="Arial"/>
          <w:sz w:val="20"/>
        </w:rPr>
      </w:pPr>
      <w:r>
        <w:rPr>
          <w:rFonts w:ascii="Arial" w:hAnsi="Arial" w:cs="Arial"/>
          <w:sz w:val="20"/>
        </w:rPr>
        <w:t xml:space="preserve">El nombre de las gráficas </w:t>
      </w:r>
      <w:r w:rsidRPr="00656434">
        <w:rPr>
          <w:rFonts w:ascii="Arial" w:hAnsi="Arial" w:cs="Arial"/>
          <w:sz w:val="20"/>
        </w:rPr>
        <w:t xml:space="preserve"> se debe escribir siempre en la parte inferior de la </w:t>
      </w:r>
      <w:r>
        <w:rPr>
          <w:rFonts w:ascii="Arial" w:hAnsi="Arial" w:cs="Arial"/>
          <w:sz w:val="20"/>
        </w:rPr>
        <w:t>misma</w:t>
      </w:r>
      <w:r w:rsidRPr="00656434">
        <w:rPr>
          <w:rFonts w:ascii="Arial" w:hAnsi="Arial" w:cs="Arial"/>
          <w:sz w:val="20"/>
        </w:rPr>
        <w:t xml:space="preserve"> </w:t>
      </w:r>
      <w:r>
        <w:rPr>
          <w:rFonts w:ascii="Arial" w:hAnsi="Arial" w:cs="Arial"/>
          <w:sz w:val="20"/>
        </w:rPr>
        <w:t xml:space="preserve"> a </w:t>
      </w:r>
      <w:r w:rsidRPr="00656434">
        <w:rPr>
          <w:rFonts w:ascii="Arial" w:hAnsi="Arial" w:cs="Arial"/>
          <w:sz w:val="20"/>
        </w:rPr>
        <w:t>10 pt, c</w:t>
      </w:r>
      <w:r>
        <w:rPr>
          <w:rFonts w:ascii="Arial" w:hAnsi="Arial" w:cs="Arial"/>
          <w:sz w:val="20"/>
        </w:rPr>
        <w:t>on el siguiente formato: “Gráfica,</w:t>
      </w:r>
      <w:r w:rsidRPr="00656434">
        <w:rPr>
          <w:rFonts w:ascii="Arial" w:hAnsi="Arial" w:cs="Arial"/>
          <w:sz w:val="20"/>
        </w:rPr>
        <w:t xml:space="preserve"> número del capítulo. Número de la </w:t>
      </w:r>
      <w:r>
        <w:rPr>
          <w:rFonts w:ascii="Arial" w:hAnsi="Arial" w:cs="Arial"/>
          <w:sz w:val="20"/>
        </w:rPr>
        <w:t>gráfica y nombre de la gráfica</w:t>
      </w:r>
      <w:r w:rsidRPr="00656434">
        <w:rPr>
          <w:rFonts w:ascii="Arial" w:hAnsi="Arial" w:cs="Arial"/>
          <w:sz w:val="20"/>
        </w:rPr>
        <w:t xml:space="preserve">”, ejemplo (Ver </w:t>
      </w:r>
      <w:r>
        <w:rPr>
          <w:rFonts w:ascii="Arial" w:hAnsi="Arial" w:cs="Arial"/>
          <w:sz w:val="20"/>
        </w:rPr>
        <w:t>Gráfica 2.1</w:t>
      </w:r>
      <w:r w:rsidRPr="00656434">
        <w:rPr>
          <w:rFonts w:ascii="Arial" w:hAnsi="Arial" w:cs="Arial"/>
          <w:sz w:val="20"/>
        </w:rPr>
        <w:t>).</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r>
        <w:rPr>
          <w:rFonts w:ascii="Arial" w:hAnsi="Arial" w:cs="Arial"/>
          <w:noProof/>
          <w:sz w:val="20"/>
          <w:szCs w:val="20"/>
          <w:lang w:eastAsia="es-MX"/>
        </w:rPr>
        <w:drawing>
          <wp:inline distT="0" distB="0" distL="0" distR="0">
            <wp:extent cx="3133725" cy="1809750"/>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r>
        <w:rPr>
          <w:rFonts w:ascii="Arial" w:hAnsi="Arial" w:cs="Arial"/>
          <w:sz w:val="20"/>
          <w:szCs w:val="20"/>
        </w:rPr>
        <w:t>Gráfica 2.1</w:t>
      </w:r>
      <w:r w:rsidRPr="00656434">
        <w:rPr>
          <w:rFonts w:ascii="Arial" w:hAnsi="Arial" w:cs="Arial"/>
          <w:sz w:val="20"/>
          <w:szCs w:val="20"/>
        </w:rPr>
        <w:t>. Nombre.</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hAnsi="Arial" w:cs="Arial"/>
          <w:sz w:val="20"/>
          <w:szCs w:val="20"/>
        </w:rPr>
      </w:pP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 xml:space="preserve">Para hacer referencia a citas bibliográficas se puede realizar básicamente en formato APA o: </w:t>
      </w:r>
    </w:p>
    <w:p w:rsidR="001C3994" w:rsidRPr="00656434" w:rsidRDefault="001C3994" w:rsidP="001C3994">
      <w:pPr>
        <w:pStyle w:val="Prrafodelista1"/>
        <w:numPr>
          <w:ilvl w:val="1"/>
          <w:numId w:val="3"/>
        </w:numPr>
        <w:tabs>
          <w:tab w:val="clear" w:pos="360"/>
          <w:tab w:val="left" w:pos="708"/>
          <w:tab w:val="num" w:pos="1440"/>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452" w:hanging="372"/>
        <w:jc w:val="both"/>
        <w:rPr>
          <w:rFonts w:ascii="Arial" w:hAnsi="Arial" w:cs="Arial"/>
          <w:sz w:val="20"/>
        </w:rPr>
      </w:pPr>
      <w:r w:rsidRPr="00656434">
        <w:rPr>
          <w:rFonts w:ascii="Arial" w:hAnsi="Arial" w:cs="Arial"/>
          <w:sz w:val="20"/>
        </w:rPr>
        <w:t>Mencionando entre paréntesis el apellido del autor o autores y el año Ejemplo: para un solo autor (Richard, 2003), dos autores (Sira-Ramírez y Hernández, 2002), más de dos autores (Abdalah et al, 1993), si hay más de una referencia para un punto, se incluyen en un solo paréntesis en forma alfabética (Kirtley, 1997, Richard, 2003, Sira-Ramírez y Hernández, 2002, Tsypkin, 1984)  o cronológica, (Tsypkin, 1984, Kirtley, 1997, Sira-Ramírez y Hernández, 2002,  Richard, 2003).</w:t>
      </w:r>
    </w:p>
    <w:p w:rsidR="001C3994" w:rsidRPr="00656434" w:rsidRDefault="001C3994" w:rsidP="001C399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12" w:hanging="12"/>
        <w:jc w:val="both"/>
        <w:rPr>
          <w:rFonts w:ascii="Arial" w:hAnsi="Arial" w:cs="Arial"/>
          <w:sz w:val="20"/>
        </w:rPr>
      </w:pPr>
    </w:p>
    <w:p w:rsidR="001C3994" w:rsidRPr="00656434" w:rsidRDefault="001C3994" w:rsidP="001C3994">
      <w:pPr>
        <w:pStyle w:val="Prrafodelista1"/>
        <w:numPr>
          <w:ilvl w:val="0"/>
          <w:numId w:val="3"/>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720" w:hanging="360"/>
        <w:jc w:val="both"/>
        <w:rPr>
          <w:rFonts w:ascii="Arial" w:hAnsi="Arial" w:cs="Arial"/>
          <w:sz w:val="20"/>
        </w:rPr>
      </w:pPr>
      <w:r w:rsidRPr="00656434">
        <w:rPr>
          <w:rFonts w:ascii="Arial" w:hAnsi="Arial" w:cs="Arial"/>
          <w:sz w:val="20"/>
        </w:rPr>
        <w:t xml:space="preserve">Si se utiliza esta forma para citar los trabajos, la lista de referencias se ordena alfabéticamente. Ejemplo: </w:t>
      </w:r>
    </w:p>
    <w:p w:rsidR="001C3994" w:rsidRPr="00656434" w:rsidRDefault="001C3994" w:rsidP="001C3994">
      <w:pPr>
        <w:pStyle w:val="Normal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851"/>
        <w:jc w:val="both"/>
        <w:rPr>
          <w:rFonts w:cs="Arial"/>
          <w:sz w:val="20"/>
        </w:rPr>
      </w:pPr>
    </w:p>
    <w:p w:rsidR="001C3994" w:rsidRPr="00656434" w:rsidRDefault="001C3994" w:rsidP="001C3994">
      <w:pPr>
        <w:pStyle w:val="Normal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851"/>
        <w:jc w:val="both"/>
        <w:rPr>
          <w:rFonts w:cs="Arial"/>
          <w:sz w:val="20"/>
        </w:rPr>
      </w:pPr>
      <w:r w:rsidRPr="00656434">
        <w:rPr>
          <w:rFonts w:cs="Arial"/>
          <w:sz w:val="20"/>
        </w:rPr>
        <w:t xml:space="preserve">Abdalah, G., Dorato, P., Benitez-Read, J. y Byrne R., (1993), Delayed positive    </w:t>
      </w:r>
    </w:p>
    <w:p w:rsidR="001C3994" w:rsidRPr="00656434" w:rsidRDefault="001C3994" w:rsidP="001C3994">
      <w:pPr>
        <w:pStyle w:val="Normal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851"/>
        <w:jc w:val="both"/>
        <w:rPr>
          <w:rFonts w:cs="Arial"/>
          <w:sz w:val="20"/>
          <w:lang w:val="es-ES_tradnl"/>
        </w:rPr>
      </w:pPr>
      <w:r w:rsidRPr="00656434">
        <w:rPr>
          <w:rFonts w:cs="Arial"/>
          <w:sz w:val="20"/>
        </w:rPr>
        <w:t xml:space="preserve">  feedback can stabilize oscillatory systems, Proc. </w:t>
      </w:r>
      <w:r w:rsidRPr="00656434">
        <w:rPr>
          <w:rFonts w:cs="Arial"/>
          <w:sz w:val="20"/>
          <w:lang w:val="es-ES_tradnl"/>
        </w:rPr>
        <w:t>American Control Conf., pp.</w:t>
      </w:r>
    </w:p>
    <w:p w:rsidR="001C3994" w:rsidRPr="00656434" w:rsidRDefault="001C3994" w:rsidP="001C3994">
      <w:pPr>
        <w:pStyle w:val="Normal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851"/>
        <w:jc w:val="both"/>
        <w:rPr>
          <w:rFonts w:cs="Arial"/>
          <w:sz w:val="20"/>
          <w:lang w:val="es-ES_tradnl"/>
        </w:rPr>
      </w:pPr>
      <w:r w:rsidRPr="00656434">
        <w:rPr>
          <w:rFonts w:cs="Arial"/>
          <w:sz w:val="20"/>
          <w:lang w:val="es-ES_tradnl"/>
        </w:rPr>
        <w:t xml:space="preserve">  3106-3107.</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lang w:val="en-GB"/>
        </w:rPr>
      </w:pPr>
      <w:r w:rsidRPr="00656434">
        <w:rPr>
          <w:rFonts w:ascii="Arial" w:hAnsi="Arial" w:cs="Arial"/>
          <w:sz w:val="20"/>
          <w:szCs w:val="20"/>
        </w:rPr>
        <w:lastRenderedPageBreak/>
        <w:t xml:space="preserve">Bartolini, G., W. Caputo, M. Cecchi, A. Ferrara y Fridman, L. (1997). </w:t>
      </w:r>
      <w:r w:rsidRPr="00656434">
        <w:rPr>
          <w:rFonts w:ascii="Arial" w:hAnsi="Arial" w:cs="Arial"/>
          <w:sz w:val="20"/>
          <w:szCs w:val="20"/>
          <w:lang w:val="en-GB"/>
        </w:rPr>
        <w:t xml:space="preserve">Vibration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firstLine="360"/>
        <w:jc w:val="both"/>
        <w:rPr>
          <w:rFonts w:ascii="Arial" w:hAnsi="Arial" w:cs="Arial"/>
          <w:sz w:val="20"/>
          <w:szCs w:val="20"/>
          <w:lang w:val="en-GB"/>
        </w:rPr>
      </w:pPr>
      <w:r w:rsidRPr="00656434">
        <w:rPr>
          <w:rFonts w:ascii="Arial" w:hAnsi="Arial" w:cs="Arial"/>
          <w:sz w:val="20"/>
          <w:szCs w:val="20"/>
          <w:lang w:val="en-GB"/>
        </w:rPr>
        <w:t xml:space="preserve">damping in elastic robotic structure via sliding modes, Int. Journ. of Robotic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firstLine="360"/>
        <w:jc w:val="both"/>
        <w:rPr>
          <w:rFonts w:ascii="Arial" w:hAnsi="Arial" w:cs="Arial"/>
          <w:sz w:val="20"/>
          <w:szCs w:val="20"/>
          <w:lang w:val="en-GB"/>
        </w:rPr>
      </w:pPr>
      <w:r w:rsidRPr="00656434">
        <w:rPr>
          <w:rFonts w:ascii="Arial" w:hAnsi="Arial" w:cs="Arial"/>
          <w:sz w:val="20"/>
          <w:szCs w:val="20"/>
          <w:lang w:val="en-GB"/>
        </w:rPr>
        <w:t>Systems, vol.14, pp. 675-696.</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lang w:val="en-GB"/>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lang w:val="en-GB"/>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both"/>
        <w:rPr>
          <w:rFonts w:ascii="Arial" w:hAnsi="Arial" w:cs="Arial"/>
          <w:sz w:val="20"/>
          <w:szCs w:val="20"/>
          <w:lang w:val="en-US"/>
        </w:rPr>
      </w:pPr>
      <w:r w:rsidRPr="00656434">
        <w:rPr>
          <w:rFonts w:ascii="Arial" w:hAnsi="Arial" w:cs="Arial"/>
          <w:sz w:val="20"/>
          <w:szCs w:val="20"/>
          <w:lang w:val="en-US"/>
        </w:rPr>
        <w:t xml:space="preserve">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b/>
          <w:sz w:val="20"/>
          <w:szCs w:val="20"/>
        </w:rPr>
      </w:pPr>
      <w:r w:rsidRPr="00656434">
        <w:rPr>
          <w:rFonts w:ascii="Arial" w:hAnsi="Arial" w:cs="Arial"/>
          <w:b/>
          <w:sz w:val="20"/>
          <w:szCs w:val="20"/>
        </w:rPr>
        <w:t>Cantidad de copias del documento</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 xml:space="preserve">La División de Estudios de Posgrado e Investigación (DEPI) requiere </w:t>
      </w:r>
      <w:r>
        <w:rPr>
          <w:rFonts w:ascii="Arial" w:hAnsi="Arial" w:cs="Arial"/>
          <w:sz w:val="20"/>
          <w:szCs w:val="20"/>
        </w:rPr>
        <w:t>4</w:t>
      </w:r>
      <w:r w:rsidRPr="00656434">
        <w:rPr>
          <w:rFonts w:ascii="Arial" w:hAnsi="Arial" w:cs="Arial"/>
          <w:sz w:val="20"/>
          <w:szCs w:val="20"/>
        </w:rPr>
        <w:t xml:space="preserve"> volúmenes impresos del manuscrito de la tesis, los cuales se distr</w:t>
      </w:r>
      <w:r>
        <w:rPr>
          <w:rFonts w:ascii="Arial" w:hAnsi="Arial" w:cs="Arial"/>
          <w:sz w:val="20"/>
          <w:szCs w:val="20"/>
        </w:rPr>
        <w:t>ibuyen de la siguiente manera: 3</w:t>
      </w:r>
      <w:r w:rsidRPr="00656434">
        <w:rPr>
          <w:rFonts w:ascii="Arial" w:hAnsi="Arial" w:cs="Arial"/>
          <w:sz w:val="20"/>
          <w:szCs w:val="20"/>
        </w:rPr>
        <w:t xml:space="preserve"> para los sinodales, </w:t>
      </w:r>
      <w:r>
        <w:rPr>
          <w:rFonts w:ascii="Arial" w:hAnsi="Arial" w:cs="Arial"/>
          <w:sz w:val="20"/>
          <w:szCs w:val="20"/>
        </w:rPr>
        <w:t>1 para la</w:t>
      </w:r>
      <w:r w:rsidRPr="00656434">
        <w:rPr>
          <w:rFonts w:ascii="Arial" w:hAnsi="Arial" w:cs="Arial"/>
          <w:sz w:val="20"/>
          <w:szCs w:val="20"/>
        </w:rPr>
        <w:t xml:space="preserve"> Biblioteca</w:t>
      </w:r>
      <w:r>
        <w:rPr>
          <w:rFonts w:ascii="Arial" w:hAnsi="Arial" w:cs="Arial"/>
          <w:sz w:val="20"/>
          <w:szCs w:val="20"/>
        </w:rPr>
        <w:t>.</w:t>
      </w:r>
      <w:r w:rsidRPr="00656434">
        <w:rPr>
          <w:rFonts w:ascii="Arial" w:hAnsi="Arial" w:cs="Arial"/>
          <w:sz w:val="20"/>
          <w:szCs w:val="20"/>
        </w:rPr>
        <w:t xml:space="preserve"> Adicionalmente, se debe</w:t>
      </w:r>
      <w:r>
        <w:rPr>
          <w:rFonts w:ascii="Arial" w:hAnsi="Arial" w:cs="Arial"/>
          <w:sz w:val="20"/>
          <w:szCs w:val="20"/>
        </w:rPr>
        <w:t>n</w:t>
      </w:r>
      <w:r w:rsidRPr="00656434">
        <w:rPr>
          <w:rFonts w:ascii="Arial" w:hAnsi="Arial" w:cs="Arial"/>
          <w:sz w:val="20"/>
          <w:szCs w:val="20"/>
        </w:rPr>
        <w:t xml:space="preserve"> entregar </w:t>
      </w:r>
      <w:r>
        <w:rPr>
          <w:rFonts w:ascii="Arial" w:hAnsi="Arial" w:cs="Arial"/>
          <w:sz w:val="20"/>
          <w:szCs w:val="20"/>
        </w:rPr>
        <w:t>dos</w:t>
      </w:r>
      <w:r w:rsidRPr="00656434">
        <w:rPr>
          <w:rFonts w:ascii="Arial" w:hAnsi="Arial" w:cs="Arial"/>
          <w:sz w:val="20"/>
          <w:szCs w:val="20"/>
        </w:rPr>
        <w:t xml:space="preserve"> archivo</w:t>
      </w:r>
      <w:r>
        <w:rPr>
          <w:rFonts w:ascii="Arial" w:hAnsi="Arial" w:cs="Arial"/>
          <w:sz w:val="20"/>
          <w:szCs w:val="20"/>
        </w:rPr>
        <w:t>s</w:t>
      </w:r>
      <w:r w:rsidRPr="00656434">
        <w:rPr>
          <w:rFonts w:ascii="Arial" w:hAnsi="Arial" w:cs="Arial"/>
          <w:sz w:val="20"/>
          <w:szCs w:val="20"/>
        </w:rPr>
        <w:t xml:space="preserve"> electrónico</w:t>
      </w:r>
      <w:r>
        <w:rPr>
          <w:rFonts w:ascii="Arial" w:hAnsi="Arial" w:cs="Arial"/>
          <w:sz w:val="20"/>
          <w:szCs w:val="20"/>
        </w:rPr>
        <w:t>s</w:t>
      </w:r>
      <w:r w:rsidRPr="00656434">
        <w:rPr>
          <w:rFonts w:ascii="Arial" w:hAnsi="Arial" w:cs="Arial"/>
          <w:sz w:val="20"/>
          <w:szCs w:val="20"/>
        </w:rPr>
        <w:t xml:space="preserve"> con el manuscrito completo en formato pdf</w:t>
      </w:r>
      <w:r>
        <w:rPr>
          <w:rFonts w:ascii="Arial" w:hAnsi="Arial" w:cs="Arial"/>
          <w:sz w:val="20"/>
          <w:szCs w:val="20"/>
        </w:rPr>
        <w:t xml:space="preserve"> en CD, uno para la DEPI y otro para la Biblioteca</w:t>
      </w:r>
      <w:r w:rsidRPr="00656434">
        <w:rPr>
          <w:rFonts w:ascii="Arial" w:hAnsi="Arial" w:cs="Arial"/>
          <w:sz w:val="20"/>
          <w:szCs w:val="20"/>
        </w:rPr>
        <w:t>. En caso de codirección en el trabajo de tesis, la DEPI designará el número de copias requeridas. Es responsabilidad del estudiante determinar la cantidad de copias adicionales necesarias.</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 xml:space="preserve">Nota. Los volúmenes de la tesis deberán ser encuadernados en el formato establecido. </w:t>
      </w:r>
      <w:r>
        <w:rPr>
          <w:rFonts w:ascii="Arial" w:hAnsi="Arial" w:cs="Arial"/>
          <w:sz w:val="20"/>
          <w:szCs w:val="20"/>
        </w:rPr>
        <w:t>Todos</w:t>
      </w:r>
      <w:r w:rsidRPr="00656434">
        <w:rPr>
          <w:rFonts w:ascii="Arial" w:hAnsi="Arial" w:cs="Arial"/>
          <w:sz w:val="20"/>
          <w:szCs w:val="20"/>
        </w:rPr>
        <w:t xml:space="preserve"> los volúmenes </w:t>
      </w:r>
      <w:r>
        <w:rPr>
          <w:rFonts w:ascii="Arial" w:hAnsi="Arial" w:cs="Arial"/>
          <w:sz w:val="20"/>
          <w:szCs w:val="20"/>
        </w:rPr>
        <w:t>entregados impresos</w:t>
      </w:r>
      <w:r w:rsidRPr="00656434">
        <w:rPr>
          <w:rFonts w:ascii="Arial" w:hAnsi="Arial" w:cs="Arial"/>
          <w:sz w:val="20"/>
          <w:szCs w:val="20"/>
        </w:rPr>
        <w:t xml:space="preserve"> deberán de estar encuadernados en pasta dura.</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Tipo de papel</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Las copias y la impresión de la tesis, tienen que ser en papel bond blanco tamaño carta (8.5" X 11") de 36 Kg/cm</w:t>
      </w:r>
      <w:r w:rsidRPr="00656434">
        <w:rPr>
          <w:rFonts w:ascii="Arial" w:hAnsi="Arial" w:cs="Arial"/>
          <w:sz w:val="20"/>
          <w:szCs w:val="20"/>
          <w:vertAlign w:val="superscript"/>
        </w:rPr>
        <w:t>2</w:t>
      </w:r>
      <w:r w:rsidRPr="00656434">
        <w:rPr>
          <w:rFonts w:ascii="Arial" w:hAnsi="Arial" w:cs="Arial"/>
          <w:sz w:val="20"/>
          <w:szCs w:val="20"/>
        </w:rPr>
        <w:t xml:space="preserve"> . e impreso por un sólo lado de la hoja. </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r w:rsidRPr="00656434">
        <w:rPr>
          <w:rFonts w:ascii="Arial" w:hAnsi="Arial" w:cs="Arial"/>
          <w:sz w:val="20"/>
          <w:szCs w:val="20"/>
        </w:rPr>
        <w:t>Cuando el caso lo justifique, podrá utilizarse otro tipo de papel para representar dibujos, gráficas, mapas, croquis u otra información similar. Podrán aceptarse también hojas con dimensiones mayores a las establecidas, siempre que puedan plegarse para conservar el tamaño carta.</w:t>
      </w:r>
    </w:p>
    <w:p w:rsidR="001C3994" w:rsidRPr="00656434" w:rsidRDefault="001C3994" w:rsidP="001C39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Arial" w:hAnsi="Arial" w:cs="Arial"/>
          <w:sz w:val="20"/>
          <w:szCs w:val="20"/>
        </w:rPr>
      </w:pPr>
    </w:p>
    <w:p w:rsidR="001C3994" w:rsidRPr="00C81786" w:rsidRDefault="001C3994" w:rsidP="001C3994">
      <w:pPr>
        <w:pStyle w:val="Formato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hAnsi="Arial" w:cs="Arial"/>
          <w:b/>
          <w:sz w:val="28"/>
          <w:szCs w:val="28"/>
        </w:rPr>
      </w:pPr>
      <w:r w:rsidRPr="00656434">
        <w:br w:type="page"/>
      </w:r>
      <w:r w:rsidRPr="00C81786">
        <w:rPr>
          <w:b/>
          <w:sz w:val="28"/>
          <w:szCs w:val="28"/>
        </w:rPr>
        <w:lastRenderedPageBreak/>
        <w:t xml:space="preserve">               SEP</w:t>
      </w:r>
      <w:r w:rsidRPr="00C81786">
        <w:rPr>
          <w:b/>
          <w:sz w:val="28"/>
          <w:szCs w:val="28"/>
        </w:rPr>
        <w:tab/>
      </w:r>
      <w:r w:rsidRPr="00C81786">
        <w:rPr>
          <w:b/>
          <w:sz w:val="28"/>
          <w:szCs w:val="28"/>
        </w:rPr>
        <w:tab/>
      </w:r>
      <w:r w:rsidRPr="00C81786">
        <w:rPr>
          <w:b/>
          <w:sz w:val="28"/>
          <w:szCs w:val="28"/>
        </w:rPr>
        <w:tab/>
      </w:r>
      <w:r w:rsidRPr="00C81786">
        <w:rPr>
          <w:b/>
          <w:sz w:val="28"/>
          <w:szCs w:val="28"/>
        </w:rPr>
        <w:tab/>
        <w:t>SES</w:t>
      </w:r>
      <w:r w:rsidRPr="00C81786">
        <w:rPr>
          <w:b/>
          <w:sz w:val="28"/>
          <w:szCs w:val="28"/>
        </w:rPr>
        <w:tab/>
      </w:r>
      <w:r w:rsidRPr="00C81786">
        <w:rPr>
          <w:b/>
          <w:sz w:val="28"/>
          <w:szCs w:val="28"/>
        </w:rPr>
        <w:tab/>
      </w:r>
      <w:r w:rsidRPr="00C81786">
        <w:rPr>
          <w:b/>
          <w:sz w:val="28"/>
          <w:szCs w:val="28"/>
        </w:rPr>
        <w:tab/>
      </w:r>
      <w:r w:rsidRPr="00C81786">
        <w:rPr>
          <w:b/>
          <w:sz w:val="28"/>
          <w:szCs w:val="28"/>
        </w:rPr>
        <w:tab/>
        <w:t xml:space="preserve">TNM                                                            </w:t>
      </w:r>
    </w:p>
    <w:p w:rsidR="001C3994" w:rsidRDefault="001C3994" w:rsidP="001C3994">
      <w:pPr>
        <w:spacing w:after="0" w:line="240" w:lineRule="auto"/>
        <w:jc w:val="both"/>
      </w:pPr>
    </w:p>
    <w:p w:rsidR="001C3994" w:rsidRDefault="001C3994" w:rsidP="001C3994">
      <w:pPr>
        <w:spacing w:after="0" w:line="240" w:lineRule="auto"/>
        <w:jc w:val="both"/>
      </w:pPr>
    </w:p>
    <w:p w:rsidR="001C3994" w:rsidRDefault="001C3994" w:rsidP="001C3994">
      <w:pPr>
        <w:spacing w:after="0" w:line="240" w:lineRule="auto"/>
        <w:jc w:val="both"/>
      </w:pPr>
    </w:p>
    <w:p w:rsidR="001C3994" w:rsidRDefault="001C3994" w:rsidP="001C3994">
      <w:pPr>
        <w:spacing w:after="0" w:line="240" w:lineRule="auto"/>
        <w:jc w:val="center"/>
        <w:rPr>
          <w:rFonts w:ascii="Arial Rounded MT Bold" w:hAnsi="Arial Rounded MT Bold"/>
          <w:sz w:val="32"/>
          <w:szCs w:val="32"/>
        </w:rPr>
      </w:pPr>
      <w:r w:rsidRPr="00477B52">
        <w:rPr>
          <w:rFonts w:ascii="Arial Rounded MT Bold" w:hAnsi="Arial Rounded MT Bold"/>
          <w:sz w:val="32"/>
          <w:szCs w:val="32"/>
        </w:rPr>
        <w:t>INSTITUTO TECNOLÓGICO DE CHIHUAHUA II</w:t>
      </w:r>
    </w:p>
    <w:p w:rsidR="001C3994" w:rsidRDefault="001C3994" w:rsidP="001C3994">
      <w:pPr>
        <w:spacing w:after="0" w:line="240" w:lineRule="auto"/>
        <w:jc w:val="center"/>
        <w:rPr>
          <w:rFonts w:ascii="Arial Rounded MT Bold" w:hAnsi="Arial Rounded MT Bold"/>
          <w:sz w:val="32"/>
          <w:szCs w:val="32"/>
        </w:rPr>
      </w:pPr>
    </w:p>
    <w:p w:rsidR="001C3994" w:rsidRPr="00477B52" w:rsidRDefault="001C3994" w:rsidP="001C3994">
      <w:pPr>
        <w:spacing w:after="0" w:line="240" w:lineRule="auto"/>
        <w:jc w:val="center"/>
        <w:rPr>
          <w:rFonts w:ascii="Arial Rounded MT Bold" w:hAnsi="Arial Rounded MT Bold"/>
          <w:sz w:val="32"/>
          <w:szCs w:val="32"/>
        </w:rPr>
      </w:pPr>
    </w:p>
    <w:p w:rsidR="001C3994" w:rsidRPr="00477B52" w:rsidRDefault="001C3994" w:rsidP="001C3994">
      <w:pPr>
        <w:spacing w:after="0" w:line="240" w:lineRule="auto"/>
        <w:jc w:val="center"/>
        <w:rPr>
          <w:rFonts w:ascii="Arial Rounded MT Bold" w:hAnsi="Arial Rounded MT Bold"/>
          <w:sz w:val="32"/>
          <w:szCs w:val="32"/>
        </w:rPr>
      </w:pPr>
      <w:r w:rsidRPr="00477B52">
        <w:rPr>
          <w:rFonts w:ascii="Arial Rounded MT Bold" w:hAnsi="Arial Rounded MT Bold"/>
          <w:noProof/>
          <w:sz w:val="32"/>
          <w:szCs w:val="32"/>
          <w:lang w:eastAsia="es-MX"/>
        </w:rPr>
        <w:drawing>
          <wp:inline distT="0" distB="0" distL="0" distR="0">
            <wp:extent cx="1157516" cy="1242391"/>
            <wp:effectExtent l="19050" t="0" r="4534"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68109" cy="1253761"/>
                    </a:xfrm>
                    <a:prstGeom prst="rect">
                      <a:avLst/>
                    </a:prstGeom>
                    <a:noFill/>
                    <a:ln w="9525">
                      <a:noFill/>
                      <a:miter lim="800000"/>
                      <a:headEnd/>
                      <a:tailEnd/>
                    </a:ln>
                  </pic:spPr>
                </pic:pic>
              </a:graphicData>
            </a:graphic>
          </wp:inline>
        </w:drawing>
      </w:r>
    </w:p>
    <w:p w:rsidR="001C3994" w:rsidRDefault="001C3994" w:rsidP="001C3994">
      <w:pPr>
        <w:spacing w:after="0" w:line="240" w:lineRule="auto"/>
        <w:jc w:val="center"/>
        <w:rPr>
          <w:rFonts w:ascii="Arial Rounded MT Bold" w:hAnsi="Arial Rounded MT Bold"/>
          <w:sz w:val="32"/>
          <w:szCs w:val="32"/>
        </w:rPr>
      </w:pPr>
    </w:p>
    <w:p w:rsidR="001C3994" w:rsidRPr="00477B52" w:rsidRDefault="001C3994" w:rsidP="001C3994">
      <w:pPr>
        <w:spacing w:after="0" w:line="240" w:lineRule="auto"/>
        <w:jc w:val="center"/>
        <w:rPr>
          <w:rFonts w:ascii="Arial Black" w:hAnsi="Arial Black"/>
          <w:sz w:val="32"/>
          <w:szCs w:val="32"/>
        </w:rPr>
      </w:pPr>
      <w:r w:rsidRPr="00477B52">
        <w:rPr>
          <w:rFonts w:ascii="Arial Black" w:hAnsi="Arial Black"/>
          <w:sz w:val="32"/>
          <w:szCs w:val="32"/>
        </w:rPr>
        <w:t>NOMBRE DE LA TESIS</w:t>
      </w:r>
    </w:p>
    <w:p w:rsidR="001C3994" w:rsidRPr="00477B52" w:rsidRDefault="001C3994" w:rsidP="001C3994">
      <w:pPr>
        <w:spacing w:after="0" w:line="240" w:lineRule="auto"/>
        <w:jc w:val="center"/>
        <w:rPr>
          <w:rFonts w:ascii="Arial Rounded MT Bold" w:hAnsi="Arial Rounded MT Bold"/>
          <w:sz w:val="32"/>
          <w:szCs w:val="32"/>
        </w:rPr>
      </w:pPr>
    </w:p>
    <w:p w:rsidR="001C3994" w:rsidRDefault="001C3994" w:rsidP="001C3994">
      <w:pPr>
        <w:spacing w:after="0" w:line="240" w:lineRule="auto"/>
        <w:jc w:val="center"/>
        <w:rPr>
          <w:rFonts w:ascii="Arial Rounded MT Bold" w:hAnsi="Arial Rounded MT Bold"/>
          <w:sz w:val="28"/>
          <w:szCs w:val="28"/>
        </w:rPr>
      </w:pPr>
      <w:r w:rsidRPr="00987C3B">
        <w:rPr>
          <w:rFonts w:ascii="Arial Rounded MT Bold" w:hAnsi="Arial Rounded MT Bold"/>
          <w:sz w:val="28"/>
          <w:szCs w:val="28"/>
        </w:rPr>
        <w:t xml:space="preserve">TESIS </w:t>
      </w:r>
    </w:p>
    <w:p w:rsidR="001C3994" w:rsidRPr="00987C3B" w:rsidRDefault="001C3994" w:rsidP="001C3994">
      <w:pPr>
        <w:spacing w:after="0" w:line="240" w:lineRule="auto"/>
        <w:jc w:val="center"/>
        <w:rPr>
          <w:rFonts w:ascii="Arial Rounded MT Bold" w:hAnsi="Arial Rounded MT Bold"/>
          <w:sz w:val="28"/>
          <w:szCs w:val="28"/>
        </w:rPr>
      </w:pPr>
      <w:r>
        <w:rPr>
          <w:rFonts w:ascii="Arial Rounded MT Bold" w:hAnsi="Arial Rounded MT Bold"/>
          <w:sz w:val="28"/>
          <w:szCs w:val="28"/>
        </w:rPr>
        <w:t>PARA OBTENER EL GRADO DE</w:t>
      </w:r>
    </w:p>
    <w:p w:rsidR="001C3994" w:rsidRPr="00477B52" w:rsidRDefault="001C3994" w:rsidP="001C3994">
      <w:pPr>
        <w:spacing w:after="0" w:line="240" w:lineRule="auto"/>
        <w:jc w:val="center"/>
        <w:rPr>
          <w:rFonts w:ascii="Arial Rounded MT Bold" w:hAnsi="Arial Rounded MT Bold"/>
          <w:sz w:val="32"/>
          <w:szCs w:val="32"/>
        </w:rPr>
      </w:pPr>
    </w:p>
    <w:p w:rsidR="001C3994" w:rsidRDefault="001C3994" w:rsidP="001C3994">
      <w:pPr>
        <w:spacing w:after="0" w:line="240" w:lineRule="auto"/>
        <w:jc w:val="center"/>
        <w:rPr>
          <w:rFonts w:ascii="Arial Black" w:hAnsi="Arial Black"/>
          <w:sz w:val="32"/>
          <w:szCs w:val="32"/>
        </w:rPr>
      </w:pPr>
    </w:p>
    <w:p w:rsidR="001C3994" w:rsidRPr="00477B52" w:rsidRDefault="001C3994" w:rsidP="001C3994">
      <w:pPr>
        <w:spacing w:after="0" w:line="240" w:lineRule="auto"/>
        <w:jc w:val="center"/>
        <w:rPr>
          <w:rFonts w:ascii="Arial Black" w:hAnsi="Arial Black" w:cs="Arial"/>
          <w:b/>
          <w:sz w:val="32"/>
          <w:szCs w:val="32"/>
        </w:rPr>
      </w:pPr>
      <w:r>
        <w:rPr>
          <w:rFonts w:ascii="Arial Black" w:hAnsi="Arial Black" w:cs="Arial"/>
          <w:b/>
          <w:sz w:val="32"/>
          <w:szCs w:val="32"/>
        </w:rPr>
        <w:t>MAESTRO</w:t>
      </w:r>
      <w:r w:rsidRPr="00477B52">
        <w:rPr>
          <w:rFonts w:ascii="Arial Black" w:hAnsi="Arial Black" w:cs="Arial"/>
          <w:b/>
          <w:sz w:val="32"/>
          <w:szCs w:val="32"/>
        </w:rPr>
        <w:t xml:space="preserve"> EN SISTEMAS COMPUTACIONALES</w:t>
      </w:r>
    </w:p>
    <w:p w:rsidR="001C3994" w:rsidRDefault="001C3994" w:rsidP="001C3994">
      <w:pPr>
        <w:spacing w:after="0" w:line="240" w:lineRule="auto"/>
        <w:jc w:val="center"/>
        <w:rPr>
          <w:rFonts w:ascii="Arial" w:hAnsi="Arial" w:cs="Arial"/>
          <w:b/>
          <w:sz w:val="28"/>
          <w:szCs w:val="28"/>
        </w:rPr>
      </w:pPr>
    </w:p>
    <w:p w:rsidR="001C3994" w:rsidRDefault="001C3994" w:rsidP="001C3994">
      <w:pPr>
        <w:spacing w:after="0" w:line="240" w:lineRule="auto"/>
        <w:jc w:val="center"/>
        <w:rPr>
          <w:rFonts w:ascii="Arial" w:hAnsi="Arial" w:cs="Arial"/>
          <w:b/>
          <w:sz w:val="28"/>
          <w:szCs w:val="28"/>
        </w:rPr>
      </w:pPr>
    </w:p>
    <w:p w:rsidR="001C3994" w:rsidRDefault="001C3994" w:rsidP="001C3994">
      <w:pPr>
        <w:spacing w:after="0" w:line="240" w:lineRule="auto"/>
        <w:jc w:val="center"/>
        <w:rPr>
          <w:rFonts w:ascii="Arial" w:hAnsi="Arial" w:cs="Arial"/>
          <w:b/>
          <w:sz w:val="28"/>
          <w:szCs w:val="28"/>
        </w:rPr>
      </w:pPr>
    </w:p>
    <w:p w:rsidR="001C3994" w:rsidRDefault="001C3994" w:rsidP="001C3994">
      <w:pPr>
        <w:spacing w:after="0" w:line="240" w:lineRule="auto"/>
        <w:jc w:val="center"/>
        <w:rPr>
          <w:rFonts w:ascii="Arial" w:hAnsi="Arial" w:cs="Arial"/>
          <w:b/>
          <w:sz w:val="28"/>
          <w:szCs w:val="28"/>
        </w:rPr>
      </w:pPr>
      <w:r>
        <w:rPr>
          <w:rFonts w:ascii="Arial" w:hAnsi="Arial" w:cs="Arial"/>
          <w:b/>
          <w:sz w:val="28"/>
          <w:szCs w:val="28"/>
        </w:rPr>
        <w:t>PRESENTA</w:t>
      </w:r>
    </w:p>
    <w:p w:rsidR="001C3994" w:rsidRPr="00477B52" w:rsidRDefault="001C3994" w:rsidP="001C3994">
      <w:pPr>
        <w:spacing w:after="0" w:line="240" w:lineRule="auto"/>
        <w:jc w:val="center"/>
        <w:rPr>
          <w:rFonts w:ascii="Arial" w:hAnsi="Arial" w:cs="Arial"/>
          <w:b/>
          <w:sz w:val="28"/>
          <w:szCs w:val="28"/>
        </w:rPr>
      </w:pPr>
    </w:p>
    <w:p w:rsidR="001C3994" w:rsidRDefault="001C3994" w:rsidP="001C3994">
      <w:pPr>
        <w:spacing w:after="0" w:line="240" w:lineRule="auto"/>
        <w:jc w:val="center"/>
        <w:rPr>
          <w:rFonts w:ascii="Arial" w:hAnsi="Arial" w:cs="Arial"/>
          <w:b/>
          <w:sz w:val="28"/>
          <w:szCs w:val="28"/>
        </w:rPr>
      </w:pPr>
      <w:r w:rsidRPr="00477B52">
        <w:rPr>
          <w:rFonts w:ascii="Arial" w:hAnsi="Arial" w:cs="Arial"/>
          <w:b/>
          <w:sz w:val="28"/>
          <w:szCs w:val="28"/>
        </w:rPr>
        <w:t>NOMBRE SUSTENTANTE</w:t>
      </w:r>
    </w:p>
    <w:p w:rsidR="001C3994" w:rsidRDefault="001C3994" w:rsidP="001C3994">
      <w:pPr>
        <w:spacing w:after="0" w:line="240" w:lineRule="auto"/>
        <w:jc w:val="center"/>
        <w:rPr>
          <w:rFonts w:ascii="Arial" w:hAnsi="Arial" w:cs="Arial"/>
          <w:b/>
          <w:sz w:val="28"/>
          <w:szCs w:val="28"/>
        </w:rPr>
      </w:pPr>
    </w:p>
    <w:p w:rsidR="001C3994" w:rsidRDefault="001C3994" w:rsidP="001C3994">
      <w:pPr>
        <w:spacing w:after="0" w:line="240" w:lineRule="auto"/>
        <w:jc w:val="right"/>
        <w:rPr>
          <w:rFonts w:ascii="Arial" w:hAnsi="Arial" w:cs="Arial"/>
          <w:b/>
          <w:sz w:val="24"/>
          <w:szCs w:val="24"/>
        </w:rPr>
      </w:pPr>
    </w:p>
    <w:p w:rsidR="001C3994" w:rsidRDefault="001C3994" w:rsidP="001C3994">
      <w:pPr>
        <w:spacing w:after="0" w:line="240" w:lineRule="auto"/>
        <w:jc w:val="right"/>
        <w:rPr>
          <w:rFonts w:ascii="Arial" w:hAnsi="Arial" w:cs="Arial"/>
          <w:b/>
          <w:sz w:val="24"/>
          <w:szCs w:val="24"/>
        </w:rPr>
      </w:pPr>
    </w:p>
    <w:p w:rsidR="001C3994" w:rsidRPr="00403245" w:rsidRDefault="001C3994" w:rsidP="001C3994">
      <w:pPr>
        <w:spacing w:after="0" w:line="240" w:lineRule="auto"/>
        <w:jc w:val="right"/>
        <w:rPr>
          <w:rFonts w:ascii="Arial" w:hAnsi="Arial" w:cs="Arial"/>
          <w:b/>
          <w:sz w:val="24"/>
          <w:szCs w:val="24"/>
        </w:rPr>
      </w:pPr>
      <w:r w:rsidRPr="00403245">
        <w:rPr>
          <w:rFonts w:ascii="Arial" w:hAnsi="Arial" w:cs="Arial"/>
          <w:b/>
          <w:sz w:val="24"/>
          <w:szCs w:val="24"/>
        </w:rPr>
        <w:t>DIRECTOR DE TESIS</w:t>
      </w:r>
    </w:p>
    <w:p w:rsidR="001C3994" w:rsidRPr="00403245" w:rsidRDefault="001C3994" w:rsidP="001C3994">
      <w:pPr>
        <w:spacing w:after="0" w:line="240" w:lineRule="auto"/>
        <w:jc w:val="right"/>
        <w:rPr>
          <w:rFonts w:ascii="Arial" w:hAnsi="Arial" w:cs="Arial"/>
          <w:sz w:val="24"/>
          <w:szCs w:val="24"/>
        </w:rPr>
      </w:pPr>
      <w:r w:rsidRPr="00403245">
        <w:rPr>
          <w:rFonts w:ascii="Arial" w:hAnsi="Arial" w:cs="Arial"/>
          <w:sz w:val="24"/>
          <w:szCs w:val="24"/>
        </w:rPr>
        <w:t>NOMBRE</w:t>
      </w:r>
    </w:p>
    <w:p w:rsidR="001C3994" w:rsidRDefault="001C3994" w:rsidP="001C3994">
      <w:pPr>
        <w:spacing w:after="0" w:line="240" w:lineRule="auto"/>
        <w:rPr>
          <w:rFonts w:ascii="Arial" w:hAnsi="Arial" w:cs="Arial"/>
          <w:b/>
          <w:sz w:val="28"/>
          <w:szCs w:val="28"/>
        </w:rPr>
      </w:pPr>
    </w:p>
    <w:p w:rsidR="001C3994" w:rsidRDefault="001C3994" w:rsidP="001C3994">
      <w:pPr>
        <w:spacing w:after="0" w:line="240" w:lineRule="auto"/>
        <w:rPr>
          <w:rFonts w:ascii="Arial" w:hAnsi="Arial" w:cs="Arial"/>
          <w:b/>
          <w:sz w:val="28"/>
          <w:szCs w:val="28"/>
        </w:rPr>
      </w:pPr>
    </w:p>
    <w:p w:rsidR="001C3994" w:rsidRDefault="001C3994" w:rsidP="001C3994">
      <w:pPr>
        <w:spacing w:after="0" w:line="240" w:lineRule="auto"/>
        <w:rPr>
          <w:rFonts w:ascii="Arial" w:hAnsi="Arial" w:cs="Arial"/>
          <w:b/>
          <w:sz w:val="28"/>
          <w:szCs w:val="28"/>
        </w:rPr>
      </w:pPr>
    </w:p>
    <w:p w:rsidR="003F3940" w:rsidRDefault="001C3994" w:rsidP="001C3994">
      <w:pPr>
        <w:spacing w:after="0" w:line="240" w:lineRule="auto"/>
      </w:pPr>
      <w:r>
        <w:rPr>
          <w:rFonts w:ascii="Arial" w:hAnsi="Arial" w:cs="Arial"/>
          <w:b/>
          <w:sz w:val="24"/>
          <w:szCs w:val="24"/>
        </w:rPr>
        <w:t>CHIHUAHUA, CHIH. A FECHA</w:t>
      </w:r>
    </w:p>
    <w:sectPr w:rsidR="003F3940" w:rsidSect="00044162">
      <w:headerReference w:type="default" r:id="rId10"/>
      <w:footerReference w:type="default" r:id="rId11"/>
      <w:pgSz w:w="12240" w:h="15840"/>
      <w:pgMar w:top="1417" w:right="1701" w:bottom="1417"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676" w:rsidRDefault="003E2676" w:rsidP="003E2676">
      <w:pPr>
        <w:spacing w:after="0" w:line="240" w:lineRule="auto"/>
      </w:pPr>
      <w:r>
        <w:separator/>
      </w:r>
    </w:p>
  </w:endnote>
  <w:endnote w:type="continuationSeparator" w:id="0">
    <w:p w:rsidR="003E2676" w:rsidRDefault="003E2676" w:rsidP="003E2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B1A" w:rsidRDefault="001C3994">
    <w:pPr>
      <w:pStyle w:val="Piedepgina"/>
      <w:pBdr>
        <w:top w:val="thinThickSmallGap" w:sz="24" w:space="1" w:color="622423" w:themeColor="accent2" w:themeShade="7F"/>
      </w:pBdr>
      <w:rPr>
        <w:rFonts w:asciiTheme="majorHAnsi" w:hAnsiTheme="majorHAnsi"/>
      </w:rPr>
    </w:pPr>
    <w:r>
      <w:rPr>
        <w:rFonts w:asciiTheme="majorHAnsi" w:hAnsiTheme="majorHAnsi"/>
      </w:rPr>
      <w:t>POSGRADO/MSC</w:t>
    </w:r>
    <w:r>
      <w:rPr>
        <w:rFonts w:asciiTheme="majorHAnsi" w:hAnsiTheme="majorHAnsi"/>
      </w:rPr>
      <w:ptab w:relativeTo="margin" w:alignment="right" w:leader="none"/>
    </w:r>
    <w:r>
      <w:rPr>
        <w:rFonts w:asciiTheme="majorHAnsi" w:hAnsiTheme="majorHAnsi"/>
      </w:rPr>
      <w:t xml:space="preserve">Página </w:t>
    </w:r>
    <w:r w:rsidR="003E2676" w:rsidRPr="003E2676">
      <w:fldChar w:fldCharType="begin"/>
    </w:r>
    <w:r>
      <w:instrText xml:space="preserve"> PAGE   \* MERGEFORMAT </w:instrText>
    </w:r>
    <w:r w:rsidR="003E2676" w:rsidRPr="003E2676">
      <w:fldChar w:fldCharType="separate"/>
    </w:r>
    <w:r w:rsidR="008A4F7B" w:rsidRPr="008A4F7B">
      <w:rPr>
        <w:rFonts w:asciiTheme="majorHAnsi" w:hAnsiTheme="majorHAnsi"/>
        <w:noProof/>
      </w:rPr>
      <w:t>6</w:t>
    </w:r>
    <w:r w:rsidR="003E2676">
      <w:rPr>
        <w:rFonts w:asciiTheme="majorHAnsi" w:hAnsiTheme="majorHAnsi"/>
        <w:noProof/>
      </w:rPr>
      <w:fldChar w:fldCharType="end"/>
    </w:r>
  </w:p>
  <w:p w:rsidR="00163B1A" w:rsidRDefault="008A4F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676" w:rsidRDefault="003E2676" w:rsidP="003E2676">
      <w:pPr>
        <w:spacing w:after="0" w:line="240" w:lineRule="auto"/>
      </w:pPr>
      <w:r>
        <w:separator/>
      </w:r>
    </w:p>
  </w:footnote>
  <w:footnote w:type="continuationSeparator" w:id="0">
    <w:p w:rsidR="003E2676" w:rsidRDefault="003E2676" w:rsidP="003E26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B1A" w:rsidRDefault="001C3994">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noProof/>
        <w:lang w:eastAsia="es-MX"/>
      </w:rPr>
      <w:drawing>
        <wp:inline distT="0" distB="0" distL="0" distR="0">
          <wp:extent cx="5612130" cy="581999"/>
          <wp:effectExtent l="0" t="0" r="0" b="0"/>
          <wp:docPr id="11" name="Imagen 11" descr="ITCH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CH II"/>
                  <pic:cNvPicPr>
                    <a:picLocks noChangeAspect="1" noChangeArrowheads="1"/>
                  </pic:cNvPicPr>
                </pic:nvPicPr>
                <pic:blipFill>
                  <a:blip r:embed="rId1"/>
                  <a:srcRect/>
                  <a:stretch>
                    <a:fillRect/>
                  </a:stretch>
                </pic:blipFill>
                <pic:spPr bwMode="auto">
                  <a:xfrm>
                    <a:off x="0" y="0"/>
                    <a:ext cx="5612130" cy="581999"/>
                  </a:xfrm>
                  <a:prstGeom prst="rect">
                    <a:avLst/>
                  </a:prstGeom>
                  <a:noFill/>
                  <a:ln w="9525">
                    <a:noFill/>
                    <a:miter lim="800000"/>
                    <a:headEnd/>
                    <a:tailEnd/>
                  </a:ln>
                </pic:spPr>
              </pic:pic>
            </a:graphicData>
          </a:graphic>
        </wp:inline>
      </w:drawing>
    </w:r>
  </w:p>
  <w:p w:rsidR="00163B1A" w:rsidRDefault="008A4F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48"/>
        </w:tabs>
        <w:ind w:left="348"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1">
    <w:nsid w:val="00000005"/>
    <w:multiLevelType w:val="multilevel"/>
    <w:tmpl w:val="894EE877"/>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0000006"/>
    <w:multiLevelType w:val="multilevel"/>
    <w:tmpl w:val="894EE878"/>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C3994"/>
    <w:rsid w:val="001C3994"/>
    <w:rsid w:val="003E2676"/>
    <w:rsid w:val="003F3940"/>
    <w:rsid w:val="007B7CFD"/>
    <w:rsid w:val="008A4F7B"/>
    <w:rsid w:val="00A849F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39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994"/>
  </w:style>
  <w:style w:type="paragraph" w:styleId="Piedepgina">
    <w:name w:val="footer"/>
    <w:basedOn w:val="Normal"/>
    <w:link w:val="PiedepginaCar"/>
    <w:uiPriority w:val="99"/>
    <w:unhideWhenUsed/>
    <w:rsid w:val="001C39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994"/>
  </w:style>
  <w:style w:type="paragraph" w:customStyle="1" w:styleId="Prrafodelista1">
    <w:name w:val="Párrafo de lista1"/>
    <w:rsid w:val="001C3994"/>
    <w:pPr>
      <w:ind w:left="720"/>
    </w:pPr>
    <w:rPr>
      <w:rFonts w:ascii="Calibri" w:eastAsia="ヒラギノ角ゴ Pro W3" w:hAnsi="Calibri" w:cs="Times New Roman"/>
      <w:color w:val="000000"/>
      <w:szCs w:val="20"/>
      <w:lang w:val="es-ES_tradnl" w:eastAsia="es-MX"/>
    </w:rPr>
  </w:style>
  <w:style w:type="paragraph" w:customStyle="1" w:styleId="Tablaconcuadrcula1">
    <w:name w:val="Tabla con cuadrícula1"/>
    <w:rsid w:val="001C3994"/>
    <w:pPr>
      <w:spacing w:after="0" w:line="240" w:lineRule="auto"/>
    </w:pPr>
    <w:rPr>
      <w:rFonts w:ascii="Calibri" w:eastAsia="ヒラギノ角ゴ Pro W3" w:hAnsi="Calibri" w:cs="Times New Roman"/>
      <w:color w:val="000000"/>
      <w:szCs w:val="20"/>
      <w:lang w:val="es-ES_tradnl" w:eastAsia="es-MX"/>
    </w:rPr>
  </w:style>
  <w:style w:type="paragraph" w:customStyle="1" w:styleId="Formatolibre">
    <w:name w:val="Formato libre"/>
    <w:rsid w:val="001C3994"/>
    <w:pPr>
      <w:spacing w:after="0" w:line="240" w:lineRule="auto"/>
    </w:pPr>
    <w:rPr>
      <w:rFonts w:ascii="Helvetica" w:eastAsia="ヒラギノ角ゴ Pro W3" w:hAnsi="Helvetica" w:cs="Times New Roman"/>
      <w:color w:val="000000"/>
      <w:sz w:val="24"/>
      <w:szCs w:val="20"/>
      <w:lang w:val="es-ES_tradnl" w:eastAsia="es-MX"/>
    </w:rPr>
  </w:style>
  <w:style w:type="paragraph" w:customStyle="1" w:styleId="NormalWeb1">
    <w:name w:val="Normal (Web)1"/>
    <w:rsid w:val="001C3994"/>
    <w:pPr>
      <w:spacing w:before="100" w:after="100" w:line="240" w:lineRule="auto"/>
    </w:pPr>
    <w:rPr>
      <w:rFonts w:ascii="Arial" w:eastAsia="ヒラギノ角ゴ Pro W3" w:hAnsi="Arial" w:cs="Times New Roman"/>
      <w:color w:val="000000"/>
      <w:sz w:val="24"/>
      <w:szCs w:val="20"/>
      <w:lang w:val="en-US" w:eastAsia="es-MX"/>
    </w:rPr>
  </w:style>
  <w:style w:type="paragraph" w:styleId="Textodeglobo">
    <w:name w:val="Balloon Text"/>
    <w:basedOn w:val="Normal"/>
    <w:link w:val="TextodegloboCar"/>
    <w:uiPriority w:val="99"/>
    <w:semiHidden/>
    <w:unhideWhenUsed/>
    <w:rsid w:val="001C3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39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plotArea>
      <c:layout/>
      <c:barChart>
        <c:barDir val="col"/>
        <c:grouping val="stacked"/>
        <c:ser>
          <c:idx val="0"/>
          <c:order val="0"/>
          <c:tx>
            <c:strRef>
              <c:f>Hoja1!$B$1</c:f>
              <c:strCache>
                <c:ptCount val="1"/>
                <c:pt idx="0">
                  <c:v>Serie 1</c:v>
                </c:pt>
              </c:strCache>
            </c:strRef>
          </c:tx>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ser>
        <c:ser>
          <c:idx val="1"/>
          <c:order val="1"/>
          <c:tx>
            <c:strRef>
              <c:f>Hoja1!$C$1</c:f>
              <c:strCache>
                <c:ptCount val="1"/>
                <c:pt idx="0">
                  <c:v>Serie 2</c:v>
                </c:pt>
              </c:strCache>
            </c:strRef>
          </c:tx>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ser>
        <c:ser>
          <c:idx val="2"/>
          <c:order val="2"/>
          <c:tx>
            <c:strRef>
              <c:f>Hoja1!$D$1</c:f>
              <c:strCache>
                <c:ptCount val="1"/>
                <c:pt idx="0">
                  <c:v>Serie 3</c:v>
                </c:pt>
              </c:strCache>
            </c:strRef>
          </c:tx>
          <c:cat>
            <c:strRef>
              <c:f>Hoja1!$A$2:$A$5</c:f>
              <c:strCache>
                <c:ptCount val="4"/>
                <c:pt idx="0">
                  <c:v>Categoría 1</c:v>
                </c:pt>
                <c:pt idx="1">
                  <c:v>Categoría 2</c:v>
                </c:pt>
                <c:pt idx="2">
                  <c:v>Categoría 3</c:v>
                </c:pt>
                <c:pt idx="3">
                  <c:v>Categoría 4</c:v>
                </c:pt>
              </c:strCache>
            </c:strRef>
          </c:cat>
          <c:val>
            <c:numRef>
              <c:f>Hoja1!$D$2:$D$5</c:f>
              <c:numCache>
                <c:formatCode>General</c:formatCode>
                <c:ptCount val="4"/>
                <c:pt idx="0">
                  <c:v>2</c:v>
                </c:pt>
                <c:pt idx="1">
                  <c:v>2</c:v>
                </c:pt>
                <c:pt idx="2">
                  <c:v>3</c:v>
                </c:pt>
                <c:pt idx="3">
                  <c:v>5</c:v>
                </c:pt>
              </c:numCache>
            </c:numRef>
          </c:val>
        </c:ser>
        <c:overlap val="100"/>
        <c:axId val="77820288"/>
        <c:axId val="77821824"/>
      </c:barChart>
      <c:catAx>
        <c:axId val="77820288"/>
        <c:scaling>
          <c:orientation val="minMax"/>
        </c:scaling>
        <c:axPos val="b"/>
        <c:tickLblPos val="nextTo"/>
        <c:crossAx val="77821824"/>
        <c:crosses val="autoZero"/>
        <c:auto val="1"/>
        <c:lblAlgn val="ctr"/>
        <c:lblOffset val="100"/>
      </c:catAx>
      <c:valAx>
        <c:axId val="77821824"/>
        <c:scaling>
          <c:orientation val="minMax"/>
        </c:scaling>
        <c:axPos val="l"/>
        <c:majorGridlines/>
        <c:numFmt formatCode="General" sourceLinked="1"/>
        <c:tickLblPos val="nextTo"/>
        <c:crossAx val="7782028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7094</Characters>
  <Application>Microsoft Office Word</Application>
  <DocSecurity>0</DocSecurity>
  <Lines>59</Lines>
  <Paragraphs>16</Paragraphs>
  <ScaleCrop>false</ScaleCrop>
  <Company>Toshiba</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Raudel Aragon</dc:creator>
  <cp:lastModifiedBy>Raudel Aragon</cp:lastModifiedBy>
  <cp:revision>2</cp:revision>
  <dcterms:created xsi:type="dcterms:W3CDTF">2015-03-24T15:32:00Z</dcterms:created>
  <dcterms:modified xsi:type="dcterms:W3CDTF">2015-03-24T15:32:00Z</dcterms:modified>
</cp:coreProperties>
</file>