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A57" w:rsidRDefault="003D6A08" w:rsidP="00050C73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A57" w:rsidRDefault="003D6A08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w:rsidR="005F4A57" w:rsidRDefault="003D6A08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w:rsidR="005F4A57" w:rsidRDefault="003D6A08">
      <w:pPr>
        <w:widowControl w:val="0"/>
        <w:spacing w:line="360" w:lineRule="auto"/>
        <w:jc w:val="both"/>
      </w:pPr>
      <w:r>
        <w:t>Departamento de Ciência da Computação - DCC</w:t>
      </w:r>
    </w:p>
    <w:p w:rsidR="005F4A57" w:rsidRDefault="003D6A08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w:rsidR="005F4A57" w:rsidRDefault="003D6A08">
      <w:pPr>
        <w:widowControl w:val="0"/>
        <w:spacing w:line="360" w:lineRule="auto"/>
        <w:jc w:val="both"/>
      </w:pPr>
      <w:r>
        <w:t>Disciplina: SOP0002 – Sistemas Operacionais</w:t>
      </w:r>
    </w:p>
    <w:p w:rsidR="005F4A57" w:rsidRDefault="003D6A08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w:rsidR="005F4A57" w:rsidRDefault="003D6A08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 xml:space="preserve">Bryan Guilherme </w:t>
      </w:r>
      <w:proofErr w:type="spellStart"/>
      <w:r>
        <w:rPr>
          <w:color w:val="000000"/>
        </w:rPr>
        <w:t>Konowalow</w:t>
      </w:r>
      <w:proofErr w:type="spellEnd"/>
    </w:p>
    <w:p w:rsidR="005F4A57" w:rsidRDefault="003D6A08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w:rsidR="005F4A57" w:rsidRDefault="003D6A08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Luís Felipe da Cunha Duarte</w:t>
      </w:r>
    </w:p>
    <w:p w:rsidR="005F4A57" w:rsidRDefault="003D6A08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  <w:t xml:space="preserve">    Vitória Córdova da Silva</w:t>
      </w:r>
    </w:p>
    <w:p w:rsidR="005F4A57" w:rsidRDefault="005F4A57">
      <w:pPr>
        <w:widowControl w:val="0"/>
        <w:spacing w:line="360" w:lineRule="auto"/>
        <w:jc w:val="both"/>
        <w:rPr>
          <w:color w:val="000000"/>
        </w:rPr>
      </w:pPr>
    </w:p>
    <w:p w:rsidR="005F4A57" w:rsidRDefault="003D6A08">
      <w:pPr>
        <w:widowControl w:val="0"/>
        <w:spacing w:line="360" w:lineRule="auto"/>
        <w:jc w:val="both"/>
      </w:pPr>
      <w:r>
        <w:t xml:space="preserve">TÍTULO: </w:t>
      </w:r>
      <w:r>
        <w:rPr>
          <w:color w:val="000000"/>
        </w:rPr>
        <w:t>COMPARAÇÃO DO DESEMPENHO ENTRE O RASPBERRY PI MODEL B E O RASPBERRY PI 4 MODEL B+, COM FOCO NO CONSUMO DE PROCESSADOR, MEMÓRIA E VELOCIDADE DE I/O NA MEMÓRIA SECUNDÁRIA</w:t>
      </w:r>
    </w:p>
    <w:p w:rsidR="005F4A57" w:rsidRDefault="005F4A57">
      <w:pPr>
        <w:widowControl w:val="0"/>
        <w:spacing w:line="360" w:lineRule="auto"/>
        <w:jc w:val="both"/>
      </w:pPr>
    </w:p>
    <w:p w:rsidR="005F4A57" w:rsidRDefault="003D6A08">
      <w:pPr>
        <w:widowControl w:val="0"/>
        <w:spacing w:line="360" w:lineRule="auto"/>
        <w:jc w:val="both"/>
      </w:pPr>
      <w:r>
        <w:t xml:space="preserve">OBJETIVO: </w:t>
      </w:r>
      <w:r>
        <w:rPr>
          <w:color w:val="000000"/>
        </w:rPr>
        <w:t xml:space="preserve">Comparar o desempenho do </w:t>
      </w: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 com o </w:t>
      </w: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B+, ambos executando o </w:t>
      </w: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 tendo como parâmetros o consumo de processador, consumo de memória, escrita e leitura na memória principal e velocidade de I/O na memória secundária com base nos benchmarks </w:t>
      </w:r>
      <w:proofErr w:type="spellStart"/>
      <w:r>
        <w:rPr>
          <w:color w:val="000000"/>
        </w:rPr>
        <w:t>Linpack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RAMspeed</w:t>
      </w:r>
      <w:proofErr w:type="spellEnd"/>
      <w:r>
        <w:rPr>
          <w:color w:val="000000"/>
        </w:rPr>
        <w:t>/SMP e o PI GPIO.</w:t>
      </w:r>
    </w:p>
    <w:p w:rsidR="005F4A57" w:rsidRDefault="005F4A57">
      <w:pPr>
        <w:widowControl w:val="0"/>
        <w:spacing w:line="360" w:lineRule="auto"/>
        <w:jc w:val="both"/>
      </w:pPr>
    </w:p>
    <w:p w:rsidR="005F4A57" w:rsidRDefault="003D6A08">
      <w:pPr>
        <w:widowControl w:val="0"/>
        <w:spacing w:line="360" w:lineRule="auto"/>
        <w:jc w:val="both"/>
      </w:pPr>
      <w:r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t xml:space="preserve">are se faz necessária a fim de </w:t>
      </w:r>
      <w:r>
        <w:t>atestar a melhora na capacidade de processamento, consumo de memória e na velocidade de I/O.</w:t>
      </w:r>
    </w:p>
    <w:p w:rsidR="003D6A08" w:rsidRDefault="003D6A08">
      <w:pPr>
        <w:widowControl w:val="0"/>
        <w:spacing w:line="360" w:lineRule="auto"/>
        <w:jc w:val="both"/>
      </w:pPr>
    </w:p>
    <w:p w:rsidR="003D6A08" w:rsidRDefault="003D6A08">
      <w:pPr>
        <w:widowControl w:val="0"/>
        <w:spacing w:line="360" w:lineRule="auto"/>
        <w:jc w:val="both"/>
      </w:pPr>
    </w:p>
    <w:p w:rsidR="003D6A08" w:rsidRDefault="003D6A08"/>
    <w:p w:rsidR="00B36C61" w:rsidRDefault="00B36C61"/>
    <w:p w:rsidR="00B36C61" w:rsidRDefault="00B36C61"/>
    <w:p w:rsidR="00B36C61" w:rsidRDefault="00B36C61"/>
    <w:p w:rsidR="00050C73" w:rsidRDefault="00050C73"/>
    <w:p w:rsidR="00B36C61" w:rsidRDefault="00B36C61"/>
    <w:p w:rsidR="00B36C61" w:rsidRDefault="00B36C61"/>
    <w:p w:rsidR="00B36C61" w:rsidRDefault="00B36C61"/>
    <w:p w:rsidR="00B36C61" w:rsidRDefault="00B36C61"/>
    <w:p w:rsidR="00393C24" w:rsidRPr="00393C24" w:rsidRDefault="00393C24" w:rsidP="00393C24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FIGURAS</w:t>
      </w:r>
    </w:p>
    <w:p w:rsidR="00393C24" w:rsidRDefault="00393C24">
      <w:pPr>
        <w:pStyle w:val="ndicedeilustraes"/>
        <w:tabs>
          <w:tab w:val="right" w:leader="dot" w:pos="9061"/>
        </w:tabs>
      </w:pP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:rsidR="00B36C61" w:rsidRDefault="00393C24">
      <w:r>
        <w:fldChar w:fldCharType="end"/>
      </w:r>
    </w:p>
    <w:p w:rsidR="00B36C61" w:rsidRDefault="00B36C61"/>
    <w:p w:rsidR="00B36C61" w:rsidRDefault="00B36C61"/>
    <w:p w:rsidR="00B36C61" w:rsidRDefault="00B36C61"/>
    <w:p w:rsidR="00B36C61" w:rsidRDefault="00B36C61"/>
    <w:p w:rsidR="003D6A08" w:rsidRDefault="003D6A08"/>
    <w:p w:rsidR="003D6A08" w:rsidRDefault="003D6A08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93C24" w:rsidRDefault="00393C24"/>
    <w:p w:rsidR="003D6A08" w:rsidRDefault="003D6A08"/>
    <w:p w:rsidR="003D6A08" w:rsidRDefault="003D6A08"/>
    <w:p w:rsidR="003D6A08" w:rsidRDefault="003D6A08" w:rsidP="003D6A08">
      <w:pPr>
        <w:pStyle w:val="Ttulo1"/>
      </w:pPr>
    </w:p>
    <w:p w:rsidR="005F4A57" w:rsidRDefault="005F4A57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Pr="00393C24" w:rsidRDefault="00393C24" w:rsidP="00393C24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TABELAS</w:t>
      </w:r>
    </w:p>
    <w:p w:rsidR="00393C24" w:rsidRDefault="00393C24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w:rsidR="00393C24" w:rsidRDefault="00393C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E25E3">
        <w:rPr>
          <w:b/>
          <w:noProof/>
        </w:rPr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:rsidR="00393C24" w:rsidRDefault="00393C24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p w:rsidR="00393C24" w:rsidRDefault="00393C24">
      <w:pPr>
        <w:widowControl w:val="0"/>
        <w:spacing w:line="360" w:lineRule="auto"/>
        <w:jc w:val="both"/>
        <w:rPr>
          <w:b/>
        </w:rPr>
      </w:pPr>
    </w:p>
    <w:sdt>
      <w:sdtPr>
        <w:id w:val="-440068159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Cs w:val="24"/>
        </w:rPr>
      </w:sdtEndPr>
      <w:sdtContent>
        <w:p w:rsidR="00940EFE" w:rsidRPr="00940EFE" w:rsidRDefault="00940EFE" w:rsidP="00940EFE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w:rsidR="00B36C61" w:rsidRDefault="00940EF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4238" w:history="1">
            <w:r w:rsidR="00B36C61" w:rsidRPr="00C759CA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39" w:history="1">
            <w:r w:rsidRPr="00C759CA">
              <w:rPr>
                <w:rStyle w:val="Hyperlink"/>
                <w:noProof/>
              </w:rPr>
              <w:t>1.1 DEFINIÇÃO DE HARDWARE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0" w:history="1">
            <w:r w:rsidRPr="00C759CA">
              <w:rPr>
                <w:rStyle w:val="Hyperlink"/>
                <w:bCs/>
                <w:noProof/>
              </w:rPr>
              <w:t>1.2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1" w:history="1">
            <w:r w:rsidRPr="00C759CA">
              <w:rPr>
                <w:rStyle w:val="Hyperlink"/>
                <w:noProof/>
              </w:rPr>
              <w:t>1.3 PRINCIPAIS HARDWARES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2" w:history="1">
            <w:r w:rsidRPr="00C759CA">
              <w:rPr>
                <w:rStyle w:val="Hyperlink"/>
                <w:noProof/>
              </w:rPr>
              <w:t>1.4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3" w:history="1">
            <w:r w:rsidRPr="00C759CA">
              <w:rPr>
                <w:rStyle w:val="Hyperlink"/>
                <w:noProof/>
              </w:rPr>
              <w:t>1.4.1  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4" w:history="1">
            <w:r w:rsidRPr="00C759CA">
              <w:rPr>
                <w:rStyle w:val="Hyperlink"/>
                <w:noProof/>
              </w:rPr>
              <w:t>1.4.2       VERSÕES PRINCIPAIS DA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5" w:history="1">
            <w:r w:rsidRPr="00C759CA">
              <w:rPr>
                <w:rStyle w:val="Hyperlink"/>
                <w:noProof/>
              </w:rPr>
              <w:t xml:space="preserve">1.5 DEFINIÇÃO DE </w:t>
            </w:r>
            <w:r w:rsidRPr="00050C73">
              <w:rPr>
                <w:rStyle w:val="Hyperlink"/>
                <w:i/>
                <w:noProof/>
              </w:rPr>
              <w:t>SOFTWARE</w:t>
            </w:r>
            <w:r w:rsidRPr="00C759CA">
              <w:rPr>
                <w:rStyle w:val="Hyperlink"/>
                <w:noProof/>
              </w:rPr>
              <w:t xml:space="preserve">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6" w:history="1">
            <w:r w:rsidRPr="00C759CA">
              <w:rPr>
                <w:rStyle w:val="Hyperlink"/>
                <w:noProof/>
              </w:rPr>
              <w:t>1.5.1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7" w:history="1">
            <w:r w:rsidRPr="00C759CA">
              <w:rPr>
                <w:rStyle w:val="Hyperlink"/>
                <w:noProof/>
              </w:rPr>
              <w:t>1.5.2 PRINCIPAIS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8" w:history="1">
            <w:r w:rsidRPr="00C759CA">
              <w:rPr>
                <w:rStyle w:val="Hyperlink"/>
                <w:noProof/>
              </w:rPr>
              <w:t>1.5.3 RASPBERRY PI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49" w:history="1">
            <w:r w:rsidRPr="00C759CA">
              <w:rPr>
                <w:rStyle w:val="Hyperlink"/>
                <w:noProof/>
              </w:rPr>
              <w:t>1.5.3.1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0" w:history="1">
            <w:r w:rsidRPr="00C759CA">
              <w:rPr>
                <w:rStyle w:val="Hyperlink"/>
                <w:noProof/>
              </w:rPr>
              <w:t>1.5.3.2 CARACTERÍSTICAS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1" w:history="1">
            <w:r w:rsidRPr="00C759CA">
              <w:rPr>
                <w:rStyle w:val="Hyperlink"/>
                <w:noProof/>
              </w:rPr>
              <w:t>1.6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2" w:history="1">
            <w:r w:rsidRPr="00C759CA">
              <w:rPr>
                <w:rStyle w:val="Hyperlink"/>
                <w:noProof/>
              </w:rPr>
              <w:t>1.6.1 CONCEITO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3" w:history="1">
            <w:r w:rsidRPr="00C759CA">
              <w:rPr>
                <w:rStyle w:val="Hyperlink"/>
                <w:noProof/>
              </w:rPr>
              <w:t>1.6.2 PRINCIPAIS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C61" w:rsidRDefault="00B36C6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4254" w:history="1">
            <w:r w:rsidRPr="00C759C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EFE" w:rsidRDefault="00940EFE">
          <w:r>
            <w:rPr>
              <w:b/>
              <w:bCs/>
            </w:rPr>
            <w:fldChar w:fldCharType="end"/>
          </w:r>
        </w:p>
      </w:sdtContent>
    </w:sdt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B36C61" w:rsidRDefault="00B36C61">
      <w:pPr>
        <w:widowControl w:val="0"/>
        <w:spacing w:line="360" w:lineRule="auto"/>
        <w:jc w:val="both"/>
        <w:rPr>
          <w:b/>
        </w:rPr>
      </w:pPr>
    </w:p>
    <w:p w:rsidR="00B36C61" w:rsidRDefault="00B36C61">
      <w:pPr>
        <w:widowControl w:val="0"/>
        <w:spacing w:line="360" w:lineRule="auto"/>
        <w:jc w:val="both"/>
        <w:rPr>
          <w:b/>
        </w:rPr>
      </w:pPr>
    </w:p>
    <w:p w:rsidR="00B36C61" w:rsidRDefault="00B36C61">
      <w:pPr>
        <w:widowControl w:val="0"/>
        <w:spacing w:line="360" w:lineRule="auto"/>
        <w:jc w:val="both"/>
        <w:rPr>
          <w:b/>
        </w:rPr>
      </w:pPr>
    </w:p>
    <w:p w:rsidR="00B36C61" w:rsidRDefault="00B36C61">
      <w:pPr>
        <w:widowControl w:val="0"/>
        <w:spacing w:line="360" w:lineRule="auto"/>
        <w:jc w:val="both"/>
        <w:rPr>
          <w:b/>
        </w:rPr>
      </w:pPr>
    </w:p>
    <w:p w:rsidR="00B36C61" w:rsidRDefault="00B36C61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940EFE" w:rsidRDefault="00940EFE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 w:rsidP="00050C73">
      <w:pPr>
        <w:widowControl w:val="0"/>
        <w:spacing w:line="360" w:lineRule="auto"/>
        <w:jc w:val="both"/>
      </w:pPr>
      <w:r>
        <w:lastRenderedPageBreak/>
        <w:t>ESCOPO DE TRABALHO</w:t>
      </w:r>
    </w:p>
    <w:p w:rsidR="00050C73" w:rsidRDefault="00050C73" w:rsidP="00050C73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0" w:name="docs-internal-guid-f8f70897-fbcd-dc18-0a"/>
      <w:bookmarkEnd w:id="0"/>
      <w:r>
        <w:rPr>
          <w:color w:val="000000"/>
        </w:rPr>
        <w:t xml:space="preserve">DEFINIÇÃO DE HARDWARE LIVRE 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1" w:name="docs-internal-guid-f8f70897-fbce-2c86-3d"/>
      <w:bookmarkEnd w:id="1"/>
      <w:r>
        <w:rPr>
          <w:color w:val="000000"/>
        </w:rPr>
        <w:t xml:space="preserve">HISTÓRICO 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2" w:name="docs-internal-guid-f8f70897-fbce-4251-83"/>
      <w:bookmarkEnd w:id="2"/>
      <w:r>
        <w:rPr>
          <w:color w:val="000000"/>
        </w:rPr>
        <w:t xml:space="preserve">PRINCIPAIS HARDWARES  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id="3" w:name="docs-internal-guid-f8f70897-fbd0-2cec-56"/>
      <w:bookmarkStart w:id="4" w:name="docs-internal-guid-f8f70897-fbce-cba5-c7"/>
      <w:bookmarkEnd w:id="3"/>
      <w:bookmarkEnd w:id="4"/>
      <w:r>
        <w:rPr>
          <w:color w:val="000000"/>
        </w:rPr>
        <w:t>HISTÓRICO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w:rsidR="00050C73" w:rsidRDefault="00050C73" w:rsidP="00050C73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id="5" w:name="docs-internal-guid-f8f70897-fbd0-6559-2d"/>
      <w:bookmarkEnd w:id="5"/>
      <w:r>
        <w:rPr>
          <w:b/>
          <w:color w:val="000000"/>
        </w:rPr>
        <w:t>PROJETO DE EXPERIMENTO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 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RAMspeed</w:t>
      </w:r>
      <w:proofErr w:type="spellEnd"/>
      <w:r>
        <w:rPr>
          <w:color w:val="000000"/>
        </w:rPr>
        <w:t>/SMP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PI GPIO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rPr>
          <w:color w:val="000000"/>
        </w:rPr>
        <w:t xml:space="preserve">Bateria de Testes rodando o </w:t>
      </w:r>
      <w:proofErr w:type="spellStart"/>
      <w:r>
        <w:rPr>
          <w:color w:val="000000"/>
        </w:rPr>
        <w:t>Linpack</w:t>
      </w:r>
      <w:proofErr w:type="spellEnd"/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id="6" w:name="docs-internal-guid-f8f70897-fbd2-0294-9f"/>
      <w:bookmarkEnd w:id="6"/>
      <w:r>
        <w:rPr>
          <w:color w:val="000000"/>
        </w:rPr>
        <w:t xml:space="preserve">Bateria de Testes rodando o </w:t>
      </w:r>
      <w:proofErr w:type="spellStart"/>
      <w:r>
        <w:rPr>
          <w:color w:val="000000"/>
        </w:rPr>
        <w:t>RAMspeed</w:t>
      </w:r>
      <w:proofErr w:type="spellEnd"/>
      <w:r>
        <w:rPr>
          <w:color w:val="000000"/>
        </w:rPr>
        <w:t>/SMP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id="7" w:name="docs-internal-guid-f8f70897-fbd2-1356-75"/>
      <w:bookmarkEnd w:id="7"/>
      <w:r>
        <w:rPr>
          <w:color w:val="000000"/>
        </w:rPr>
        <w:t>Bateria de Testes rodando o PI GPIO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w:rsidR="00050C73" w:rsidRDefault="00050C73" w:rsidP="00050C73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 </w:t>
      </w:r>
    </w:p>
    <w:p w:rsidR="00050C73" w:rsidRDefault="00050C73" w:rsidP="00050C73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w:rsidR="00050C73" w:rsidRDefault="00050C73" w:rsidP="00050C73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id="8" w:name="docs-internal-guid-f8f70897-fbd3-0876-48"/>
      <w:bookmarkEnd w:id="8"/>
      <w:r>
        <w:rPr>
          <w:color w:val="000000"/>
        </w:rPr>
        <w:t>Comparação da performance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id="9" w:name="docs-internal-guid-f8f70897-fbd3-17b1-f7"/>
      <w:bookmarkEnd w:id="9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RAMspeed</w:t>
      </w:r>
      <w:proofErr w:type="spellEnd"/>
      <w:r>
        <w:rPr>
          <w:color w:val="000000"/>
        </w:rPr>
        <w:t>/SMP</w:t>
      </w:r>
    </w:p>
    <w:p w:rsidR="00050C73" w:rsidRDefault="00050C73" w:rsidP="00050C73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Comparação dos resultados executando o PI GPIO</w:t>
      </w:r>
    </w:p>
    <w:p w:rsidR="00050C73" w:rsidRDefault="00050C73" w:rsidP="00050C73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050C73" w:rsidRDefault="00050C73">
      <w:pPr>
        <w:widowControl w:val="0"/>
        <w:spacing w:line="360" w:lineRule="auto"/>
        <w:jc w:val="both"/>
        <w:rPr>
          <w:b/>
        </w:rPr>
      </w:pPr>
    </w:p>
    <w:p w:rsidR="003D6A08" w:rsidRPr="003D6A08" w:rsidRDefault="003D6A08" w:rsidP="003D6A08">
      <w:pPr>
        <w:pStyle w:val="Ttulo1"/>
        <w:rPr>
          <w:b w:val="0"/>
        </w:rPr>
      </w:pPr>
      <w:bookmarkStart w:id="10" w:name="_Toc50404238"/>
      <w:r w:rsidRPr="003D6A08">
        <w:lastRenderedPageBreak/>
        <w:t>1       CONCEITOS</w:t>
      </w:r>
      <w:bookmarkEnd w:id="10"/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940EFE" w:rsidP="00940EFE">
      <w:pPr>
        <w:pStyle w:val="Ttulo1"/>
      </w:pPr>
      <w:bookmarkStart w:id="11" w:name="_Toc50404239"/>
      <w:r>
        <w:t xml:space="preserve">1.1 </w:t>
      </w:r>
      <w:r w:rsidR="003D6A08" w:rsidRPr="003D6A08">
        <w:t>DEFINIÇÃO DE HARDWARE LIVRE</w:t>
      </w:r>
      <w:bookmarkEnd w:id="11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940EFE">
      <w:pPr>
        <w:pStyle w:val="Ttulo1"/>
      </w:pPr>
    </w:p>
    <w:p w:rsidR="003D6A08" w:rsidRPr="003D6A08" w:rsidRDefault="003D6A08" w:rsidP="00940EFE">
      <w:pPr>
        <w:pStyle w:val="Ttulo1"/>
        <w:rPr>
          <w:bCs/>
          <w:color w:val="000000"/>
        </w:rPr>
      </w:pPr>
      <w:bookmarkStart w:id="12" w:name="_Toc50404240"/>
      <w:r w:rsidRPr="003D6A08">
        <w:rPr>
          <w:bCs/>
          <w:color w:val="000000"/>
        </w:rPr>
        <w:t>1.2     HISTÓRICO</w:t>
      </w:r>
      <w:bookmarkEnd w:id="12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lastRenderedPageBreak/>
        <w:t>As tecnologias surgem de modo a nos auxiliar no nosso dia a dia, o uso de hardware livre tem sido aplicado em diversas áreas e projetos, como por exemplo, sistemas de computadores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940EFE" w:rsidP="00940EFE">
      <w:pPr>
        <w:pStyle w:val="Ttulo1"/>
      </w:pPr>
      <w:bookmarkStart w:id="13" w:name="_Toc50404241"/>
      <w:r>
        <w:t xml:space="preserve">1.3 </w:t>
      </w:r>
      <w:r w:rsidR="003D6A08" w:rsidRPr="003D6A08">
        <w:t>PRINCIPAIS HARDWARES</w:t>
      </w:r>
      <w:bookmarkEnd w:id="13"/>
      <w:r w:rsidR="003D6A08" w:rsidRPr="003D6A08">
        <w:t>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</w:t>
      </w:r>
      <w:proofErr w:type="spellStart"/>
      <w:r w:rsidRPr="003D6A08">
        <w:rPr>
          <w:color w:val="000000"/>
        </w:rPr>
        <w:t>Arduino</w:t>
      </w:r>
      <w:proofErr w:type="spellEnd"/>
      <w:r w:rsidRPr="003D6A08">
        <w:rPr>
          <w:color w:val="000000"/>
        </w:rPr>
        <w:t xml:space="preserve">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Muito conhecido e procurado, damos ênfase no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da Fundação - sem fins lucrativos -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. O qual consiste também em uma placa única, sendo o principal hardware abordado neste trabalho.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Board</w:t>
      </w:r>
      <w:proofErr w:type="spellEnd"/>
      <w:r w:rsidRPr="003D6A08">
        <w:rPr>
          <w:color w:val="000000"/>
        </w:rPr>
        <w:t xml:space="preserve"> com processador de quatro núcleos e 2 GB de RAM e o Gigabyte GA-SBCAP3350, bem robusto e de ótimo desempenho, com um processador Celeron N3350 de 1.6 GHz com até 8 GB de RAM, compatível com Windows 10.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940EFE" w:rsidRDefault="00940EFE" w:rsidP="00940EFE">
      <w:pPr>
        <w:pStyle w:val="Ttulo1"/>
      </w:pPr>
      <w:bookmarkStart w:id="14" w:name="_Toc50404242"/>
      <w:r w:rsidRPr="00940EFE">
        <w:lastRenderedPageBreak/>
        <w:t xml:space="preserve">1.4 </w:t>
      </w:r>
      <w:r w:rsidR="003D6A08" w:rsidRPr="00940EFE">
        <w:t>RASPBERRY PI</w:t>
      </w:r>
      <w:bookmarkEnd w:id="14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w:rsidR="003D6A08" w:rsidRPr="003D6A08" w:rsidRDefault="003D6A08" w:rsidP="00940EFE">
      <w:pPr>
        <w:pStyle w:val="Ttulo1"/>
      </w:pPr>
      <w:bookmarkStart w:id="15" w:name="_Toc50404243"/>
      <w:r w:rsidRPr="003D6A08">
        <w:t>1.4.1       HISTÓRICO</w:t>
      </w:r>
      <w:bookmarkEnd w:id="15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</w:t>
      </w:r>
      <w:proofErr w:type="spellStart"/>
      <w:r w:rsidRPr="003D6A08">
        <w:rPr>
          <w:color w:val="000000"/>
        </w:rPr>
        <w:t>microcontrolador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Atmel</w:t>
      </w:r>
      <w:proofErr w:type="spellEnd"/>
      <w:r w:rsidRPr="003D6A08">
        <w:rPr>
          <w:color w:val="222222"/>
          <w:shd w:val="clear" w:color="auto" w:fill="FFFFFF"/>
        </w:rPr>
        <w:t xml:space="preserve"> ATmega644, os quais modelos atuais são baseados até hoje.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B36C61" w:rsidRPr="00B36C61" w:rsidRDefault="00B36C61" w:rsidP="00B36C61">
      <w:pPr>
        <w:pStyle w:val="Legenda"/>
        <w:keepNext/>
        <w:jc w:val="center"/>
        <w:rPr>
          <w:i w:val="0"/>
          <w:sz w:val="24"/>
          <w:szCs w:val="24"/>
        </w:rPr>
      </w:pPr>
      <w:bookmarkStart w:id="16" w:name="_Toc50404975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6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  <w:r w:rsidRPr="003D6A08">
        <w:rPr>
          <w:noProof/>
          <w:color w:val="222222"/>
          <w:bdr w:val="none" w:sz="0" w:space="0" w:color="auto" w:frame="1"/>
          <w:shd w:val="clear" w:color="auto" w:fill="FFFFFF"/>
        </w:rPr>
        <w:drawing>
          <wp:inline distT="0" distB="0" distL="0" distR="0" wp14:anchorId="215F3B49" wp14:editId="5D723623">
            <wp:extent cx="3283585" cy="2459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>
        <w:rPr>
          <w:color w:val="222222"/>
          <w:shd w:val="clear" w:color="auto" w:fill="FFFFFF"/>
        </w:rPr>
        <w:t>Raspberry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Pi</w:t>
      </w:r>
      <w:proofErr w:type="spellEnd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</w:t>
      </w:r>
      <w:proofErr w:type="spellStart"/>
      <w:r w:rsidRPr="003D6A08">
        <w:rPr>
          <w:color w:val="000000"/>
        </w:rPr>
        <w:t>super</w:t>
      </w:r>
      <w:proofErr w:type="spellEnd"/>
      <w:r w:rsidRPr="003D6A08">
        <w:rPr>
          <w:color w:val="000000"/>
        </w:rPr>
        <w:t xml:space="preserve">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</w:t>
      </w:r>
      <w:r w:rsidRPr="003D6A08">
        <w:rPr>
          <w:color w:val="000000"/>
        </w:rPr>
        <w:lastRenderedPageBreak/>
        <w:t xml:space="preserve">tornam mais baixos, sendo possível dar mais um passo no projeto, porém apenas 6 anos depois da ideia idealizada que ocorreu a primeira comercialização do produto, em 2012. 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Para começar a utilizar um microprocessador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deve ser levado em consideração alguns periféricos mínimos necessários, como fonte micro USB de 5V e 700mA ao menos, um cabo HDMI para poder conectar com o monitor, cartão SD de no mínimo 4GB e classe 4, cabo de internet, um teclado e um mouse.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Por curiosidade,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significa uma amora, uma fruta comum em países de clima temperado e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remete a linguagem </w:t>
      </w:r>
      <w:proofErr w:type="spellStart"/>
      <w:r w:rsidRPr="003D6A08">
        <w:rPr>
          <w:color w:val="000000"/>
        </w:rPr>
        <w:t>Phyton</w:t>
      </w:r>
      <w:proofErr w:type="spellEnd"/>
      <w:r w:rsidRPr="003D6A08">
        <w:rPr>
          <w:color w:val="000000"/>
        </w:rPr>
        <w:t xml:space="preserve"> utilizada.</w:t>
      </w: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3D6A08" w:rsidP="003D6A08">
      <w:pPr>
        <w:spacing w:line="360" w:lineRule="auto"/>
        <w:ind w:firstLine="709"/>
        <w:jc w:val="both"/>
      </w:pPr>
    </w:p>
    <w:p w:rsidR="003D6A08" w:rsidRPr="003D6A08" w:rsidRDefault="003D6A08" w:rsidP="00940EFE">
      <w:pPr>
        <w:pStyle w:val="Ttulo1"/>
      </w:pPr>
      <w:bookmarkStart w:id="17" w:name="_Toc50404244"/>
      <w:r w:rsidRPr="003D6A08">
        <w:t>1.4.2       VERSÕES PRINCIPAIS DA SÉRIE</w:t>
      </w:r>
      <w:bookmarkEnd w:id="17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</w:t>
      </w:r>
      <w:proofErr w:type="spellStart"/>
      <w:r w:rsidRPr="003D6A08">
        <w:rPr>
          <w:color w:val="000000"/>
        </w:rPr>
        <w:t>plus</w:t>
      </w:r>
      <w:proofErr w:type="spellEnd"/>
      <w:r w:rsidRPr="003D6A08">
        <w:rPr>
          <w:color w:val="000000"/>
        </w:rPr>
        <w:t xml:space="preserve">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w:rsidR="003D6A08" w:rsidRPr="003D6A08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18" w:name="_Toc50404976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8"/>
    </w:p>
    <w:p w:rsidR="003D6A08" w:rsidRPr="003D6A08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center"/>
      </w:pPr>
      <w:r w:rsidRPr="003D6A08">
        <w:rPr>
          <w:noProof/>
          <w:color w:val="000000"/>
          <w:bdr w:val="none" w:sz="0" w:space="0" w:color="auto" w:frame="1"/>
        </w:rPr>
        <w:drawing>
          <wp:inline distT="0" distB="0" distL="0" distR="0" wp14:anchorId="7DCF5270" wp14:editId="159A8269">
            <wp:extent cx="5760085" cy="15043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A08" w:rsidRPr="003D6A08" w:rsidRDefault="003D6A08" w:rsidP="00B36C61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w:rsidR="00B36C61" w:rsidRPr="00393C24" w:rsidRDefault="003D6A08" w:rsidP="00393C24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19" w:name="_Toc50404977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9"/>
    </w:p>
    <w:p w:rsidR="00B36C61" w:rsidRDefault="003D6A08" w:rsidP="00B36C61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 w:rsidRPr="003D6A08">
        <w:rPr>
          <w:noProof/>
          <w:color w:val="000000"/>
          <w:bdr w:val="none" w:sz="0" w:space="0" w:color="auto" w:frame="1"/>
        </w:rPr>
        <w:drawing>
          <wp:inline distT="0" distB="0" distL="0" distR="0" wp14:anchorId="6389A306" wp14:editId="324015D1">
            <wp:extent cx="3390900" cy="231683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501" cy="2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A08" w:rsidRPr="00393C24" w:rsidRDefault="003D6A08" w:rsidP="00B36C61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r:id="rId11" w:history="1">
        <w:r w:rsidR="00393C24" w:rsidRP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w:rsidR="00393C24" w:rsidRPr="00B36C61" w:rsidRDefault="00393C24" w:rsidP="00B36C61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w:rsidR="003D6A08" w:rsidRPr="003D6A08" w:rsidRDefault="003D6A08" w:rsidP="00393C24">
      <w:pPr>
        <w:spacing w:line="360" w:lineRule="auto"/>
        <w:ind w:firstLine="709"/>
        <w:jc w:val="both"/>
      </w:pPr>
      <w:r w:rsidRPr="003D6A08">
        <w:lastRenderedPageBreak/>
        <w:tab/>
        <w:t xml:space="preserve">Como já está explícito, esse modelo possui três portas </w:t>
      </w:r>
      <w:proofErr w:type="spellStart"/>
      <w:r w:rsidRPr="003D6A08">
        <w:t>USBs</w:t>
      </w:r>
      <w:proofErr w:type="spellEnd"/>
      <w:r w:rsidRPr="003D6A08">
        <w:t xml:space="preserve">, sendo uma tipo C, duas </w:t>
      </w:r>
      <w:proofErr w:type="gramStart"/>
      <w:r w:rsidRPr="003D6A08">
        <w:t>micro</w:t>
      </w:r>
      <w:proofErr w:type="gramEnd"/>
      <w:r w:rsidRPr="003D6A08">
        <w:t xml:space="preserve"> HDMI </w:t>
      </w:r>
      <w:proofErr w:type="spellStart"/>
      <w:r w:rsidRPr="003D6A08">
        <w:t>ports</w:t>
      </w:r>
      <w:proofErr w:type="spellEnd"/>
      <w:r w:rsidRPr="003D6A08">
        <w:t xml:space="preserve"> e uma entrada de ethernet. </w:t>
      </w:r>
      <w:r w:rsidR="00393C24">
        <w:rPr>
          <w:color w:val="000000"/>
        </w:rPr>
        <w:t>A tabela 1 apresenta de forma organizada</w:t>
      </w:r>
      <w:r w:rsidRPr="003D6A08">
        <w:rPr>
          <w:color w:val="000000"/>
        </w:rPr>
        <w:t xml:space="preserve"> todas informações dos modelos citados anteriormente.</w:t>
      </w:r>
    </w:p>
    <w:p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20" w:name="_Toc50405375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20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w:rsidR="003D6A08" w:rsidRPr="003D6A08" w:rsidTr="003D6A08">
        <w:trPr>
          <w:trHeight w:val="540"/>
          <w:tblHeader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w:rsidR="003D6A08" w:rsidRPr="003D6A08" w:rsidTr="003D6A08">
        <w:trPr>
          <w:trHeight w:val="585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="003D6A08" w:rsidRPr="003D6A08" w:rsidTr="003D6A08">
        <w:trPr>
          <w:trHeight w:val="615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:rsidR="003D6A08" w:rsidRPr="003D6A08" w:rsidRDefault="003D6A08" w:rsidP="003D6A08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="003D6A08" w:rsidRPr="003D6A08" w:rsidTr="003D6A08">
        <w:trPr>
          <w:trHeight w:val="600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="003D6A08" w:rsidRPr="003D6A08" w:rsidTr="003D6A08">
        <w:trPr>
          <w:trHeight w:val="600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:rsidR="003D6A08" w:rsidRPr="003D6A08" w:rsidRDefault="003D6A08" w:rsidP="003D6A08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="003D6A08" w:rsidRPr="003D6A08" w:rsidTr="003D6A08">
        <w:trPr>
          <w:trHeight w:val="615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w:rsidR="003D6A08" w:rsidRPr="003D6A08" w:rsidTr="003D6A08">
        <w:trPr>
          <w:trHeight w:val="630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w:rsidR="003D6A08" w:rsidRPr="003D6A08" w:rsidTr="003D6A08">
        <w:trPr>
          <w:trHeight w:val="615"/>
        </w:trPr>
        <w:tc>
          <w:tcPr>
            <w:tcW w:w="9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  <w:tr w:rsidR="003D6A08" w:rsidRPr="003D6A08" w:rsidTr="003D6A08">
        <w:trPr>
          <w:trHeight w:val="615"/>
        </w:trPr>
        <w:tc>
          <w:tcPr>
            <w:tcW w:w="9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  <w:hideMark/>
          </w:tcPr>
          <w:p w:rsidR="003D6A08" w:rsidRPr="003D6A08" w:rsidRDefault="003D6A08" w:rsidP="003D6A0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w:rsidR="003D6A08" w:rsidRPr="003D6A08" w:rsidTr="003D6A08">
        <w:trPr>
          <w:trHeight w:val="585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gramStart"/>
            <w:r w:rsidRPr="003D6A08">
              <w:rPr>
                <w:color w:val="000000"/>
              </w:rPr>
              <w:t>até</w:t>
            </w:r>
            <w:proofErr w:type="gramEnd"/>
            <w:r w:rsidRPr="003D6A08">
              <w:rPr>
                <w:color w:val="000000"/>
              </w:rPr>
              <w:t xml:space="preserve"> 8 GB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="003D6A08" w:rsidRP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</w:tbl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:rsidR="003D6A08" w:rsidRDefault="003D6A08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w:rsidR="00B36C61" w:rsidRDefault="00B36C61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RDefault="00B36C61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RDefault="00393C24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RDefault="00393C24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RDefault="00B36C61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D6A08" w:rsidRDefault="003D6A08" w:rsidP="00940EFE">
      <w:pPr>
        <w:pStyle w:val="Ttulo1"/>
      </w:pPr>
      <w:bookmarkStart w:id="21" w:name="_Toc50404245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1"/>
    </w:p>
    <w:p w:rsidR="00940EFE" w:rsidRPr="00940EFE" w:rsidRDefault="00940EFE" w:rsidP="00940EFE"/>
    <w:p w:rsidR="003D6A08" w:rsidRPr="00FD46B9" w:rsidRDefault="003D6A08" w:rsidP="003D6A08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w:rsidR="003D6A08" w:rsidRPr="00FD46B9" w:rsidRDefault="003D6A08" w:rsidP="003D6A08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  <w:r w:rsidRPr="00FD46B9">
        <w:t>- Liberdade 0: A liberdade de executar o programa, para qualquer propósito.</w:t>
      </w:r>
    </w:p>
    <w:p w:rsidR="003D6A08" w:rsidRPr="00FD46B9" w:rsidRDefault="003D6A08" w:rsidP="003D6A08">
      <w:pPr>
        <w:jc w:val="both"/>
      </w:pPr>
      <w:r w:rsidRPr="00FD46B9">
        <w:t>- Liberdade 1: A liberdade de estudar como o programa funciona, e adaptá-lo para as suas necessidades.</w:t>
      </w:r>
    </w:p>
    <w:p w:rsidR="003D6A08" w:rsidRPr="00FD46B9" w:rsidRDefault="003D6A08" w:rsidP="003D6A08">
      <w:pPr>
        <w:jc w:val="both"/>
      </w:pPr>
      <w:r w:rsidRPr="00FD46B9">
        <w:t>- Liberdade 2:  A liberdade de redistribuir cópias de modo que você possa ajudar ao seu próximo.</w:t>
      </w:r>
    </w:p>
    <w:p w:rsidR="003D6A08" w:rsidRPr="00FD46B9" w:rsidRDefault="003D6A08" w:rsidP="003D6A08">
      <w:pPr>
        <w:jc w:val="both"/>
      </w:pPr>
      <w:r w:rsidRPr="00FD46B9">
        <w:t>- Liberdade 3: A liberdade de aperfeiçoar o programa, e liberar seus aperfeiçoamentos, de modo que toda a comunidade se beneficie.</w:t>
      </w:r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  <w:r w:rsidRPr="00FD46B9">
        <w:t>Para que as liberdades 1 e 3 sejam devidamente atendidas, é imprescindível o acesso ao código-fonte do programa.</w:t>
      </w:r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a mesma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w:rsidR="003D6A08" w:rsidRPr="00FD46B9" w:rsidRDefault="003D6A08" w:rsidP="003D6A08">
      <w:pPr>
        <w:jc w:val="both"/>
      </w:pPr>
      <w:r w:rsidRPr="00FD46B9">
        <w:tab/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w:rsidR="003D6A08" w:rsidRPr="00FD46B9" w:rsidRDefault="003D6A08" w:rsidP="003D6A08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</w:p>
    <w:p w:rsidR="003D6A08" w:rsidRPr="00FD46B9" w:rsidRDefault="003D6A08" w:rsidP="00940EFE">
      <w:pPr>
        <w:pStyle w:val="Ttulo1"/>
      </w:pPr>
      <w:bookmarkStart w:id="22" w:name="_Toc50404246"/>
      <w:r w:rsidRPr="00FD46B9">
        <w:lastRenderedPageBreak/>
        <w:t>1.5.1 HISTÓRICO</w:t>
      </w:r>
      <w:bookmarkEnd w:id="22"/>
    </w:p>
    <w:p w:rsidR="003D6A08" w:rsidRPr="00FD46B9" w:rsidRDefault="003D6A08" w:rsidP="003D6A08">
      <w:pPr>
        <w:jc w:val="both"/>
      </w:pPr>
    </w:p>
    <w:p w:rsidR="003D6A08" w:rsidRDefault="003D6A08" w:rsidP="00940EFE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w:rsidR="00940EFE" w:rsidRPr="00FD46B9" w:rsidRDefault="00940EFE" w:rsidP="003D6A08">
      <w:pPr>
        <w:jc w:val="both"/>
      </w:pPr>
    </w:p>
    <w:p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23" w:name="_Toc50404978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3"/>
    </w:p>
    <w:p w:rsidR="003D6A08" w:rsidRDefault="003D6A08" w:rsidP="003D6A08">
      <w:pPr>
        <w:jc w:val="center"/>
      </w:pPr>
      <w:r>
        <w:rPr>
          <w:noProof/>
        </w:rPr>
        <w:drawing>
          <wp:inline distT="0" distB="0" distL="0" distR="0" wp14:anchorId="37F0DE46" wp14:editId="2E8BEB96">
            <wp:extent cx="3552825" cy="30188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689" cy="30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08" w:rsidRDefault="003D6A08" w:rsidP="00940EFE">
      <w:pPr>
        <w:jc w:val="center"/>
      </w:pPr>
      <w:r w:rsidRPr="00FD46B9">
        <w:t>Fonte: Histórico obtido no s</w:t>
      </w:r>
      <w:r w:rsidR="00940EFE">
        <w:t>ite do GNU</w:t>
      </w:r>
    </w:p>
    <w:p w:rsidR="00B36C61" w:rsidRDefault="00B36C61" w:rsidP="00940EFE">
      <w:pPr>
        <w:jc w:val="center"/>
      </w:pPr>
    </w:p>
    <w:p w:rsidR="003D6A08" w:rsidRPr="00FD46B9" w:rsidRDefault="003D6A08" w:rsidP="00940EFE">
      <w:pPr>
        <w:pStyle w:val="Ttulo1"/>
      </w:pPr>
      <w:bookmarkStart w:id="24" w:name="_Toc50404247"/>
      <w:r w:rsidRPr="00FD46B9">
        <w:t>1.5.2 PRINCIPAIS VERSÕES</w:t>
      </w:r>
      <w:bookmarkEnd w:id="24"/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  <w:r w:rsidRPr="00FD46B9">
        <w:tab/>
        <w:t>A Tabela 2 apresenta alguns exemplos de Software Livre empregados em diferentes seções:</w:t>
      </w:r>
    </w:p>
    <w:p w:rsidR="003D6A08" w:rsidRPr="00FD46B9" w:rsidRDefault="003D6A08" w:rsidP="00393C24"/>
    <w:p w:rsidR="00393C24" w:rsidRPr="00393C24" w:rsidRDefault="00393C24" w:rsidP="00393C24">
      <w:pPr>
        <w:pStyle w:val="Legenda"/>
        <w:keepNext/>
        <w:jc w:val="center"/>
        <w:rPr>
          <w:i w:val="0"/>
          <w:sz w:val="24"/>
          <w:szCs w:val="24"/>
        </w:rPr>
      </w:pPr>
      <w:bookmarkStart w:id="25" w:name="_Toc50405376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5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w:rsidR="003D6A08" w:rsidTr="00393C24">
        <w:trPr>
          <w:trHeight w:val="540"/>
          <w:tblHeader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A77EF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w:rsidR="003D6A08" w:rsidTr="00393C24">
        <w:trPr>
          <w:trHeight w:val="486"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</w:tcPr>
          <w:p w:rsidR="003D6A08" w:rsidRDefault="003D6A08" w:rsidP="003D6A08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w:rsidR="003D6A08" w:rsidTr="00393C24">
        <w:trPr>
          <w:trHeight w:val="482"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</w:tcPr>
          <w:p w:rsidR="003D6A08" w:rsidRDefault="003D6A08" w:rsidP="003D6A08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  <w:proofErr w:type="spellEnd"/>
          </w:p>
        </w:tc>
      </w:tr>
      <w:tr w:rsidR="003D6A08" w:rsidTr="00393C24">
        <w:trPr>
          <w:trHeight w:val="478"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</w:tcPr>
          <w:p w:rsidR="003D6A08" w:rsidRDefault="003D6A08" w:rsidP="003D6A08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w:rsidR="003D6A08" w:rsidTr="00393C24">
        <w:trPr>
          <w:trHeight w:val="488"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</w:tcPr>
          <w:p w:rsidR="003D6A08" w:rsidRDefault="003D6A08" w:rsidP="003D6A08">
            <w:pPr>
              <w:spacing w:line="360" w:lineRule="auto"/>
              <w:jc w:val="center"/>
            </w:pPr>
            <w:proofErr w:type="spellStart"/>
            <w:r>
              <w:t>Netbeans</w:t>
            </w:r>
            <w:proofErr w:type="spellEnd"/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Pr="00265EB1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  <w:proofErr w:type="spellEnd"/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w:rsidR="003D6A08" w:rsidTr="00393C24">
        <w:trPr>
          <w:trHeight w:val="392"/>
        </w:trPr>
        <w:tc>
          <w:tcPr>
            <w:tcW w:w="17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vAlign w:val="center"/>
          </w:tcPr>
          <w:p w:rsidR="003D6A08" w:rsidRDefault="003D6A08" w:rsidP="003D6A08">
            <w:pPr>
              <w:spacing w:line="360" w:lineRule="auto"/>
              <w:jc w:val="center"/>
            </w:pPr>
            <w:proofErr w:type="spellStart"/>
            <w:r>
              <w:t>PostgreSQL</w:t>
            </w:r>
            <w:proofErr w:type="spellEnd"/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RDefault="003D6A08" w:rsidP="003D6A08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3D6A08" w:rsidRDefault="003D6A08" w:rsidP="00B36C61">
      <w:pPr>
        <w:ind w:firstLine="708"/>
        <w:jc w:val="center"/>
      </w:pPr>
      <w:r w:rsidRPr="00FD46B9">
        <w:t>Fonte: dados obtidos</w:t>
      </w:r>
    </w:p>
    <w:p w:rsidR="003D6A08" w:rsidRPr="00FD46B9" w:rsidRDefault="003D6A08" w:rsidP="00940EFE">
      <w:pPr>
        <w:pStyle w:val="Ttulo1"/>
      </w:pPr>
      <w:bookmarkStart w:id="26" w:name="_Toc50404248"/>
      <w:r w:rsidRPr="00FD46B9">
        <w:lastRenderedPageBreak/>
        <w:t>1.5.3 RASPBERRY PI OS</w:t>
      </w:r>
      <w:bookmarkEnd w:id="26"/>
    </w:p>
    <w:p w:rsidR="003D6A08" w:rsidRPr="00FD46B9" w:rsidRDefault="003D6A08" w:rsidP="003D6A08">
      <w:pPr>
        <w:jc w:val="both"/>
      </w:pPr>
    </w:p>
    <w:p w:rsidR="003D6A08" w:rsidRPr="00FD46B9" w:rsidRDefault="003D6A08" w:rsidP="00940EFE">
      <w:pPr>
        <w:pStyle w:val="Ttulo1"/>
      </w:pPr>
      <w:bookmarkStart w:id="27" w:name="_Toc50404249"/>
      <w:r w:rsidRPr="00FD46B9">
        <w:t>1.5.3.1 HISTÓRICO</w:t>
      </w:r>
      <w:bookmarkEnd w:id="27"/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  <w:r w:rsidRPr="00FD46B9">
        <w:tab/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do mesmo,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</w:p>
    <w:p w:rsidR="003D6A08" w:rsidRPr="00FD46B9" w:rsidRDefault="003D6A08" w:rsidP="00940EFE">
      <w:pPr>
        <w:pStyle w:val="Ttulo1"/>
      </w:pPr>
      <w:bookmarkStart w:id="28" w:name="_Toc50404250"/>
      <w:r w:rsidRPr="00FD46B9">
        <w:t>1.5.3.2 CARACTERÍSTICAS PRINCIPAIS</w:t>
      </w:r>
      <w:bookmarkEnd w:id="28"/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jc w:val="both"/>
      </w:pPr>
      <w:r w:rsidRPr="00FD46B9">
        <w:tab/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w:rsidR="003D6A08" w:rsidRPr="00FD46B9" w:rsidRDefault="003D6A08" w:rsidP="003D6A08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 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, o qual possui recursos limitados.</w:t>
      </w:r>
    </w:p>
    <w:p w:rsidR="003D6A08" w:rsidRPr="00FD46B9" w:rsidRDefault="003D6A08" w:rsidP="003D6A08">
      <w:pPr>
        <w:jc w:val="both"/>
      </w:pPr>
    </w:p>
    <w:p w:rsidR="00940EFE" w:rsidRPr="00FD46B9" w:rsidRDefault="00940EFE" w:rsidP="003D6A08">
      <w:pPr>
        <w:jc w:val="both"/>
      </w:pPr>
    </w:p>
    <w:p w:rsidR="003D6A08" w:rsidRPr="00FD46B9" w:rsidRDefault="003D6A08" w:rsidP="00940EFE">
      <w:pPr>
        <w:pStyle w:val="Ttulo1"/>
      </w:pPr>
      <w:bookmarkStart w:id="29" w:name="_Toc50404251"/>
      <w:r w:rsidRPr="00FD46B9">
        <w:t>1.6 BENCHMARK</w:t>
      </w:r>
      <w:bookmarkEnd w:id="29"/>
    </w:p>
    <w:p w:rsidR="003D6A08" w:rsidRPr="00FD46B9" w:rsidRDefault="003D6A08" w:rsidP="003D6A08">
      <w:pPr>
        <w:jc w:val="both"/>
      </w:pPr>
    </w:p>
    <w:p w:rsidR="003D6A08" w:rsidRPr="00FD46B9" w:rsidRDefault="003D6A08" w:rsidP="00940EFE">
      <w:pPr>
        <w:pStyle w:val="Ttulo1"/>
      </w:pPr>
      <w:bookmarkStart w:id="30" w:name="_Toc50404252"/>
      <w:r w:rsidRPr="00FD46B9">
        <w:t>1.6.1 CONCEITO</w:t>
      </w:r>
      <w:bookmarkEnd w:id="30"/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os mesmos.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w:rsidR="003D6A08" w:rsidRPr="00FD46B9" w:rsidRDefault="003D6A08" w:rsidP="003D6A08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w:rsidR="003D6A08" w:rsidRPr="00FD46B9" w:rsidRDefault="003D6A08" w:rsidP="00940EFE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</w:t>
      </w:r>
      <w:r w:rsidRPr="00FD46B9">
        <w:lastRenderedPageBreak/>
        <w:t>fim de extrair todo o potencial e validar com maior precisão até onde a funcionalidade pode chega</w:t>
      </w:r>
      <w:r w:rsidR="00940EFE">
        <w:t>r.</w:t>
      </w:r>
    </w:p>
    <w:p w:rsidR="003D6A08" w:rsidRPr="00FD46B9" w:rsidRDefault="003D6A08" w:rsidP="00940EFE">
      <w:pPr>
        <w:pStyle w:val="Ttulo1"/>
      </w:pPr>
    </w:p>
    <w:p w:rsidR="003D6A08" w:rsidRPr="00FD46B9" w:rsidRDefault="003D6A08" w:rsidP="00940EFE">
      <w:pPr>
        <w:pStyle w:val="Ttulo1"/>
      </w:pPr>
      <w:r w:rsidRPr="00FD46B9">
        <w:t xml:space="preserve"> </w:t>
      </w:r>
      <w:bookmarkStart w:id="31" w:name="_Toc50404253"/>
      <w:r w:rsidRPr="00FD46B9">
        <w:t>1.6.2 PRINCIPAIS TIPOS</w:t>
      </w:r>
      <w:bookmarkEnd w:id="31"/>
    </w:p>
    <w:p w:rsidR="003D6A08" w:rsidRPr="00FD46B9" w:rsidRDefault="003D6A08" w:rsidP="003D6A08">
      <w:pPr>
        <w:jc w:val="both"/>
      </w:pPr>
    </w:p>
    <w:p w:rsidR="003D6A08" w:rsidRPr="00FD46B9" w:rsidRDefault="003D6A08" w:rsidP="003D6A08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w:rsidR="003D6A08" w:rsidRPr="00FD46B9" w:rsidRDefault="003D6A08" w:rsidP="003D6A08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w:rsidR="003D6A08" w:rsidRPr="00FD46B9" w:rsidRDefault="003D6A08" w:rsidP="003D6A08">
      <w:pPr>
        <w:jc w:val="both"/>
      </w:pPr>
      <w:r w:rsidRPr="00FD46B9">
        <w:tab/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o </w:t>
      </w:r>
      <w:proofErr w:type="spellStart"/>
      <w:r w:rsidRPr="00FD46B9">
        <w:t>Whetstone</w:t>
      </w:r>
      <w:proofErr w:type="spellEnd"/>
      <w:r w:rsidRPr="00FD46B9">
        <w:t xml:space="preserve"> têm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w:rsidR="003D6A08" w:rsidRPr="00FD46B9" w:rsidRDefault="003D6A08" w:rsidP="003D6A08">
      <w:pPr>
        <w:jc w:val="both"/>
      </w:pPr>
      <w:r w:rsidRPr="00FD46B9">
        <w:tab/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 xml:space="preserve">. O aplicativo está disponível gratuitamente na </w:t>
      </w:r>
      <w:proofErr w:type="spellStart"/>
      <w:r w:rsidRPr="00FD46B9">
        <w:t>App</w:t>
      </w:r>
      <w:proofErr w:type="spellEnd"/>
      <w:r w:rsidRPr="00FD46B9">
        <w:t xml:space="preserve"> </w:t>
      </w:r>
      <w:proofErr w:type="spellStart"/>
      <w:r w:rsidRPr="00FD46B9">
        <w:t>Store</w:t>
      </w:r>
      <w:proofErr w:type="spellEnd"/>
      <w:r w:rsidRPr="00FD46B9">
        <w:t xml:space="preserve">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w:rsidR="003D6A08" w:rsidRPr="00FD46B9" w:rsidRDefault="003D6A08" w:rsidP="003D6A08">
      <w:pPr>
        <w:ind w:firstLine="708"/>
        <w:jc w:val="both"/>
      </w:pPr>
      <w:r w:rsidRPr="00FD46B9">
        <w:t xml:space="preserve">Para a execução da bateria de testes do seguinte trabalho serão utilizados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Linpack</w:t>
      </w:r>
      <w:proofErr w:type="spellEnd"/>
      <w:r w:rsidRPr="00FD46B9">
        <w:t xml:space="preserve">, </w:t>
      </w:r>
      <w:proofErr w:type="spellStart"/>
      <w:r w:rsidRPr="00FD46B9">
        <w:t>RAMspeed</w:t>
      </w:r>
      <w:proofErr w:type="spellEnd"/>
      <w:r w:rsidRPr="00FD46B9">
        <w:t>/SMP e o PI GPIO, os quais serão descritos com maior precisão no tópico 2.1.2.2, 2.1.2.3 e 2.1.2.4.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w:rsidR="003D6A08" w:rsidRDefault="003D6A08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RPr="003D6A08" w:rsidRDefault="00A81EB3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bookmarkStart w:id="32" w:name="_GoBack"/>
      <w:bookmarkEnd w:id="32"/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D6A08" w:rsidRDefault="003D6A08" w:rsidP="00B36C61">
      <w:pPr>
        <w:widowControl w:val="0"/>
        <w:spacing w:line="360" w:lineRule="auto"/>
        <w:jc w:val="both"/>
        <w:rPr>
          <w:b/>
        </w:rPr>
      </w:pPr>
    </w:p>
    <w:p w:rsidR="005F4A57" w:rsidRDefault="003D6A08" w:rsidP="00940EFE">
      <w:pPr>
        <w:pStyle w:val="Ttulo1"/>
      </w:pPr>
      <w:bookmarkStart w:id="33" w:name="_Toc50404254"/>
      <w:r>
        <w:lastRenderedPageBreak/>
        <w:t>REFERÊNCIAS BIBLIOGRÁFICAS</w:t>
      </w:r>
      <w:bookmarkEnd w:id="33"/>
    </w:p>
    <w:p w:rsidR="005F4A57" w:rsidRDefault="005F4A57">
      <w:pPr>
        <w:widowControl w:val="0"/>
        <w:spacing w:line="360" w:lineRule="auto"/>
        <w:jc w:val="both"/>
        <w:rPr>
          <w:b/>
        </w:rPr>
      </w:pPr>
    </w:p>
    <w:p w:rsidR="003D6A08" w:rsidRDefault="003D6A08" w:rsidP="003D6A08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r:id="rId13" w:history="1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w:rsidR="003D6A08" w:rsidRDefault="003D6A08" w:rsidP="003D6A08">
      <w:pPr>
        <w:jc w:val="both"/>
      </w:pPr>
    </w:p>
    <w:p w:rsidR="003D6A08" w:rsidRPr="003D6A08" w:rsidRDefault="003D6A08" w:rsidP="003D6A08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r:id="rId14" w:history="1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>
      <w:pPr>
        <w:widowControl w:val="0"/>
        <w:spacing w:line="360" w:lineRule="auto"/>
        <w:jc w:val="both"/>
        <w:rPr>
          <w:b/>
        </w:rPr>
      </w:pPr>
    </w:p>
    <w:p w:rsidR="005F4A57" w:rsidRDefault="003D6A08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r>
        <w:rPr>
          <w:bCs/>
          <w:color w:val="000000"/>
        </w:rPr>
        <w:t>. Disponível em: &lt;</w:t>
      </w:r>
      <w:hyperlink r:id="rId15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16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w:rsidR="005F4A57" w:rsidRDefault="003D6A08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RPr="00FD46B9" w:rsidRDefault="003D6A08" w:rsidP="003D6A08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r:id="rId17" w:history="1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w:rsidR="003D6A08" w:rsidRDefault="003D6A08">
      <w:pPr>
        <w:pStyle w:val="Corpodetexto"/>
        <w:spacing w:after="0" w:line="276" w:lineRule="auto"/>
        <w:jc w:val="both"/>
      </w:pPr>
    </w:p>
    <w:p w:rsidR="003D6A08" w:rsidRPr="00FD46B9" w:rsidRDefault="003D6A08" w:rsidP="003D6A08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r:id="rId18" w:history="1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19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RDefault="003D6A08" w:rsidP="003D6A08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r:id="rId20" w:history="1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21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w:rsidR="003D6A08" w:rsidRP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RP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r:id="rId22" w:history="1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RPr="00FD46B9" w:rsidRDefault="003D6A08" w:rsidP="003D6A08">
      <w:pPr>
        <w:jc w:val="both"/>
      </w:pPr>
      <w:proofErr w:type="spellStart"/>
      <w:r w:rsidRPr="00FD46B9">
        <w:rPr>
          <w:b/>
        </w:rPr>
        <w:t>What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is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free</w:t>
      </w:r>
      <w:proofErr w:type="spellEnd"/>
      <w:r w:rsidRPr="00FD46B9">
        <w:rPr>
          <w:b/>
        </w:rPr>
        <w:t xml:space="preserve"> </w:t>
      </w:r>
      <w:proofErr w:type="gramStart"/>
      <w:r w:rsidRPr="00FD46B9">
        <w:rPr>
          <w:b/>
        </w:rPr>
        <w:t>software?</w:t>
      </w:r>
      <w:r w:rsidRPr="00FD46B9">
        <w:t>.</w:t>
      </w:r>
      <w:proofErr w:type="gramEnd"/>
      <w:r w:rsidRPr="00FD46B9">
        <w:t xml:space="preserve"> Disponível em: &lt;</w:t>
      </w:r>
      <w:hyperlink r:id="rId23" w:history="1">
        <w:r w:rsidRPr="00FD46B9">
          <w:rPr>
            <w:rStyle w:val="Hyperlink"/>
            <w:color w:val="auto"/>
            <w:u w:val="none"/>
          </w:rPr>
          <w:t>https://www.gnu.org/philosophy/free-sw.pt-br.html</w:t>
        </w:r>
      </w:hyperlink>
      <w:r w:rsidRPr="00FD46B9">
        <w:t>&gt;. Acesso em 06 set. 2020.</w:t>
      </w:r>
    </w:p>
    <w:p w:rsidR="003D6A08" w:rsidRDefault="003D6A08">
      <w:pPr>
        <w:pStyle w:val="Corpodetexto"/>
        <w:spacing w:after="0" w:line="276" w:lineRule="auto"/>
        <w:jc w:val="both"/>
      </w:pPr>
    </w:p>
    <w:p w:rsidR="003D6A08" w:rsidRDefault="003D6A08" w:rsidP="003D6A08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r:id="rId24" w:history="1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3D6A08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w:rsidR="005F4A57" w:rsidRDefault="005F4A57">
      <w:pPr>
        <w:pStyle w:val="Corpodetexto"/>
        <w:spacing w:after="0" w:line="276" w:lineRule="auto"/>
        <w:jc w:val="both"/>
      </w:pPr>
    </w:p>
    <w:p w:rsidR="005F4A57" w:rsidRDefault="005F4A57">
      <w:pPr>
        <w:pStyle w:val="Corpodetexto"/>
        <w:spacing w:line="276" w:lineRule="auto"/>
        <w:rPr>
          <w:color w:val="FF0000"/>
        </w:rPr>
      </w:pPr>
    </w:p>
    <w:p w:rsidR="005F4A57" w:rsidRDefault="003D6A08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w:rsidR="005F4A57">
        <w:trPr>
          <w:cantSplit/>
        </w:trPr>
        <w:tc>
          <w:tcPr>
            <w:tcW w:w="247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center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Setembro</w:t>
            </w:r>
          </w:p>
        </w:tc>
        <w:tc>
          <w:tcPr>
            <w:tcW w:w="44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w:rsidR="005F4A57">
        <w:trPr>
          <w:cantSplit/>
          <w:trHeight w:val="357"/>
        </w:trPr>
        <w:tc>
          <w:tcPr>
            <w:tcW w:w="2475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5F4A57"/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9999FF"/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60"/>
        </w:trPr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>
        <w:trPr>
          <w:trHeight w:val="357"/>
        </w:trPr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sz="2" w:space="0" w:color="000000"/>
              <w:bottom w:val="single" w:sz="2" w:space="0" w:color="000000"/>
            </w:tcBorders>
            <w:vAlign w:val="bottom"/>
          </w:tcPr>
          <w:p w:rsidR="005F4A57" w:rsidRDefault="003D6A08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5F4A57" w:rsidRDefault="005F4A5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w:rsidR="005F4A57" w:rsidRDefault="005F4A5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pgSz w:w="11906" w:h="16838"/>
      <w:pgMar w:top="1701" w:right="1134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F4A57"/>
    <w:rsid w:val="00050C73"/>
    <w:rsid w:val="00393C24"/>
    <w:rsid w:val="003D6A08"/>
    <w:rsid w:val="005F4A57"/>
    <w:rsid w:val="00940EFE"/>
    <w:rsid w:val="00A81EB3"/>
    <w:rsid w:val="00B3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A8357E-9690-4B74-A680-152993E9A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racteresdenotaderodap">
    <w:name w:val="Caracteres de nota de rodapé"/>
    <w:qFormat/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Pr>
      <w:color w:val="800080"/>
      <w:u w:val="single"/>
    </w:rPr>
  </w:style>
  <w:style w:type="character" w:customStyle="1" w:styleId="Caracteresdenotadefim">
    <w:name w:val="Caracteres de nota de fim"/>
    <w:qFormat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ncoradanotadefim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customStyle="1" w:styleId="WW8Num2z1">
    <w:name w:val="WW8Num2z1"/>
    <w:qFormat/>
    <w:rPr>
      <w:color w:val="000000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Tahoma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customStyle="1" w:styleId="Ttulo1Char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antutu.com/en/index.htm" TargetMode="External"/><Relationship Id="rId18" Type="http://schemas.openxmlformats.org/officeDocument/2006/relationships/hyperlink" Target="https://bityli.com/r4Ja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raspberrypi.org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s://www.gnu.org/licenses/gpl-3.0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netlib.org/linpack/index.html" TargetMode="External"/><Relationship Id="rId20" Type="http://schemas.openxmlformats.org/officeDocument/2006/relationships/hyperlink" Target="https://www.raspbian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raspberrypi.org/products/raspberry-pi-4-model-b/" TargetMode="External"/><Relationship Id="rId24" Type="http://schemas.openxmlformats.org/officeDocument/2006/relationships/hyperlink" Target="https://www.keil.com/benchmarks/whetstone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netlib.org/utk/people/JackDongarra/PAPERS/hplpaper.pdf" TargetMode="External"/><Relationship Id="rId23" Type="http://schemas.openxmlformats.org/officeDocument/2006/relationships/hyperlink" Target="https://www.gnu.org/philosophy/free-sw.pt-br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alasir.com/software/ramspe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arduino.cc/en/Guide/Introduction" TargetMode="External"/><Relationship Id="rId22" Type="http://schemas.openxmlformats.org/officeDocument/2006/relationships/hyperlink" Target="https://www.raspberrypi.org/products/raspberry-pi-4-model-b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18</Pages>
  <Words>4141</Words>
  <Characters>22366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Vitória Córdova Da Silva</cp:lastModifiedBy>
  <cp:revision>3</cp:revision>
  <dcterms:created xsi:type="dcterms:W3CDTF">2020-09-07T23:23:00Z</dcterms:created>
  <dcterms:modified xsi:type="dcterms:W3CDTF">2020-09-08T00:23:00Z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