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C3FC" w14:textId="77777777" w:rsidR="0072177E" w:rsidRDefault="004A663C">
      <w:pPr>
        <w:widowControl w:val="0"/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2B7503A7" wp14:editId="4319E1B4">
            <wp:simplePos x="0" y="0"/>
            <wp:positionH relativeFrom="column">
              <wp:posOffset>3733800</wp:posOffset>
            </wp:positionH>
            <wp:positionV relativeFrom="paragraph">
              <wp:posOffset>-540385</wp:posOffset>
            </wp:positionV>
            <wp:extent cx="1905000" cy="643255"/>
            <wp:effectExtent l="0" t="0" r="0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2F48D88" wp14:editId="0AE67DC4">
            <wp:simplePos x="0" y="0"/>
            <wp:positionH relativeFrom="column">
              <wp:posOffset>6985</wp:posOffset>
            </wp:positionH>
            <wp:positionV relativeFrom="paragraph">
              <wp:posOffset>-558165</wp:posOffset>
            </wp:positionV>
            <wp:extent cx="2816860" cy="61468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97CA2" w14:textId="77777777" w:rsidR="0072177E" w:rsidRDefault="004A663C">
      <w:pPr>
        <w:widowControl w:val="0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Universidade do Estado de Santa Catarina/Centro de Ciências Tecnológicas – UDESC/CCT</w:t>
      </w:r>
    </w:p>
    <w:p w14:paraId="6F3EFD69" w14:textId="77777777" w:rsidR="0072177E" w:rsidRDefault="004A663C">
      <w:pPr>
        <w:widowControl w:val="0"/>
        <w:spacing w:line="360" w:lineRule="auto"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14:paraId="5E8C8593" w14:textId="77777777" w:rsidR="0072177E" w:rsidRDefault="004A663C">
      <w:pPr>
        <w:widowControl w:val="0"/>
        <w:spacing w:line="360" w:lineRule="auto"/>
        <w:jc w:val="both"/>
      </w:pPr>
      <w:r>
        <w:t>Departamento de Ciência da Computação - DCC</w:t>
      </w:r>
    </w:p>
    <w:p w14:paraId="4FED4FEA" w14:textId="77777777" w:rsidR="0072177E" w:rsidRDefault="004A663C">
      <w:pPr>
        <w:widowControl w:val="0"/>
        <w:spacing w:line="360" w:lineRule="auto"/>
        <w:jc w:val="both"/>
      </w:pPr>
      <w:r>
        <w:t xml:space="preserve">Curso: TADS – Tecnologia em Análise e </w:t>
      </w:r>
      <w:proofErr w:type="gramStart"/>
      <w:r>
        <w:t>Desenvolvimento  de</w:t>
      </w:r>
      <w:proofErr w:type="gramEnd"/>
      <w:r>
        <w:t xml:space="preserve"> Sistemas</w:t>
      </w:r>
    </w:p>
    <w:p w14:paraId="5E1F92FB" w14:textId="77777777" w:rsidR="0072177E" w:rsidRDefault="004A663C">
      <w:pPr>
        <w:widowControl w:val="0"/>
        <w:spacing w:line="360" w:lineRule="auto"/>
        <w:jc w:val="both"/>
      </w:pPr>
      <w:r>
        <w:t>Disciplina: SOP0002 – Sistemas Operacionais</w:t>
      </w:r>
    </w:p>
    <w:p w14:paraId="7C569241" w14:textId="77777777" w:rsidR="0072177E" w:rsidRDefault="004A663C">
      <w:pPr>
        <w:widowControl w:val="0"/>
        <w:spacing w:line="360" w:lineRule="auto"/>
        <w:jc w:val="both"/>
      </w:pPr>
      <w:r>
        <w:t xml:space="preserve">Professor: Charles Christian </w:t>
      </w:r>
      <w:proofErr w:type="spellStart"/>
      <w:r>
        <w:t>Miers</w:t>
      </w:r>
      <w:proofErr w:type="spellEnd"/>
    </w:p>
    <w:p w14:paraId="2035B71C" w14:textId="3C08C6E5" w:rsidR="0072177E" w:rsidRDefault="004A663C">
      <w:pPr>
        <w:widowControl w:val="0"/>
        <w:spacing w:line="360" w:lineRule="auto"/>
        <w:jc w:val="both"/>
      </w:pPr>
      <w:r>
        <w:t xml:space="preserve">Acadêmicos(as): </w:t>
      </w:r>
      <w:r>
        <w:rPr>
          <w:color w:val="000000"/>
        </w:rPr>
        <w:t>Bryan Guilherme Konowalow</w:t>
      </w:r>
    </w:p>
    <w:p w14:paraId="47BE6B70" w14:textId="7C129FA5" w:rsidR="0072177E" w:rsidRDefault="004A663C">
      <w:pPr>
        <w:widowControl w:val="0"/>
        <w:spacing w:line="360" w:lineRule="auto"/>
        <w:jc w:val="both"/>
      </w:pPr>
      <w:r>
        <w:rPr>
          <w:color w:val="000000"/>
        </w:rPr>
        <w:tab/>
      </w:r>
      <w:r w:rsidR="0089298A"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Luara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Bruning</w:t>
      </w:r>
      <w:proofErr w:type="spellEnd"/>
    </w:p>
    <w:p w14:paraId="6F2C7F5A" w14:textId="718365D7" w:rsidR="0072177E" w:rsidRDefault="004A663C">
      <w:pPr>
        <w:widowControl w:val="0"/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Luís Felipe da Cunha Duarte</w:t>
      </w:r>
    </w:p>
    <w:p w14:paraId="191E8D78" w14:textId="55330C43" w:rsidR="0072177E" w:rsidRDefault="004A663C">
      <w:pPr>
        <w:widowControl w:val="0"/>
        <w:spacing w:line="360" w:lineRule="auto"/>
        <w:jc w:val="both"/>
      </w:pPr>
      <w:r>
        <w:rPr>
          <w:color w:val="000000"/>
        </w:rPr>
        <w:tab/>
      </w:r>
      <w:r>
        <w:rPr>
          <w:color w:val="000000"/>
        </w:rPr>
        <w:tab/>
      </w:r>
      <w:r w:rsidR="0089298A">
        <w:rPr>
          <w:color w:val="000000"/>
        </w:rPr>
        <w:t xml:space="preserve">    </w:t>
      </w:r>
      <w:r>
        <w:rPr>
          <w:color w:val="000000"/>
        </w:rPr>
        <w:t>Vitória Silva</w:t>
      </w:r>
    </w:p>
    <w:p w14:paraId="4425EC1E" w14:textId="77777777" w:rsidR="0072177E" w:rsidRDefault="0072177E">
      <w:pPr>
        <w:widowControl w:val="0"/>
        <w:spacing w:line="360" w:lineRule="auto"/>
        <w:jc w:val="both"/>
        <w:rPr>
          <w:color w:val="000000"/>
        </w:rPr>
      </w:pPr>
    </w:p>
    <w:p w14:paraId="7DE00539" w14:textId="33C7FCC3" w:rsidR="0072177E" w:rsidRDefault="004A663C">
      <w:pPr>
        <w:widowControl w:val="0"/>
        <w:spacing w:line="360" w:lineRule="auto"/>
        <w:jc w:val="both"/>
      </w:pPr>
      <w:r>
        <w:t xml:space="preserve">TÍTULO: </w:t>
      </w:r>
      <w:r>
        <w:rPr>
          <w:color w:val="000000"/>
        </w:rPr>
        <w:t>COMPARAÇÃO DO DESEMPENHO ENTRE O RASPBERRY PI MODEL B E O RASPBERRY PI 4 MODEL B+, COM FOCO NO CONSUMO DE PROCESSADOR, MEMÓRIA E VELOCIDADE DE I/O NA MEMÓRIA SECUNDÁRIA</w:t>
      </w:r>
    </w:p>
    <w:p w14:paraId="1635631B" w14:textId="77777777" w:rsidR="0072177E" w:rsidRDefault="0072177E">
      <w:pPr>
        <w:widowControl w:val="0"/>
        <w:spacing w:line="360" w:lineRule="auto"/>
        <w:jc w:val="both"/>
      </w:pPr>
    </w:p>
    <w:p w14:paraId="1927BEFB" w14:textId="600CA77C" w:rsidR="0072177E" w:rsidRDefault="004A663C">
      <w:pPr>
        <w:widowControl w:val="0"/>
        <w:spacing w:line="360" w:lineRule="auto"/>
        <w:jc w:val="both"/>
      </w:pPr>
      <w:r>
        <w:t xml:space="preserve">OBJETIVO: </w:t>
      </w:r>
      <w:r>
        <w:rPr>
          <w:color w:val="000000"/>
        </w:rPr>
        <w:t xml:space="preserve">Comparar o desempenho do </w:t>
      </w: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 com o </w:t>
      </w: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4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B+, ambos executando o </w:t>
      </w: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OS 1.4 tendo como parâmetros o consumo de processador, consumo de memória, escrita e leitura na memória principal e velocidade de I/O na memória secundária com base nos benchmarks </w:t>
      </w:r>
      <w:proofErr w:type="spellStart"/>
      <w:r>
        <w:rPr>
          <w:color w:val="000000"/>
        </w:rPr>
        <w:t>Linpack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RAMspeed</w:t>
      </w:r>
      <w:proofErr w:type="spellEnd"/>
      <w:r>
        <w:rPr>
          <w:color w:val="000000"/>
        </w:rPr>
        <w:t>/SMP e o PI GPIO.</w:t>
      </w:r>
    </w:p>
    <w:p w14:paraId="24D65131" w14:textId="77777777" w:rsidR="0072177E" w:rsidRDefault="0072177E">
      <w:pPr>
        <w:widowControl w:val="0"/>
        <w:spacing w:line="360" w:lineRule="auto"/>
        <w:jc w:val="both"/>
      </w:pPr>
    </w:p>
    <w:p w14:paraId="4CF58C82" w14:textId="77777777" w:rsidR="0072177E" w:rsidRDefault="004A663C">
      <w:pPr>
        <w:widowControl w:val="0"/>
        <w:spacing w:line="360" w:lineRule="auto"/>
        <w:jc w:val="both"/>
        <w:sectPr w:rsidR="0072177E">
          <w:pgSz w:w="11906" w:h="16838"/>
          <w:pgMar w:top="2835" w:right="1134" w:bottom="1701" w:left="1701" w:header="0" w:footer="0" w:gutter="0"/>
          <w:cols w:space="720"/>
          <w:formProt w:val="0"/>
          <w:docGrid w:linePitch="360"/>
        </w:sectPr>
      </w:pPr>
      <w:r>
        <w:t xml:space="preserve">JUSTIFICATIVA: Com o avanço da tecnologia utilizada nos computadores, a miniaturização dos dispositivos se tornou cada vez mais latente e necessária, de tal maneira que computadores completos do tamanho de cartões de crédito são cada vez mais comuns. Portanto a comparação entre as gerações desse hardware se faz necessária a fim </w:t>
      </w:r>
      <w:proofErr w:type="gramStart"/>
      <w:r>
        <w:t>de  atestar</w:t>
      </w:r>
      <w:proofErr w:type="gramEnd"/>
      <w:r>
        <w:t xml:space="preserve"> a melhora na capacidade de processamento, consumo de memória e na velocidade de I/O.</w:t>
      </w:r>
    </w:p>
    <w:p w14:paraId="031C2A8D" w14:textId="77777777" w:rsidR="0072177E" w:rsidRDefault="004A663C">
      <w:pPr>
        <w:widowControl w:val="0"/>
        <w:spacing w:line="360" w:lineRule="auto"/>
        <w:jc w:val="both"/>
      </w:pPr>
      <w:r>
        <w:lastRenderedPageBreak/>
        <w:t>ESCOPO DE TRABALHO</w:t>
      </w:r>
    </w:p>
    <w:p w14:paraId="6A991619" w14:textId="77777777" w:rsidR="0072177E" w:rsidRDefault="004A663C">
      <w:pPr>
        <w:widowControl w:val="0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INTRODUÇÃO</w:t>
      </w:r>
    </w:p>
    <w:p w14:paraId="0DF1A3BD" w14:textId="77777777" w:rsidR="0072177E" w:rsidRDefault="004A663C">
      <w:pPr>
        <w:widowControl w:val="0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color w:val="000000"/>
        </w:rPr>
      </w:pPr>
      <w:r>
        <w:rPr>
          <w:b/>
          <w:color w:val="000000"/>
        </w:rPr>
        <w:t>CONCEITOS</w:t>
      </w:r>
    </w:p>
    <w:p w14:paraId="0A234E4C" w14:textId="77777777" w:rsidR="0072177E" w:rsidRDefault="004A663C">
      <w:pPr>
        <w:widowControl w:val="0"/>
        <w:numPr>
          <w:ilvl w:val="1"/>
          <w:numId w:val="1"/>
        </w:numPr>
        <w:tabs>
          <w:tab w:val="left" w:pos="1200"/>
        </w:tabs>
        <w:spacing w:line="360" w:lineRule="auto"/>
        <w:jc w:val="both"/>
        <w:rPr>
          <w:color w:val="000000"/>
        </w:rPr>
      </w:pPr>
      <w:bookmarkStart w:id="0" w:name="docs-internal-guid-f8f70897-fbcd-dc18-0a"/>
      <w:bookmarkEnd w:id="0"/>
      <w:r>
        <w:rPr>
          <w:color w:val="000000"/>
        </w:rPr>
        <w:t xml:space="preserve">DEFINIÇÃO DE HARDWARE LIVRE </w:t>
      </w:r>
    </w:p>
    <w:p w14:paraId="077F7BC6" w14:textId="77777777" w:rsidR="0072177E" w:rsidRDefault="004A663C">
      <w:pPr>
        <w:widowControl w:val="0"/>
        <w:numPr>
          <w:ilvl w:val="1"/>
          <w:numId w:val="1"/>
        </w:numPr>
        <w:tabs>
          <w:tab w:val="left" w:pos="1200"/>
        </w:tabs>
        <w:spacing w:line="360" w:lineRule="auto"/>
        <w:jc w:val="both"/>
        <w:rPr>
          <w:color w:val="000000"/>
        </w:rPr>
      </w:pPr>
      <w:bookmarkStart w:id="1" w:name="docs-internal-guid-f8f70897-fbce-2c86-3d"/>
      <w:bookmarkEnd w:id="1"/>
      <w:r>
        <w:rPr>
          <w:color w:val="000000"/>
        </w:rPr>
        <w:t xml:space="preserve">HISTÓRICO </w:t>
      </w:r>
    </w:p>
    <w:p w14:paraId="40BC1D51" w14:textId="77777777" w:rsidR="0072177E" w:rsidRDefault="004A663C">
      <w:pPr>
        <w:widowControl w:val="0"/>
        <w:numPr>
          <w:ilvl w:val="1"/>
          <w:numId w:val="1"/>
        </w:numPr>
        <w:tabs>
          <w:tab w:val="left" w:pos="1200"/>
        </w:tabs>
        <w:spacing w:line="360" w:lineRule="auto"/>
        <w:jc w:val="both"/>
        <w:rPr>
          <w:color w:val="000000"/>
        </w:rPr>
      </w:pPr>
      <w:bookmarkStart w:id="2" w:name="docs-internal-guid-f8f70897-fbce-4251-83"/>
      <w:bookmarkEnd w:id="2"/>
      <w:r>
        <w:rPr>
          <w:color w:val="000000"/>
        </w:rPr>
        <w:t xml:space="preserve">PRINCIPAIS HARDWARES  </w:t>
      </w:r>
    </w:p>
    <w:p w14:paraId="0BBD83B9" w14:textId="77777777" w:rsidR="0072177E" w:rsidRDefault="004A663C">
      <w:pPr>
        <w:widowControl w:val="0"/>
        <w:numPr>
          <w:ilvl w:val="1"/>
          <w:numId w:val="1"/>
        </w:numPr>
        <w:tabs>
          <w:tab w:val="left" w:pos="1200"/>
        </w:tabs>
        <w:spacing w:line="360" w:lineRule="auto"/>
        <w:jc w:val="both"/>
      </w:pPr>
      <w:r>
        <w:t xml:space="preserve">RASPBERRY PI </w:t>
      </w:r>
    </w:p>
    <w:p w14:paraId="0072F4C7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</w:pPr>
      <w:r>
        <w:t>HISTÓRICO</w:t>
      </w:r>
    </w:p>
    <w:p w14:paraId="55251BFB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</w:pPr>
      <w:r>
        <w:t>VERSÕES PRINCIPAIS DA SÉRIE</w:t>
      </w:r>
    </w:p>
    <w:p w14:paraId="0BAF540A" w14:textId="77777777" w:rsidR="0072177E" w:rsidRDefault="004A663C">
      <w:pPr>
        <w:widowControl w:val="0"/>
        <w:numPr>
          <w:ilvl w:val="1"/>
          <w:numId w:val="1"/>
        </w:numPr>
        <w:tabs>
          <w:tab w:val="left" w:pos="1200"/>
        </w:tabs>
        <w:spacing w:line="360" w:lineRule="auto"/>
        <w:jc w:val="both"/>
      </w:pPr>
      <w:r>
        <w:t>DEFINIÇÃO DE SOFTWARE LIVRE</w:t>
      </w:r>
    </w:p>
    <w:p w14:paraId="6037B921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bookmarkStart w:id="3" w:name="docs-internal-guid-f8f70897-fbce-cba5-c7"/>
      <w:bookmarkStart w:id="4" w:name="docs-internal-guid-f8f70897-fbd0-2cec-56"/>
      <w:bookmarkEnd w:id="3"/>
      <w:bookmarkEnd w:id="4"/>
      <w:r>
        <w:rPr>
          <w:color w:val="000000"/>
        </w:rPr>
        <w:t>HISTÓRICO</w:t>
      </w:r>
    </w:p>
    <w:p w14:paraId="54C61B5A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PRINCIPAIS VERSÕES</w:t>
      </w:r>
    </w:p>
    <w:p w14:paraId="4F1428E8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RASPBERRY PI OS</w:t>
      </w:r>
    </w:p>
    <w:p w14:paraId="5372249F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HISTÓRICO</w:t>
      </w:r>
    </w:p>
    <w:p w14:paraId="5CF3C785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CARACTERÍSTICAS PRINCIPAIS</w:t>
      </w:r>
    </w:p>
    <w:p w14:paraId="0F3A1867" w14:textId="77777777" w:rsidR="0072177E" w:rsidRDefault="004A663C">
      <w:pPr>
        <w:widowControl w:val="0"/>
        <w:numPr>
          <w:ilvl w:val="1"/>
          <w:numId w:val="1"/>
        </w:numPr>
        <w:tabs>
          <w:tab w:val="left" w:pos="12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BENCHMARK</w:t>
      </w:r>
    </w:p>
    <w:p w14:paraId="42C6EE27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CONCEITO</w:t>
      </w:r>
    </w:p>
    <w:p w14:paraId="64AB13A0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PRINCIPAIS TIPOS</w:t>
      </w:r>
    </w:p>
    <w:p w14:paraId="121CC994" w14:textId="77777777" w:rsidR="0072177E" w:rsidRDefault="004A663C">
      <w:pPr>
        <w:widowControl w:val="0"/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756DEE2E" w14:textId="77777777" w:rsidR="0072177E" w:rsidRDefault="004A663C">
      <w:pPr>
        <w:widowControl w:val="0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  <w:color w:val="000000"/>
        </w:rPr>
      </w:pPr>
      <w:bookmarkStart w:id="5" w:name="docs-internal-guid-f8f70897-fbd0-6559-2d"/>
      <w:bookmarkEnd w:id="5"/>
      <w:r>
        <w:rPr>
          <w:b/>
          <w:color w:val="000000"/>
        </w:rPr>
        <w:t>PROJETO DE EXPERIMENTO</w:t>
      </w:r>
    </w:p>
    <w:p w14:paraId="15575C7D" w14:textId="77777777" w:rsidR="0072177E" w:rsidRDefault="004A663C">
      <w:pPr>
        <w:widowControl w:val="0"/>
        <w:numPr>
          <w:ilvl w:val="1"/>
          <w:numId w:val="1"/>
        </w:numPr>
        <w:tabs>
          <w:tab w:val="left" w:pos="12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AMBIENTE DE EXPERIMENTAÇÃO</w:t>
      </w:r>
    </w:p>
    <w:p w14:paraId="5383F1F7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Hardwares utilizados</w:t>
      </w:r>
    </w:p>
    <w:p w14:paraId="07E6604F" w14:textId="0D713012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</w:t>
      </w:r>
    </w:p>
    <w:p w14:paraId="2C09666E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4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B+ </w:t>
      </w:r>
    </w:p>
    <w:p w14:paraId="7FAB587B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Softwares utilizados</w:t>
      </w:r>
    </w:p>
    <w:p w14:paraId="6B6E74AC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OS 1.4</w:t>
      </w:r>
    </w:p>
    <w:p w14:paraId="077ECC6B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Linpack</w:t>
      </w:r>
      <w:proofErr w:type="spellEnd"/>
    </w:p>
    <w:p w14:paraId="2674E7EF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RAMspeed</w:t>
      </w:r>
      <w:proofErr w:type="spellEnd"/>
      <w:r>
        <w:rPr>
          <w:color w:val="000000"/>
        </w:rPr>
        <w:t>/SMP</w:t>
      </w:r>
    </w:p>
    <w:p w14:paraId="6DF2851A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PI GPIO</w:t>
      </w:r>
    </w:p>
    <w:p w14:paraId="0BE92904" w14:textId="77777777" w:rsidR="0072177E" w:rsidRDefault="004A663C">
      <w:pPr>
        <w:widowControl w:val="0"/>
        <w:numPr>
          <w:ilvl w:val="1"/>
          <w:numId w:val="1"/>
        </w:numPr>
        <w:tabs>
          <w:tab w:val="left" w:pos="1200"/>
        </w:tabs>
        <w:spacing w:line="360" w:lineRule="auto"/>
        <w:jc w:val="both"/>
      </w:pPr>
      <w:r>
        <w:rPr>
          <w:color w:val="000000"/>
        </w:rPr>
        <w:t xml:space="preserve">EXPERIMENTO </w:t>
      </w:r>
    </w:p>
    <w:p w14:paraId="0AD72798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</w:pPr>
      <w:r>
        <w:rPr>
          <w:color w:val="000000"/>
        </w:rPr>
        <w:t xml:space="preserve">Bateria de Testes rodando o </w:t>
      </w:r>
      <w:proofErr w:type="spellStart"/>
      <w:r>
        <w:rPr>
          <w:color w:val="000000"/>
        </w:rPr>
        <w:t>Linpack</w:t>
      </w:r>
      <w:proofErr w:type="spellEnd"/>
    </w:p>
    <w:p w14:paraId="7B169AFA" w14:textId="1C214D84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</w:t>
      </w:r>
    </w:p>
    <w:p w14:paraId="2D4461D5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4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B+</w:t>
      </w:r>
    </w:p>
    <w:p w14:paraId="3369E958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bookmarkStart w:id="6" w:name="docs-internal-guid-f8f70897-fbd2-0294-9f"/>
      <w:bookmarkEnd w:id="6"/>
      <w:r>
        <w:rPr>
          <w:color w:val="000000"/>
        </w:rPr>
        <w:t xml:space="preserve">Bateria de Testes rodando o </w:t>
      </w:r>
      <w:proofErr w:type="spellStart"/>
      <w:r>
        <w:rPr>
          <w:color w:val="000000"/>
        </w:rPr>
        <w:t>RAMspeed</w:t>
      </w:r>
      <w:proofErr w:type="spellEnd"/>
      <w:r>
        <w:rPr>
          <w:color w:val="000000"/>
        </w:rPr>
        <w:t>/SMP</w:t>
      </w:r>
    </w:p>
    <w:p w14:paraId="01299AF5" w14:textId="2D590369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Raspberry</w:t>
      </w:r>
      <w:proofErr w:type="spellEnd"/>
      <w:r>
        <w:rPr>
          <w:color w:val="000000"/>
        </w:rPr>
        <w:t xml:space="preserve"> PI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</w:t>
      </w:r>
    </w:p>
    <w:p w14:paraId="342A4F25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4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B+</w:t>
      </w:r>
    </w:p>
    <w:p w14:paraId="562B0360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bookmarkStart w:id="7" w:name="docs-internal-guid-f8f70897-fbd2-1356-75"/>
      <w:bookmarkEnd w:id="7"/>
      <w:r>
        <w:rPr>
          <w:color w:val="000000"/>
        </w:rPr>
        <w:t>Bateria de Testes rodando o PI GPIO</w:t>
      </w:r>
    </w:p>
    <w:p w14:paraId="4B2D6369" w14:textId="28CC29B2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</w:t>
      </w:r>
    </w:p>
    <w:p w14:paraId="274B9A19" w14:textId="77777777" w:rsidR="0072177E" w:rsidRDefault="004A663C">
      <w:pPr>
        <w:widowControl w:val="0"/>
        <w:numPr>
          <w:ilvl w:val="3"/>
          <w:numId w:val="1"/>
        </w:numPr>
        <w:tabs>
          <w:tab w:val="left" w:pos="2160"/>
        </w:tabs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Raspberry</w:t>
      </w:r>
      <w:proofErr w:type="spellEnd"/>
      <w:r>
        <w:rPr>
          <w:color w:val="000000"/>
        </w:rPr>
        <w:t xml:space="preserve"> PI 4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B+ </w:t>
      </w:r>
    </w:p>
    <w:p w14:paraId="1A637A97" w14:textId="77777777" w:rsidR="0072177E" w:rsidRDefault="004A663C">
      <w:pPr>
        <w:widowControl w:val="0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ANÁLISE</w:t>
      </w:r>
    </w:p>
    <w:p w14:paraId="7562AD99" w14:textId="77777777" w:rsidR="0072177E" w:rsidRDefault="004A663C">
      <w:pPr>
        <w:widowControl w:val="0"/>
        <w:numPr>
          <w:ilvl w:val="1"/>
          <w:numId w:val="1"/>
        </w:numPr>
        <w:tabs>
          <w:tab w:val="left" w:pos="1200"/>
        </w:tabs>
        <w:spacing w:line="360" w:lineRule="auto"/>
        <w:jc w:val="both"/>
        <w:rPr>
          <w:color w:val="000000"/>
        </w:rPr>
      </w:pPr>
      <w:bookmarkStart w:id="8" w:name="docs-internal-guid-f8f70897-fbd3-0876-48"/>
      <w:bookmarkEnd w:id="8"/>
      <w:r>
        <w:rPr>
          <w:color w:val="000000"/>
        </w:rPr>
        <w:t>Comparação da performance</w:t>
      </w:r>
    </w:p>
    <w:p w14:paraId="65AAB001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</w:pPr>
      <w:bookmarkStart w:id="9" w:name="docs-internal-guid-f8f70897-fbd3-17b1-f7"/>
      <w:bookmarkEnd w:id="9"/>
      <w:r>
        <w:rPr>
          <w:color w:val="000000"/>
        </w:rPr>
        <w:t xml:space="preserve">Comparação dos resultados executando o </w:t>
      </w:r>
      <w:proofErr w:type="spellStart"/>
      <w:r>
        <w:rPr>
          <w:color w:val="000000"/>
        </w:rPr>
        <w:t>Linpack</w:t>
      </w:r>
      <w:proofErr w:type="spellEnd"/>
    </w:p>
    <w:p w14:paraId="602F0614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Comparação dos resultados executando o </w:t>
      </w:r>
      <w:proofErr w:type="spellStart"/>
      <w:r>
        <w:rPr>
          <w:color w:val="000000"/>
        </w:rPr>
        <w:t>RAMspeed</w:t>
      </w:r>
      <w:proofErr w:type="spellEnd"/>
      <w:r>
        <w:rPr>
          <w:color w:val="000000"/>
        </w:rPr>
        <w:t>/SMP</w:t>
      </w:r>
    </w:p>
    <w:p w14:paraId="070926CE" w14:textId="77777777" w:rsidR="0072177E" w:rsidRDefault="004A663C">
      <w:pPr>
        <w:widowControl w:val="0"/>
        <w:numPr>
          <w:ilvl w:val="2"/>
          <w:numId w:val="1"/>
        </w:numPr>
        <w:tabs>
          <w:tab w:val="left" w:pos="180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Comparação dos resultados executando o PI GPIO</w:t>
      </w:r>
    </w:p>
    <w:p w14:paraId="052251C8" w14:textId="77777777" w:rsidR="0072177E" w:rsidRDefault="004A663C">
      <w:pPr>
        <w:widowControl w:val="0"/>
        <w:spacing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4 CONSIDERAÇÕES</w:t>
      </w:r>
    </w:p>
    <w:p w14:paraId="10A807D4" w14:textId="77777777" w:rsidR="0072177E" w:rsidRDefault="0072177E">
      <w:pPr>
        <w:widowControl w:val="0"/>
        <w:spacing w:line="360" w:lineRule="auto"/>
        <w:jc w:val="both"/>
        <w:rPr>
          <w:b/>
        </w:rPr>
      </w:pPr>
    </w:p>
    <w:p w14:paraId="1940FCE6" w14:textId="77777777" w:rsidR="0072177E" w:rsidRDefault="0072177E">
      <w:pPr>
        <w:widowControl w:val="0"/>
        <w:spacing w:line="360" w:lineRule="auto"/>
        <w:ind w:left="360"/>
        <w:jc w:val="both"/>
        <w:rPr>
          <w:b/>
        </w:rPr>
      </w:pPr>
    </w:p>
    <w:p w14:paraId="6D32D5D3" w14:textId="77777777" w:rsidR="0072177E" w:rsidRDefault="004A663C">
      <w:pPr>
        <w:widowControl w:val="0"/>
        <w:spacing w:line="360" w:lineRule="auto"/>
        <w:jc w:val="both"/>
        <w:rPr>
          <w:b/>
        </w:rPr>
      </w:pPr>
      <w:r>
        <w:rPr>
          <w:b/>
        </w:rPr>
        <w:t>REFERÊNCIAS BIBLIOGRÁFICAS</w:t>
      </w:r>
    </w:p>
    <w:p w14:paraId="5241EA6D" w14:textId="77777777" w:rsidR="0072177E" w:rsidRDefault="0072177E">
      <w:pPr>
        <w:widowControl w:val="0"/>
        <w:spacing w:line="360" w:lineRule="auto"/>
        <w:jc w:val="both"/>
        <w:rPr>
          <w:b/>
        </w:rPr>
      </w:pPr>
    </w:p>
    <w:p w14:paraId="45CB2B4B" w14:textId="77777777" w:rsidR="0072177E" w:rsidRDefault="004A663C">
      <w:pPr>
        <w:pStyle w:val="Corpodetexto"/>
        <w:spacing w:after="0" w:line="276" w:lineRule="auto"/>
        <w:jc w:val="both"/>
      </w:pPr>
      <w:r>
        <w:rPr>
          <w:color w:val="000000"/>
        </w:rPr>
        <w:t xml:space="preserve">DONGARRA, Jack; LUSZCZEK, </w:t>
      </w:r>
      <w:proofErr w:type="spellStart"/>
      <w:r>
        <w:rPr>
          <w:color w:val="000000"/>
        </w:rPr>
        <w:t>Piotr</w:t>
      </w:r>
      <w:proofErr w:type="spellEnd"/>
      <w:r>
        <w:rPr>
          <w:color w:val="000000"/>
        </w:rPr>
        <w:t xml:space="preserve">; PETITET, Antoine. </w:t>
      </w:r>
      <w:r>
        <w:rPr>
          <w:b/>
          <w:bCs/>
          <w:color w:val="000000"/>
        </w:rPr>
        <w:t xml:space="preserve">The LINPACK Benchmark: </w:t>
      </w:r>
      <w:proofErr w:type="spellStart"/>
      <w:r>
        <w:rPr>
          <w:b/>
          <w:bCs/>
          <w:color w:val="000000"/>
        </w:rPr>
        <w:t>Past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Present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proofErr w:type="gramStart"/>
      <w:r>
        <w:rPr>
          <w:b/>
          <w:bCs/>
          <w:color w:val="000000"/>
        </w:rPr>
        <w:t>and</w:t>
      </w:r>
      <w:proofErr w:type="spellEnd"/>
      <w:r>
        <w:rPr>
          <w:b/>
          <w:bCs/>
          <w:color w:val="000000"/>
        </w:rPr>
        <w:t xml:space="preserve"> Future</w:t>
      </w:r>
      <w:proofErr w:type="gramEnd"/>
      <w:r>
        <w:rPr>
          <w:bCs/>
          <w:color w:val="000000"/>
        </w:rPr>
        <w:t>. Disponível em: &lt;</w:t>
      </w:r>
      <w:hyperlink r:id="rId7">
        <w:r>
          <w:rPr>
            <w:rStyle w:val="LinkdaInternet"/>
            <w:bCs/>
            <w:color w:val="000000"/>
            <w:u w:val="none"/>
          </w:rPr>
          <w:t>http://www.netlib.org/utk/people/JackDongarra/PAPERS/hplpaper.pdf</w:t>
        </w:r>
      </w:hyperlink>
      <w:r>
        <w:rPr>
          <w:bCs/>
          <w:color w:val="000000"/>
        </w:rPr>
        <w:t>&gt; Acesso em: 25 ago. 2020</w:t>
      </w:r>
    </w:p>
    <w:p w14:paraId="1E48B1F7" w14:textId="77777777" w:rsidR="0072177E" w:rsidRPr="004A663C" w:rsidRDefault="0072177E">
      <w:pPr>
        <w:pStyle w:val="Corpodetexto"/>
        <w:spacing w:after="0" w:line="276" w:lineRule="auto"/>
        <w:jc w:val="both"/>
      </w:pPr>
    </w:p>
    <w:p w14:paraId="65E022C6" w14:textId="77777777" w:rsidR="0072177E" w:rsidRDefault="004A663C">
      <w:pPr>
        <w:pStyle w:val="Corpodetexto"/>
        <w:spacing w:after="0" w:line="276" w:lineRule="auto"/>
        <w:jc w:val="both"/>
      </w:pPr>
      <w:r>
        <w:rPr>
          <w:bCs/>
          <w:color w:val="000000"/>
        </w:rPr>
        <w:t xml:space="preserve">DONGARRA, Jack. </w:t>
      </w:r>
      <w:r>
        <w:rPr>
          <w:b/>
          <w:bCs/>
          <w:color w:val="000000"/>
        </w:rPr>
        <w:t xml:space="preserve">LINPACK. </w:t>
      </w:r>
      <w:r>
        <w:rPr>
          <w:color w:val="000000"/>
        </w:rPr>
        <w:t>Disponível em: &lt;</w:t>
      </w:r>
      <w:hyperlink r:id="rId8">
        <w:r>
          <w:rPr>
            <w:rStyle w:val="LinkdaInternet"/>
            <w:color w:val="000000"/>
            <w:u w:val="none"/>
          </w:rPr>
          <w:t>http://www.netlib.org/linpack/index.html</w:t>
        </w:r>
      </w:hyperlink>
      <w:r>
        <w:rPr>
          <w:color w:val="000000"/>
        </w:rPr>
        <w:t>&gt;</w:t>
      </w:r>
    </w:p>
    <w:p w14:paraId="62A30229" w14:textId="77777777" w:rsidR="0072177E" w:rsidRDefault="004A663C">
      <w:pPr>
        <w:pStyle w:val="Corpodetexto"/>
        <w:spacing w:after="0" w:line="276" w:lineRule="auto"/>
        <w:jc w:val="both"/>
      </w:pPr>
      <w:r>
        <w:rPr>
          <w:color w:val="000000"/>
        </w:rPr>
        <w:t xml:space="preserve">Acesso em: </w:t>
      </w:r>
      <w:r>
        <w:rPr>
          <w:bCs/>
          <w:color w:val="000000"/>
        </w:rPr>
        <w:t>25 ago. 2020</w:t>
      </w:r>
    </w:p>
    <w:p w14:paraId="2296BEE1" w14:textId="77777777" w:rsidR="0072177E" w:rsidRDefault="0072177E">
      <w:pPr>
        <w:pStyle w:val="Corpodetexto"/>
        <w:spacing w:after="0" w:line="276" w:lineRule="auto"/>
        <w:jc w:val="both"/>
      </w:pPr>
    </w:p>
    <w:p w14:paraId="0C258B5E" w14:textId="77777777" w:rsidR="0072177E" w:rsidRDefault="004A663C">
      <w:pPr>
        <w:pStyle w:val="Corpodetexto"/>
        <w:spacing w:after="0" w:line="276" w:lineRule="auto"/>
        <w:jc w:val="both"/>
      </w:pPr>
      <w:r>
        <w:rPr>
          <w:bCs/>
          <w:color w:val="000000"/>
        </w:rPr>
        <w:t xml:space="preserve">EDWARDS, C. </w:t>
      </w:r>
      <w:proofErr w:type="spellStart"/>
      <w:r>
        <w:rPr>
          <w:b/>
          <w:bCs/>
          <w:color w:val="000000"/>
        </w:rPr>
        <w:t>Not-so-humble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raspberry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gets</w:t>
      </w:r>
      <w:proofErr w:type="spellEnd"/>
      <w:r>
        <w:rPr>
          <w:b/>
          <w:bCs/>
          <w:color w:val="000000"/>
        </w:rPr>
        <w:t xml:space="preserve"> big </w:t>
      </w:r>
      <w:proofErr w:type="spellStart"/>
      <w:r>
        <w:rPr>
          <w:b/>
          <w:bCs/>
          <w:color w:val="000000"/>
        </w:rPr>
        <w:t>ideas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Engineering</w:t>
      </w:r>
      <w:proofErr w:type="spellEnd"/>
      <w:r>
        <w:rPr>
          <w:bCs/>
          <w:color w:val="000000"/>
        </w:rPr>
        <w:t xml:space="preserve"> Technology, v. 8, n. 3, p. 30-33, 2013. ISSN 1750-9637. </w:t>
      </w:r>
    </w:p>
    <w:p w14:paraId="17604F85" w14:textId="77777777" w:rsidR="0072177E" w:rsidRDefault="0072177E">
      <w:pPr>
        <w:pStyle w:val="Corpodetexto"/>
        <w:spacing w:after="0" w:line="276" w:lineRule="auto"/>
        <w:jc w:val="both"/>
      </w:pPr>
    </w:p>
    <w:p w14:paraId="64D767E6" w14:textId="77777777" w:rsidR="0072177E" w:rsidRDefault="004A663C">
      <w:pPr>
        <w:pStyle w:val="Corpodetexto"/>
        <w:spacing w:after="0" w:line="276" w:lineRule="auto"/>
        <w:jc w:val="both"/>
      </w:pPr>
      <w:r>
        <w:rPr>
          <w:bCs/>
          <w:color w:val="000000"/>
        </w:rPr>
        <w:t xml:space="preserve">HOLLANDER, </w:t>
      </w:r>
      <w:proofErr w:type="spellStart"/>
      <w:r>
        <w:rPr>
          <w:bCs/>
          <w:color w:val="000000"/>
        </w:rPr>
        <w:t>Rhett</w:t>
      </w:r>
      <w:proofErr w:type="spellEnd"/>
      <w:r>
        <w:rPr>
          <w:bCs/>
          <w:color w:val="000000"/>
        </w:rPr>
        <w:t xml:space="preserve">; BOLOTOFF, Paul. </w:t>
      </w:r>
      <w:proofErr w:type="spellStart"/>
      <w:r>
        <w:rPr>
          <w:b/>
          <w:bCs/>
          <w:color w:val="000000"/>
        </w:rPr>
        <w:t>RAMspeed</w:t>
      </w:r>
      <w:proofErr w:type="spellEnd"/>
      <w:r>
        <w:rPr>
          <w:b/>
          <w:bCs/>
          <w:color w:val="000000"/>
        </w:rPr>
        <w:t xml:space="preserve">, a cache </w:t>
      </w:r>
      <w:proofErr w:type="spellStart"/>
      <w:r>
        <w:rPr>
          <w:b/>
          <w:bCs/>
          <w:color w:val="000000"/>
        </w:rPr>
        <w:t>and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memory</w:t>
      </w:r>
      <w:proofErr w:type="spellEnd"/>
      <w:r>
        <w:rPr>
          <w:b/>
          <w:bCs/>
          <w:color w:val="000000"/>
        </w:rPr>
        <w:t xml:space="preserve"> benchmarking tool. </w:t>
      </w:r>
      <w:r>
        <w:rPr>
          <w:color w:val="000000"/>
        </w:rPr>
        <w:t>Disponível em: &lt;</w:t>
      </w:r>
      <w:hyperlink r:id="rId9">
        <w:r>
          <w:rPr>
            <w:rStyle w:val="LinkdaInternet"/>
            <w:color w:val="000000"/>
            <w:u w:val="none"/>
          </w:rPr>
          <w:t>http://www.alasir.com/software/ramspeed/</w:t>
        </w:r>
      </w:hyperlink>
      <w:r>
        <w:rPr>
          <w:color w:val="000000"/>
        </w:rPr>
        <w:t>&gt; Acesso em: 25 de ago. 2020</w:t>
      </w:r>
    </w:p>
    <w:p w14:paraId="36B9C071" w14:textId="77777777" w:rsidR="0072177E" w:rsidRDefault="0072177E">
      <w:pPr>
        <w:pStyle w:val="Corpodetexto"/>
        <w:spacing w:after="0" w:line="276" w:lineRule="auto"/>
        <w:jc w:val="both"/>
      </w:pPr>
    </w:p>
    <w:p w14:paraId="0F187962" w14:textId="77777777" w:rsidR="0072177E" w:rsidRDefault="004A663C">
      <w:pPr>
        <w:pStyle w:val="Corpodetexto"/>
        <w:spacing w:after="0" w:line="276" w:lineRule="auto"/>
        <w:jc w:val="both"/>
      </w:pPr>
      <w:r>
        <w:rPr>
          <w:bCs/>
          <w:color w:val="000000"/>
        </w:rPr>
        <w:t xml:space="preserve">NEMETH, </w:t>
      </w:r>
      <w:proofErr w:type="spellStart"/>
      <w:r>
        <w:rPr>
          <w:bCs/>
          <w:color w:val="000000"/>
        </w:rPr>
        <w:t>Evi</w:t>
      </w:r>
      <w:proofErr w:type="spellEnd"/>
      <w:r>
        <w:rPr>
          <w:bCs/>
          <w:color w:val="000000"/>
        </w:rPr>
        <w:t xml:space="preserve">; SNYDER, Garth; HEIN, Trent R. </w:t>
      </w:r>
      <w:r>
        <w:rPr>
          <w:b/>
          <w:bCs/>
          <w:color w:val="000000"/>
        </w:rPr>
        <w:t xml:space="preserve">Manual completo do </w:t>
      </w:r>
      <w:proofErr w:type="spellStart"/>
      <w:r>
        <w:rPr>
          <w:b/>
          <w:bCs/>
          <w:color w:val="000000"/>
        </w:rPr>
        <w:t>linux</w:t>
      </w:r>
      <w:proofErr w:type="spellEnd"/>
      <w:r>
        <w:rPr>
          <w:bCs/>
          <w:color w:val="000000"/>
        </w:rPr>
        <w:t xml:space="preserve">. 2. ed. Trad. Carlos </w:t>
      </w:r>
      <w:proofErr w:type="spellStart"/>
      <w:r>
        <w:rPr>
          <w:bCs/>
          <w:color w:val="000000"/>
        </w:rPr>
        <w:t>Schafranski</w:t>
      </w:r>
      <w:proofErr w:type="spellEnd"/>
      <w:r>
        <w:rPr>
          <w:bCs/>
          <w:color w:val="000000"/>
        </w:rPr>
        <w:t xml:space="preserve"> e </w:t>
      </w:r>
      <w:proofErr w:type="spellStart"/>
      <w:r>
        <w:rPr>
          <w:bCs/>
          <w:color w:val="000000"/>
        </w:rPr>
        <w:t>Edsib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Furmankiewicz</w:t>
      </w:r>
      <w:proofErr w:type="spellEnd"/>
      <w:r>
        <w:rPr>
          <w:bCs/>
          <w:color w:val="000000"/>
        </w:rPr>
        <w:t>. São Paulo: Prentice Hall, 2007. 684p.</w:t>
      </w:r>
    </w:p>
    <w:p w14:paraId="38F55F45" w14:textId="77777777" w:rsidR="0072177E" w:rsidRDefault="0072177E">
      <w:pPr>
        <w:pStyle w:val="Corpodetexto"/>
        <w:spacing w:after="0" w:line="276" w:lineRule="auto"/>
        <w:jc w:val="both"/>
      </w:pPr>
    </w:p>
    <w:p w14:paraId="3854BC86" w14:textId="77777777" w:rsidR="0072177E" w:rsidRDefault="004A663C">
      <w:pPr>
        <w:pStyle w:val="Corpodetexto"/>
        <w:spacing w:after="0" w:line="276" w:lineRule="auto"/>
        <w:jc w:val="both"/>
      </w:pPr>
      <w:r>
        <w:rPr>
          <w:bCs/>
          <w:color w:val="000000"/>
        </w:rPr>
        <w:t xml:space="preserve">THE RASPBERRY FOUNDATION. </w:t>
      </w:r>
      <w:proofErr w:type="spellStart"/>
      <w:r>
        <w:rPr>
          <w:b/>
          <w:bCs/>
          <w:color w:val="000000"/>
        </w:rPr>
        <w:t>Raspberry</w:t>
      </w:r>
      <w:proofErr w:type="spellEnd"/>
      <w:r>
        <w:rPr>
          <w:b/>
          <w:bCs/>
          <w:color w:val="000000"/>
        </w:rPr>
        <w:t xml:space="preserve"> PI</w:t>
      </w:r>
      <w:r>
        <w:rPr>
          <w:bCs/>
          <w:color w:val="000000"/>
        </w:rPr>
        <w:t>. 2020. Disponível em: &lt;</w:t>
      </w:r>
      <w:hyperlink r:id="rId10">
        <w:r>
          <w:rPr>
            <w:rStyle w:val="LinkdaInternet"/>
            <w:bCs/>
            <w:color w:val="000000"/>
            <w:u w:val="none"/>
          </w:rPr>
          <w:t>https://www.raspberrypi.org/</w:t>
        </w:r>
      </w:hyperlink>
      <w:r>
        <w:rPr>
          <w:bCs/>
          <w:color w:val="000000"/>
        </w:rPr>
        <w:t>&gt;. Acesso em: 25 ago. 2020</w:t>
      </w:r>
    </w:p>
    <w:p w14:paraId="25D12E15" w14:textId="77777777" w:rsidR="0072177E" w:rsidRDefault="0072177E">
      <w:pPr>
        <w:pStyle w:val="Corpodetexto"/>
        <w:spacing w:after="0" w:line="276" w:lineRule="auto"/>
        <w:jc w:val="both"/>
      </w:pPr>
    </w:p>
    <w:p w14:paraId="64E1A774" w14:textId="77777777" w:rsidR="0072177E" w:rsidRDefault="004A663C">
      <w:pPr>
        <w:pStyle w:val="Corpodetexto"/>
        <w:spacing w:after="0" w:line="276" w:lineRule="auto"/>
        <w:jc w:val="both"/>
      </w:pPr>
      <w:r>
        <w:rPr>
          <w:bCs/>
          <w:color w:val="000000"/>
        </w:rPr>
        <w:t xml:space="preserve">XUN, Y. et al. </w:t>
      </w:r>
      <w:r>
        <w:rPr>
          <w:b/>
          <w:bCs/>
          <w:color w:val="000000"/>
        </w:rPr>
        <w:t xml:space="preserve">A </w:t>
      </w:r>
      <w:proofErr w:type="spellStart"/>
      <w:r>
        <w:rPr>
          <w:b/>
          <w:bCs/>
          <w:color w:val="000000"/>
        </w:rPr>
        <w:t>platform</w:t>
      </w:r>
      <w:proofErr w:type="spellEnd"/>
      <w:r>
        <w:rPr>
          <w:b/>
          <w:bCs/>
          <w:color w:val="000000"/>
        </w:rPr>
        <w:t xml:space="preserve"> for system-</w:t>
      </w:r>
      <w:proofErr w:type="spellStart"/>
      <w:r>
        <w:rPr>
          <w:b/>
          <w:bCs/>
          <w:color w:val="000000"/>
        </w:rPr>
        <w:t>on</w:t>
      </w:r>
      <w:proofErr w:type="spellEnd"/>
      <w:r>
        <w:rPr>
          <w:b/>
          <w:bCs/>
          <w:color w:val="000000"/>
        </w:rPr>
        <w:t xml:space="preserve">-a-chip design </w:t>
      </w:r>
      <w:proofErr w:type="spellStart"/>
      <w:r>
        <w:rPr>
          <w:b/>
          <w:bCs/>
          <w:color w:val="000000"/>
        </w:rPr>
        <w:t>prototyping</w:t>
      </w:r>
      <w:proofErr w:type="spellEnd"/>
      <w:r>
        <w:rPr>
          <w:bCs/>
          <w:color w:val="000000"/>
        </w:rPr>
        <w:t xml:space="preserve">. In: ASIC, 2001. </w:t>
      </w:r>
      <w:proofErr w:type="spellStart"/>
      <w:r>
        <w:rPr>
          <w:bCs/>
          <w:color w:val="000000"/>
        </w:rPr>
        <w:t>Proceedings</w:t>
      </w:r>
      <w:proofErr w:type="spellEnd"/>
      <w:r>
        <w:rPr>
          <w:bCs/>
          <w:color w:val="000000"/>
        </w:rPr>
        <w:t xml:space="preserve">. 4th </w:t>
      </w:r>
      <w:proofErr w:type="spellStart"/>
      <w:r>
        <w:rPr>
          <w:bCs/>
          <w:color w:val="000000"/>
        </w:rPr>
        <w:t>International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Conference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on</w:t>
      </w:r>
      <w:proofErr w:type="spellEnd"/>
      <w:r>
        <w:rPr>
          <w:bCs/>
          <w:color w:val="000000"/>
        </w:rPr>
        <w:t>. [</w:t>
      </w:r>
      <w:proofErr w:type="spellStart"/>
      <w:r>
        <w:rPr>
          <w:bCs/>
          <w:color w:val="000000"/>
        </w:rPr>
        <w:t>S.l</w:t>
      </w:r>
      <w:proofErr w:type="spellEnd"/>
      <w:r>
        <w:rPr>
          <w:bCs/>
          <w:color w:val="000000"/>
        </w:rPr>
        <w:t xml:space="preserve">.: s.n.], 2001. p. 781-784. </w:t>
      </w:r>
    </w:p>
    <w:p w14:paraId="3FE20673" w14:textId="77777777" w:rsidR="0072177E" w:rsidRDefault="0072177E">
      <w:pPr>
        <w:pStyle w:val="Corpodetexto"/>
        <w:spacing w:after="0" w:line="276" w:lineRule="auto"/>
        <w:jc w:val="both"/>
      </w:pPr>
    </w:p>
    <w:p w14:paraId="5D1E468A" w14:textId="77777777" w:rsidR="0072177E" w:rsidRDefault="0072177E">
      <w:pPr>
        <w:pStyle w:val="Corpodetexto"/>
        <w:spacing w:line="276" w:lineRule="auto"/>
        <w:rPr>
          <w:color w:val="FF0000"/>
        </w:rPr>
      </w:pPr>
    </w:p>
    <w:p w14:paraId="6D84F106" w14:textId="77777777" w:rsidR="0072177E" w:rsidRDefault="004A663C">
      <w:pPr>
        <w:widowControl w:val="0"/>
        <w:spacing w:line="360" w:lineRule="auto"/>
        <w:jc w:val="both"/>
        <w:rPr>
          <w:b/>
          <w:bCs/>
        </w:rPr>
      </w:pPr>
      <w:r>
        <w:rPr>
          <w:b/>
          <w:bCs/>
        </w:rPr>
        <w:t>CRONOGRAMA</w:t>
      </w:r>
    </w:p>
    <w:tbl>
      <w:tblPr>
        <w:tblW w:w="9350" w:type="dxa"/>
        <w:tblInd w:w="-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1186"/>
        <w:gridCol w:w="1255"/>
        <w:gridCol w:w="1110"/>
        <w:gridCol w:w="1107"/>
        <w:gridCol w:w="1110"/>
        <w:gridCol w:w="1106"/>
      </w:tblGrid>
      <w:tr w:rsidR="0072177E" w14:paraId="23FD0871" w14:textId="77777777">
        <w:trPr>
          <w:cantSplit/>
        </w:trPr>
        <w:tc>
          <w:tcPr>
            <w:tcW w:w="13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FF"/>
            <w:vAlign w:val="center"/>
          </w:tcPr>
          <w:p w14:paraId="201F6BAB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FF"/>
            <w:vAlign w:val="bottom"/>
          </w:tcPr>
          <w:p w14:paraId="70723597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Agosto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FF"/>
            <w:vAlign w:val="bottom"/>
          </w:tcPr>
          <w:p w14:paraId="687EE414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Setembro</w:t>
            </w:r>
          </w:p>
        </w:tc>
        <w:tc>
          <w:tcPr>
            <w:tcW w:w="53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vAlign w:val="bottom"/>
          </w:tcPr>
          <w:p w14:paraId="6700C7C7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Outubro</w:t>
            </w:r>
          </w:p>
        </w:tc>
      </w:tr>
      <w:tr w:rsidR="0072177E" w14:paraId="0BE4DC84" w14:textId="77777777">
        <w:trPr>
          <w:cantSplit/>
          <w:trHeight w:val="357"/>
        </w:trPr>
        <w:tc>
          <w:tcPr>
            <w:tcW w:w="133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vAlign w:val="bottom"/>
          </w:tcPr>
          <w:p w14:paraId="3D39A726" w14:textId="77777777" w:rsidR="0072177E" w:rsidRDefault="0072177E"/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vAlign w:val="bottom"/>
          </w:tcPr>
          <w:p w14:paraId="67CE3D4F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vAlign w:val="bottom"/>
          </w:tcPr>
          <w:p w14:paraId="6E12FE1A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vAlign w:val="bottom"/>
          </w:tcPr>
          <w:p w14:paraId="69AB15B1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vAlign w:val="bottom"/>
          </w:tcPr>
          <w:p w14:paraId="636C1704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vAlign w:val="bottom"/>
          </w:tcPr>
          <w:p w14:paraId="44BBEDFD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</w:tcPr>
          <w:p w14:paraId="78A5CE36" w14:textId="77777777" w:rsidR="0072177E" w:rsidRDefault="004A663C">
            <w:pPr>
              <w:snapToGrid w:val="0"/>
              <w:jc w:val="center"/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</w:tr>
      <w:tr w:rsidR="0072177E" w14:paraId="31DC2A33" w14:textId="77777777">
        <w:trPr>
          <w:trHeight w:val="357"/>
        </w:trPr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5EC60D5" w14:textId="77777777" w:rsidR="0072177E" w:rsidRDefault="004A663C">
            <w:pPr>
              <w:snapToGrid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do Projeto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84BC404" w14:textId="77777777" w:rsidR="0072177E" w:rsidRDefault="004A663C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AB91DD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A079EE8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167F908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CC97E13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F67465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2177E" w14:paraId="19A69D3F" w14:textId="77777777">
        <w:trPr>
          <w:trHeight w:val="357"/>
        </w:trPr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64BA265" w14:textId="77777777" w:rsidR="0072177E" w:rsidRDefault="004A663C">
            <w:pPr>
              <w:snapToGrid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1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EA1DB8C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270886A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22E1C67" w14:textId="77777777" w:rsidR="0072177E" w:rsidRDefault="004A663C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E0489B6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F23F358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3B43D8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2177E" w14:paraId="2FAE6360" w14:textId="77777777">
        <w:trPr>
          <w:trHeight w:val="357"/>
        </w:trPr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7EB4351" w14:textId="77777777" w:rsidR="0072177E" w:rsidRDefault="004A663C">
            <w:pPr>
              <w:snapToGrid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2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7825491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DF305DC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F3491D3" w14:textId="77777777" w:rsidR="0072177E" w:rsidRDefault="004A663C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ECB41BC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6A5D3B0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B6F3A9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2177E" w14:paraId="600A85A5" w14:textId="77777777">
        <w:trPr>
          <w:trHeight w:val="357"/>
        </w:trPr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0273091" w14:textId="77777777" w:rsidR="0072177E" w:rsidRDefault="004A663C">
            <w:pPr>
              <w:snapToGrid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3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A7F0A96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6C5E326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0A80DA9" w14:textId="77777777" w:rsidR="0072177E" w:rsidRDefault="004A663C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A20D29A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83C3F5B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573EA1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2177E" w14:paraId="4284EC44" w14:textId="77777777">
        <w:trPr>
          <w:trHeight w:val="357"/>
        </w:trPr>
        <w:tc>
          <w:tcPr>
            <w:tcW w:w="1335" w:type="dxa"/>
            <w:tcBorders>
              <w:left w:val="single" w:sz="2" w:space="0" w:color="000000"/>
            </w:tcBorders>
            <w:vAlign w:val="bottom"/>
          </w:tcPr>
          <w:p w14:paraId="0EB5FF02" w14:textId="77777777" w:rsidR="0072177E" w:rsidRDefault="004A663C">
            <w:pPr>
              <w:snapToGrid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Considerações/Introdução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704B110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A099BA4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DA49A8D" w14:textId="77777777" w:rsidR="0072177E" w:rsidRDefault="004A663C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EC9E100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1C9854E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0BE60A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2177E" w14:paraId="61EA165A" w14:textId="77777777">
        <w:trPr>
          <w:trHeight w:val="357"/>
        </w:trPr>
        <w:tc>
          <w:tcPr>
            <w:tcW w:w="1335" w:type="dxa"/>
            <w:tcBorders>
              <w:left w:val="single" w:sz="2" w:space="0" w:color="000000"/>
            </w:tcBorders>
            <w:vAlign w:val="bottom"/>
          </w:tcPr>
          <w:p w14:paraId="0068D66E" w14:textId="77777777" w:rsidR="0072177E" w:rsidRDefault="004A663C">
            <w:pPr>
              <w:snapToGrid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TE1 Completo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0F6F8C0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DB1BFD6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7192DB1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BFA9493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722AADD" w14:textId="77777777" w:rsidR="0072177E" w:rsidRDefault="004A663C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01A37F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2177E" w14:paraId="4247AC1D" w14:textId="77777777">
        <w:trPr>
          <w:trHeight w:val="360"/>
        </w:trPr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6C686504" w14:textId="77777777" w:rsidR="0072177E" w:rsidRDefault="004A663C">
            <w:pPr>
              <w:snapToGrid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da Apresentação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BF840FD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DE21188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4C796B3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7ED3A73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2E83D6C" w14:textId="77777777" w:rsidR="0072177E" w:rsidRDefault="004A663C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89246F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2177E" w14:paraId="32AA713F" w14:textId="77777777">
        <w:trPr>
          <w:trHeight w:val="357"/>
        </w:trPr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2A29CB1" w14:textId="77777777" w:rsidR="0072177E" w:rsidRDefault="004A663C">
            <w:pPr>
              <w:snapToGrid w:val="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Apresentação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3620911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302B80E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A5BB39F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B06BFFD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D0035F5" w14:textId="77777777" w:rsidR="0072177E" w:rsidRDefault="004A663C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22EB52" w14:textId="77777777" w:rsidR="0072177E" w:rsidRDefault="0072177E">
            <w:pPr>
              <w:snapToGrid w:val="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14:paraId="4FC74A2A" w14:textId="77777777" w:rsidR="0072177E" w:rsidRDefault="0072177E">
      <w:pPr>
        <w:widowControl w:val="0"/>
        <w:spacing w:line="360" w:lineRule="auto"/>
        <w:ind w:left="360"/>
        <w:jc w:val="both"/>
        <w:rPr>
          <w:b/>
          <w:bCs/>
        </w:rPr>
      </w:pPr>
    </w:p>
    <w:sectPr w:rsidR="0072177E">
      <w:pgSz w:w="11906" w:h="16838"/>
      <w:pgMar w:top="1701" w:right="1134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72C"/>
    <w:multiLevelType w:val="multilevel"/>
    <w:tmpl w:val="6244390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800"/>
      </w:pPr>
    </w:lvl>
  </w:abstractNum>
  <w:abstractNum w:abstractNumId="1" w15:restartNumberingAfterBreak="0">
    <w:nsid w:val="07EC1EB6"/>
    <w:multiLevelType w:val="multilevel"/>
    <w:tmpl w:val="C1C4F8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77E"/>
    <w:rsid w:val="004A663C"/>
    <w:rsid w:val="0072177E"/>
    <w:rsid w:val="008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DD74"/>
  <w15:docId w15:val="{80EB4EF2-9E44-416E-8F43-F8A1444A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szCs w:val="24"/>
        <w:lang w:val="pt-BR" w:eastAsia="pt-BR" w:bidi="pt-B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qFormat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Pr>
      <w:color w:val="800080"/>
      <w:u w:val="single"/>
    </w:rPr>
  </w:style>
  <w:style w:type="character" w:customStyle="1" w:styleId="Caracteresdenotadefim">
    <w:name w:val="Caracteres de nota de fim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WW8Num2z1">
    <w:name w:val="WW8Num2z1"/>
    <w:qFormat/>
    <w:rPr>
      <w:color w:val="000000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  <w:i/>
      <w:iCs/>
    </w:rPr>
  </w:style>
  <w:style w:type="paragraph" w:styleId="Textodenotaderodap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Textodenotadefim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linpack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lib.org/utk/people/JackDongarra/PAPERS/hplpap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aspberryp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asir.com/software/ramspee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630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Konowalow</cp:lastModifiedBy>
  <cp:revision>5</cp:revision>
  <dcterms:created xsi:type="dcterms:W3CDTF">2020-08-26T01:17:00Z</dcterms:created>
  <dcterms:modified xsi:type="dcterms:W3CDTF">2020-08-26T01:21:00Z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2004-08-01T23:14:00Z</dcterms:created>
  <dc:creator>Mendonca</dc:creator>
  <dc:description/>
  <dc:language>pt-BR</dc:language>
  <cp:lastModifiedBy/>
  <cp:lastPrinted>2003-03-05T18:14:00Z</cp:lastPrinted>
  <dcterms:modified xsi:type="dcterms:W3CDTF">2020-08-25T22:12:28Z</dcterms:modified>
  <cp:revision>33</cp:revision>
  <dc:subject/>
  <dc:title>UDESC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