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RECUPERACION DE CLASE  FEBRERO 28 DE 2018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realizar el taller deben buscar en el libro guía: </w:t>
      </w:r>
      <w:r w:rsidDel="00000000" w:rsidR="00000000" w:rsidRPr="00000000">
        <w:rPr>
          <w:b w:val="1"/>
          <w:u w:val="single"/>
          <w:rtl w:val="0"/>
        </w:rPr>
        <w:t xml:space="preserve">Los microprocesadores Intel</w:t>
      </w:r>
      <w:r w:rsidDel="00000000" w:rsidR="00000000" w:rsidRPr="00000000">
        <w:rPr>
          <w:b w:val="1"/>
          <w:rtl w:val="0"/>
        </w:rPr>
        <w:t xml:space="preserve"> que se encuentra en biblioteca, el tema correspondiente a instrucciones de transferencia de datos.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Completar la tabla:</w:t>
      </w:r>
    </w:p>
    <w:tbl>
      <w:tblPr>
        <w:tblStyle w:val="Table1"/>
        <w:tblW w:w="96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"/>
        <w:gridCol w:w="2469"/>
        <w:gridCol w:w="2127"/>
        <w:gridCol w:w="3260"/>
        <w:gridCol w:w="1426"/>
        <w:tblGridChange w:id="0">
          <w:tblGrid>
            <w:gridCol w:w="361"/>
            <w:gridCol w:w="2469"/>
            <w:gridCol w:w="2127"/>
            <w:gridCol w:w="3260"/>
            <w:gridCol w:w="1426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INSTRUCCIÓN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DIRECCIONAMIENTO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TRANS-FERIDOS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AX, BX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TRANSFERENCIA ENTRE REGISTROS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datos que contiene el registro BX (fuente) se escriben en el registro AX (destino)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DL, [100H]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DIRECCIONAMIENTO DIRECTO DE MEMORIA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8 bits de datos que contiene la dirección de memoria real (DS*10H + 100H) (fuente) se escriben en el registro DL (destino)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[30H], BL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DIRECCIONAMIENTO DIRECTO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8 BITS DE DATOS QUE CONTIENE EL REGISTRO BL SE COPIAN EN LA DIRECCIÓN REAL (DS X 10H+30H) DIRECCIÓN DESTINO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DH, [BX+SI+300H]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RELATIVO AL REGISTRO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DATOS QUE CONTIENE LA DIRECCIÓN REAL EN MEMORIA (BX+SI+300H) SE COPIA AL REGISTRO DH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AL,45H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REDIRECCIONAMIENTO INMEDIATO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8 BITS DE DATOS QUE CONTIENE LA DIRECCIÓN DE MEMORIA REAL COPA EL BYTE 45H AL REGISTRO AL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CH, DL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REGISTRO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8 BITS DE DATOS QUE CONTIENE EL REGISTRO DL (FUENTE) SE ESCRIBEN EN EL REGISTRO CH (DESTINO)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[ BX ], DI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INDIRECTO POR REGISTRO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DATOS QUE CONTIENE EL REGISTRO DI (FUENTE) SE ESCRIBEN EN LA DIRECCIÓN DE MEMORIA (DSX10H+BX)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CX, 3AB3H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DIRECCIONAMIENTO INMEDIATO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DATOS DE LA DIRECCIÓN EN MEMORIA 3A B3 H (ORIGEN) SE COPIAN EN EL REGISTRO CX (DESTINO)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AX, [BX+SI]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BASE-MÁS-ÍNDICE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LA DIRECCIÓN EN MEMORIA (DS X 10H + BX + SI) ORIGEN SE COPIAN EN ELL REGISTRO AX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[BX+SI+40H], CL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BASE-MÁS-ÍNDICE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1008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LOS 8 BITS DE LA DIRECCIÓN EN MEMORIA (DS X 10H +BX + SI +40H) ORIGEN SE COPIAN EN EL REGISTRO DESTINO CL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CH,[DI]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INDIRECTO POR REGISTRO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LA DIRECCIÓN EN MEMORIA (DS X 10H +BX +SI) ORIGEN SE COPIAN EN EL REGISTRO CH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CH,[1200H]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DIRECCIONAMIENTO DIRECTO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 LA DIRECCIÓN EN MEMORIA (DS X 10H + BX+ SI +1200H) ORIGEN SE COPIAN EN EL REGISTRO CH DESTINO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 [BX+SI+300H],SP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BASE-MÁS-ÍNDICE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16 BITS DEL REGISTRO SP (ORIGEN) SE COPIAN EN LA DIRECCIÓN EN MEMORIA (DSX10H+BX+SI+300H) DESTINO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DS,CX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BP, BX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[ BP ], AL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CH, 3AH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DL, [BX+DI]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DH, [BP+SP+50H], CL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CH,[SP]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