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30F1" w14:textId="45E325CC" w:rsidR="00CD4F3A" w:rsidRDefault="00CD4F3A" w:rsidP="00CD4F3A">
      <w:pP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C31E447" wp14:editId="410F2EA4">
            <wp:extent cx="1013460" cy="1068705"/>
            <wp:effectExtent l="0" t="0" r="0" b="0"/>
            <wp:docPr id="1263775488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</w:t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E7D21EA" wp14:editId="218B1422">
            <wp:extent cx="848360" cy="881380"/>
            <wp:effectExtent l="0" t="0" r="8890" b="0"/>
            <wp:docPr id="316196917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t xml:space="preserve">           </w:t>
      </w:r>
    </w:p>
    <w:p w14:paraId="59427806" w14:textId="77777777" w:rsidR="00CD4F3A" w:rsidRPr="00CD4F3A" w:rsidRDefault="00CD4F3A" w:rsidP="00CD4F3A">
      <w:pPr>
        <w:jc w:val="center"/>
        <w:rPr>
          <w:rFonts w:asciiTheme="majorHAnsi" w:hAnsiTheme="majorHAnsi" w:cstheme="majorHAnsi"/>
          <w:sz w:val="28"/>
          <w:szCs w:val="28"/>
        </w:rPr>
      </w:pPr>
      <w:r w:rsidRPr="00CD4F3A">
        <w:rPr>
          <w:rFonts w:asciiTheme="majorHAnsi" w:hAnsiTheme="majorHAnsi" w:cstheme="majorHAnsi"/>
          <w:sz w:val="28"/>
          <w:szCs w:val="28"/>
        </w:rPr>
        <w:t>UNIVERSIDAD DE GUAYAQUIL</w:t>
      </w:r>
    </w:p>
    <w:p w14:paraId="66035C4A" w14:textId="77777777" w:rsidR="00CD4F3A" w:rsidRPr="00CD4F3A" w:rsidRDefault="00CD4F3A" w:rsidP="00CD4F3A">
      <w:pPr>
        <w:jc w:val="center"/>
        <w:rPr>
          <w:rFonts w:asciiTheme="majorHAnsi" w:hAnsiTheme="majorHAnsi" w:cstheme="majorHAnsi"/>
          <w:sz w:val="28"/>
          <w:szCs w:val="28"/>
        </w:rPr>
      </w:pPr>
      <w:r w:rsidRPr="00CD4F3A">
        <w:rPr>
          <w:rFonts w:asciiTheme="majorHAnsi" w:hAnsiTheme="majorHAnsi" w:cstheme="majorHAnsi"/>
          <w:sz w:val="28"/>
          <w:szCs w:val="28"/>
        </w:rPr>
        <w:t>FACULTAD DE CIENCIAS MATEMATICAS Y FISICAS</w:t>
      </w:r>
    </w:p>
    <w:p w14:paraId="29F8621E" w14:textId="77777777" w:rsidR="00CD4F3A" w:rsidRPr="00CD4F3A" w:rsidRDefault="00CD4F3A" w:rsidP="00CD4F3A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8D8ED91" w14:textId="77777777" w:rsidR="00CD4F3A" w:rsidRPr="00CD4F3A" w:rsidRDefault="00CD4F3A" w:rsidP="00CD4F3A">
      <w:pPr>
        <w:jc w:val="center"/>
        <w:rPr>
          <w:rFonts w:asciiTheme="majorHAnsi" w:hAnsiTheme="majorHAnsi" w:cstheme="majorHAnsi"/>
          <w:sz w:val="28"/>
          <w:szCs w:val="28"/>
        </w:rPr>
      </w:pPr>
      <w:r w:rsidRPr="00CD4F3A">
        <w:rPr>
          <w:rFonts w:asciiTheme="majorHAnsi" w:hAnsiTheme="majorHAnsi" w:cstheme="majorHAnsi"/>
          <w:sz w:val="28"/>
          <w:szCs w:val="28"/>
        </w:rPr>
        <w:t>MATERIA</w:t>
      </w:r>
    </w:p>
    <w:p w14:paraId="751EB741" w14:textId="5186F693" w:rsidR="00CD4F3A" w:rsidRPr="00CD4F3A" w:rsidRDefault="000409CA" w:rsidP="00CD4F3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CONSTRUCCION DE SOFTWARE</w:t>
      </w:r>
    </w:p>
    <w:p w14:paraId="366921D0" w14:textId="77777777" w:rsidR="00CD4F3A" w:rsidRPr="00CD4F3A" w:rsidRDefault="00CD4F3A" w:rsidP="00CD4F3A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812EE7E" w14:textId="54D427E5" w:rsidR="00CD4F3A" w:rsidRPr="00CD4F3A" w:rsidRDefault="00CD4F3A" w:rsidP="00CD4F3A">
      <w:pPr>
        <w:jc w:val="center"/>
        <w:rPr>
          <w:rFonts w:asciiTheme="majorHAnsi" w:hAnsiTheme="majorHAnsi" w:cstheme="majorHAnsi"/>
          <w:sz w:val="28"/>
          <w:szCs w:val="28"/>
        </w:rPr>
      </w:pPr>
      <w:r w:rsidRPr="00CD4F3A">
        <w:rPr>
          <w:rFonts w:asciiTheme="majorHAnsi" w:hAnsiTheme="majorHAnsi" w:cstheme="majorHAnsi"/>
          <w:sz w:val="28"/>
          <w:szCs w:val="28"/>
        </w:rPr>
        <w:t xml:space="preserve">GRUPO </w:t>
      </w:r>
      <w:r w:rsidR="000409CA">
        <w:rPr>
          <w:rFonts w:asciiTheme="majorHAnsi" w:hAnsiTheme="majorHAnsi" w:cstheme="majorHAnsi"/>
          <w:sz w:val="28"/>
          <w:szCs w:val="28"/>
        </w:rPr>
        <w:t>C</w:t>
      </w:r>
    </w:p>
    <w:p w14:paraId="7A43034C" w14:textId="3C83CB70" w:rsidR="00CD4F3A" w:rsidRPr="000409CA" w:rsidRDefault="00CD4F3A" w:rsidP="00CD4F3A">
      <w:pPr>
        <w:jc w:val="center"/>
        <w:rPr>
          <w:rFonts w:cstheme="minorHAnsi"/>
          <w:sz w:val="28"/>
          <w:szCs w:val="28"/>
        </w:rPr>
      </w:pPr>
      <w:r w:rsidRPr="000409CA">
        <w:rPr>
          <w:rFonts w:cstheme="minorHAnsi"/>
          <w:sz w:val="28"/>
          <w:szCs w:val="28"/>
        </w:rPr>
        <w:t xml:space="preserve"> </w:t>
      </w:r>
      <w:r w:rsidR="000409CA" w:rsidRPr="000409CA">
        <w:rPr>
          <w:rFonts w:cstheme="minorHAnsi"/>
          <w:sz w:val="28"/>
          <w:szCs w:val="28"/>
        </w:rPr>
        <w:t xml:space="preserve">ARTICULO CIENTIFICO </w:t>
      </w:r>
    </w:p>
    <w:p w14:paraId="77E27989" w14:textId="77777777" w:rsidR="00CD4F3A" w:rsidRPr="00CD4F3A" w:rsidRDefault="00CD4F3A" w:rsidP="000409CA">
      <w:pPr>
        <w:rPr>
          <w:rFonts w:asciiTheme="majorHAnsi" w:hAnsiTheme="majorHAnsi" w:cstheme="majorHAnsi"/>
          <w:sz w:val="28"/>
          <w:szCs w:val="28"/>
        </w:rPr>
      </w:pPr>
    </w:p>
    <w:p w14:paraId="465D7195" w14:textId="77777777" w:rsidR="00CD4F3A" w:rsidRPr="00CD4F3A" w:rsidRDefault="00CD4F3A" w:rsidP="00CD4F3A">
      <w:pPr>
        <w:jc w:val="center"/>
        <w:rPr>
          <w:rFonts w:asciiTheme="majorHAnsi" w:hAnsiTheme="majorHAnsi" w:cstheme="majorHAnsi"/>
          <w:sz w:val="28"/>
          <w:szCs w:val="28"/>
        </w:rPr>
      </w:pPr>
      <w:r w:rsidRPr="00CD4F3A">
        <w:rPr>
          <w:rFonts w:asciiTheme="majorHAnsi" w:hAnsiTheme="majorHAnsi" w:cstheme="majorHAnsi"/>
          <w:sz w:val="28"/>
          <w:szCs w:val="28"/>
        </w:rPr>
        <w:t>INTEGRANTES</w:t>
      </w:r>
    </w:p>
    <w:p w14:paraId="2B59A49F" w14:textId="5BE12031" w:rsidR="000409CA" w:rsidRPr="000409CA" w:rsidRDefault="000409CA" w:rsidP="000409CA">
      <w:pPr>
        <w:jc w:val="center"/>
        <w:rPr>
          <w:rFonts w:cstheme="minorHAnsi"/>
          <w:sz w:val="28"/>
          <w:szCs w:val="28"/>
        </w:rPr>
      </w:pPr>
      <w:r w:rsidRPr="000409CA">
        <w:rPr>
          <w:rFonts w:cstheme="minorHAnsi"/>
          <w:sz w:val="28"/>
          <w:szCs w:val="28"/>
        </w:rPr>
        <w:t>BALDEÓN SILVA LUIS FERNANDO</w:t>
      </w:r>
    </w:p>
    <w:p w14:paraId="290D23C8" w14:textId="29BBAB66" w:rsidR="000409CA" w:rsidRPr="000409CA" w:rsidRDefault="000409CA" w:rsidP="000409CA">
      <w:pPr>
        <w:jc w:val="center"/>
        <w:rPr>
          <w:rFonts w:cstheme="minorHAnsi"/>
          <w:sz w:val="28"/>
          <w:szCs w:val="28"/>
        </w:rPr>
      </w:pPr>
      <w:r w:rsidRPr="000409CA">
        <w:rPr>
          <w:rFonts w:cstheme="minorHAnsi"/>
          <w:sz w:val="28"/>
          <w:szCs w:val="28"/>
        </w:rPr>
        <w:t>GUDIÑO ESTACIO WILLIAM JOSUÉ</w:t>
      </w:r>
    </w:p>
    <w:p w14:paraId="78227616" w14:textId="03FE0E8E" w:rsidR="000409CA" w:rsidRPr="000409CA" w:rsidRDefault="000409CA" w:rsidP="000409CA">
      <w:pPr>
        <w:jc w:val="center"/>
        <w:rPr>
          <w:rFonts w:cstheme="minorHAnsi"/>
          <w:sz w:val="28"/>
          <w:szCs w:val="28"/>
        </w:rPr>
      </w:pPr>
      <w:r w:rsidRPr="000409CA">
        <w:rPr>
          <w:rFonts w:cstheme="minorHAnsi"/>
          <w:sz w:val="28"/>
          <w:szCs w:val="28"/>
        </w:rPr>
        <w:t>LARA JAMA JANIS ODETH</w:t>
      </w:r>
    </w:p>
    <w:p w14:paraId="5D19204D" w14:textId="252253E0" w:rsidR="000409CA" w:rsidRPr="000409CA" w:rsidRDefault="000409CA" w:rsidP="000409CA">
      <w:pPr>
        <w:jc w:val="center"/>
        <w:rPr>
          <w:rFonts w:cstheme="minorHAnsi"/>
          <w:sz w:val="28"/>
          <w:szCs w:val="28"/>
        </w:rPr>
      </w:pPr>
      <w:r w:rsidRPr="000409CA">
        <w:rPr>
          <w:rFonts w:cstheme="minorHAnsi"/>
          <w:sz w:val="28"/>
          <w:szCs w:val="28"/>
        </w:rPr>
        <w:t>LOZADO MARTINEZ AMANDA GABRIELA</w:t>
      </w:r>
    </w:p>
    <w:p w14:paraId="27F922FC" w14:textId="49BDC8C8" w:rsidR="000409CA" w:rsidRPr="000409CA" w:rsidRDefault="000409CA" w:rsidP="000409CA">
      <w:pPr>
        <w:jc w:val="center"/>
        <w:rPr>
          <w:rFonts w:cstheme="minorHAnsi"/>
          <w:sz w:val="28"/>
          <w:szCs w:val="28"/>
        </w:rPr>
      </w:pPr>
      <w:r w:rsidRPr="000409CA">
        <w:rPr>
          <w:rFonts w:cstheme="minorHAnsi"/>
          <w:sz w:val="28"/>
          <w:szCs w:val="28"/>
        </w:rPr>
        <w:t>REVELO QUINTANA JOSÉ DAVID</w:t>
      </w:r>
    </w:p>
    <w:p w14:paraId="1BBFDE70" w14:textId="008121E0" w:rsidR="000409CA" w:rsidRPr="000409CA" w:rsidRDefault="000409CA" w:rsidP="000409CA">
      <w:pPr>
        <w:jc w:val="center"/>
        <w:rPr>
          <w:rFonts w:cstheme="minorHAnsi"/>
          <w:sz w:val="28"/>
          <w:szCs w:val="28"/>
        </w:rPr>
      </w:pPr>
      <w:r w:rsidRPr="000409CA">
        <w:rPr>
          <w:rFonts w:cstheme="minorHAnsi"/>
          <w:sz w:val="28"/>
          <w:szCs w:val="28"/>
        </w:rPr>
        <w:t>YAGUAL VILLALVA HUGO ALEXIS</w:t>
      </w:r>
    </w:p>
    <w:p w14:paraId="5DD6A11D" w14:textId="77777777" w:rsidR="00CD4F3A" w:rsidRPr="00CD4F3A" w:rsidRDefault="00CD4F3A" w:rsidP="00CD4F3A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DEFB7FF" w14:textId="77777777" w:rsidR="00CD4F3A" w:rsidRPr="00CD4F3A" w:rsidRDefault="00CD4F3A" w:rsidP="00CD4F3A">
      <w:pPr>
        <w:jc w:val="center"/>
        <w:rPr>
          <w:rFonts w:asciiTheme="majorHAnsi" w:hAnsiTheme="majorHAnsi" w:cstheme="majorHAnsi"/>
          <w:sz w:val="28"/>
          <w:szCs w:val="28"/>
        </w:rPr>
      </w:pPr>
      <w:r w:rsidRPr="00CD4F3A">
        <w:rPr>
          <w:rFonts w:asciiTheme="majorHAnsi" w:hAnsiTheme="majorHAnsi" w:cstheme="majorHAnsi"/>
          <w:sz w:val="28"/>
          <w:szCs w:val="28"/>
        </w:rPr>
        <w:t>DOCENTE</w:t>
      </w:r>
    </w:p>
    <w:p w14:paraId="6446AFCB" w14:textId="15886AEF" w:rsidR="00CD4F3A" w:rsidRPr="000409CA" w:rsidRDefault="000409CA" w:rsidP="000409CA">
      <w:pPr>
        <w:jc w:val="center"/>
        <w:rPr>
          <w:rFonts w:cstheme="minorHAnsi"/>
          <w:sz w:val="28"/>
          <w:szCs w:val="28"/>
          <w:lang w:val="en-US"/>
        </w:rPr>
      </w:pPr>
      <w:r w:rsidRPr="000409CA">
        <w:rPr>
          <w:rFonts w:cstheme="minorHAnsi"/>
          <w:sz w:val="28"/>
          <w:szCs w:val="28"/>
          <w:lang w:val="en-US"/>
        </w:rPr>
        <w:t>PH.D. FRANKLIN PARRALES B.</w:t>
      </w:r>
    </w:p>
    <w:p w14:paraId="06D2DB96" w14:textId="77777777" w:rsidR="00CD4F3A" w:rsidRPr="00CD4F3A" w:rsidRDefault="00CD4F3A" w:rsidP="00CD4F3A">
      <w:pPr>
        <w:jc w:val="center"/>
        <w:rPr>
          <w:rFonts w:asciiTheme="majorHAnsi" w:hAnsiTheme="majorHAnsi" w:cstheme="majorHAnsi"/>
          <w:sz w:val="28"/>
          <w:szCs w:val="28"/>
        </w:rPr>
      </w:pPr>
      <w:r w:rsidRPr="00CD4F3A">
        <w:rPr>
          <w:rFonts w:asciiTheme="majorHAnsi" w:hAnsiTheme="majorHAnsi" w:cstheme="majorHAnsi"/>
          <w:sz w:val="28"/>
          <w:szCs w:val="28"/>
        </w:rPr>
        <w:t>2023-2024</w:t>
      </w:r>
    </w:p>
    <w:p w14:paraId="623EBEFD" w14:textId="77777777" w:rsidR="00CD4F3A" w:rsidRDefault="00CD4F3A" w:rsidP="00CD4F3A">
      <w:pPr>
        <w:jc w:val="center"/>
        <w:rPr>
          <w:rFonts w:asciiTheme="majorHAnsi" w:hAnsiTheme="majorHAnsi" w:cstheme="majorHAnsi"/>
          <w:sz w:val="28"/>
          <w:szCs w:val="28"/>
        </w:rPr>
      </w:pPr>
      <w:r w:rsidRPr="00CD4F3A">
        <w:rPr>
          <w:rFonts w:asciiTheme="majorHAnsi" w:hAnsiTheme="majorHAnsi" w:cstheme="majorHAnsi"/>
          <w:sz w:val="28"/>
          <w:szCs w:val="28"/>
        </w:rPr>
        <w:t>GUAYAQUIL – ECUADOR</w:t>
      </w:r>
    </w:p>
    <w:p w14:paraId="62E73291" w14:textId="77777777" w:rsidR="000409CA" w:rsidRPr="00CD4F3A" w:rsidRDefault="000409CA" w:rsidP="00CD4F3A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9937914" w14:textId="77777777" w:rsidR="00CD4F3A" w:rsidRDefault="00CD4F3A" w:rsidP="000409CA">
      <w:pPr>
        <w:rPr>
          <w:rFonts w:asciiTheme="majorHAnsi" w:hAnsiTheme="majorHAnsi" w:cstheme="majorHAnsi"/>
          <w:sz w:val="32"/>
          <w:szCs w:val="32"/>
        </w:rPr>
      </w:pPr>
    </w:p>
    <w:p w14:paraId="0946A2ED" w14:textId="77777777" w:rsidR="000409CA" w:rsidRPr="00394049" w:rsidRDefault="000409CA" w:rsidP="000409CA">
      <w:pPr>
        <w:rPr>
          <w:rFonts w:asciiTheme="majorHAnsi" w:hAnsiTheme="majorHAnsi" w:cstheme="majorHAnsi"/>
          <w:sz w:val="24"/>
          <w:szCs w:val="24"/>
          <w:lang w:eastAsia="es-EC"/>
        </w:rPr>
      </w:pPr>
      <w:r w:rsidRPr="00394049">
        <w:rPr>
          <w:rFonts w:asciiTheme="majorHAnsi" w:hAnsiTheme="majorHAnsi" w:cstheme="majorHAnsi"/>
          <w:sz w:val="24"/>
          <w:szCs w:val="24"/>
          <w:lang w:eastAsia="es-EC"/>
        </w:rPr>
        <w:lastRenderedPageBreak/>
        <w:t>Título: Desarrollo de un sistema de gestión empresarial modular para SINCOMPU S.A</w:t>
      </w:r>
    </w:p>
    <w:p w14:paraId="75E52307" w14:textId="77777777" w:rsidR="000409CA" w:rsidRPr="00394049" w:rsidRDefault="000409CA" w:rsidP="000409CA">
      <w:pPr>
        <w:rPr>
          <w:rFonts w:asciiTheme="majorHAnsi" w:hAnsiTheme="majorHAnsi" w:cstheme="majorHAnsi"/>
          <w:sz w:val="24"/>
          <w:szCs w:val="24"/>
          <w:lang w:eastAsia="es-EC"/>
        </w:rPr>
      </w:pPr>
      <w:r w:rsidRPr="00394049">
        <w:rPr>
          <w:rFonts w:asciiTheme="majorHAnsi" w:hAnsiTheme="majorHAnsi" w:cstheme="majorHAnsi"/>
          <w:sz w:val="24"/>
          <w:szCs w:val="24"/>
          <w:lang w:eastAsia="es-EC"/>
        </w:rPr>
        <w:t>Resumen</w:t>
      </w:r>
    </w:p>
    <w:p w14:paraId="727DC7F0" w14:textId="77777777" w:rsidR="000409CA" w:rsidRPr="00394049" w:rsidRDefault="000409CA" w:rsidP="000409CA">
      <w:pPr>
        <w:rPr>
          <w:sz w:val="24"/>
          <w:szCs w:val="24"/>
          <w:lang w:eastAsia="es-EC"/>
        </w:rPr>
      </w:pPr>
      <w:r w:rsidRPr="00394049">
        <w:rPr>
          <w:sz w:val="24"/>
          <w:szCs w:val="24"/>
          <w:lang w:eastAsia="es-EC"/>
        </w:rPr>
        <w:t xml:space="preserve">El presente artículo detalla el desarrollo de un sistema de gestión empresarial modular para SINCOMPU S.A. El sistema se compone de varios módulos, incluyendo Registro, Automatización de cálculos, Seguridad y Facturación, diseñados para facilitar la administración eficiente de la empresa. Se utilizan diversas tecnologías, como lenguajes de programación estándar, </w:t>
      </w:r>
      <w:proofErr w:type="spellStart"/>
      <w:r w:rsidRPr="00394049">
        <w:rPr>
          <w:sz w:val="24"/>
          <w:szCs w:val="24"/>
          <w:lang w:eastAsia="es-EC"/>
        </w:rPr>
        <w:t>frameworks</w:t>
      </w:r>
      <w:proofErr w:type="spellEnd"/>
      <w:r w:rsidRPr="00394049">
        <w:rPr>
          <w:sz w:val="24"/>
          <w:szCs w:val="24"/>
          <w:lang w:eastAsia="es-EC"/>
        </w:rPr>
        <w:t xml:space="preserve"> MVC, </w:t>
      </w:r>
      <w:proofErr w:type="spellStart"/>
      <w:r w:rsidRPr="00394049">
        <w:rPr>
          <w:sz w:val="24"/>
          <w:szCs w:val="24"/>
          <w:lang w:eastAsia="es-EC"/>
        </w:rPr>
        <w:t>IDEs</w:t>
      </w:r>
      <w:proofErr w:type="spellEnd"/>
      <w:r w:rsidRPr="00394049">
        <w:rPr>
          <w:sz w:val="24"/>
          <w:szCs w:val="24"/>
          <w:lang w:eastAsia="es-EC"/>
        </w:rPr>
        <w:t>, bases de datos relacionales y herramientas de control de versiones, para garantizar la funcionalidad, portabilidad y seguridad del sistema.</w:t>
      </w:r>
    </w:p>
    <w:p w14:paraId="5E6C40E4" w14:textId="77777777" w:rsidR="000409CA" w:rsidRPr="00394049" w:rsidRDefault="000409CA" w:rsidP="000409CA">
      <w:pPr>
        <w:rPr>
          <w:rFonts w:asciiTheme="majorHAnsi" w:hAnsiTheme="majorHAnsi" w:cstheme="majorHAnsi"/>
          <w:sz w:val="24"/>
          <w:szCs w:val="24"/>
          <w:lang w:eastAsia="es-EC"/>
        </w:rPr>
      </w:pPr>
      <w:r w:rsidRPr="00394049">
        <w:rPr>
          <w:rFonts w:asciiTheme="majorHAnsi" w:hAnsiTheme="majorHAnsi" w:cstheme="majorHAnsi"/>
          <w:sz w:val="24"/>
          <w:szCs w:val="24"/>
          <w:lang w:eastAsia="es-EC"/>
        </w:rPr>
        <w:t>Introducción</w:t>
      </w:r>
    </w:p>
    <w:p w14:paraId="7A024AA8" w14:textId="77777777" w:rsidR="000409CA" w:rsidRPr="00394049" w:rsidRDefault="000409CA" w:rsidP="000409CA">
      <w:pPr>
        <w:rPr>
          <w:sz w:val="24"/>
          <w:szCs w:val="24"/>
          <w:lang w:eastAsia="es-EC"/>
        </w:rPr>
      </w:pPr>
      <w:r w:rsidRPr="00394049">
        <w:rPr>
          <w:sz w:val="24"/>
          <w:szCs w:val="24"/>
          <w:lang w:eastAsia="es-EC"/>
        </w:rPr>
        <w:t>SINCOMPU S.A es una empresa dedicada a la provisión de soluciones tecnológicas a diversas organizaciones. Con el fin de mejorar sus procesos internos y maximizar la eficiencia operativa, se ha propuesto el desarrollo de un sistema de gestión empresarial modular. Este artículo presenta los módulos a implementar y las tecnologías seleccionadas para su desarrollo.</w:t>
      </w:r>
    </w:p>
    <w:p w14:paraId="44F71B72" w14:textId="77777777" w:rsidR="000409CA" w:rsidRPr="00394049" w:rsidRDefault="000409CA" w:rsidP="000409CA">
      <w:pPr>
        <w:rPr>
          <w:rFonts w:asciiTheme="majorHAnsi" w:hAnsiTheme="majorHAnsi" w:cstheme="majorHAnsi"/>
          <w:sz w:val="24"/>
          <w:szCs w:val="24"/>
          <w:lang w:eastAsia="es-EC"/>
        </w:rPr>
      </w:pPr>
      <w:r w:rsidRPr="00394049">
        <w:rPr>
          <w:rFonts w:asciiTheme="majorHAnsi" w:hAnsiTheme="majorHAnsi" w:cstheme="majorHAnsi"/>
          <w:sz w:val="24"/>
          <w:szCs w:val="24"/>
          <w:lang w:eastAsia="es-EC"/>
        </w:rPr>
        <w:t>Módulos y operaciones básicas</w:t>
      </w:r>
    </w:p>
    <w:p w14:paraId="56E4CD8A" w14:textId="77777777" w:rsidR="000409CA" w:rsidRPr="00394049" w:rsidRDefault="000409CA" w:rsidP="000409CA">
      <w:pPr>
        <w:rPr>
          <w:rFonts w:asciiTheme="majorHAnsi" w:hAnsiTheme="majorHAnsi" w:cstheme="majorHAnsi"/>
          <w:sz w:val="24"/>
          <w:szCs w:val="24"/>
          <w:lang w:eastAsia="es-EC"/>
        </w:rPr>
      </w:pPr>
      <w:r w:rsidRPr="00394049">
        <w:rPr>
          <w:rFonts w:asciiTheme="majorHAnsi" w:hAnsiTheme="majorHAnsi" w:cstheme="majorHAnsi"/>
          <w:sz w:val="24"/>
          <w:szCs w:val="24"/>
          <w:lang w:eastAsia="es-EC"/>
        </w:rPr>
        <w:t>Módulo de Registro</w:t>
      </w:r>
    </w:p>
    <w:p w14:paraId="22ADFAE8" w14:textId="77777777" w:rsidR="000409CA" w:rsidRPr="00394049" w:rsidRDefault="000409CA" w:rsidP="000409CA">
      <w:pPr>
        <w:rPr>
          <w:sz w:val="24"/>
          <w:szCs w:val="24"/>
          <w:lang w:eastAsia="es-EC"/>
        </w:rPr>
      </w:pPr>
      <w:r w:rsidRPr="00394049">
        <w:rPr>
          <w:sz w:val="24"/>
          <w:szCs w:val="24"/>
          <w:lang w:eastAsia="es-EC"/>
        </w:rPr>
        <w:t>El módulo de Registro permite realizar operaciones básicas, como agregar, actualizar y eliminar registros. Para el caso del registro de personal, se incorporan datos relevantes, como el nombre, cargo, departamento y datos de contacto del empleado. Se ha implementado un mecanismo seguro para la gestión de la información del personal.</w:t>
      </w:r>
    </w:p>
    <w:p w14:paraId="077F4C9C" w14:textId="77777777" w:rsidR="000409CA" w:rsidRPr="00394049" w:rsidRDefault="000409CA" w:rsidP="000409CA">
      <w:pPr>
        <w:rPr>
          <w:rFonts w:asciiTheme="majorHAnsi" w:hAnsiTheme="majorHAnsi" w:cstheme="majorHAnsi"/>
          <w:sz w:val="24"/>
          <w:szCs w:val="24"/>
          <w:lang w:eastAsia="es-EC"/>
        </w:rPr>
      </w:pPr>
      <w:r w:rsidRPr="00394049">
        <w:rPr>
          <w:rFonts w:asciiTheme="majorHAnsi" w:hAnsiTheme="majorHAnsi" w:cstheme="majorHAnsi"/>
          <w:sz w:val="24"/>
          <w:szCs w:val="24"/>
          <w:lang w:eastAsia="es-EC"/>
        </w:rPr>
        <w:t>Módulo de Automatización de cálculos</w:t>
      </w:r>
    </w:p>
    <w:p w14:paraId="39AAA43C" w14:textId="77777777" w:rsidR="000409CA" w:rsidRPr="00394049" w:rsidRDefault="000409CA" w:rsidP="000409CA">
      <w:pPr>
        <w:rPr>
          <w:sz w:val="24"/>
          <w:szCs w:val="24"/>
          <w:lang w:eastAsia="es-EC"/>
        </w:rPr>
      </w:pPr>
      <w:r w:rsidRPr="00394049">
        <w:rPr>
          <w:sz w:val="24"/>
          <w:szCs w:val="24"/>
          <w:lang w:eastAsia="es-EC"/>
        </w:rPr>
        <w:t>Este módulo se encarga de registrar transacciones financieras, configurar fórmulas de cálculo, y gestionar activos fijos. Además, se automatizan cálculos financieros y se generan asientos contables, lo que facilita el control y seguimiento preciso de las operaciones financieras de la empresa.</w:t>
      </w:r>
    </w:p>
    <w:p w14:paraId="626B680A" w14:textId="77777777" w:rsidR="000409CA" w:rsidRPr="00394049" w:rsidRDefault="000409CA" w:rsidP="000409CA">
      <w:pPr>
        <w:rPr>
          <w:rFonts w:asciiTheme="majorHAnsi" w:hAnsiTheme="majorHAnsi" w:cstheme="majorHAnsi"/>
          <w:sz w:val="24"/>
          <w:szCs w:val="24"/>
          <w:lang w:eastAsia="es-EC"/>
        </w:rPr>
      </w:pPr>
      <w:r w:rsidRPr="00394049">
        <w:rPr>
          <w:rFonts w:asciiTheme="majorHAnsi" w:hAnsiTheme="majorHAnsi" w:cstheme="majorHAnsi"/>
          <w:sz w:val="24"/>
          <w:szCs w:val="24"/>
          <w:lang w:eastAsia="es-EC"/>
        </w:rPr>
        <w:t>Módulo de Seguridad</w:t>
      </w:r>
    </w:p>
    <w:p w14:paraId="4D832418" w14:textId="77777777" w:rsidR="000409CA" w:rsidRPr="00394049" w:rsidRDefault="000409CA" w:rsidP="000409CA">
      <w:pPr>
        <w:rPr>
          <w:sz w:val="24"/>
          <w:szCs w:val="24"/>
          <w:lang w:eastAsia="es-EC"/>
        </w:rPr>
      </w:pPr>
      <w:r w:rsidRPr="00394049">
        <w:rPr>
          <w:sz w:val="24"/>
          <w:szCs w:val="24"/>
          <w:lang w:eastAsia="es-EC"/>
        </w:rPr>
        <w:t>El módulo de Seguridad brinda la capacidad de asignar roles de usuario, mantener registros de actividades, gestionar la autenticación y aplicar encriptación para proteger datos sensibles. Esto garantiza un entorno seguro y confiable para el manejo de información confidencial de la empresa.</w:t>
      </w:r>
    </w:p>
    <w:p w14:paraId="3B0C8C1A" w14:textId="77777777" w:rsidR="000409CA" w:rsidRPr="00394049" w:rsidRDefault="000409CA" w:rsidP="000409CA">
      <w:pPr>
        <w:rPr>
          <w:rFonts w:asciiTheme="majorHAnsi" w:hAnsiTheme="majorHAnsi" w:cstheme="majorHAnsi"/>
          <w:sz w:val="24"/>
          <w:szCs w:val="24"/>
          <w:lang w:eastAsia="es-EC"/>
        </w:rPr>
      </w:pPr>
      <w:r w:rsidRPr="00394049">
        <w:rPr>
          <w:rFonts w:asciiTheme="majorHAnsi" w:hAnsiTheme="majorHAnsi" w:cstheme="majorHAnsi"/>
          <w:sz w:val="24"/>
          <w:szCs w:val="24"/>
          <w:lang w:eastAsia="es-EC"/>
        </w:rPr>
        <w:t>Módulo de Facturación</w:t>
      </w:r>
    </w:p>
    <w:p w14:paraId="6B67A40C" w14:textId="77777777" w:rsidR="000409CA" w:rsidRDefault="000409CA" w:rsidP="000409CA">
      <w:pPr>
        <w:rPr>
          <w:sz w:val="24"/>
          <w:szCs w:val="24"/>
          <w:lang w:eastAsia="es-EC"/>
        </w:rPr>
      </w:pPr>
      <w:r w:rsidRPr="00394049">
        <w:rPr>
          <w:sz w:val="24"/>
          <w:szCs w:val="24"/>
          <w:lang w:eastAsia="es-EC"/>
        </w:rPr>
        <w:t xml:space="preserve">El módulo de Facturación permite el registro, modificación y eliminación de facturas, así como la impresión de </w:t>
      </w:r>
      <w:proofErr w:type="gramStart"/>
      <w:r w:rsidRPr="00394049">
        <w:rPr>
          <w:sz w:val="24"/>
          <w:szCs w:val="24"/>
          <w:lang w:eastAsia="es-EC"/>
        </w:rPr>
        <w:t>las mismas</w:t>
      </w:r>
      <w:proofErr w:type="gramEnd"/>
      <w:r w:rsidRPr="00394049">
        <w:rPr>
          <w:sz w:val="24"/>
          <w:szCs w:val="24"/>
          <w:lang w:eastAsia="es-EC"/>
        </w:rPr>
        <w:t>. Se han implementado medidas de seguridad adicionales para asegurar la integridad de los datos de facturación.</w:t>
      </w:r>
    </w:p>
    <w:p w14:paraId="020D6210" w14:textId="77777777" w:rsidR="000409CA" w:rsidRPr="00394049" w:rsidRDefault="000409CA" w:rsidP="000409CA">
      <w:pPr>
        <w:rPr>
          <w:sz w:val="24"/>
          <w:szCs w:val="24"/>
          <w:lang w:eastAsia="es-EC"/>
        </w:rPr>
      </w:pPr>
    </w:p>
    <w:p w14:paraId="5677C379" w14:textId="77777777" w:rsidR="000409CA" w:rsidRPr="00394049" w:rsidRDefault="000409CA" w:rsidP="000409CA">
      <w:pPr>
        <w:rPr>
          <w:rFonts w:asciiTheme="majorHAnsi" w:hAnsiTheme="majorHAnsi" w:cstheme="majorHAnsi"/>
          <w:sz w:val="24"/>
          <w:szCs w:val="24"/>
          <w:lang w:eastAsia="es-EC"/>
        </w:rPr>
      </w:pPr>
      <w:r w:rsidRPr="00394049">
        <w:rPr>
          <w:rFonts w:asciiTheme="majorHAnsi" w:hAnsiTheme="majorHAnsi" w:cstheme="majorHAnsi"/>
          <w:sz w:val="24"/>
          <w:szCs w:val="24"/>
          <w:lang w:eastAsia="es-EC"/>
        </w:rPr>
        <w:lastRenderedPageBreak/>
        <w:t>Tecnologías utilizadas</w:t>
      </w:r>
    </w:p>
    <w:p w14:paraId="4B92D39F" w14:textId="77777777" w:rsidR="000409CA" w:rsidRPr="00394049" w:rsidRDefault="000409CA" w:rsidP="000409CA">
      <w:pPr>
        <w:rPr>
          <w:sz w:val="24"/>
          <w:szCs w:val="24"/>
          <w:lang w:eastAsia="es-EC"/>
        </w:rPr>
      </w:pPr>
      <w:r w:rsidRPr="00394049">
        <w:rPr>
          <w:sz w:val="24"/>
          <w:szCs w:val="24"/>
          <w:lang w:eastAsia="es-EC"/>
        </w:rPr>
        <w:t xml:space="preserve">Se ha optado por el uso de un lenguaje de programación estándar y multiplataforma, como C#, para garantizar la portabilidad del sistema. La implementación del </w:t>
      </w:r>
      <w:proofErr w:type="spellStart"/>
      <w:r w:rsidRPr="00394049">
        <w:rPr>
          <w:sz w:val="24"/>
          <w:szCs w:val="24"/>
          <w:lang w:eastAsia="es-EC"/>
        </w:rPr>
        <w:t>framework</w:t>
      </w:r>
      <w:proofErr w:type="spellEnd"/>
      <w:r w:rsidRPr="00394049">
        <w:rPr>
          <w:sz w:val="24"/>
          <w:szCs w:val="24"/>
          <w:lang w:eastAsia="es-EC"/>
        </w:rPr>
        <w:t xml:space="preserve"> MVC permite una estructuración modular y escalable del código del sistema, lo que facilita su mantenimiento y evolución. Además, se emplean </w:t>
      </w:r>
      <w:proofErr w:type="spellStart"/>
      <w:r w:rsidRPr="00394049">
        <w:rPr>
          <w:sz w:val="24"/>
          <w:szCs w:val="24"/>
          <w:lang w:eastAsia="es-EC"/>
        </w:rPr>
        <w:t>IDEs</w:t>
      </w:r>
      <w:proofErr w:type="spellEnd"/>
      <w:r w:rsidRPr="00394049">
        <w:rPr>
          <w:sz w:val="24"/>
          <w:szCs w:val="24"/>
          <w:lang w:eastAsia="es-EC"/>
        </w:rPr>
        <w:t xml:space="preserve"> como Eclipse, IntelliJ IDEA o Visual Studio para agilizar el proceso de desarrollo y pruebas.</w:t>
      </w:r>
    </w:p>
    <w:p w14:paraId="5ACD635C" w14:textId="77777777" w:rsidR="000409CA" w:rsidRPr="00394049" w:rsidRDefault="000409CA" w:rsidP="000409CA">
      <w:pPr>
        <w:rPr>
          <w:sz w:val="24"/>
          <w:szCs w:val="24"/>
          <w:lang w:eastAsia="es-EC"/>
        </w:rPr>
      </w:pPr>
      <w:r w:rsidRPr="00394049">
        <w:rPr>
          <w:sz w:val="24"/>
          <w:szCs w:val="24"/>
          <w:lang w:eastAsia="es-EC"/>
        </w:rPr>
        <w:t>La elección de una base de datos relacional, como MySQL o SQL Server, asegura la eficiencia y seguridad en la gestión de la información del sistema. La integración de herramientas de control de versiones, como Git, posibilita un desarrollo colaborativo y un seguimiento preciso de los cambios en el código fuente.</w:t>
      </w:r>
    </w:p>
    <w:p w14:paraId="1469B025" w14:textId="77777777" w:rsidR="000409CA" w:rsidRPr="00394049" w:rsidRDefault="000409CA" w:rsidP="000409CA">
      <w:pPr>
        <w:rPr>
          <w:rFonts w:asciiTheme="majorHAnsi" w:hAnsiTheme="majorHAnsi" w:cstheme="majorHAnsi"/>
          <w:sz w:val="24"/>
          <w:szCs w:val="24"/>
          <w:lang w:eastAsia="es-EC"/>
        </w:rPr>
      </w:pPr>
      <w:r w:rsidRPr="00394049">
        <w:rPr>
          <w:rFonts w:asciiTheme="majorHAnsi" w:hAnsiTheme="majorHAnsi" w:cstheme="majorHAnsi"/>
          <w:sz w:val="24"/>
          <w:szCs w:val="24"/>
          <w:lang w:eastAsia="es-EC"/>
        </w:rPr>
        <w:t>Conclusiones</w:t>
      </w:r>
    </w:p>
    <w:p w14:paraId="35972840" w14:textId="77777777" w:rsidR="000409CA" w:rsidRPr="00394049" w:rsidRDefault="000409CA" w:rsidP="000409CA">
      <w:pPr>
        <w:rPr>
          <w:sz w:val="24"/>
          <w:szCs w:val="24"/>
          <w:lang w:eastAsia="es-EC"/>
        </w:rPr>
      </w:pPr>
      <w:r w:rsidRPr="00394049">
        <w:rPr>
          <w:sz w:val="24"/>
          <w:szCs w:val="24"/>
          <w:lang w:eastAsia="es-EC"/>
        </w:rPr>
        <w:t>El sistema de gestión empresarial modular desarrollado para SINCOMPU S.A ha demostrado ser una herramienta integral y robusta para el manejo eficiente de los procesos internos de la empresa. Las tecnologías seleccionadas han permitido garantizar la funcionalidad, seguridad y escalabilidad del sistema, allanando el camino para futuras mejoras y expansiones. Este proyecto sienta las bases para una gestión empresarial más eficiente y competitiva en el entorno tecnológico actual.</w:t>
      </w:r>
    </w:p>
    <w:p w14:paraId="02EFEA8F" w14:textId="77777777" w:rsidR="000409CA" w:rsidRPr="00394049" w:rsidRDefault="000409CA" w:rsidP="000409CA">
      <w:pPr>
        <w:rPr>
          <w:rFonts w:asciiTheme="majorHAnsi" w:hAnsiTheme="majorHAnsi" w:cstheme="majorHAnsi"/>
          <w:sz w:val="24"/>
          <w:szCs w:val="24"/>
          <w:lang w:eastAsia="es-EC"/>
        </w:rPr>
      </w:pPr>
      <w:r w:rsidRPr="00394049">
        <w:rPr>
          <w:rFonts w:asciiTheme="majorHAnsi" w:hAnsiTheme="majorHAnsi" w:cstheme="majorHAnsi"/>
          <w:sz w:val="24"/>
          <w:szCs w:val="24"/>
          <w:lang w:eastAsia="es-EC"/>
        </w:rPr>
        <w:t>Palabras clave</w:t>
      </w:r>
    </w:p>
    <w:p w14:paraId="6461715B" w14:textId="4906121E" w:rsidR="000409CA" w:rsidRPr="005E5388" w:rsidRDefault="000409CA" w:rsidP="000409CA">
      <w:pPr>
        <w:rPr>
          <w:rFonts w:asciiTheme="majorHAnsi" w:hAnsiTheme="majorHAnsi" w:cstheme="majorHAnsi"/>
          <w:sz w:val="32"/>
          <w:szCs w:val="32"/>
        </w:rPr>
      </w:pPr>
      <w:r w:rsidRPr="00394049">
        <w:rPr>
          <w:sz w:val="24"/>
          <w:szCs w:val="24"/>
          <w:lang w:eastAsia="es-EC"/>
        </w:rPr>
        <w:t>Gestión empresarial, modularidad, seguridad, facturación, tecnologías de la información, desarrollo de software.</w:t>
      </w:r>
    </w:p>
    <w:p w14:paraId="34A0BD07" w14:textId="77777777" w:rsidR="00A25E03" w:rsidRDefault="00A25E03"/>
    <w:sectPr w:rsidR="00A2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BFF79" w14:textId="77777777" w:rsidR="0049261E" w:rsidRDefault="0049261E" w:rsidP="00CD4F3A">
      <w:pPr>
        <w:spacing w:after="0" w:line="240" w:lineRule="auto"/>
      </w:pPr>
      <w:r>
        <w:separator/>
      </w:r>
    </w:p>
  </w:endnote>
  <w:endnote w:type="continuationSeparator" w:id="0">
    <w:p w14:paraId="3BD398FC" w14:textId="77777777" w:rsidR="0049261E" w:rsidRDefault="0049261E" w:rsidP="00CD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4606B" w14:textId="77777777" w:rsidR="0049261E" w:rsidRDefault="0049261E" w:rsidP="00CD4F3A">
      <w:pPr>
        <w:spacing w:after="0" w:line="240" w:lineRule="auto"/>
      </w:pPr>
      <w:r>
        <w:separator/>
      </w:r>
    </w:p>
  </w:footnote>
  <w:footnote w:type="continuationSeparator" w:id="0">
    <w:p w14:paraId="694A2B53" w14:textId="77777777" w:rsidR="0049261E" w:rsidRDefault="0049261E" w:rsidP="00CD4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634B3"/>
    <w:multiLevelType w:val="multilevel"/>
    <w:tmpl w:val="D0B2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2B03BC"/>
    <w:multiLevelType w:val="hybridMultilevel"/>
    <w:tmpl w:val="E182B4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954504">
    <w:abstractNumId w:val="1"/>
  </w:num>
  <w:num w:numId="2" w16cid:durableId="205719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3A"/>
    <w:rsid w:val="000409CA"/>
    <w:rsid w:val="00261633"/>
    <w:rsid w:val="0049261E"/>
    <w:rsid w:val="00A25E03"/>
    <w:rsid w:val="00AD4E1F"/>
    <w:rsid w:val="00CD4F3A"/>
    <w:rsid w:val="00DA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2CC53"/>
  <w15:chartTrackingRefBased/>
  <w15:docId w15:val="{68247B3B-9485-4144-B35C-1ADE551F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3A"/>
  </w:style>
  <w:style w:type="paragraph" w:styleId="Ttulo2">
    <w:name w:val="heading 2"/>
    <w:basedOn w:val="Normal"/>
    <w:link w:val="Ttulo2Car"/>
    <w:uiPriority w:val="9"/>
    <w:qFormat/>
    <w:rsid w:val="00CD4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acimagecontainer">
    <w:name w:val="wacimagecontainer"/>
    <w:basedOn w:val="Fuentedeprrafopredeter"/>
    <w:rsid w:val="00CD4F3A"/>
  </w:style>
  <w:style w:type="character" w:customStyle="1" w:styleId="Ttulo2Car">
    <w:name w:val="Título 2 Car"/>
    <w:basedOn w:val="Fuentedeprrafopredeter"/>
    <w:link w:val="Ttulo2"/>
    <w:uiPriority w:val="9"/>
    <w:rsid w:val="00CD4F3A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D4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F3A"/>
  </w:style>
  <w:style w:type="paragraph" w:styleId="Piedepgina">
    <w:name w:val="footer"/>
    <w:basedOn w:val="Normal"/>
    <w:link w:val="PiedepginaCar"/>
    <w:uiPriority w:val="99"/>
    <w:unhideWhenUsed/>
    <w:rsid w:val="00CD4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F3A"/>
  </w:style>
  <w:style w:type="table" w:styleId="Tablaconcuadrcula">
    <w:name w:val="Table Grid"/>
    <w:basedOn w:val="Tablanormal"/>
    <w:uiPriority w:val="59"/>
    <w:rsid w:val="00CD4F3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Alexis</dc:creator>
  <cp:keywords/>
  <dc:description/>
  <cp:lastModifiedBy>Hugo Alexis</cp:lastModifiedBy>
  <cp:revision>2</cp:revision>
  <dcterms:created xsi:type="dcterms:W3CDTF">2023-11-13T18:17:00Z</dcterms:created>
  <dcterms:modified xsi:type="dcterms:W3CDTF">2023-11-13T18:17:00Z</dcterms:modified>
</cp:coreProperties>
</file>