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2B47" w14:textId="77777777" w:rsidR="00D96E85" w:rsidRDefault="00D96E85">
      <w:pPr>
        <w:spacing w:before="800"/>
      </w:pPr>
    </w:p>
    <w:p w14:paraId="30D51477" w14:textId="77777777" w:rsidR="00D96E85" w:rsidRDefault="00000000">
      <w:pPr>
        <w:spacing w:after="80"/>
        <w:jc w:val="center"/>
      </w:pPr>
      <w:r>
        <w:rPr>
          <w:b/>
          <w:bCs/>
          <w:color w:val="1F4E79"/>
          <w:sz w:val="52"/>
          <w:szCs w:val="52"/>
        </w:rPr>
        <w:t>LIGA MX PLAYER VALUATION SYSTEM</w:t>
      </w:r>
    </w:p>
    <w:p w14:paraId="797EF29E" w14:textId="77777777" w:rsidR="00D96E85" w:rsidRDefault="00000000">
      <w:pPr>
        <w:spacing w:after="200"/>
        <w:jc w:val="center"/>
      </w:pPr>
      <w:r>
        <w:rPr>
          <w:b/>
          <w:bCs/>
          <w:color w:val="2E75B6"/>
          <w:sz w:val="32"/>
          <w:szCs w:val="32"/>
        </w:rPr>
        <w:t>LMXPVS — Versión 3.0</w:t>
      </w:r>
    </w:p>
    <w:p w14:paraId="162E8BFD" w14:textId="77777777" w:rsidR="00D96E85" w:rsidRDefault="00000000">
      <w:pPr>
        <w:pBdr>
          <w:top w:val="single" w:sz="8" w:space="4" w:color="2E75B6"/>
          <w:bottom w:val="single" w:sz="8" w:space="4" w:color="2E75B6"/>
        </w:pBdr>
        <w:spacing w:before="120" w:after="120"/>
        <w:jc w:val="center"/>
      </w:pPr>
      <w:r>
        <w:rPr>
          <w:i/>
          <w:iCs/>
          <w:color w:val="404040"/>
          <w:sz w:val="22"/>
          <w:szCs w:val="22"/>
        </w:rPr>
        <w:t>Documentación técnica completa del modelo de valuación de jugadores</w:t>
      </w:r>
    </w:p>
    <w:p w14:paraId="12BD34AA" w14:textId="77777777" w:rsidR="00D96E85" w:rsidRDefault="00D96E85">
      <w:pPr>
        <w:spacing w:before="180"/>
      </w:pPr>
    </w:p>
    <w:p w14:paraId="7F9A29BB" w14:textId="77777777" w:rsidR="00D96E85" w:rsidRDefault="00000000">
      <w:pPr>
        <w:spacing w:after="60"/>
        <w:jc w:val="center"/>
      </w:pPr>
      <w:r>
        <w:rPr>
          <w:color w:val="767676"/>
        </w:rPr>
        <w:t>Mercado de referencia: Liga MX  |  Calibración: Transfermarkt 2023–2026</w:t>
      </w:r>
    </w:p>
    <w:p w14:paraId="583FF22E" w14:textId="77777777" w:rsidR="00D96E85" w:rsidRDefault="00000000">
      <w:pPr>
        <w:spacing w:after="60"/>
        <w:jc w:val="center"/>
      </w:pPr>
      <w:r>
        <w:rPr>
          <w:color w:val="767676"/>
        </w:rPr>
        <w:t>Caso de aplicación: Plantel Atlas FC — Clausura 2026</w:t>
      </w:r>
    </w:p>
    <w:p w14:paraId="283AA34F" w14:textId="77777777" w:rsidR="00D96E85" w:rsidRDefault="00000000">
      <w:pPr>
        <w:spacing w:after="60"/>
        <w:jc w:val="center"/>
      </w:pPr>
      <w:r>
        <w:rPr>
          <w:b/>
          <w:bCs/>
          <w:color w:val="C55A11"/>
        </w:rPr>
        <w:t>Versión con datos estadísticos reales integrados</w:t>
      </w:r>
    </w:p>
    <w:p w14:paraId="6C97C3F2" w14:textId="77777777" w:rsidR="00D96E85" w:rsidRDefault="00D96E85">
      <w:pPr>
        <w:spacing w:before="200"/>
      </w:pPr>
    </w:p>
    <w:p w14:paraId="1545083D" w14:textId="77777777" w:rsidR="00D96E85" w:rsidRDefault="00000000">
      <w:r>
        <w:br w:type="page"/>
      </w:r>
    </w:p>
    <w:p w14:paraId="1459C03D" w14:textId="77777777" w:rsidR="00D96E85" w:rsidRDefault="00000000">
      <w:pPr>
        <w:pStyle w:val="Heading1"/>
        <w:pBdr>
          <w:bottom w:val="single" w:sz="6" w:space="4" w:color="2E75B6"/>
        </w:pBdr>
      </w:pPr>
      <w:r>
        <w:lastRenderedPageBreak/>
        <w:t>1. Resumen ejecutivo</w:t>
      </w:r>
    </w:p>
    <w:p w14:paraId="5230A0DA" w14:textId="77777777" w:rsidR="00D96E85" w:rsidRDefault="00000000">
      <w:pPr>
        <w:spacing w:after="120" w:line="276" w:lineRule="auto"/>
      </w:pPr>
      <w:r>
        <w:t xml:space="preserve">El </w:t>
      </w:r>
      <w:r>
        <w:rPr>
          <w:b/>
          <w:bCs/>
          <w:color w:val="1F4E79"/>
        </w:rPr>
        <w:t>Liga MX Player Valuation System (LMXPVS)</w:t>
      </w:r>
      <w:r>
        <w:t xml:space="preserve"> es un modelo cuantitativo de valuación de jugadores de fútbol diseñado específicamente para el mercado mexicano. Su objetivo es calcular el valor de mercado de un jugador expresado en USD, a partir de una combinación de variables estadísticas reales, atributos de perfil, contexto contractual y factores de mercado.</w:t>
      </w:r>
    </w:p>
    <w:p w14:paraId="2E97A9FB" w14:textId="77777777" w:rsidR="00D96E85" w:rsidRDefault="00D96E85">
      <w:pPr>
        <w:spacing w:before="80"/>
      </w:pPr>
    </w:p>
    <w:p w14:paraId="0B60D369" w14:textId="77777777" w:rsidR="00D96E85" w:rsidRDefault="00000000">
      <w:pPr>
        <w:spacing w:after="120" w:line="276" w:lineRule="auto"/>
      </w:pPr>
      <w:r>
        <w:t>La versión 3.0 incorpora estadísticas de partido reales (xG, pases progresivos, xT, regates, xA, minutos) directamente en el componente de rendimiento, eliminando la estimación subjetiva de versiones anteriores. El modelo está calibrado con valores de referencia de Transfermarkt y transacciones documentadas de Liga MX entre 2023 y 2026.</w:t>
      </w:r>
    </w:p>
    <w:p w14:paraId="1C9B12BA" w14:textId="77777777" w:rsidR="00D96E85" w:rsidRDefault="00D96E85">
      <w:pPr>
        <w:spacing w:before="120"/>
      </w:pPr>
    </w:p>
    <w:p w14:paraId="042A2A2A" w14:textId="77777777" w:rsidR="00D96E85" w:rsidRDefault="00000000">
      <w:pPr>
        <w:pBdr>
          <w:left w:val="single" w:sz="12" w:space="8" w:color="2E75B6"/>
        </w:pBdr>
        <w:spacing w:after="160"/>
        <w:ind w:left="280"/>
      </w:pPr>
      <w:r>
        <w:rPr>
          <w:b/>
          <w:bCs/>
          <w:color w:val="2E75B6"/>
        </w:rPr>
        <w:t xml:space="preserve">Propósito principal:  </w:t>
      </w:r>
      <w:r>
        <w:rPr>
          <w:color w:val="333333"/>
        </w:rPr>
        <w:t>Servir como ancla cuantitativa en negociaciones de transferencia, renovaciones contractuales y análisis de plantilla. No es un precio definitivo, sino el piso técnico para iniciar una negociación.</w:t>
      </w:r>
    </w:p>
    <w:p w14:paraId="60A03066" w14:textId="77777777" w:rsidR="00D96E85" w:rsidRDefault="00000000">
      <w:pPr>
        <w:pBdr>
          <w:left w:val="single" w:sz="12" w:space="8" w:color="375623"/>
        </w:pBdr>
        <w:spacing w:after="160"/>
        <w:ind w:left="280"/>
      </w:pPr>
      <w:r>
        <w:rPr>
          <w:b/>
          <w:bCs/>
          <w:color w:val="375623"/>
        </w:rPr>
        <w:t xml:space="preserve">Diferenciador clave vs. modelos genéricos:  </w:t>
      </w:r>
      <w:r>
        <w:rPr>
          <w:color w:val="333333"/>
        </w:rPr>
        <w:t>Las fórmulas de performance están parametrizadas por posición. Un portero no se evalúa igual que un extremo: cada posición tiene su propio conjunto de variables y pesos específicos.</w:t>
      </w:r>
    </w:p>
    <w:p w14:paraId="7C6D9A29" w14:textId="77777777" w:rsidR="00D96E85" w:rsidRDefault="00000000">
      <w:pPr>
        <w:pBdr>
          <w:left w:val="single" w:sz="12" w:space="8" w:color="C55A11"/>
        </w:pBdr>
        <w:spacing w:after="160"/>
        <w:ind w:left="280"/>
      </w:pPr>
      <w:r>
        <w:rPr>
          <w:b/>
          <w:bCs/>
          <w:color w:val="C55A11"/>
        </w:rPr>
        <w:t xml:space="preserve">Limitación fundamental:  </w:t>
      </w:r>
      <w:r>
        <w:rPr>
          <w:color w:val="333333"/>
        </w:rPr>
        <w:t>El modelo no captura el contexto comprador/vendedor en tiempo real. Un club que necesita urgentemente un delantero en el mercado de enero pagará hasta un 40% más que el valor del modelo. El precio final siempre tiene una componente de negociación imposible de modelar.</w:t>
      </w:r>
    </w:p>
    <w:p w14:paraId="13C00052" w14:textId="77777777" w:rsidR="00D96E85" w:rsidRDefault="00D96E85">
      <w:pPr>
        <w:spacing w:before="120"/>
      </w:pPr>
    </w:p>
    <w:p w14:paraId="47D91325" w14:textId="77777777" w:rsidR="00D96E85" w:rsidRDefault="00000000">
      <w:pPr>
        <w:pStyle w:val="Heading2"/>
      </w:pPr>
      <w:r>
        <w:t>Resultados del caso Atlas FC — Clausura 2026</w:t>
      </w:r>
    </w:p>
    <w:p w14:paraId="6DC0459C" w14:textId="77777777" w:rsidR="00D96E85" w:rsidRDefault="00000000">
      <w:pPr>
        <w:spacing w:after="120" w:line="276" w:lineRule="auto"/>
      </w:pPr>
      <w:r>
        <w:t>Al aplicar el modelo a los 20 jugadores del plantel con datos reales, los hallazgos más relevantes son:</w:t>
      </w:r>
    </w:p>
    <w:p w14:paraId="043B6358" w14:textId="77777777" w:rsidR="00D96E85" w:rsidRDefault="00D96E85">
      <w:pPr>
        <w:spacing w:before="60"/>
      </w:pPr>
    </w:p>
    <w:p w14:paraId="755EC935" w14:textId="77777777" w:rsidR="00D96E85" w:rsidRDefault="00000000">
      <w:pPr>
        <w:pStyle w:val="ListParagraph"/>
        <w:numPr>
          <w:ilvl w:val="0"/>
          <w:numId w:val="2"/>
        </w:numPr>
        <w:spacing w:after="80"/>
      </w:pPr>
      <w:r>
        <w:rPr>
          <w:color w:val="1F4E79"/>
        </w:rPr>
        <w:t>Valor total estimado del plantel: $22.7M USD aproximados</w:t>
      </w:r>
    </w:p>
    <w:p w14:paraId="5059F6D5" w14:textId="6D959DE2" w:rsidR="00D96E85" w:rsidRDefault="00862D4C">
      <w:pPr>
        <w:pStyle w:val="ListParagraph"/>
        <w:numPr>
          <w:ilvl w:val="0"/>
          <w:numId w:val="2"/>
        </w:numPr>
        <w:spacing w:after="80"/>
      </w:pPr>
      <w:r>
        <w:t>P</w:t>
      </w:r>
      <w:r w:rsidR="00000000">
        <w:t>lantel con mezcla de perfiles maduros y proyectos jóvenes</w:t>
      </w:r>
    </w:p>
    <w:p w14:paraId="265F1788" w14:textId="77777777" w:rsidR="00D96E85" w:rsidRDefault="00000000">
      <w:pPr>
        <w:pStyle w:val="ListParagraph"/>
        <w:numPr>
          <w:ilvl w:val="0"/>
          <w:numId w:val="2"/>
        </w:numPr>
        <w:spacing w:after="80"/>
      </w:pPr>
      <w:r>
        <w:rPr>
          <w:color w:val="375623"/>
        </w:rPr>
        <w:t>Jugador con mayor valor de mercado: Rodrigo Schlegel ($2.80M) — mejor DC en estadísticas reales</w:t>
      </w:r>
    </w:p>
    <w:p w14:paraId="29168131" w14:textId="77777777" w:rsidR="00D96E85" w:rsidRDefault="00000000">
      <w:pPr>
        <w:pStyle w:val="ListParagraph"/>
        <w:numPr>
          <w:ilvl w:val="0"/>
          <w:numId w:val="2"/>
        </w:numPr>
        <w:spacing w:after="80"/>
      </w:pPr>
      <w:r>
        <w:rPr>
          <w:color w:val="375623"/>
        </w:rPr>
        <w:t>Mayor ineficiencia de precio vs. TM: Sergio Hernández (TM: 200K€ vs. modelo: $960K)</w:t>
      </w:r>
    </w:p>
    <w:p w14:paraId="5F6704E6" w14:textId="77777777" w:rsidR="00D96E85" w:rsidRDefault="00000000">
      <w:pPr>
        <w:pStyle w:val="ListParagraph"/>
        <w:numPr>
          <w:ilvl w:val="0"/>
          <w:numId w:val="2"/>
        </w:numPr>
        <w:spacing w:after="80"/>
      </w:pPr>
      <w:r>
        <w:rPr>
          <w:color w:val="A32D2D"/>
        </w:rPr>
        <w:t>Riesgo contractual crítico: Edgar Zaldívar (contrato Jun 2026 — ya en período de pre-negociación libre)</w:t>
      </w:r>
    </w:p>
    <w:p w14:paraId="0E33CC11" w14:textId="77777777" w:rsidR="00D96E85" w:rsidRDefault="00000000">
      <w:pPr>
        <w:pStyle w:val="ListParagraph"/>
        <w:numPr>
          <w:ilvl w:val="0"/>
          <w:numId w:val="2"/>
        </w:numPr>
        <w:spacing w:after="80"/>
      </w:pPr>
      <w:r>
        <w:rPr>
          <w:color w:val="2E75B6"/>
        </w:rPr>
        <w:t>Caso de ajuste por contexto: Camilo Vargas (score base: 38 → score final: 71 por bonus mundialista)</w:t>
      </w:r>
    </w:p>
    <w:p w14:paraId="742859DA" w14:textId="77777777" w:rsidR="00D96E85" w:rsidRDefault="00000000">
      <w:r>
        <w:br w:type="page"/>
      </w:r>
    </w:p>
    <w:p w14:paraId="4B0BEA71" w14:textId="77777777" w:rsidR="00D96E85" w:rsidRDefault="00000000">
      <w:pPr>
        <w:pStyle w:val="Heading1"/>
        <w:pBdr>
          <w:bottom w:val="single" w:sz="6" w:space="4" w:color="2E75B6"/>
        </w:pBdr>
      </w:pPr>
      <w:r>
        <w:lastRenderedPageBreak/>
        <w:t>2. Arquitectura del modelo — visión general</w:t>
      </w:r>
    </w:p>
    <w:p w14:paraId="232DE09F" w14:textId="77777777" w:rsidR="00D96E85" w:rsidRDefault="00000000">
      <w:pPr>
        <w:spacing w:after="120" w:line="276" w:lineRule="auto"/>
      </w:pPr>
      <w:r>
        <w:t>El LMXPVS opera en cinco pasos secuenciales. Cada paso transforma el input anterior en un output más refinado hasta llegar al valor monetario final.</w:t>
      </w:r>
    </w:p>
    <w:p w14:paraId="320EF8FF" w14:textId="77777777" w:rsidR="00D96E85" w:rsidRDefault="00D96E85">
      <w:pPr>
        <w:spacing w:before="100"/>
      </w:pPr>
    </w:p>
    <w:p w14:paraId="03732230" w14:textId="77777777" w:rsidR="00D96E85" w:rsidRDefault="00000000">
      <w:pPr>
        <w:pStyle w:val="Heading2"/>
      </w:pPr>
      <w:r>
        <w:t>Paso 1 — Performance Score por posición</w:t>
      </w:r>
    </w:p>
    <w:p w14:paraId="72F32CDA" w14:textId="77777777" w:rsidR="00D96E85" w:rsidRDefault="00000000">
      <w:pPr>
        <w:spacing w:after="120" w:line="276" w:lineRule="auto"/>
      </w:pPr>
      <w:r>
        <w:t>Es el componente más objetivo del modelo (</w:t>
      </w:r>
      <w:r>
        <w:rPr>
          <w:b/>
          <w:bCs/>
          <w:color w:val="2E75B6"/>
        </w:rPr>
        <w:t>28% del score base</w:t>
      </w:r>
      <w:r>
        <w:t xml:space="preserve">). Se calcula directamente desde estadísticas de partido reales utilizando una fórmula diferenciada por posición. La función </w:t>
      </w:r>
      <w:r>
        <w:rPr>
          <w:rFonts w:ascii="Courier New" w:eastAsia="Courier New" w:hAnsi="Courier New" w:cs="Courier New"/>
          <w:b/>
          <w:bCs/>
          <w:color w:val="1F4E79"/>
          <w:sz w:val="18"/>
          <w:szCs w:val="18"/>
        </w:rPr>
        <w:t>norm(x, min, max)</w:t>
      </w:r>
      <w:r>
        <w:t xml:space="preserve"> normaliza cualquier valor al rango [0,100] haciendo </w:t>
      </w:r>
      <w:r>
        <w:rPr>
          <w:rFonts w:ascii="Courier New" w:eastAsia="Courier New" w:hAnsi="Courier New" w:cs="Courier New"/>
          <w:b/>
          <w:bCs/>
          <w:color w:val="1F4E79"/>
          <w:sz w:val="18"/>
          <w:szCs w:val="18"/>
        </w:rPr>
        <w:t>(x − min) / (max − min) × 100</w:t>
      </w:r>
      <w:r>
        <w:t>, donde los parámetros min/max representan los extremos esperados para un jugador en Liga MX. Esta normalización permite comparar variables en distintas escalas.</w:t>
      </w:r>
    </w:p>
    <w:p w14:paraId="760CA7D8"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D96E85" w14:paraId="611AC9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E900506" w14:textId="77777777" w:rsidR="00D96E85" w:rsidRDefault="00000000">
            <w:r>
              <w:rPr>
                <w:b/>
                <w:bCs/>
                <w:color w:val="FFFFFF"/>
                <w:sz w:val="17"/>
                <w:szCs w:val="17"/>
              </w:rPr>
              <w:t>Posición</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61DA540" w14:textId="77777777" w:rsidR="00D96E85" w:rsidRDefault="00000000">
            <w:r>
              <w:rPr>
                <w:b/>
                <w:bCs/>
                <w:color w:val="FFFFFF"/>
                <w:sz w:val="17"/>
                <w:szCs w:val="17"/>
              </w:rPr>
              <w:t>Fórmula de Performance Score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A595B92" w14:textId="77777777" w:rsidR="00D96E85" w:rsidRDefault="00000000">
            <w:r>
              <w:rPr>
                <w:b/>
                <w:bCs/>
                <w:color w:val="FFFFFF"/>
                <w:sz w:val="17"/>
                <w:szCs w:val="17"/>
              </w:rPr>
              <w:t>Variables clave</w:t>
            </w:r>
          </w:p>
        </w:tc>
      </w:tr>
      <w:tr w:rsidR="00D96E85" w14:paraId="3E05EB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BA88F72" w14:textId="77777777" w:rsidR="00D96E85" w:rsidRDefault="00000000">
            <w:r>
              <w:rPr>
                <w:b/>
                <w:bCs/>
                <w:color w:val="2E75B6"/>
                <w:sz w:val="17"/>
                <w:szCs w:val="17"/>
              </w:rPr>
              <w:t>Portero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C93DC68" w14:textId="77777777" w:rsidR="00D96E85" w:rsidRDefault="00000000">
            <w:r>
              <w:rPr>
                <w:rFonts w:ascii="Courier New" w:eastAsia="Courier New" w:hAnsi="Courier New" w:cs="Courier New"/>
                <w:color w:val="1F4E79"/>
                <w:sz w:val="15"/>
                <w:szCs w:val="15"/>
              </w:rPr>
              <w:t>norm(minutos,0,1208)×0.40 + norm(%pases,60,90)×0.35 + norm(xp_pass,60,90)×0.25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7B735E" w14:textId="77777777" w:rsidR="00D96E85" w:rsidRDefault="00000000">
            <w:r>
              <w:rPr>
                <w:color w:val="555555"/>
                <w:sz w:val="17"/>
                <w:szCs w:val="17"/>
              </w:rPr>
              <w:t>Minutos, precisión pases, expected passing</w:t>
            </w:r>
          </w:p>
        </w:tc>
      </w:tr>
      <w:tr w:rsidR="00D96E85" w14:paraId="48D7B4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0425FF22" w14:textId="77777777" w:rsidR="00D96E85" w:rsidRDefault="00000000">
            <w:r>
              <w:rPr>
                <w:b/>
                <w:bCs/>
                <w:color w:val="2E75B6"/>
                <w:sz w:val="17"/>
                <w:szCs w:val="17"/>
              </w:rPr>
              <w:t>Defensa Central</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40B96DDB" w14:textId="77777777" w:rsidR="00D96E85" w:rsidRDefault="00000000">
            <w:r>
              <w:rPr>
                <w:rFonts w:ascii="Courier New" w:eastAsia="Courier New" w:hAnsi="Courier New" w:cs="Courier New"/>
                <w:color w:val="1F4E79"/>
                <w:sz w:val="15"/>
                <w:szCs w:val="15"/>
              </w:rPr>
              <w:t>norm(pases_ok,0,500)×0.35 + norm(prog_pass,0,200)×0.30 + norm(min,0,1308)×0.20 + norm(shots_blk,0,15)×0.15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24B82E5F" w14:textId="77777777" w:rsidR="00D96E85" w:rsidRDefault="00000000">
            <w:r>
              <w:rPr>
                <w:color w:val="555555"/>
                <w:sz w:val="17"/>
                <w:szCs w:val="17"/>
              </w:rPr>
              <w:t>Pases progresivos, duelos, minutos</w:t>
            </w:r>
          </w:p>
        </w:tc>
      </w:tr>
      <w:tr w:rsidR="00D96E85" w14:paraId="6C1158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3DF31C" w14:textId="77777777" w:rsidR="00D96E85" w:rsidRDefault="00000000">
            <w:r>
              <w:rPr>
                <w:b/>
                <w:bCs/>
                <w:color w:val="2E75B6"/>
                <w:sz w:val="17"/>
                <w:szCs w:val="17"/>
              </w:rPr>
              <w:t>Lateral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1A425FA" w14:textId="77777777" w:rsidR="00D96E85" w:rsidRDefault="00000000">
            <w:r>
              <w:rPr>
                <w:rFonts w:ascii="Courier New" w:eastAsia="Courier New" w:hAnsi="Courier New" w:cs="Courier New"/>
                <w:color w:val="1F4E79"/>
                <w:sz w:val="15"/>
                <w:szCs w:val="15"/>
              </w:rPr>
              <w:t>norm(pases_ok,0,400)×0.30 + norm(xT,0,4)×0.25 + norm(drib,0,25)×0.25 + norm(cross,0,50)×0.20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151D97C" w14:textId="77777777" w:rsidR="00D96E85" w:rsidRDefault="00000000">
            <w:r>
              <w:rPr>
                <w:color w:val="555555"/>
                <w:sz w:val="17"/>
                <w:szCs w:val="17"/>
              </w:rPr>
              <w:t>xT, centros, regates, pases</w:t>
            </w:r>
          </w:p>
        </w:tc>
      </w:tr>
      <w:tr w:rsidR="00D96E85" w14:paraId="3772C0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708DE8CB" w14:textId="77777777" w:rsidR="00D96E85" w:rsidRDefault="00000000">
            <w:r>
              <w:rPr>
                <w:b/>
                <w:bCs/>
                <w:color w:val="2E75B6"/>
                <w:sz w:val="17"/>
                <w:szCs w:val="17"/>
              </w:rPr>
              <w:t>Contención</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0F28AC75" w14:textId="77777777" w:rsidR="00D96E85" w:rsidRDefault="00000000">
            <w:r>
              <w:rPr>
                <w:rFonts w:ascii="Courier New" w:eastAsia="Courier New" w:hAnsi="Courier New" w:cs="Courier New"/>
                <w:color w:val="1F4E79"/>
                <w:sz w:val="15"/>
                <w:szCs w:val="15"/>
              </w:rPr>
              <w:t>norm(pases_ok,0,500)×0.30 + norm(min,0,1308)×0.25 + norm(%pass,70,92)×0.25 + norm(duels,0,500)×0.20</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266CCFF5" w14:textId="77777777" w:rsidR="00D96E85" w:rsidRDefault="00000000">
            <w:r>
              <w:rPr>
                <w:color w:val="555555"/>
                <w:sz w:val="17"/>
                <w:szCs w:val="17"/>
              </w:rPr>
              <w:t>Pases, minutos, precisión, duelos</w:t>
            </w:r>
          </w:p>
        </w:tc>
      </w:tr>
      <w:tr w:rsidR="00D96E85" w14:paraId="0E8C3E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84EACF6" w14:textId="77777777" w:rsidR="00D96E85" w:rsidRDefault="00000000">
            <w:r>
              <w:rPr>
                <w:b/>
                <w:bCs/>
                <w:color w:val="2E75B6"/>
                <w:sz w:val="17"/>
                <w:szCs w:val="17"/>
              </w:rPr>
              <w:t>Volante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4E2C64" w14:textId="77777777" w:rsidR="00D96E85" w:rsidRDefault="00000000">
            <w:r>
              <w:rPr>
                <w:rFonts w:ascii="Courier New" w:eastAsia="Courier New" w:hAnsi="Courier New" w:cs="Courier New"/>
                <w:color w:val="1F4E79"/>
                <w:sz w:val="15"/>
                <w:szCs w:val="15"/>
              </w:rPr>
              <w:t>norm(pases_ok,0,450)×0.30 + norm(xA,0,1.5)×0.30 + norm(min,0,1100)×0.20 + norm(drib,0,25)×0.20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09B5B3" w14:textId="77777777" w:rsidR="00D96E85" w:rsidRDefault="00000000">
            <w:r>
              <w:rPr>
                <w:color w:val="555555"/>
                <w:sz w:val="17"/>
                <w:szCs w:val="17"/>
              </w:rPr>
              <w:t>xA, pases, minutos, regates</w:t>
            </w:r>
          </w:p>
        </w:tc>
      </w:tr>
      <w:tr w:rsidR="00D96E85" w14:paraId="1839CA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3544212F" w14:textId="77777777" w:rsidR="00D96E85" w:rsidRDefault="00000000">
            <w:r>
              <w:rPr>
                <w:b/>
                <w:bCs/>
                <w:color w:val="2E75B6"/>
                <w:sz w:val="17"/>
                <w:szCs w:val="17"/>
              </w:rPr>
              <w:t>Extremo</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11B9E164" w14:textId="77777777" w:rsidR="00D96E85" w:rsidRDefault="00000000">
            <w:r>
              <w:rPr>
                <w:rFonts w:ascii="Courier New" w:eastAsia="Courier New" w:hAnsi="Courier New" w:cs="Courier New"/>
                <w:color w:val="1F4E79"/>
                <w:sz w:val="15"/>
                <w:szCs w:val="15"/>
              </w:rPr>
              <w:t>norm(xT,0,5)×0.35 + norm(drib%,20,80)×0.25 + norm(cross,0,60)×0.20 + norm(min,0,1000)×0.20</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23088096" w14:textId="77777777" w:rsidR="00D96E85" w:rsidRDefault="00000000">
            <w:r>
              <w:rPr>
                <w:color w:val="555555"/>
                <w:sz w:val="17"/>
                <w:szCs w:val="17"/>
              </w:rPr>
              <w:t>xT, regates exitosos, centros</w:t>
            </w:r>
          </w:p>
        </w:tc>
      </w:tr>
      <w:tr w:rsidR="00D96E85" w14:paraId="6788F7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C1543BF" w14:textId="77777777" w:rsidR="00D96E85" w:rsidRDefault="00000000">
            <w:r>
              <w:rPr>
                <w:b/>
                <w:bCs/>
                <w:color w:val="2E75B6"/>
                <w:sz w:val="17"/>
                <w:szCs w:val="17"/>
              </w:rPr>
              <w:t>Delantero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D50127" w14:textId="77777777" w:rsidR="00D96E85" w:rsidRDefault="00000000">
            <w:r>
              <w:rPr>
                <w:rFonts w:ascii="Courier New" w:eastAsia="Courier New" w:hAnsi="Courier New" w:cs="Courier New"/>
                <w:color w:val="1F4E79"/>
                <w:sz w:val="15"/>
                <w:szCs w:val="15"/>
              </w:rPr>
              <w:t>norm(xG,0,3)×0.40 + norm(goles,0,8)×0.30 + norm(tiros_prt,0,10)×0.20 + norm(xA,0,1.5)×0.10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9A1E4B" w14:textId="77777777" w:rsidR="00D96E85" w:rsidRDefault="00000000">
            <w:r>
              <w:rPr>
                <w:color w:val="555555"/>
                <w:sz w:val="17"/>
                <w:szCs w:val="17"/>
              </w:rPr>
              <w:t>xG, goles, tiros al arco, xA</w:t>
            </w:r>
          </w:p>
        </w:tc>
      </w:tr>
    </w:tbl>
    <w:p w14:paraId="0C793125" w14:textId="77777777" w:rsidR="00D96E85" w:rsidRDefault="00D96E85">
      <w:pPr>
        <w:spacing w:before="120"/>
      </w:pPr>
    </w:p>
    <w:p w14:paraId="205F0001" w14:textId="77777777" w:rsidR="00D96E85" w:rsidRDefault="00000000">
      <w:pPr>
        <w:pStyle w:val="Heading2"/>
      </w:pPr>
      <w:r>
        <w:t>Paso 2 — Score base ponderado</w:t>
      </w:r>
    </w:p>
    <w:p w14:paraId="778FFC9A" w14:textId="77777777" w:rsidR="00D96E85" w:rsidRDefault="00000000">
      <w:pPr>
        <w:spacing w:after="120" w:line="276" w:lineRule="auto"/>
      </w:pPr>
      <w:r>
        <w:t>Los siete componentes del modelo se combinan mediante una suma ponderada:</w:t>
      </w:r>
    </w:p>
    <w:p w14:paraId="69DAA2C5"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73DFD15C"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03A33EF4" w14:textId="77777777" w:rsidR="00D96E85" w:rsidRDefault="00000000">
            <w:pPr>
              <w:spacing w:after="60"/>
            </w:pPr>
            <w:r>
              <w:rPr>
                <w:rFonts w:ascii="Courier New" w:eastAsia="Courier New" w:hAnsi="Courier New" w:cs="Courier New"/>
                <w:color w:val="1F4E79"/>
                <w:sz w:val="18"/>
                <w:szCs w:val="18"/>
              </w:rPr>
              <w:t>Score_raw = (ageS × 0.18) + (posS × 0.10) + (contractS × 0.14)</w:t>
            </w:r>
          </w:p>
          <w:p w14:paraId="28B2D2E2" w14:textId="77777777" w:rsidR="00D96E85" w:rsidRDefault="00000000">
            <w:pPr>
              <w:spacing w:after="60"/>
            </w:pPr>
            <w:r>
              <w:rPr>
                <w:rFonts w:ascii="Courier New" w:eastAsia="Courier New" w:hAnsi="Courier New" w:cs="Courier New"/>
                <w:color w:val="1F4E79"/>
                <w:sz w:val="18"/>
                <w:szCs w:val="18"/>
              </w:rPr>
              <w:t xml:space="preserve">         + (perfS × 0.28) + (qualS × 0.15) + (potS × 0.10) + (momS × 0.05)</w:t>
            </w:r>
          </w:p>
          <w:p w14:paraId="6F510370" w14:textId="77777777" w:rsidR="00D96E85" w:rsidRDefault="00D96E85">
            <w:pPr>
              <w:spacing w:after="60"/>
            </w:pPr>
          </w:p>
          <w:p w14:paraId="11FDC9A4" w14:textId="77777777" w:rsidR="00D96E85" w:rsidRDefault="00000000">
            <w:pPr>
              <w:spacing w:after="60"/>
            </w:pPr>
            <w:r>
              <w:rPr>
                <w:rFonts w:ascii="Courier New" w:eastAsia="Courier New" w:hAnsi="Courier New" w:cs="Courier New"/>
                <w:color w:val="854F0B"/>
                <w:sz w:val="18"/>
                <w:szCs w:val="18"/>
              </w:rPr>
              <w:t>Restricción:  potS solo activo para jugadores &lt; 24 años</w:t>
            </w:r>
          </w:p>
          <w:p w14:paraId="502D45E9" w14:textId="77777777" w:rsidR="00D96E85" w:rsidRDefault="00000000">
            <w:pPr>
              <w:spacing w:after="60"/>
            </w:pPr>
            <w:r>
              <w:rPr>
                <w:rFonts w:ascii="Courier New" w:eastAsia="Courier New" w:hAnsi="Courier New" w:cs="Courier New"/>
                <w:color w:val="854F0B"/>
                <w:sz w:val="18"/>
                <w:szCs w:val="18"/>
              </w:rPr>
              <w:t xml:space="preserve">              Para ≥ 24 años, potS = 0 y peso redistribuido a perfS (+0.05) y qualS (+0.05)</w:t>
            </w:r>
          </w:p>
        </w:tc>
      </w:tr>
    </w:tbl>
    <w:p w14:paraId="6C6FAED4" w14:textId="77777777" w:rsidR="00D96E85" w:rsidRDefault="00D96E85">
      <w:pPr>
        <w:spacing w:before="120"/>
      </w:pPr>
    </w:p>
    <w:p w14:paraId="1392F753" w14:textId="77777777" w:rsidR="00D96E85" w:rsidRDefault="00000000">
      <w:pPr>
        <w:pStyle w:val="Heading2"/>
      </w:pPr>
      <w:r>
        <w:t>Paso 3 — Ajustes multiplicativos</w:t>
      </w:r>
    </w:p>
    <w:p w14:paraId="0826EBD2" w14:textId="77777777" w:rsidR="00D96E85" w:rsidRDefault="00000000">
      <w:pPr>
        <w:spacing w:after="120" w:line="276" w:lineRule="auto"/>
      </w:pPr>
      <w:r>
        <w:t>El score raw se ajusta por dos factores multiplicativos que capturan la prima de mercado por nacionalidad y el leverage del club en función del contrato restante. Estos factores se aplican de forma independiente y se combinan como producto:</w:t>
      </w:r>
    </w:p>
    <w:p w14:paraId="58318166"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2C07806F"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7E3E030A" w14:textId="77777777" w:rsidR="00D96E85" w:rsidRDefault="00000000">
            <w:pPr>
              <w:spacing w:after="60"/>
            </w:pPr>
            <w:r>
              <w:rPr>
                <w:rFonts w:ascii="Courier New" w:eastAsia="Courier New" w:hAnsi="Courier New" w:cs="Courier New"/>
                <w:color w:val="1F4E79"/>
                <w:sz w:val="18"/>
                <w:szCs w:val="18"/>
              </w:rPr>
              <w:t>Score_adj = Score_raw × nat_multiplier × contract_leverage</w:t>
            </w:r>
          </w:p>
        </w:tc>
      </w:tr>
    </w:tbl>
    <w:p w14:paraId="36D6E815"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D96E85" w14:paraId="35569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vAlign w:val="center"/>
          </w:tcPr>
          <w:p w14:paraId="6D924B96" w14:textId="77777777" w:rsidR="00D96E85" w:rsidRDefault="00000000">
            <w:r>
              <w:rPr>
                <w:b/>
                <w:bCs/>
                <w:color w:val="FFFFFF"/>
                <w:sz w:val="17"/>
                <w:szCs w:val="17"/>
              </w:rPr>
              <w:t>Factor</w:t>
            </w:r>
          </w:p>
        </w:tc>
        <w:tc>
          <w:tcPr>
            <w:tcW w:w="1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vAlign w:val="center"/>
          </w:tcPr>
          <w:p w14:paraId="206AB128" w14:textId="77777777" w:rsidR="00D96E85" w:rsidRDefault="00000000">
            <w:r>
              <w:rPr>
                <w:b/>
                <w:bCs/>
                <w:color w:val="FFFFFF"/>
                <w:sz w:val="17"/>
                <w:szCs w:val="17"/>
              </w:rPr>
              <w:t>Multiplicador</w:t>
            </w:r>
          </w:p>
        </w:tc>
        <w:tc>
          <w:tcPr>
            <w:tcW w:w="1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vAlign w:val="center"/>
          </w:tcPr>
          <w:p w14:paraId="381B0228" w14:textId="77777777" w:rsidR="00D96E85" w:rsidRDefault="00000000">
            <w:r>
              <w:rPr>
                <w:b/>
                <w:bCs/>
                <w:color w:val="FFFFFF"/>
                <w:sz w:val="17"/>
                <w:szCs w:val="17"/>
              </w:rPr>
              <w:t>Palanca contractual</w:t>
            </w:r>
          </w:p>
        </w:tc>
        <w:tc>
          <w:tcPr>
            <w:tcW w:w="416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vAlign w:val="center"/>
          </w:tcPr>
          <w:p w14:paraId="7F2E7BF7" w14:textId="77777777" w:rsidR="00D96E85" w:rsidRDefault="00000000">
            <w:r>
              <w:rPr>
                <w:b/>
                <w:bCs/>
                <w:color w:val="FFFFFF"/>
                <w:sz w:val="17"/>
                <w:szCs w:val="17"/>
              </w:rPr>
              <w:t>Criterio de aplicación</w:t>
            </w:r>
          </w:p>
        </w:tc>
      </w:tr>
      <w:tr w:rsidR="00D96E85" w14:paraId="730ECC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18EF3B" w14:textId="77777777" w:rsidR="00D96E85" w:rsidRDefault="00000000">
            <w:r>
              <w:rPr>
                <w:b/>
                <w:bCs/>
                <w:color w:val="333333"/>
                <w:sz w:val="17"/>
                <w:szCs w:val="17"/>
              </w:rPr>
              <w:t>ARG/COL + Mundial activo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E82B2" w14:textId="77777777" w:rsidR="00D96E85" w:rsidRDefault="00000000">
            <w:r>
              <w:rPr>
                <w:b/>
                <w:bCs/>
                <w:color w:val="375623"/>
                <w:sz w:val="17"/>
                <w:szCs w:val="17"/>
              </w:rPr>
              <w:t>× 1.10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08E5D1" w14:textId="77777777" w:rsidR="00D96E85" w:rsidRDefault="00000000">
            <w:r>
              <w:rPr>
                <w:b/>
                <w:bCs/>
                <w:color w:val="2E75B6"/>
                <w:sz w:val="17"/>
                <w:szCs w:val="17"/>
              </w:rPr>
              <w:t>× 1.05 (4+ años)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656634" w14:textId="77777777" w:rsidR="00D96E85" w:rsidRDefault="00000000">
            <w:r>
              <w:rPr>
                <w:color w:val="444444"/>
                <w:sz w:val="17"/>
                <w:szCs w:val="17"/>
              </w:rPr>
              <w:t>Nacionalidad exportable + titular en torneo FIFA activo. Máxima prima de mercado.</w:t>
            </w:r>
          </w:p>
        </w:tc>
      </w:tr>
      <w:tr w:rsidR="00D96E85" w14:paraId="386F3B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9CB34FE" w14:textId="77777777" w:rsidR="00D96E85" w:rsidRDefault="00000000">
            <w:r>
              <w:rPr>
                <w:b/>
                <w:bCs/>
                <w:color w:val="333333"/>
                <w:sz w:val="17"/>
                <w:szCs w:val="17"/>
              </w:rPr>
              <w:t>ARG/COL/URU estándar</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23BCA50E" w14:textId="77777777" w:rsidR="00D96E85" w:rsidRDefault="00000000">
            <w:r>
              <w:rPr>
                <w:b/>
                <w:bCs/>
                <w:color w:val="375623"/>
                <w:sz w:val="17"/>
                <w:szCs w:val="17"/>
              </w:rPr>
              <w:t>× 1.07</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714C715" w14:textId="77777777" w:rsidR="00D96E85" w:rsidRDefault="00000000">
            <w:r>
              <w:rPr>
                <w:b/>
                <w:bCs/>
                <w:color w:val="2E75B6"/>
                <w:sz w:val="17"/>
                <w:szCs w:val="17"/>
              </w:rPr>
              <w:t>× 1.05 (4+ años)</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3261E90" w14:textId="77777777" w:rsidR="00D96E85" w:rsidRDefault="00000000">
            <w:r>
              <w:rPr>
                <w:color w:val="444444"/>
                <w:sz w:val="17"/>
                <w:szCs w:val="17"/>
              </w:rPr>
              <w:t>Pasaporte europeo accesible. Mayor demanda de recompra desde Europa y Sudamérica.</w:t>
            </w:r>
          </w:p>
        </w:tc>
      </w:tr>
      <w:tr w:rsidR="00D96E85" w14:paraId="39E9F3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39392B" w14:textId="77777777" w:rsidR="00D96E85" w:rsidRDefault="00000000">
            <w:r>
              <w:rPr>
                <w:b/>
                <w:bCs/>
                <w:color w:val="333333"/>
                <w:sz w:val="17"/>
                <w:szCs w:val="17"/>
              </w:rPr>
              <w:t>MEX con internacionalidad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52D920" w14:textId="77777777" w:rsidR="00D96E85" w:rsidRDefault="00000000">
            <w:r>
              <w:rPr>
                <w:b/>
                <w:bCs/>
                <w:color w:val="375623"/>
                <w:sz w:val="17"/>
                <w:szCs w:val="17"/>
              </w:rPr>
              <w:t>× 0.95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0646F" w14:textId="77777777" w:rsidR="00D96E85" w:rsidRDefault="00000000">
            <w:r>
              <w:rPr>
                <w:b/>
                <w:bCs/>
                <w:color w:val="2E75B6"/>
                <w:sz w:val="17"/>
                <w:szCs w:val="17"/>
              </w:rPr>
              <w:t>× 1.00 (2-3 años)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F9DEED" w14:textId="77777777" w:rsidR="00D96E85" w:rsidRDefault="00000000">
            <w:r>
              <w:rPr>
                <w:color w:val="444444"/>
                <w:sz w:val="17"/>
                <w:szCs w:val="17"/>
              </w:rPr>
              <w:t>Seleccionado activo. Prima modesta por identidad nacional en mercado CONCACAF.</w:t>
            </w:r>
          </w:p>
        </w:tc>
      </w:tr>
      <w:tr w:rsidR="00D96E85" w14:paraId="3B245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F2D7C4F" w14:textId="77777777" w:rsidR="00D96E85" w:rsidRDefault="00000000">
            <w:r>
              <w:rPr>
                <w:b/>
                <w:bCs/>
                <w:color w:val="333333"/>
                <w:sz w:val="17"/>
                <w:szCs w:val="17"/>
              </w:rPr>
              <w:t>MEX sin internacionalidad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F06D45D" w14:textId="77777777" w:rsidR="00D96E85" w:rsidRDefault="00000000">
            <w:r>
              <w:rPr>
                <w:b/>
                <w:bCs/>
                <w:color w:val="375623"/>
                <w:sz w:val="17"/>
                <w:szCs w:val="17"/>
              </w:rPr>
              <w:t>× 0.87</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740DE2AD" w14:textId="77777777" w:rsidR="00D96E85" w:rsidRDefault="00000000">
            <w:r>
              <w:rPr>
                <w:b/>
                <w:bCs/>
                <w:color w:val="2E75B6"/>
                <w:sz w:val="17"/>
                <w:szCs w:val="17"/>
              </w:rPr>
              <w:t>× 0.90 (1 año)</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3BE0075" w14:textId="77777777" w:rsidR="00D96E85" w:rsidRDefault="00000000">
            <w:r>
              <w:rPr>
                <w:color w:val="444444"/>
                <w:sz w:val="17"/>
                <w:szCs w:val="17"/>
              </w:rPr>
              <w:t>Perfil doméstico. Valor limitado al mercado local MX, sin demanda exportadora activa.</w:t>
            </w:r>
          </w:p>
        </w:tc>
      </w:tr>
      <w:tr w:rsidR="00D96E85" w14:paraId="2C67E7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E2892" w14:textId="77777777" w:rsidR="00D96E85" w:rsidRDefault="00000000">
            <w:r>
              <w:rPr>
                <w:b/>
                <w:bCs/>
                <w:color w:val="333333"/>
                <w:sz w:val="17"/>
                <w:szCs w:val="17"/>
              </w:rPr>
              <w:t>Contrato &lt; 1 año restante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275EE7" w14:textId="77777777" w:rsidR="00D96E85" w:rsidRDefault="00000000">
            <w:r>
              <w:rPr>
                <w:b/>
                <w:bCs/>
                <w:color w:val="375623"/>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70931E" w14:textId="77777777" w:rsidR="00D96E85" w:rsidRDefault="00000000">
            <w:r>
              <w:rPr>
                <w:b/>
                <w:bCs/>
                <w:color w:val="2E75B6"/>
                <w:sz w:val="17"/>
                <w:szCs w:val="17"/>
              </w:rPr>
              <w:t>× 0.80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C8BF84" w14:textId="77777777" w:rsidR="00D96E85" w:rsidRDefault="00000000">
            <w:r>
              <w:rPr>
                <w:color w:val="444444"/>
                <w:sz w:val="17"/>
                <w:szCs w:val="17"/>
              </w:rPr>
              <w:t>Club pierde leverage. Comprador puede esperar libertad. Reduce valor negociable.</w:t>
            </w:r>
          </w:p>
        </w:tc>
      </w:tr>
      <w:tr w:rsidR="00D96E85" w14:paraId="6F2A11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29316399" w14:textId="77777777" w:rsidR="00D96E85" w:rsidRDefault="00000000">
            <w:r>
              <w:rPr>
                <w:b/>
                <w:bCs/>
                <w:color w:val="333333"/>
                <w:sz w:val="17"/>
                <w:szCs w:val="17"/>
              </w:rPr>
              <w:t>Libre / sin contrato</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6C6B1AE" w14:textId="77777777" w:rsidR="00D96E85" w:rsidRDefault="00000000">
            <w:r>
              <w:rPr>
                <w:b/>
                <w:bCs/>
                <w:color w:val="375623"/>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F9B5CE4" w14:textId="77777777" w:rsidR="00D96E85" w:rsidRDefault="00000000">
            <w:r>
              <w:rPr>
                <w:b/>
                <w:bCs/>
                <w:color w:val="2E75B6"/>
                <w:sz w:val="17"/>
                <w:szCs w:val="17"/>
              </w:rPr>
              <w:t>× 0.60</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6477A42" w14:textId="77777777" w:rsidR="00D96E85" w:rsidRDefault="00000000">
            <w:r>
              <w:rPr>
                <w:color w:val="444444"/>
                <w:sz w:val="17"/>
                <w:szCs w:val="17"/>
              </w:rPr>
              <w:t>Jugador llega gratis. Solo aplica tasa de agente. Valor de mercado residual mínimo.</w:t>
            </w:r>
          </w:p>
        </w:tc>
      </w:tr>
    </w:tbl>
    <w:p w14:paraId="3BE71403" w14:textId="77777777" w:rsidR="00D96E85" w:rsidRDefault="00D96E85">
      <w:pPr>
        <w:spacing w:before="120"/>
      </w:pPr>
    </w:p>
    <w:p w14:paraId="2AF78AC9" w14:textId="77777777" w:rsidR="00D96E85" w:rsidRDefault="00000000">
      <w:pPr>
        <w:pStyle w:val="Heading2"/>
      </w:pPr>
      <w:r>
        <w:t>Paso 4 — Bonus de contexto</w:t>
      </w:r>
    </w:p>
    <w:p w14:paraId="759416BC" w14:textId="77777777" w:rsidR="00D96E85" w:rsidRDefault="00000000">
      <w:pPr>
        <w:spacing w:after="120" w:line="276" w:lineRule="auto"/>
      </w:pPr>
      <w:r>
        <w:t xml:space="preserve">Los bonus de contexto son </w:t>
      </w:r>
      <w:r>
        <w:rPr>
          <w:b/>
          <w:bCs/>
        </w:rPr>
        <w:t>reglas de excepción que representan información de mercado no capturada por las variables base</w:t>
      </w:r>
      <w:r>
        <w:t>. Se suman (o restan) directamente al score ajustado antes del CLAMP final. Son aditivos entre sí hasta el techo de 100 puntos.</w:t>
      </w:r>
    </w:p>
    <w:p w14:paraId="4D3922B5"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14FF469E"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23F54FB3" w14:textId="77777777" w:rsidR="00D96E85" w:rsidRDefault="00000000">
            <w:pPr>
              <w:spacing w:after="60"/>
            </w:pPr>
            <w:r>
              <w:rPr>
                <w:rFonts w:ascii="Courier New" w:eastAsia="Courier New" w:hAnsi="Courier New" w:cs="Courier New"/>
                <w:color w:val="1F4E79"/>
                <w:sz w:val="18"/>
                <w:szCs w:val="18"/>
              </w:rPr>
              <w:t>Score_final = CLAMP(Score_adj + Σ bonus_contexto, 0, 100)</w:t>
            </w:r>
          </w:p>
        </w:tc>
      </w:tr>
    </w:tbl>
    <w:p w14:paraId="2044E4E8"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560"/>
        <w:gridCol w:w="4100"/>
      </w:tblGrid>
      <w:tr w:rsidR="00D96E85" w14:paraId="66ACD0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40" w:type="dxa"/>
              <w:bottom w:w="100" w:type="dxa"/>
              <w:right w:w="140" w:type="dxa"/>
            </w:tcMar>
            <w:vAlign w:val="center"/>
          </w:tcPr>
          <w:p w14:paraId="0E0E5307" w14:textId="77777777" w:rsidR="00D96E85" w:rsidRDefault="00000000">
            <w:r>
              <w:rPr>
                <w:b/>
                <w:bCs/>
                <w:color w:val="FFFFFF"/>
                <w:sz w:val="17"/>
                <w:szCs w:val="17"/>
              </w:rPr>
              <w:t>Regla de excepción</w:t>
            </w:r>
          </w:p>
        </w:tc>
        <w:tc>
          <w:tcPr>
            <w:tcW w:w="9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40" w:type="dxa"/>
              <w:bottom w:w="100" w:type="dxa"/>
              <w:right w:w="140" w:type="dxa"/>
            </w:tcMar>
            <w:vAlign w:val="center"/>
          </w:tcPr>
          <w:p w14:paraId="5693F69A" w14:textId="77777777" w:rsidR="00D96E85" w:rsidRDefault="00000000">
            <w:r>
              <w:rPr>
                <w:b/>
                <w:bCs/>
                <w:color w:val="FFFFFF"/>
                <w:sz w:val="17"/>
                <w:szCs w:val="17"/>
              </w:rPr>
              <w:t>Puntos</w:t>
            </w:r>
          </w:p>
        </w:tc>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40" w:type="dxa"/>
              <w:bottom w:w="100" w:type="dxa"/>
              <w:right w:w="140" w:type="dxa"/>
            </w:tcMar>
            <w:vAlign w:val="center"/>
          </w:tcPr>
          <w:p w14:paraId="05686198" w14:textId="77777777" w:rsidR="00D96E85" w:rsidRDefault="00000000">
            <w:r>
              <w:rPr>
                <w:b/>
                <w:bCs/>
                <w:color w:val="FFFFFF"/>
                <w:sz w:val="17"/>
                <w:szCs w:val="17"/>
              </w:rPr>
              <w:t>Condición</w:t>
            </w:r>
          </w:p>
        </w:tc>
        <w:tc>
          <w:tcPr>
            <w:tcW w:w="41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40" w:type="dxa"/>
              <w:bottom w:w="100" w:type="dxa"/>
              <w:right w:w="140" w:type="dxa"/>
            </w:tcMar>
            <w:vAlign w:val="center"/>
          </w:tcPr>
          <w:p w14:paraId="1074AA10" w14:textId="77777777" w:rsidR="00D96E85" w:rsidRDefault="00000000">
            <w:r>
              <w:rPr>
                <w:b/>
                <w:bCs/>
                <w:color w:val="FFFFFF"/>
                <w:sz w:val="17"/>
                <w:szCs w:val="17"/>
              </w:rPr>
              <w:t>Justificación</w:t>
            </w:r>
          </w:p>
        </w:tc>
      </w:tr>
      <w:tr w:rsidR="00D96E85" w14:paraId="6332F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D5E989" w14:textId="77777777" w:rsidR="00D96E85" w:rsidRDefault="00000000">
            <w:r>
              <w:rPr>
                <w:b/>
                <w:bCs/>
                <w:color w:val="C55A11"/>
                <w:sz w:val="17"/>
                <w:szCs w:val="17"/>
              </w:rPr>
              <w:t>Titular Copa del Mundo activa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6CDD2C" w14:textId="77777777" w:rsidR="00D96E85" w:rsidRDefault="00000000">
            <w:r>
              <w:rPr>
                <w:b/>
                <w:bCs/>
                <w:color w:val="375623"/>
                <w:sz w:val="17"/>
                <w:szCs w:val="17"/>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6DC7DC" w14:textId="77777777" w:rsidR="00D96E85" w:rsidRDefault="00000000">
            <w:r>
              <w:rPr>
                <w:sz w:val="17"/>
                <w:szCs w:val="17"/>
              </w:rPr>
              <w:t>Verificado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992BD2" w14:textId="77777777" w:rsidR="00D96E85" w:rsidRDefault="00000000">
            <w:r>
              <w:rPr>
                <w:sz w:val="17"/>
                <w:szCs w:val="17"/>
              </w:rPr>
              <w:t>Visibilidad internacional máxima. Eleva demanda y precio de negociación de forma inmediata y temporal.</w:t>
            </w:r>
          </w:p>
        </w:tc>
      </w:tr>
      <w:tr w:rsidR="00D96E85" w14:paraId="5EBF26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60E3D01" w14:textId="77777777" w:rsidR="00D96E85" w:rsidRDefault="00000000">
            <w:r>
              <w:rPr>
                <w:b/>
                <w:bCs/>
                <w:color w:val="C55A11"/>
                <w:sz w:val="17"/>
                <w:szCs w:val="17"/>
              </w:rPr>
              <w:t>Promesa mundialista Sub-17/20</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B471C2A" w14:textId="77777777" w:rsidR="00D96E85" w:rsidRDefault="00000000">
            <w:r>
              <w:rPr>
                <w:b/>
                <w:bCs/>
                <w:color w:val="375623"/>
                <w:sz w:val="17"/>
                <w:szCs w:val="17"/>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2105810" w14:textId="77777777" w:rsidR="00D96E85" w:rsidRDefault="00000000">
            <w:r>
              <w:rPr>
                <w:sz w:val="17"/>
                <w:szCs w:val="17"/>
              </w:rPr>
              <w:t>Participó en Mundial</w:t>
            </w:r>
          </w:p>
        </w:tc>
        <w:tc>
          <w:tcPr>
            <w:tcW w:w="41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80F51BA" w14:textId="77777777" w:rsidR="00D96E85" w:rsidRDefault="00000000">
            <w:r>
              <w:rPr>
                <w:sz w:val="17"/>
                <w:szCs w:val="17"/>
              </w:rPr>
              <w:t>Indica talento validado a nivel FIFA. Mercado europeo paga prima por perfiles con exposición en torneos FIFA.</w:t>
            </w:r>
          </w:p>
        </w:tc>
      </w:tr>
      <w:tr w:rsidR="00D96E85" w14:paraId="707F5D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2E7BF2" w14:textId="77777777" w:rsidR="00D96E85" w:rsidRDefault="00000000">
            <w:r>
              <w:rPr>
                <w:b/>
                <w:bCs/>
                <w:color w:val="C55A11"/>
                <w:sz w:val="17"/>
                <w:szCs w:val="17"/>
              </w:rPr>
              <w:t>Debut en 1er equipo siendo menor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55D06D" w14:textId="77777777" w:rsidR="00D96E85" w:rsidRDefault="00000000">
            <w:r>
              <w:rPr>
                <w:b/>
                <w:bCs/>
                <w:color w:val="375623"/>
                <w:sz w:val="17"/>
                <w:szCs w:val="17"/>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29B373" w14:textId="77777777" w:rsidR="00D96E85" w:rsidRDefault="00000000">
            <w:r>
              <w:rPr>
                <w:sz w:val="17"/>
                <w:szCs w:val="17"/>
              </w:rPr>
              <w:t>&lt; 18 años, ya debutó</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D6120D" w14:textId="77777777" w:rsidR="00D96E85" w:rsidRDefault="00000000">
            <w:r>
              <w:rPr>
                <w:sz w:val="17"/>
                <w:szCs w:val="17"/>
              </w:rPr>
              <w:t>Acorta timeline de desarrollo. Sube potencial real vs estimado. Combinable con bonus mundialista.</w:t>
            </w:r>
          </w:p>
        </w:tc>
      </w:tr>
      <w:tr w:rsidR="00D96E85" w14:paraId="60A45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612B5858" w14:textId="77777777" w:rsidR="00D96E85" w:rsidRDefault="00000000">
            <w:r>
              <w:rPr>
                <w:b/>
                <w:bCs/>
                <w:color w:val="C55A11"/>
                <w:sz w:val="17"/>
                <w:szCs w:val="17"/>
              </w:rPr>
              <w:t>Contrato confirmado hasta 2027+</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6E90E18" w14:textId="77777777" w:rsidR="00D96E85" w:rsidRDefault="00000000">
            <w:r>
              <w:rPr>
                <w:b/>
                <w:bCs/>
                <w:color w:val="375623"/>
                <w:sz w:val="17"/>
                <w:szCs w:val="17"/>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45CE9EA9" w14:textId="77777777" w:rsidR="00D96E85" w:rsidRDefault="00000000">
            <w:r>
              <w:rPr>
                <w:sz w:val="17"/>
                <w:szCs w:val="17"/>
              </w:rPr>
              <w:t>Fecha registrada TM</w:t>
            </w:r>
          </w:p>
        </w:tc>
        <w:tc>
          <w:tcPr>
            <w:tcW w:w="41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2A9A179" w14:textId="77777777" w:rsidR="00D96E85" w:rsidRDefault="00000000">
            <w:r>
              <w:rPr>
                <w:sz w:val="17"/>
                <w:szCs w:val="17"/>
              </w:rPr>
              <w:t>Leverage contractual máximo del club. Comprador no puede esperar la libertad. Suma a posición negociadora.</w:t>
            </w:r>
          </w:p>
        </w:tc>
      </w:tr>
      <w:tr w:rsidR="00D96E85" w14:paraId="7D95C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B30A36" w14:textId="77777777" w:rsidR="00D96E85" w:rsidRDefault="00000000">
            <w:r>
              <w:rPr>
                <w:b/>
                <w:bCs/>
                <w:color w:val="C55A11"/>
                <w:sz w:val="17"/>
                <w:szCs w:val="17"/>
              </w:rPr>
              <w:t>Contrato vence en 2026 (riesgo)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9B824D" w14:textId="77777777" w:rsidR="00D96E85" w:rsidRDefault="00000000">
            <w:r>
              <w:rPr>
                <w:b/>
                <w:bCs/>
                <w:color w:val="A32D2D"/>
                <w:sz w:val="17"/>
                <w:szCs w:val="17"/>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E27ECB" w14:textId="77777777" w:rsidR="00D96E85" w:rsidRDefault="00000000">
            <w:r>
              <w:rPr>
                <w:sz w:val="17"/>
                <w:szCs w:val="17"/>
              </w:rPr>
              <w:t>Fecha Jun/Dic 2026</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26FBC7" w14:textId="77777777" w:rsidR="00D96E85" w:rsidRDefault="00000000">
            <w:r>
              <w:rPr>
                <w:sz w:val="17"/>
                <w:szCs w:val="17"/>
              </w:rPr>
              <w:t>Jugador ya en período de pre-negociación libre. Valor colapsa si no renueva. Club pierde posición.</w:t>
            </w:r>
          </w:p>
        </w:tc>
      </w:tr>
      <w:tr w:rsidR="00D96E85" w14:paraId="21271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75EB1CB7" w14:textId="77777777" w:rsidR="00D96E85" w:rsidRDefault="00000000">
            <w:r>
              <w:rPr>
                <w:b/>
                <w:bCs/>
                <w:color w:val="C55A11"/>
                <w:sz w:val="17"/>
                <w:szCs w:val="17"/>
              </w:rPr>
              <w:t>Contrato desconocido / sin fecha</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7B98ABF" w14:textId="77777777" w:rsidR="00D96E85" w:rsidRDefault="00000000">
            <w:r>
              <w:rPr>
                <w:b/>
                <w:bCs/>
                <w:color w:val="A32D2D"/>
                <w:sz w:val="17"/>
                <w:szCs w:val="17"/>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40C9B61" w14:textId="77777777" w:rsidR="00D96E85" w:rsidRDefault="00000000">
            <w:r>
              <w:rPr>
                <w:sz w:val="17"/>
                <w:szCs w:val="17"/>
              </w:rPr>
              <w:t>TM sin fecha</w:t>
            </w:r>
          </w:p>
        </w:tc>
        <w:tc>
          <w:tcPr>
            <w:tcW w:w="41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72B1917B" w14:textId="77777777" w:rsidR="00D96E85" w:rsidRDefault="00000000">
            <w:r>
              <w:rPr>
                <w:sz w:val="17"/>
                <w:szCs w:val="17"/>
              </w:rPr>
              <w:t>Incertidumbre reduce leverage. No se puede valorar bien un activo cuya fecha de liberación es incierta.</w:t>
            </w:r>
          </w:p>
        </w:tc>
      </w:tr>
    </w:tbl>
    <w:p w14:paraId="73183436" w14:textId="77777777" w:rsidR="00D96E85" w:rsidRDefault="00D96E85">
      <w:pPr>
        <w:spacing w:before="120"/>
      </w:pPr>
    </w:p>
    <w:p w14:paraId="0297EDAA" w14:textId="77777777" w:rsidR="00D96E85" w:rsidRDefault="00000000">
      <w:pPr>
        <w:pStyle w:val="Heading2"/>
      </w:pPr>
      <w:r>
        <w:lastRenderedPageBreak/>
        <w:t>Paso 5 — Conversión a USD</w:t>
      </w:r>
    </w:p>
    <w:p w14:paraId="19853168" w14:textId="77777777" w:rsidR="00D96E85" w:rsidRDefault="00000000">
      <w:pPr>
        <w:spacing w:after="120" w:line="276" w:lineRule="auto"/>
      </w:pPr>
      <w:r>
        <w:t>El score final se convierte a valor monetario mediante una función de potencia no lineal. La no-linealidad es intencional: los jugadores top se separan exponencialmente de la media, tal como ocurre en el mercado real. El exponente varía por posición porque los porteros tienen mercados más comprimidos que los delanteros.</w:t>
      </w:r>
    </w:p>
    <w:p w14:paraId="25C5216D"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04585F71"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16A01762" w14:textId="77777777" w:rsidR="00D96E85" w:rsidRDefault="00000000">
            <w:pPr>
              <w:spacing w:after="60"/>
            </w:pPr>
            <w:r>
              <w:rPr>
                <w:rFonts w:ascii="Courier New" w:eastAsia="Courier New" w:hAnsi="Courier New" w:cs="Courier New"/>
                <w:color w:val="185FA5"/>
                <w:sz w:val="18"/>
                <w:szCs w:val="18"/>
              </w:rPr>
              <w:t>Base_USD  = TM_value_EUR × 1.08 × liga_factor</w:t>
            </w:r>
          </w:p>
          <w:p w14:paraId="16ADDAB4" w14:textId="77777777" w:rsidR="00D96E85" w:rsidRDefault="00000000">
            <w:pPr>
              <w:spacing w:after="60"/>
            </w:pPr>
            <w:r>
              <w:rPr>
                <w:rFonts w:ascii="Courier New" w:eastAsia="Courier New" w:hAnsi="Courier New" w:cs="Courier New"/>
                <w:color w:val="854F0B"/>
                <w:sz w:val="18"/>
                <w:szCs w:val="18"/>
              </w:rPr>
              <w:t xml:space="preserve">            (si TM = 0 o desconocido, Base_USD = $600,000 USD)</w:t>
            </w:r>
          </w:p>
          <w:p w14:paraId="26ABE589" w14:textId="77777777" w:rsidR="00D96E85" w:rsidRDefault="00D96E85">
            <w:pPr>
              <w:spacing w:after="60"/>
            </w:pPr>
          </w:p>
          <w:p w14:paraId="2B9190D0" w14:textId="77777777" w:rsidR="00D96E85" w:rsidRDefault="00000000">
            <w:pPr>
              <w:spacing w:after="60"/>
            </w:pPr>
            <w:r>
              <w:rPr>
                <w:rFonts w:ascii="Courier New" w:eastAsia="Courier New" w:hAnsi="Courier New" w:cs="Courier New"/>
                <w:color w:val="3B6D11"/>
                <w:sz w:val="18"/>
                <w:szCs w:val="18"/>
              </w:rPr>
              <w:t>liga_factor = 0.85   ← Liga MX cotiza ~15% bajo vs. benchmark TM global</w:t>
            </w:r>
          </w:p>
          <w:p w14:paraId="0A6D3F73" w14:textId="77777777" w:rsidR="00D96E85" w:rsidRDefault="00000000">
            <w:pPr>
              <w:spacing w:after="60"/>
            </w:pPr>
            <w:r>
              <w:rPr>
                <w:rFonts w:ascii="Courier New" w:eastAsia="Courier New" w:hAnsi="Courier New" w:cs="Courier New"/>
                <w:color w:val="3B6D11"/>
                <w:sz w:val="18"/>
                <w:szCs w:val="18"/>
              </w:rPr>
              <w:t>exp_factor  = 1.6    para jugadores de campo</w:t>
            </w:r>
          </w:p>
          <w:p w14:paraId="1C27E7FC" w14:textId="77777777" w:rsidR="00D96E85" w:rsidRDefault="00000000">
            <w:pPr>
              <w:spacing w:after="60"/>
            </w:pPr>
            <w:r>
              <w:rPr>
                <w:rFonts w:ascii="Courier New" w:eastAsia="Courier New" w:hAnsi="Courier New" w:cs="Courier New"/>
                <w:color w:val="3B6D11"/>
                <w:sz w:val="18"/>
                <w:szCs w:val="18"/>
              </w:rPr>
              <w:t>exp_factor  = 1.4    para porteros (mercado más comprimido)</w:t>
            </w:r>
          </w:p>
          <w:p w14:paraId="41FB73C8" w14:textId="77777777" w:rsidR="00D96E85" w:rsidRDefault="00D96E85">
            <w:pPr>
              <w:spacing w:after="60"/>
            </w:pPr>
          </w:p>
          <w:p w14:paraId="66959333" w14:textId="77777777" w:rsidR="00D96E85" w:rsidRDefault="00000000">
            <w:pPr>
              <w:spacing w:after="60"/>
            </w:pPr>
            <w:r>
              <w:rPr>
                <w:rFonts w:ascii="Courier New" w:eastAsia="Courier New" w:hAnsi="Courier New" w:cs="Courier New"/>
                <w:color w:val="1F4E79"/>
                <w:sz w:val="18"/>
                <w:szCs w:val="18"/>
              </w:rPr>
              <w:t>Valor_USD = Base_USD × (Score_final / 50) ^ exp_factor</w:t>
            </w:r>
          </w:p>
          <w:p w14:paraId="133CF9AD" w14:textId="77777777" w:rsidR="00D96E85" w:rsidRDefault="00D96E85">
            <w:pPr>
              <w:spacing w:after="60"/>
            </w:pPr>
          </w:p>
          <w:p w14:paraId="254315C6" w14:textId="77777777" w:rsidR="00D96E85" w:rsidRDefault="00000000">
            <w:pPr>
              <w:spacing w:after="60"/>
            </w:pPr>
            <w:r>
              <w:rPr>
                <w:rFonts w:ascii="Courier New" w:eastAsia="Courier New" w:hAnsi="Courier New" w:cs="Courier New"/>
                <w:color w:val="854F0B"/>
                <w:sz w:val="18"/>
                <w:szCs w:val="18"/>
              </w:rPr>
              <w:t>Interpretación: Score=50 → Valor = Base_USD exacto (punto de equilibrio)</w:t>
            </w:r>
          </w:p>
          <w:p w14:paraId="19A7220D" w14:textId="77777777" w:rsidR="00D96E85" w:rsidRDefault="00000000">
            <w:pPr>
              <w:spacing w:after="60"/>
            </w:pPr>
            <w:r>
              <w:rPr>
                <w:rFonts w:ascii="Courier New" w:eastAsia="Courier New" w:hAnsi="Courier New" w:cs="Courier New"/>
                <w:color w:val="3B6D11"/>
                <w:sz w:val="18"/>
                <w:szCs w:val="18"/>
              </w:rPr>
              <w:t xml:space="preserve">                Score=70 → Valor = Base × (70/50)^1.6 ≈ Base × 1.78</w:t>
            </w:r>
          </w:p>
          <w:p w14:paraId="3BD20D63" w14:textId="77777777" w:rsidR="00D96E85" w:rsidRDefault="00000000">
            <w:pPr>
              <w:spacing w:after="60"/>
            </w:pPr>
            <w:r>
              <w:rPr>
                <w:rFonts w:ascii="Courier New" w:eastAsia="Courier New" w:hAnsi="Courier New" w:cs="Courier New"/>
                <w:color w:val="A32D2D"/>
                <w:sz w:val="18"/>
                <w:szCs w:val="18"/>
              </w:rPr>
              <w:t xml:space="preserve">                Score=35 → Valor = Base × (35/50)^1.6 ≈ Base × 0.55</w:t>
            </w:r>
          </w:p>
        </w:tc>
      </w:tr>
    </w:tbl>
    <w:p w14:paraId="4D5228AC" w14:textId="77777777" w:rsidR="00D96E85" w:rsidRDefault="00D96E85">
      <w:pPr>
        <w:spacing w:before="120"/>
      </w:pPr>
    </w:p>
    <w:p w14:paraId="63EF3848" w14:textId="77777777" w:rsidR="00D96E85" w:rsidRDefault="00000000">
      <w:r>
        <w:br w:type="page"/>
      </w:r>
    </w:p>
    <w:p w14:paraId="6B4F0E47" w14:textId="77777777" w:rsidR="00D96E85" w:rsidRDefault="00000000">
      <w:pPr>
        <w:pStyle w:val="Heading1"/>
        <w:pBdr>
          <w:bottom w:val="single" w:sz="6" w:space="4" w:color="2E75B6"/>
        </w:pBdr>
      </w:pPr>
      <w:r>
        <w:lastRenderedPageBreak/>
        <w:t>3. Descripción completa de variables</w:t>
      </w:r>
    </w:p>
    <w:p w14:paraId="52E397C1" w14:textId="77777777" w:rsidR="00D96E85" w:rsidRDefault="00000000">
      <w:pPr>
        <w:spacing w:after="120" w:line="276" w:lineRule="auto"/>
      </w:pPr>
      <w:r>
        <w:t>La siguiente tabla describe cada variable del modelo, su peso relativo en el score base, el rango esperado de valores y la lógica de por qué tiene impacto en el valor de mercado.</w:t>
      </w:r>
    </w:p>
    <w:p w14:paraId="0041986A" w14:textId="77777777" w:rsidR="00D96E85" w:rsidRDefault="00D96E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1173"/>
        <w:gridCol w:w="1179"/>
        <w:gridCol w:w="1391"/>
        <w:gridCol w:w="3464"/>
      </w:tblGrid>
      <w:tr w:rsidR="00D96E85" w14:paraId="3A784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F80D10E" w14:textId="77777777" w:rsidR="00D96E85" w:rsidRDefault="00000000">
            <w:r>
              <w:rPr>
                <w:b/>
                <w:bCs/>
                <w:color w:val="FFFFFF"/>
                <w:sz w:val="17"/>
                <w:szCs w:val="17"/>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BE0E8EB" w14:textId="77777777" w:rsidR="00D96E85" w:rsidRDefault="00000000">
            <w:r>
              <w:rPr>
                <w:b/>
                <w:bCs/>
                <w:color w:val="FFFFFF"/>
                <w:sz w:val="17"/>
                <w:szCs w:val="17"/>
              </w:rPr>
              <w:t>Peso v3</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E545790" w14:textId="77777777" w:rsidR="00D96E85" w:rsidRDefault="00000000">
            <w:r>
              <w:rPr>
                <w:b/>
                <w:bCs/>
                <w:color w:val="FFFFFF"/>
                <w:sz w:val="17"/>
                <w:szCs w:val="17"/>
              </w:rPr>
              <w:t>Rango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4B00122" w14:textId="77777777" w:rsidR="00D96E85" w:rsidRDefault="00000000">
            <w:r>
              <w:rPr>
                <w:b/>
                <w:bCs/>
                <w:color w:val="FFFFFF"/>
                <w:sz w:val="17"/>
                <w:szCs w:val="17"/>
              </w:rPr>
              <w:t>Input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F285CAE" w14:textId="77777777" w:rsidR="00D96E85" w:rsidRDefault="00000000">
            <w:r>
              <w:rPr>
                <w:b/>
                <w:bCs/>
                <w:color w:val="FFFFFF"/>
                <w:sz w:val="17"/>
                <w:szCs w:val="17"/>
              </w:rPr>
              <w:t>Lógica del impacto</w:t>
            </w:r>
          </w:p>
        </w:tc>
      </w:tr>
      <w:tr w:rsidR="00D96E85" w14:paraId="613461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035BAB" w14:textId="77777777" w:rsidR="00D96E85" w:rsidRDefault="00000000">
            <w:r>
              <w:rPr>
                <w:b/>
                <w:bCs/>
                <w:color w:val="1F4E79"/>
                <w:sz w:val="17"/>
                <w:szCs w:val="17"/>
              </w:rPr>
              <w:t>Performance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E0740F" w14:textId="77777777" w:rsidR="00D96E85" w:rsidRDefault="00000000">
            <w:r>
              <w:rPr>
                <w:color w:val="C55A11"/>
                <w:sz w:val="17"/>
                <w:szCs w:val="17"/>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D11B20"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0A4C87" w14:textId="77777777" w:rsidR="00D96E85" w:rsidRDefault="00000000">
            <w:r>
              <w:rPr>
                <w:sz w:val="17"/>
                <w:szCs w:val="17"/>
              </w:rPr>
              <w:t>Stats reales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26AFD5" w14:textId="77777777" w:rsidR="00D96E85" w:rsidRDefault="00000000">
            <w:r>
              <w:rPr>
                <w:sz w:val="17"/>
                <w:szCs w:val="17"/>
              </w:rPr>
              <w:t>Calculado desde xG, pases progresivos, regates, minutos según posición. Componente más objetivo del modelo.</w:t>
            </w:r>
          </w:p>
        </w:tc>
      </w:tr>
      <w:tr w:rsidR="00D96E85" w14:paraId="3FD6F9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907DDA" w14:textId="77777777" w:rsidR="00D96E85" w:rsidRDefault="00000000">
            <w:r>
              <w:rPr>
                <w:b/>
                <w:bCs/>
                <w:color w:val="1F4E79"/>
                <w:sz w:val="17"/>
                <w:szCs w:val="17"/>
              </w:rPr>
              <w:t>Edad / Curva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38DD2E" w14:textId="77777777" w:rsidR="00D96E85" w:rsidRDefault="00000000">
            <w:r>
              <w:rPr>
                <w:color w:val="C55A11"/>
                <w:sz w:val="17"/>
                <w:szCs w:val="17"/>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89DE0B"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18058B" w14:textId="77777777" w:rsidR="00D96E85" w:rsidRDefault="00000000">
            <w:r>
              <w:rPr>
                <w:sz w:val="17"/>
                <w:szCs w:val="17"/>
              </w:rPr>
              <w:t>Edad numérica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996C27" w14:textId="77777777" w:rsidR="00D96E85" w:rsidRDefault="00000000">
            <w:r>
              <w:rPr>
                <w:sz w:val="17"/>
                <w:szCs w:val="17"/>
              </w:rPr>
              <w:t>Función cuadrática: pico en 24–27 años. Porteros: declive más lento (pico a 29). Subt: valor de reventa futuro.</w:t>
            </w:r>
          </w:p>
        </w:tc>
      </w:tr>
      <w:tr w:rsidR="00D96E85" w14:paraId="75263D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1C2163" w14:textId="77777777" w:rsidR="00D96E85" w:rsidRDefault="00000000">
            <w:r>
              <w:rPr>
                <w:b/>
                <w:bCs/>
                <w:color w:val="1F4E79"/>
                <w:sz w:val="17"/>
                <w:szCs w:val="17"/>
              </w:rPr>
              <w:t>Calidad histórica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39B460" w14:textId="77777777" w:rsidR="00D96E85" w:rsidRDefault="00000000">
            <w:r>
              <w:rPr>
                <w:color w:val="C55A11"/>
                <w:sz w:val="17"/>
                <w:szCs w:val="17"/>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C97F73"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2B1792" w14:textId="77777777" w:rsidR="00D96E85" w:rsidRDefault="00000000">
            <w:r>
              <w:rPr>
                <w:sz w:val="17"/>
                <w:szCs w:val="17"/>
              </w:rPr>
              <w:t>Cualitativo+intl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34301B" w14:textId="77777777" w:rsidR="00D96E85" w:rsidRDefault="00000000">
            <w:r>
              <w:rPr>
                <w:sz w:val="17"/>
                <w:szCs w:val="17"/>
              </w:rPr>
              <w:t>Historial de clubes, internacionalidades oficiales, títulos, nivel de liga previa. Proxy de reputación de mercado.</w:t>
            </w:r>
          </w:p>
        </w:tc>
      </w:tr>
      <w:tr w:rsidR="00D96E85" w14:paraId="4CF993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077D23" w14:textId="77777777" w:rsidR="00D96E85" w:rsidRDefault="00000000">
            <w:r>
              <w:rPr>
                <w:b/>
                <w:bCs/>
                <w:color w:val="1F4E79"/>
                <w:sz w:val="17"/>
                <w:szCs w:val="17"/>
              </w:rPr>
              <w:t>Contrato restante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5881DA" w14:textId="77777777" w:rsidR="00D96E85" w:rsidRDefault="00000000">
            <w:r>
              <w:rPr>
                <w:color w:val="C55A11"/>
                <w:sz w:val="17"/>
                <w:szCs w:val="17"/>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7A75BE"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03C2ED" w14:textId="77777777" w:rsidR="00D96E85" w:rsidRDefault="00000000">
            <w:r>
              <w:rPr>
                <w:sz w:val="17"/>
                <w:szCs w:val="17"/>
              </w:rPr>
              <w:t>Fecha venc.</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59F430" w14:textId="77777777" w:rsidR="00D96E85" w:rsidRDefault="00000000">
            <w:r>
              <w:rPr>
                <w:sz w:val="17"/>
                <w:szCs w:val="17"/>
              </w:rPr>
              <w:t>Años restantes = leverage para el club vendedor. Vence 2026: score bajo + penalización extra. 2028+: máximo.</w:t>
            </w:r>
          </w:p>
        </w:tc>
      </w:tr>
      <w:tr w:rsidR="00D96E85" w14:paraId="6C079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8D3918" w14:textId="77777777" w:rsidR="00D96E85" w:rsidRDefault="00000000">
            <w:r>
              <w:rPr>
                <w:b/>
                <w:bCs/>
                <w:color w:val="1F4E79"/>
                <w:sz w:val="17"/>
                <w:szCs w:val="17"/>
              </w:rPr>
              <w:t>Potencial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D40FBB" w14:textId="77777777" w:rsidR="00D96E85" w:rsidRDefault="00000000">
            <w:r>
              <w:rPr>
                <w:color w:val="C55A11"/>
                <w:sz w:val="17"/>
                <w:szCs w:val="17"/>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6C53BF"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5A5EB" w14:textId="77777777" w:rsidR="00D96E85" w:rsidRDefault="00000000">
            <w:r>
              <w:rPr>
                <w:sz w:val="17"/>
                <w:szCs w:val="17"/>
              </w:rPr>
              <w:t>Edad + perfil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4B18EA" w14:textId="77777777" w:rsidR="00D96E85" w:rsidRDefault="00000000">
            <w:r>
              <w:rPr>
                <w:sz w:val="17"/>
                <w:szCs w:val="17"/>
              </w:rPr>
              <w:t>Solo activo para jugadores menores de 24 años. Refleja upside proyectado según curva de desarrollo típica por posición.</w:t>
            </w:r>
          </w:p>
        </w:tc>
      </w:tr>
      <w:tr w:rsidR="00D96E85" w14:paraId="31A001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FC7C24" w14:textId="77777777" w:rsidR="00D96E85" w:rsidRDefault="00000000">
            <w:r>
              <w:rPr>
                <w:b/>
                <w:bCs/>
                <w:color w:val="1F4E79"/>
                <w:sz w:val="17"/>
                <w:szCs w:val="17"/>
              </w:rPr>
              <w:t>Posición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336418" w14:textId="77777777" w:rsidR="00D96E85" w:rsidRDefault="00000000">
            <w:r>
              <w:rPr>
                <w:color w:val="C55A11"/>
                <w:sz w:val="17"/>
                <w:szCs w:val="17"/>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93BFAB"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2CB985" w14:textId="77777777" w:rsidR="00D96E85" w:rsidRDefault="00000000">
            <w:r>
              <w:rPr>
                <w:sz w:val="17"/>
                <w:szCs w:val="17"/>
              </w:rPr>
              <w:t>Posición táctica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D5F836" w14:textId="77777777" w:rsidR="00D96E85" w:rsidRDefault="00000000">
            <w:r>
              <w:rPr>
                <w:sz w:val="17"/>
                <w:szCs w:val="17"/>
              </w:rPr>
              <w:t>Delanteros y extremos: prima de mercado. Contención y porteros: descuento estructural. Refleja demanda real de compra.</w:t>
            </w:r>
          </w:p>
        </w:tc>
      </w:tr>
      <w:tr w:rsidR="00D96E85" w14:paraId="1AD91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6F8C7F" w14:textId="77777777" w:rsidR="00D96E85" w:rsidRDefault="00000000">
            <w:r>
              <w:rPr>
                <w:b/>
                <w:bCs/>
                <w:color w:val="1F4E79"/>
                <w:sz w:val="17"/>
                <w:szCs w:val="17"/>
              </w:rPr>
              <w:t>Momentum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DBFFF" w14:textId="77777777" w:rsidR="00D96E85" w:rsidRDefault="00000000">
            <w:r>
              <w:rPr>
                <w:color w:val="C55A11"/>
                <w:sz w:val="17"/>
                <w:szCs w:val="17"/>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B8E00" w14:textId="77777777" w:rsidR="00D96E85" w:rsidRDefault="00000000">
            <w:r>
              <w:rPr>
                <w:sz w:val="17"/>
                <w:szCs w:val="17"/>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337349" w14:textId="77777777" w:rsidR="00D96E85" w:rsidRDefault="00000000">
            <w:r>
              <w:rPr>
                <w:sz w:val="17"/>
                <w:szCs w:val="17"/>
              </w:rPr>
              <w:t>Tendencia reciente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DA96D4" w14:textId="77777777" w:rsidR="00D96E85" w:rsidRDefault="00000000">
            <w:r>
              <w:rPr>
                <w:sz w:val="17"/>
                <w:szCs w:val="17"/>
              </w:rPr>
              <w:t>Ajuste fino: ¿está en su mejor momento histórico o en declive? Penaliza lesiones, irregularidad, conflictos.</w:t>
            </w:r>
          </w:p>
        </w:tc>
      </w:tr>
    </w:tbl>
    <w:p w14:paraId="1679CC21" w14:textId="77777777" w:rsidR="00D96E85" w:rsidRDefault="00D96E85">
      <w:pPr>
        <w:spacing w:before="180"/>
      </w:pPr>
    </w:p>
    <w:p w14:paraId="5998D133" w14:textId="77777777" w:rsidR="00D96E85" w:rsidRDefault="00000000">
      <w:pPr>
        <w:pStyle w:val="Heading2"/>
      </w:pPr>
      <w:r>
        <w:t>3.1 Curva de valor por edad</w:t>
      </w:r>
    </w:p>
    <w:p w14:paraId="569E68BE" w14:textId="77777777" w:rsidR="00D96E85" w:rsidRDefault="00000000">
      <w:pPr>
        <w:spacing w:after="120" w:line="276" w:lineRule="auto"/>
      </w:pPr>
      <w:r>
        <w:t>La variable de edad no tiene una relación lineal con el valor de mercado. La siguiente función captura el efecto de pico de carrera y depreciación tardía:</w:t>
      </w:r>
    </w:p>
    <w:p w14:paraId="16252B59"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78B05EFB"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2AFCC582" w14:textId="77777777" w:rsidR="00D96E85" w:rsidRDefault="00000000">
            <w:pPr>
              <w:spacing w:after="60"/>
            </w:pPr>
            <w:r>
              <w:rPr>
                <w:rFonts w:ascii="Courier New" w:eastAsia="Courier New" w:hAnsi="Courier New" w:cs="Courier New"/>
                <w:b/>
                <w:bCs/>
                <w:color w:val="854F0B"/>
                <w:sz w:val="18"/>
                <w:szCs w:val="18"/>
              </w:rPr>
              <w:t>Porteros (pico más tardío):</w:t>
            </w:r>
          </w:p>
          <w:p w14:paraId="3E31CD57" w14:textId="77777777" w:rsidR="00D96E85" w:rsidRDefault="00000000">
            <w:pPr>
              <w:spacing w:after="60"/>
            </w:pPr>
            <w:r>
              <w:rPr>
                <w:rFonts w:ascii="Courier New" w:eastAsia="Courier New" w:hAnsi="Courier New" w:cs="Courier New"/>
                <w:color w:val="1F4E79"/>
                <w:sz w:val="18"/>
                <w:szCs w:val="18"/>
              </w:rPr>
              <w:t xml:space="preserve">  ageS = 100 - max(0, (edad - 29)^2 × 2.2)   [pico en 29 años]</w:t>
            </w:r>
          </w:p>
          <w:p w14:paraId="179F5687" w14:textId="77777777" w:rsidR="00D96E85" w:rsidRDefault="00D96E85">
            <w:pPr>
              <w:spacing w:after="60"/>
            </w:pPr>
          </w:p>
          <w:p w14:paraId="56C73D4D" w14:textId="77777777" w:rsidR="00D96E85" w:rsidRDefault="00000000">
            <w:pPr>
              <w:spacing w:after="60"/>
            </w:pPr>
            <w:r>
              <w:rPr>
                <w:rFonts w:ascii="Courier New" w:eastAsia="Courier New" w:hAnsi="Courier New" w:cs="Courier New"/>
                <w:b/>
                <w:bCs/>
                <w:color w:val="854F0B"/>
                <w:sz w:val="18"/>
                <w:szCs w:val="18"/>
              </w:rPr>
              <w:t>Defensas y mediocampistas:</w:t>
            </w:r>
          </w:p>
          <w:p w14:paraId="34879F05" w14:textId="77777777" w:rsidR="00D96E85" w:rsidRDefault="00000000">
            <w:pPr>
              <w:spacing w:after="60"/>
            </w:pPr>
            <w:r>
              <w:rPr>
                <w:rFonts w:ascii="Courier New" w:eastAsia="Courier New" w:hAnsi="Courier New" w:cs="Courier New"/>
                <w:color w:val="1F4E79"/>
                <w:sz w:val="18"/>
                <w:szCs w:val="18"/>
              </w:rPr>
              <w:t xml:space="preserve">  ageS = 100 - max(0, (edad - 26)^2 × 2.5)   [pico en 26 años]</w:t>
            </w:r>
          </w:p>
          <w:p w14:paraId="51EC59CF" w14:textId="77777777" w:rsidR="00D96E85" w:rsidRDefault="00D96E85">
            <w:pPr>
              <w:spacing w:after="60"/>
            </w:pPr>
          </w:p>
          <w:p w14:paraId="733E2F9D" w14:textId="77777777" w:rsidR="00D96E85" w:rsidRDefault="00000000">
            <w:pPr>
              <w:spacing w:after="60"/>
            </w:pPr>
            <w:r>
              <w:rPr>
                <w:rFonts w:ascii="Courier New" w:eastAsia="Courier New" w:hAnsi="Courier New" w:cs="Courier New"/>
                <w:b/>
                <w:bCs/>
                <w:color w:val="854F0B"/>
                <w:sz w:val="18"/>
                <w:szCs w:val="18"/>
              </w:rPr>
              <w:t>Delanteros y extremos (mayor penalización con la edad):</w:t>
            </w:r>
          </w:p>
          <w:p w14:paraId="33B59CF0" w14:textId="77777777" w:rsidR="00D96E85" w:rsidRDefault="00000000">
            <w:pPr>
              <w:spacing w:after="60"/>
            </w:pPr>
            <w:r>
              <w:rPr>
                <w:rFonts w:ascii="Courier New" w:eastAsia="Courier New" w:hAnsi="Courier New" w:cs="Courier New"/>
                <w:color w:val="1F4E79"/>
                <w:sz w:val="18"/>
                <w:szCs w:val="18"/>
              </w:rPr>
              <w:t xml:space="preserve">  ageS = 100 - max(0, (edad - 25)^2 × 3.0)   [pico en 25 años]</w:t>
            </w:r>
          </w:p>
          <w:p w14:paraId="59526340" w14:textId="77777777" w:rsidR="00D96E85" w:rsidRDefault="00D96E85">
            <w:pPr>
              <w:spacing w:after="60"/>
            </w:pPr>
          </w:p>
          <w:p w14:paraId="48B673B4" w14:textId="77777777" w:rsidR="00D96E85" w:rsidRDefault="00000000">
            <w:pPr>
              <w:spacing w:after="60"/>
            </w:pPr>
            <w:r>
              <w:rPr>
                <w:rFonts w:ascii="Courier New" w:eastAsia="Courier New" w:hAnsi="Courier New" w:cs="Courier New"/>
                <w:color w:val="3B6D11"/>
                <w:sz w:val="18"/>
                <w:szCs w:val="18"/>
              </w:rPr>
              <w:t>Todos los tipos: ageS = CLAMP(ageS, 5, 100)</w:t>
            </w:r>
          </w:p>
          <w:p w14:paraId="1A8197FC" w14:textId="77777777" w:rsidR="00D96E85" w:rsidRDefault="00000000">
            <w:pPr>
              <w:spacing w:after="60"/>
            </w:pPr>
            <w:r>
              <w:rPr>
                <w:rFonts w:ascii="Courier New" w:eastAsia="Courier New" w:hAnsi="Courier New" w:cs="Courier New"/>
                <w:color w:val="3B6D11"/>
                <w:sz w:val="18"/>
                <w:szCs w:val="18"/>
              </w:rPr>
              <w:t>Jugadores &lt; 21 años: ageS reducida al 75% para reflejar incertidumbre de desarrollo</w:t>
            </w:r>
          </w:p>
        </w:tc>
      </w:tr>
    </w:tbl>
    <w:p w14:paraId="2138CB7B" w14:textId="77777777" w:rsidR="00D96E85" w:rsidRDefault="00D96E85">
      <w:pPr>
        <w:spacing w:before="120"/>
      </w:pPr>
    </w:p>
    <w:p w14:paraId="1AE2F0BF" w14:textId="77777777" w:rsidR="00D96E85" w:rsidRDefault="00000000">
      <w:pPr>
        <w:pStyle w:val="Heading2"/>
      </w:pPr>
      <w:r>
        <w:lastRenderedPageBreak/>
        <w:t>3.2 Posición — prima y descuento de mercado</w:t>
      </w:r>
    </w:p>
    <w:p w14:paraId="0F3A98AB" w14:textId="77777777" w:rsidR="00D96E85" w:rsidRDefault="00000000">
      <w:pPr>
        <w:spacing w:after="120" w:line="276" w:lineRule="auto"/>
      </w:pPr>
      <w:r>
        <w:t>El mercado valúa las posiciones de forma asimétrica. Esta jerarquía refleja la demanda de compra observada en transacciones documentadas de Liga MX y CONCACAF:</w:t>
      </w:r>
    </w:p>
    <w:p w14:paraId="55FFA452"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959"/>
        <w:gridCol w:w="1851"/>
        <w:gridCol w:w="4493"/>
      </w:tblGrid>
      <w:tr w:rsidR="00D96E85" w14:paraId="3444CCC7"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B4FD393" w14:textId="77777777" w:rsidR="00D96E85" w:rsidRDefault="00000000">
            <w:r>
              <w:rPr>
                <w:b/>
                <w:bCs/>
                <w:color w:val="FFFFFF"/>
                <w:sz w:val="18"/>
                <w:szCs w:val="18"/>
              </w:rPr>
              <w:t>Posición</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0749CEC" w14:textId="77777777" w:rsidR="00D96E85" w:rsidRDefault="00000000">
            <w:r>
              <w:rPr>
                <w:b/>
                <w:bCs/>
                <w:color w:val="FFFFFF"/>
                <w:sz w:val="18"/>
                <w:szCs w:val="18"/>
              </w:rPr>
              <w:t>posS base</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4B4E081" w14:textId="77777777" w:rsidR="00D96E85" w:rsidRDefault="00000000">
            <w:r>
              <w:rPr>
                <w:b/>
                <w:bCs/>
                <w:color w:val="FFFFFF"/>
                <w:sz w:val="18"/>
                <w:szCs w:val="18"/>
              </w:rPr>
              <w:t>Prima/descuento</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A157560" w14:textId="77777777" w:rsidR="00D96E85" w:rsidRDefault="00000000">
            <w:r>
              <w:rPr>
                <w:b/>
                <w:bCs/>
                <w:color w:val="FFFFFF"/>
                <w:sz w:val="18"/>
                <w:szCs w:val="18"/>
              </w:rPr>
              <w:t>Lógica</w:t>
            </w:r>
          </w:p>
        </w:tc>
      </w:tr>
      <w:tr w:rsidR="00D96E85" w14:paraId="7DFE839D"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70AD28" w14:textId="77777777" w:rsidR="00D96E85" w:rsidRDefault="00000000">
            <w:r>
              <w:rPr>
                <w:b/>
                <w:bCs/>
                <w:color w:val="333333"/>
                <w:sz w:val="17"/>
                <w:szCs w:val="17"/>
              </w:rPr>
              <w:t>Delantero centro / 9</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AFC094" w14:textId="77777777" w:rsidR="00D96E85" w:rsidRDefault="00000000">
            <w:r>
              <w:rPr>
                <w:color w:val="2E75B6"/>
                <w:sz w:val="17"/>
                <w:szCs w:val="17"/>
              </w:rPr>
              <w:t>78–82</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7BE0EF" w14:textId="77777777" w:rsidR="00D96E85" w:rsidRDefault="00000000">
            <w:r>
              <w:rPr>
                <w:color w:val="3B6D11"/>
                <w:sz w:val="17"/>
                <w:szCs w:val="17"/>
              </w:rPr>
              <w:t>+prima alta</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70EB44" w14:textId="77777777" w:rsidR="00D96E85" w:rsidRDefault="00000000">
            <w:r>
              <w:rPr>
                <w:color w:val="333333"/>
                <w:sz w:val="17"/>
                <w:szCs w:val="17"/>
              </w:rPr>
              <w:t>Escasez de goleadores en Liga MX. Alta demanda de MLS y ligas europeas menores.</w:t>
            </w:r>
          </w:p>
        </w:tc>
      </w:tr>
      <w:tr w:rsidR="00D96E85" w14:paraId="49E2B221"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0C1E2A" w14:textId="77777777" w:rsidR="00D96E85" w:rsidRDefault="00000000">
            <w:r>
              <w:rPr>
                <w:b/>
                <w:bCs/>
                <w:color w:val="333333"/>
                <w:sz w:val="17"/>
                <w:szCs w:val="17"/>
              </w:rPr>
              <w:t>Extremo / ala</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EDFBF5" w14:textId="77777777" w:rsidR="00D96E85" w:rsidRDefault="00000000">
            <w:r>
              <w:rPr>
                <w:color w:val="2E75B6"/>
                <w:sz w:val="17"/>
                <w:szCs w:val="17"/>
              </w:rPr>
              <w:t>74–78</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E7E9E2" w14:textId="77777777" w:rsidR="00D96E85" w:rsidRDefault="00000000">
            <w:r>
              <w:rPr>
                <w:color w:val="3B6D11"/>
                <w:sz w:val="17"/>
                <w:szCs w:val="17"/>
              </w:rPr>
              <w:t>+prima media</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042A96" w14:textId="77777777" w:rsidR="00D96E85" w:rsidRDefault="00000000">
            <w:r>
              <w:rPr>
                <w:color w:val="333333"/>
                <w:sz w:val="17"/>
                <w:szCs w:val="17"/>
              </w:rPr>
              <w:t>Perfiles de desequilibrio son escasos. Alta demanda internacional para sub-24.</w:t>
            </w:r>
          </w:p>
        </w:tc>
      </w:tr>
      <w:tr w:rsidR="00D96E85" w14:paraId="598083FC"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D87C93" w14:textId="77777777" w:rsidR="00D96E85" w:rsidRDefault="00000000">
            <w:r>
              <w:rPr>
                <w:b/>
                <w:bCs/>
                <w:color w:val="333333"/>
                <w:sz w:val="17"/>
                <w:szCs w:val="17"/>
              </w:rPr>
              <w:t>Volante ofensivo / 10</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2FCC0C" w14:textId="77777777" w:rsidR="00D96E85" w:rsidRDefault="00000000">
            <w:r>
              <w:rPr>
                <w:color w:val="2E75B6"/>
                <w:sz w:val="17"/>
                <w:szCs w:val="17"/>
              </w:rPr>
              <w:t>68–72</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B3CE7C" w14:textId="77777777" w:rsidR="00D96E85" w:rsidRDefault="00000000">
            <w:r>
              <w:rPr>
                <w:color w:val="3B6D11"/>
                <w:sz w:val="17"/>
                <w:szCs w:val="17"/>
              </w:rPr>
              <w:t>+prima media</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055AFE" w14:textId="77777777" w:rsidR="00D96E85" w:rsidRDefault="00000000">
            <w:r>
              <w:rPr>
                <w:color w:val="333333"/>
                <w:sz w:val="17"/>
                <w:szCs w:val="17"/>
              </w:rPr>
              <w:t>Diferencial en creación. Liga MX tiene déficit histórico de este perfil.</w:t>
            </w:r>
          </w:p>
        </w:tc>
      </w:tr>
      <w:tr w:rsidR="00D96E85" w14:paraId="1427A00E"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543FDA" w14:textId="77777777" w:rsidR="00D96E85" w:rsidRDefault="00000000">
            <w:r>
              <w:rPr>
                <w:b/>
                <w:bCs/>
                <w:color w:val="333333"/>
                <w:sz w:val="17"/>
                <w:szCs w:val="17"/>
              </w:rPr>
              <w:t>Lateral derecho/izquierdo</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2257D9" w14:textId="77777777" w:rsidR="00D96E85" w:rsidRDefault="00000000">
            <w:r>
              <w:rPr>
                <w:color w:val="2E75B6"/>
                <w:sz w:val="17"/>
                <w:szCs w:val="17"/>
              </w:rPr>
              <w:t>62–66</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910EE0" w14:textId="77777777" w:rsidR="00D96E85" w:rsidRDefault="00000000">
            <w:r>
              <w:rPr>
                <w:color w:val="A32D2D"/>
                <w:sz w:val="17"/>
                <w:szCs w:val="17"/>
              </w:rPr>
              <w:t>Neutral</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F4888E" w14:textId="77777777" w:rsidR="00D96E85" w:rsidRDefault="00000000">
            <w:r>
              <w:rPr>
                <w:color w:val="333333"/>
                <w:sz w:val="17"/>
                <w:szCs w:val="17"/>
              </w:rPr>
              <w:t>Mercado equilibrado. Prima si tiene estadísticas ofensivas destacadas (xT, centros).</w:t>
            </w:r>
          </w:p>
        </w:tc>
      </w:tr>
      <w:tr w:rsidR="00D96E85" w14:paraId="0C9B28AA"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340536" w14:textId="77777777" w:rsidR="00D96E85" w:rsidRDefault="00000000">
            <w:r>
              <w:rPr>
                <w:b/>
                <w:bCs/>
                <w:color w:val="333333"/>
                <w:sz w:val="17"/>
                <w:szCs w:val="17"/>
              </w:rPr>
              <w:t>Defensa central</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B8D770" w14:textId="77777777" w:rsidR="00D96E85" w:rsidRDefault="00000000">
            <w:r>
              <w:rPr>
                <w:color w:val="2E75B6"/>
                <w:sz w:val="17"/>
                <w:szCs w:val="17"/>
              </w:rPr>
              <w:t>60–64</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2DAFF6" w14:textId="77777777" w:rsidR="00D96E85" w:rsidRDefault="00000000">
            <w:r>
              <w:rPr>
                <w:color w:val="A32D2D"/>
                <w:sz w:val="17"/>
                <w:szCs w:val="17"/>
              </w:rPr>
              <w:t>Neutral</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AC46D1F" w14:textId="77777777" w:rsidR="00D96E85" w:rsidRDefault="00000000">
            <w:r>
              <w:rPr>
                <w:color w:val="333333"/>
                <w:sz w:val="17"/>
                <w:szCs w:val="17"/>
              </w:rPr>
              <w:t>Demanda estable. Prima si es zurdo, alto o con pasaporte exportable.</w:t>
            </w:r>
          </w:p>
        </w:tc>
      </w:tr>
      <w:tr w:rsidR="00D96E85" w14:paraId="6A9AFF44"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73B289" w14:textId="77777777" w:rsidR="00D96E85" w:rsidRDefault="00000000">
            <w:r>
              <w:rPr>
                <w:b/>
                <w:bCs/>
                <w:color w:val="333333"/>
                <w:sz w:val="17"/>
                <w:szCs w:val="17"/>
              </w:rPr>
              <w:t>Contención / 6</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95151F" w14:textId="77777777" w:rsidR="00D96E85" w:rsidRDefault="00000000">
            <w:r>
              <w:rPr>
                <w:color w:val="2E75B6"/>
                <w:sz w:val="17"/>
                <w:szCs w:val="17"/>
              </w:rPr>
              <w:t>58–62</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5840EC" w14:textId="77777777" w:rsidR="00D96E85" w:rsidRDefault="00000000">
            <w:r>
              <w:rPr>
                <w:color w:val="A32D2D"/>
                <w:sz w:val="17"/>
                <w:szCs w:val="17"/>
              </w:rPr>
              <w:t>-descuento leve</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BF5E8D" w14:textId="77777777" w:rsidR="00D96E85" w:rsidRDefault="00000000">
            <w:r>
              <w:rPr>
                <w:color w:val="333333"/>
                <w:sz w:val="17"/>
                <w:szCs w:val="17"/>
              </w:rPr>
              <w:t>Posición abundante en Liga MX. Mercado local amplio, menor demanda externa.</w:t>
            </w:r>
          </w:p>
        </w:tc>
      </w:tr>
      <w:tr w:rsidR="00D96E85" w14:paraId="77F97202"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3FCECF" w14:textId="77777777" w:rsidR="00D96E85" w:rsidRDefault="00000000">
            <w:r>
              <w:rPr>
                <w:b/>
                <w:bCs/>
                <w:color w:val="333333"/>
                <w:sz w:val="17"/>
                <w:szCs w:val="17"/>
              </w:rPr>
              <w:t>Portero</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EDC5BF" w14:textId="77777777" w:rsidR="00D96E85" w:rsidRDefault="00000000">
            <w:r>
              <w:rPr>
                <w:color w:val="2E75B6"/>
                <w:sz w:val="17"/>
                <w:szCs w:val="17"/>
              </w:rPr>
              <w:t>50–54</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C81577" w14:textId="77777777" w:rsidR="00D96E85" w:rsidRDefault="00000000">
            <w:r>
              <w:rPr>
                <w:color w:val="A32D2D"/>
                <w:sz w:val="17"/>
                <w:szCs w:val="17"/>
              </w:rPr>
              <w:t>-descuento estructural</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EC5159" w14:textId="77777777" w:rsidR="00D96E85" w:rsidRDefault="00000000">
            <w:r>
              <w:rPr>
                <w:color w:val="333333"/>
                <w:sz w:val="17"/>
                <w:szCs w:val="17"/>
              </w:rPr>
              <w:t>El más penalizado. Base reducida a 0.85×. Mercado muy específico y con pocos compradores.</w:t>
            </w:r>
          </w:p>
        </w:tc>
      </w:tr>
    </w:tbl>
    <w:p w14:paraId="3797BD26" w14:textId="77777777" w:rsidR="00D96E85" w:rsidRDefault="00D96E85">
      <w:pPr>
        <w:spacing w:before="180"/>
      </w:pPr>
    </w:p>
    <w:p w14:paraId="53402F66" w14:textId="77777777" w:rsidR="00D96E85" w:rsidRDefault="00000000">
      <w:pPr>
        <w:pStyle w:val="Heading2"/>
      </w:pPr>
      <w:r>
        <w:t>3.3 Contrato — función de leverage</w:t>
      </w:r>
    </w:p>
    <w:p w14:paraId="606738AA" w14:textId="77777777" w:rsidR="00D96E85" w:rsidRDefault="00000000">
      <w:pPr>
        <w:spacing w:after="120" w:line="276" w:lineRule="auto"/>
      </w:pPr>
      <w:r>
        <w:t xml:space="preserve">El contrato restante es el </w:t>
      </w:r>
      <w:r>
        <w:rPr>
          <w:b/>
          <w:bCs/>
        </w:rPr>
        <w:t>activo más importante del club en una negociación</w:t>
      </w:r>
      <w:r>
        <w:t>. Un jugador con 4+ años de contrato permite al club exigir una compensación completa. Sin contrato, el jugador llega gratis. La variable contractS captura esta realidad:</w:t>
      </w:r>
    </w:p>
    <w:p w14:paraId="72F5BF13" w14:textId="77777777" w:rsidR="00D96E85" w:rsidRDefault="00D96E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0FBD81DB"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58B03CA1" w14:textId="77777777" w:rsidR="00D96E85" w:rsidRDefault="00000000">
            <w:pPr>
              <w:spacing w:after="60"/>
            </w:pPr>
            <w:r>
              <w:rPr>
                <w:rFonts w:ascii="Courier New" w:eastAsia="Courier New" w:hAnsi="Courier New" w:cs="Courier New"/>
                <w:color w:val="1F4E79"/>
                <w:sz w:val="18"/>
                <w:szCs w:val="18"/>
              </w:rPr>
              <w:t>4+ años restantes:    contractS = 80–90  (leverage máximo)</w:t>
            </w:r>
          </w:p>
          <w:p w14:paraId="7C12C892" w14:textId="77777777" w:rsidR="00D96E85" w:rsidRDefault="00000000">
            <w:pPr>
              <w:spacing w:after="60"/>
            </w:pPr>
            <w:r>
              <w:rPr>
                <w:rFonts w:ascii="Courier New" w:eastAsia="Courier New" w:hAnsi="Courier New" w:cs="Courier New"/>
                <w:color w:val="1F4E79"/>
                <w:sz w:val="18"/>
                <w:szCs w:val="18"/>
              </w:rPr>
              <w:t>3 años restantes:     contractS = 70–80</w:t>
            </w:r>
          </w:p>
          <w:p w14:paraId="77A5924E" w14:textId="77777777" w:rsidR="00D96E85" w:rsidRDefault="00000000">
            <w:pPr>
              <w:spacing w:after="60"/>
            </w:pPr>
            <w:r>
              <w:rPr>
                <w:rFonts w:ascii="Courier New" w:eastAsia="Courier New" w:hAnsi="Courier New" w:cs="Courier New"/>
                <w:color w:val="1F4E79"/>
                <w:sz w:val="18"/>
                <w:szCs w:val="18"/>
              </w:rPr>
              <w:t>2 años restantes:     contractS = 58–68</w:t>
            </w:r>
          </w:p>
          <w:p w14:paraId="25EAB18C" w14:textId="77777777" w:rsidR="00D96E85" w:rsidRDefault="00000000">
            <w:pPr>
              <w:spacing w:after="60"/>
            </w:pPr>
            <w:r>
              <w:rPr>
                <w:rFonts w:ascii="Courier New" w:eastAsia="Courier New" w:hAnsi="Courier New" w:cs="Courier New"/>
                <w:color w:val="1F4E79"/>
                <w:sz w:val="18"/>
                <w:szCs w:val="18"/>
              </w:rPr>
              <w:t>1 año restante:       contractS = 35–50  (comprador puede esperar)</w:t>
            </w:r>
          </w:p>
          <w:p w14:paraId="37AA2166" w14:textId="77777777" w:rsidR="00D96E85" w:rsidRDefault="00000000">
            <w:pPr>
              <w:spacing w:after="60"/>
            </w:pPr>
            <w:r>
              <w:rPr>
                <w:rFonts w:ascii="Courier New" w:eastAsia="Courier New" w:hAnsi="Courier New" w:cs="Courier New"/>
                <w:color w:val="1F4E79"/>
                <w:sz w:val="18"/>
                <w:szCs w:val="18"/>
              </w:rPr>
              <w:t>&lt; 6 meses restantes:  contractS = 15–30  (pre-acuerdo libre legal)</w:t>
            </w:r>
          </w:p>
          <w:p w14:paraId="14D02238" w14:textId="77777777" w:rsidR="00D96E85" w:rsidRDefault="00000000">
            <w:pPr>
              <w:spacing w:after="60"/>
            </w:pPr>
            <w:r>
              <w:rPr>
                <w:rFonts w:ascii="Courier New" w:eastAsia="Courier New" w:hAnsi="Courier New" w:cs="Courier New"/>
                <w:color w:val="1F4E79"/>
                <w:sz w:val="18"/>
                <w:szCs w:val="18"/>
              </w:rPr>
              <w:t>Sin fecha conocida:   contractS = 40–52  (incertidumbre = riesgo)</w:t>
            </w:r>
          </w:p>
        </w:tc>
      </w:tr>
    </w:tbl>
    <w:p w14:paraId="742B7B48" w14:textId="77777777" w:rsidR="00D96E85" w:rsidRDefault="00D96E85">
      <w:pPr>
        <w:spacing w:before="80"/>
      </w:pPr>
    </w:p>
    <w:p w14:paraId="4325795C" w14:textId="77777777" w:rsidR="00D96E85" w:rsidRDefault="00000000">
      <w:pPr>
        <w:pBdr>
          <w:left w:val="single" w:sz="12" w:space="8" w:color="375623"/>
        </w:pBdr>
        <w:spacing w:after="160"/>
        <w:ind w:left="280"/>
      </w:pPr>
      <w:r>
        <w:rPr>
          <w:b/>
          <w:bCs/>
          <w:color w:val="375623"/>
        </w:rPr>
        <w:t xml:space="preserve">Regla FIFA:  </w:t>
      </w:r>
      <w:r>
        <w:rPr>
          <w:color w:val="333333"/>
        </w:rPr>
        <w:t>Un jugador con ≥ 2 años de contrato exige compensación de formación y solidaridad. Esto eleva el coste de adquisición real para el club comprador, incrementando el leverage del vendedor.</w:t>
      </w:r>
    </w:p>
    <w:p w14:paraId="0FAD902C" w14:textId="77777777" w:rsidR="00D96E85" w:rsidRDefault="00000000">
      <w:r>
        <w:br w:type="page"/>
      </w:r>
    </w:p>
    <w:p w14:paraId="1080A1FB" w14:textId="77777777" w:rsidR="00D96E85" w:rsidRDefault="00000000">
      <w:pPr>
        <w:pStyle w:val="Heading1"/>
        <w:pBdr>
          <w:bottom w:val="single" w:sz="6" w:space="4" w:color="2E75B6"/>
        </w:pBdr>
      </w:pPr>
      <w:r>
        <w:lastRenderedPageBreak/>
        <w:t>4. Algoritmo completo — pseudocódigo</w:t>
      </w:r>
    </w:p>
    <w:p w14:paraId="31D2E44A" w14:textId="77777777" w:rsidR="00D96E85" w:rsidRDefault="00000000">
      <w:pPr>
        <w:spacing w:after="120" w:line="276" w:lineRule="auto"/>
      </w:pPr>
      <w:r>
        <w:t>El siguiente pseudocódigo implementa el modelo completo en forma ejecutable. Puede ser traducido directamente a Python, JavaScript o cualquier lenguaje de análisis de datos.</w:t>
      </w:r>
    </w:p>
    <w:p w14:paraId="028CB704" w14:textId="77777777" w:rsidR="00D96E85" w:rsidRDefault="00D96E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0849E47C"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6B55B68B" w14:textId="77777777" w:rsidR="00D96E85" w:rsidRDefault="00000000">
            <w:pPr>
              <w:spacing w:after="60"/>
            </w:pPr>
            <w:r>
              <w:rPr>
                <w:rFonts w:ascii="Courier New" w:eastAsia="Courier New" w:hAnsi="Courier New" w:cs="Courier New"/>
                <w:color w:val="1F4E79"/>
                <w:sz w:val="18"/>
                <w:szCs w:val="18"/>
              </w:rPr>
              <w:t>FUNCIÓN calcular_valor(jugador):</w:t>
            </w:r>
          </w:p>
          <w:p w14:paraId="5248E523" w14:textId="77777777" w:rsidR="00D96E85" w:rsidRDefault="00D96E85">
            <w:pPr>
              <w:spacing w:after="60"/>
            </w:pPr>
          </w:p>
          <w:p w14:paraId="518B5D09" w14:textId="77777777" w:rsidR="00D96E85" w:rsidRDefault="00000000">
            <w:pPr>
              <w:spacing w:after="60"/>
            </w:pPr>
            <w:r>
              <w:rPr>
                <w:rFonts w:ascii="Courier New" w:eastAsia="Courier New" w:hAnsi="Courier New" w:cs="Courier New"/>
                <w:i/>
                <w:iCs/>
                <w:color w:val="5F5E5A"/>
                <w:sz w:val="18"/>
                <w:szCs w:val="18"/>
              </w:rPr>
              <w:t xml:space="preserve">  # PASO 1 — Performance Score por posición</w:t>
            </w:r>
          </w:p>
          <w:p w14:paraId="6A7CFCA1" w14:textId="77777777" w:rsidR="00D96E85" w:rsidRDefault="00000000">
            <w:pPr>
              <w:spacing w:after="60"/>
            </w:pPr>
            <w:r>
              <w:rPr>
                <w:rFonts w:ascii="Courier New" w:eastAsia="Courier New" w:hAnsi="Courier New" w:cs="Courier New"/>
                <w:color w:val="1F4E79"/>
                <w:sz w:val="18"/>
                <w:szCs w:val="18"/>
              </w:rPr>
              <w:t xml:space="preserve">  perfS = calcular_performance(jugador.posicion, jugador.stats)</w:t>
            </w:r>
          </w:p>
          <w:p w14:paraId="57F4AEF0" w14:textId="77777777" w:rsidR="00D96E85" w:rsidRDefault="00D96E85">
            <w:pPr>
              <w:spacing w:after="60"/>
            </w:pPr>
          </w:p>
          <w:p w14:paraId="60E81017" w14:textId="77777777" w:rsidR="00D96E85" w:rsidRDefault="00000000">
            <w:pPr>
              <w:spacing w:after="60"/>
            </w:pPr>
            <w:r>
              <w:rPr>
                <w:rFonts w:ascii="Courier New" w:eastAsia="Courier New" w:hAnsi="Courier New" w:cs="Courier New"/>
                <w:i/>
                <w:iCs/>
                <w:color w:val="5F5E5A"/>
                <w:sz w:val="18"/>
                <w:szCs w:val="18"/>
              </w:rPr>
              <w:t xml:space="preserve">  # PASO 2 — Score base ponderado</w:t>
            </w:r>
          </w:p>
          <w:p w14:paraId="41BE3991" w14:textId="77777777" w:rsidR="00D96E85" w:rsidRDefault="00000000">
            <w:pPr>
              <w:spacing w:after="60"/>
            </w:pPr>
            <w:r>
              <w:rPr>
                <w:rFonts w:ascii="Courier New" w:eastAsia="Courier New" w:hAnsi="Courier New" w:cs="Courier New"/>
                <w:color w:val="1F4E79"/>
                <w:sz w:val="18"/>
                <w:szCs w:val="18"/>
              </w:rPr>
              <w:t xml:space="preserve">  si jugador.edad &gt;= 24:</w:t>
            </w:r>
          </w:p>
          <w:p w14:paraId="39B34924" w14:textId="77777777" w:rsidR="00D96E85" w:rsidRDefault="00000000">
            <w:pPr>
              <w:spacing w:after="60"/>
            </w:pPr>
            <w:r>
              <w:rPr>
                <w:rFonts w:ascii="Courier New" w:eastAsia="Courier New" w:hAnsi="Courier New" w:cs="Courier New"/>
                <w:color w:val="1F4E79"/>
                <w:sz w:val="18"/>
                <w:szCs w:val="18"/>
              </w:rPr>
              <w:t xml:space="preserve">    score_raw = ageS×0.18 + posS×0.10 + contractS×0.14</w:t>
            </w:r>
          </w:p>
          <w:p w14:paraId="2E09BF46" w14:textId="77777777" w:rsidR="00D96E85" w:rsidRDefault="00000000">
            <w:pPr>
              <w:spacing w:after="60"/>
            </w:pPr>
            <w:r>
              <w:rPr>
                <w:rFonts w:ascii="Courier New" w:eastAsia="Courier New" w:hAnsi="Courier New" w:cs="Courier New"/>
                <w:color w:val="1F4E79"/>
                <w:sz w:val="18"/>
                <w:szCs w:val="18"/>
              </w:rPr>
              <w:t xml:space="preserve">               + perfS×0.33 + qualS×0.20 + momS×0.05</w:t>
            </w:r>
          </w:p>
          <w:p w14:paraId="46FBA810" w14:textId="77777777" w:rsidR="00D96E85" w:rsidRDefault="00000000">
            <w:pPr>
              <w:spacing w:after="60"/>
            </w:pPr>
            <w:r>
              <w:rPr>
                <w:rFonts w:ascii="Courier New" w:eastAsia="Courier New" w:hAnsi="Courier New" w:cs="Courier New"/>
                <w:color w:val="1F4E79"/>
                <w:sz w:val="18"/>
                <w:szCs w:val="18"/>
              </w:rPr>
              <w:t xml:space="preserve">  sino:  # jugador joven, potencial activo</w:t>
            </w:r>
          </w:p>
          <w:p w14:paraId="3F6B3A2A" w14:textId="77777777" w:rsidR="00D96E85" w:rsidRDefault="00000000">
            <w:pPr>
              <w:spacing w:after="60"/>
            </w:pPr>
            <w:r>
              <w:rPr>
                <w:rFonts w:ascii="Courier New" w:eastAsia="Courier New" w:hAnsi="Courier New" w:cs="Courier New"/>
                <w:color w:val="1F4E79"/>
                <w:sz w:val="18"/>
                <w:szCs w:val="18"/>
              </w:rPr>
              <w:t xml:space="preserve">    score_raw = ageS×0.18 + posS×0.10 + contractS×0.14</w:t>
            </w:r>
          </w:p>
          <w:p w14:paraId="0FA33A9F" w14:textId="77777777" w:rsidR="00D96E85" w:rsidRDefault="00000000">
            <w:pPr>
              <w:spacing w:after="60"/>
            </w:pPr>
            <w:r>
              <w:rPr>
                <w:rFonts w:ascii="Courier New" w:eastAsia="Courier New" w:hAnsi="Courier New" w:cs="Courier New"/>
                <w:color w:val="1F4E79"/>
                <w:sz w:val="18"/>
                <w:szCs w:val="18"/>
              </w:rPr>
              <w:t xml:space="preserve">               + perfS×0.28 + qualS×0.15 + potS×0.10 + momS×0.05</w:t>
            </w:r>
          </w:p>
          <w:p w14:paraId="040CA5AE" w14:textId="77777777" w:rsidR="00D96E85" w:rsidRDefault="00D96E85">
            <w:pPr>
              <w:spacing w:after="60"/>
            </w:pPr>
          </w:p>
          <w:p w14:paraId="743CB55C" w14:textId="77777777" w:rsidR="00D96E85" w:rsidRDefault="00000000">
            <w:pPr>
              <w:spacing w:after="60"/>
            </w:pPr>
            <w:r>
              <w:rPr>
                <w:rFonts w:ascii="Courier New" w:eastAsia="Courier New" w:hAnsi="Courier New" w:cs="Courier New"/>
                <w:i/>
                <w:iCs/>
                <w:color w:val="5F5E5A"/>
                <w:sz w:val="18"/>
                <w:szCs w:val="18"/>
              </w:rPr>
              <w:t xml:space="preserve">  # PASO 3 — Ajustes multiplicativos</w:t>
            </w:r>
          </w:p>
          <w:p w14:paraId="5806909E" w14:textId="77777777" w:rsidR="00D96E85" w:rsidRDefault="00000000">
            <w:pPr>
              <w:spacing w:after="60"/>
            </w:pPr>
            <w:r>
              <w:rPr>
                <w:rFonts w:ascii="Courier New" w:eastAsia="Courier New" w:hAnsi="Courier New" w:cs="Courier New"/>
                <w:color w:val="1F4E79"/>
                <w:sz w:val="18"/>
                <w:szCs w:val="18"/>
              </w:rPr>
              <w:t xml:space="preserve">  nat_mult  = tabla_nacionalidad[jugador.nac][jugador.intl]</w:t>
            </w:r>
          </w:p>
          <w:p w14:paraId="0EE6E387" w14:textId="77777777" w:rsidR="00D96E85" w:rsidRDefault="00000000">
            <w:pPr>
              <w:spacing w:after="60"/>
            </w:pPr>
            <w:r>
              <w:rPr>
                <w:rFonts w:ascii="Courier New" w:eastAsia="Courier New" w:hAnsi="Courier New" w:cs="Courier New"/>
                <w:color w:val="1F4E79"/>
                <w:sz w:val="18"/>
                <w:szCs w:val="18"/>
              </w:rPr>
              <w:t xml:space="preserve">  cont_lev  = tabla_leverage[jugador.años_contrato]</w:t>
            </w:r>
          </w:p>
          <w:p w14:paraId="4AB37B9F" w14:textId="77777777" w:rsidR="00D96E85" w:rsidRDefault="00000000">
            <w:pPr>
              <w:spacing w:after="60"/>
            </w:pPr>
            <w:r>
              <w:rPr>
                <w:rFonts w:ascii="Courier New" w:eastAsia="Courier New" w:hAnsi="Courier New" w:cs="Courier New"/>
                <w:color w:val="1F4E79"/>
                <w:sz w:val="18"/>
                <w:szCs w:val="18"/>
              </w:rPr>
              <w:t xml:space="preserve">  score_adj = score_raw × nat_mult × cont_lev</w:t>
            </w:r>
          </w:p>
          <w:p w14:paraId="629A6AD6" w14:textId="77777777" w:rsidR="00D96E85" w:rsidRDefault="00D96E85">
            <w:pPr>
              <w:spacing w:after="60"/>
            </w:pPr>
          </w:p>
          <w:p w14:paraId="5901790B" w14:textId="77777777" w:rsidR="00D96E85" w:rsidRDefault="00000000">
            <w:pPr>
              <w:spacing w:after="60"/>
            </w:pPr>
            <w:r>
              <w:rPr>
                <w:rFonts w:ascii="Courier New" w:eastAsia="Courier New" w:hAnsi="Courier New" w:cs="Courier New"/>
                <w:i/>
                <w:iCs/>
                <w:color w:val="5F5E5A"/>
                <w:sz w:val="18"/>
                <w:szCs w:val="18"/>
              </w:rPr>
              <w:t xml:space="preserve">  # PASO 4 — Bonus de contexto (aditivos, cap en 100)</w:t>
            </w:r>
          </w:p>
          <w:p w14:paraId="288D8B04" w14:textId="77777777" w:rsidR="00D96E85" w:rsidRDefault="00000000">
            <w:pPr>
              <w:spacing w:after="60"/>
            </w:pPr>
            <w:r>
              <w:rPr>
                <w:rFonts w:ascii="Courier New" w:eastAsia="Courier New" w:hAnsi="Courier New" w:cs="Courier New"/>
                <w:color w:val="1F4E79"/>
                <w:sz w:val="18"/>
                <w:szCs w:val="18"/>
              </w:rPr>
              <w:t xml:space="preserve">  bonus = 0</w:t>
            </w:r>
          </w:p>
          <w:p w14:paraId="591AE122" w14:textId="77777777" w:rsidR="00D96E85" w:rsidRDefault="00000000">
            <w:pPr>
              <w:spacing w:after="60"/>
            </w:pPr>
            <w:r>
              <w:rPr>
                <w:rFonts w:ascii="Courier New" w:eastAsia="Courier New" w:hAnsi="Courier New" w:cs="Courier New"/>
                <w:color w:val="1F4E79"/>
                <w:sz w:val="18"/>
                <w:szCs w:val="18"/>
              </w:rPr>
              <w:t xml:space="preserve">  si jugador.titular_mundial_activo:    bonus += 12</w:t>
            </w:r>
          </w:p>
          <w:p w14:paraId="773BB688" w14:textId="77777777" w:rsidR="00D96E85" w:rsidRDefault="00000000">
            <w:pPr>
              <w:spacing w:after="60"/>
            </w:pPr>
            <w:r>
              <w:rPr>
                <w:rFonts w:ascii="Courier New" w:eastAsia="Courier New" w:hAnsi="Courier New" w:cs="Courier New"/>
                <w:color w:val="1F4E79"/>
                <w:sz w:val="18"/>
                <w:szCs w:val="18"/>
              </w:rPr>
              <w:t xml:space="preserve">  si jugador.mundialista_sub17_20:      bonus += 8</w:t>
            </w:r>
          </w:p>
          <w:p w14:paraId="48D66FCC" w14:textId="77777777" w:rsidR="00D96E85" w:rsidRDefault="00000000">
            <w:pPr>
              <w:spacing w:after="60"/>
            </w:pPr>
            <w:r>
              <w:rPr>
                <w:rFonts w:ascii="Courier New" w:eastAsia="Courier New" w:hAnsi="Courier New" w:cs="Courier New"/>
                <w:color w:val="1F4E79"/>
                <w:sz w:val="18"/>
                <w:szCs w:val="18"/>
              </w:rPr>
              <w:t xml:space="preserve">  si jugador.debut_menor_de_edad:       bonus += 5</w:t>
            </w:r>
          </w:p>
          <w:p w14:paraId="658BD0A1" w14:textId="77777777" w:rsidR="00D96E85" w:rsidRDefault="00000000">
            <w:pPr>
              <w:spacing w:after="60"/>
            </w:pPr>
            <w:r>
              <w:rPr>
                <w:rFonts w:ascii="Courier New" w:eastAsia="Courier New" w:hAnsi="Courier New" w:cs="Courier New"/>
                <w:color w:val="1F4E79"/>
                <w:sz w:val="18"/>
                <w:szCs w:val="18"/>
              </w:rPr>
              <w:t xml:space="preserve">  si jugador.contrato_hasta_2027_plus:  bonus += 4</w:t>
            </w:r>
          </w:p>
          <w:p w14:paraId="3FCFA36E" w14:textId="77777777" w:rsidR="00D96E85" w:rsidRDefault="00000000">
            <w:pPr>
              <w:spacing w:after="60"/>
            </w:pPr>
            <w:r>
              <w:rPr>
                <w:rFonts w:ascii="Courier New" w:eastAsia="Courier New" w:hAnsi="Courier New" w:cs="Courier New"/>
                <w:color w:val="1F4E79"/>
                <w:sz w:val="18"/>
                <w:szCs w:val="18"/>
              </w:rPr>
              <w:t xml:space="preserve">  si jugador.contrato_vence_2026:       bonus -= 6</w:t>
            </w:r>
          </w:p>
          <w:p w14:paraId="1BBD7EDE" w14:textId="77777777" w:rsidR="00D96E85" w:rsidRDefault="00000000">
            <w:pPr>
              <w:spacing w:after="60"/>
            </w:pPr>
            <w:r>
              <w:rPr>
                <w:rFonts w:ascii="Courier New" w:eastAsia="Courier New" w:hAnsi="Courier New" w:cs="Courier New"/>
                <w:color w:val="1F4E79"/>
                <w:sz w:val="18"/>
                <w:szCs w:val="18"/>
              </w:rPr>
              <w:t xml:space="preserve">  si jugador.contrato_desconocido:      bonus -= 2</w:t>
            </w:r>
          </w:p>
          <w:p w14:paraId="4FB8BE33" w14:textId="77777777" w:rsidR="00D96E85" w:rsidRDefault="00000000">
            <w:pPr>
              <w:spacing w:after="60"/>
            </w:pPr>
            <w:r>
              <w:rPr>
                <w:rFonts w:ascii="Courier New" w:eastAsia="Courier New" w:hAnsi="Courier New" w:cs="Courier New"/>
                <w:color w:val="1F4E79"/>
                <w:sz w:val="18"/>
                <w:szCs w:val="18"/>
              </w:rPr>
              <w:t xml:space="preserve">  score_final = CLAMP(score_adj + bonus, 0, 100)</w:t>
            </w:r>
          </w:p>
          <w:p w14:paraId="7D65832A" w14:textId="77777777" w:rsidR="00D96E85" w:rsidRDefault="00D96E85">
            <w:pPr>
              <w:spacing w:after="60"/>
            </w:pPr>
          </w:p>
          <w:p w14:paraId="3A65DDE4" w14:textId="77777777" w:rsidR="00D96E85" w:rsidRDefault="00000000">
            <w:pPr>
              <w:spacing w:after="60"/>
            </w:pPr>
            <w:r>
              <w:rPr>
                <w:rFonts w:ascii="Courier New" w:eastAsia="Courier New" w:hAnsi="Courier New" w:cs="Courier New"/>
                <w:i/>
                <w:iCs/>
                <w:color w:val="5F5E5A"/>
                <w:sz w:val="18"/>
                <w:szCs w:val="18"/>
              </w:rPr>
              <w:t xml:space="preserve">  # PASO 5 — Conversión a USD</w:t>
            </w:r>
          </w:p>
          <w:p w14:paraId="70FE426D" w14:textId="77777777" w:rsidR="00D96E85" w:rsidRDefault="00000000">
            <w:pPr>
              <w:spacing w:after="60"/>
            </w:pPr>
            <w:r>
              <w:rPr>
                <w:rFonts w:ascii="Courier New" w:eastAsia="Courier New" w:hAnsi="Courier New" w:cs="Courier New"/>
                <w:color w:val="1F4E79"/>
                <w:sz w:val="18"/>
                <w:szCs w:val="18"/>
              </w:rPr>
              <w:t xml:space="preserve">  si jugador.tm_eur &gt; 0:</w:t>
            </w:r>
          </w:p>
          <w:p w14:paraId="65473E31" w14:textId="77777777" w:rsidR="00D96E85" w:rsidRDefault="00000000">
            <w:pPr>
              <w:spacing w:after="60"/>
            </w:pPr>
            <w:r>
              <w:rPr>
                <w:rFonts w:ascii="Courier New" w:eastAsia="Courier New" w:hAnsi="Courier New" w:cs="Courier New"/>
                <w:color w:val="1F4E79"/>
                <w:sz w:val="18"/>
                <w:szCs w:val="18"/>
              </w:rPr>
              <w:t xml:space="preserve">    base_usd = jugador.tm_eur × 1.08 × 0.85</w:t>
            </w:r>
          </w:p>
          <w:p w14:paraId="7929BB88" w14:textId="77777777" w:rsidR="00D96E85" w:rsidRDefault="00000000">
            <w:pPr>
              <w:spacing w:after="60"/>
            </w:pPr>
            <w:r>
              <w:rPr>
                <w:rFonts w:ascii="Courier New" w:eastAsia="Courier New" w:hAnsi="Courier New" w:cs="Courier New"/>
                <w:color w:val="1F4E79"/>
                <w:sz w:val="18"/>
                <w:szCs w:val="18"/>
              </w:rPr>
              <w:t xml:space="preserve">  sino:</w:t>
            </w:r>
          </w:p>
          <w:p w14:paraId="510C5986" w14:textId="77777777" w:rsidR="00D96E85" w:rsidRDefault="00000000">
            <w:pPr>
              <w:spacing w:after="60"/>
            </w:pPr>
            <w:r>
              <w:rPr>
                <w:rFonts w:ascii="Courier New" w:eastAsia="Courier New" w:hAnsi="Courier New" w:cs="Courier New"/>
                <w:color w:val="1F4E79"/>
                <w:sz w:val="18"/>
                <w:szCs w:val="18"/>
              </w:rPr>
              <w:t xml:space="preserve">    base_usd = 600_000  # fallback para sin valoración TM</w:t>
            </w:r>
          </w:p>
          <w:p w14:paraId="61D352F4" w14:textId="77777777" w:rsidR="00D96E85" w:rsidRDefault="00000000">
            <w:pPr>
              <w:spacing w:after="60"/>
            </w:pPr>
            <w:r>
              <w:rPr>
                <w:rFonts w:ascii="Courier New" w:eastAsia="Courier New" w:hAnsi="Courier New" w:cs="Courier New"/>
                <w:color w:val="1F4E79"/>
                <w:sz w:val="18"/>
                <w:szCs w:val="18"/>
              </w:rPr>
              <w:t xml:space="preserve">  exp = 1.4 si posicion == 'Portero' sino 1.6</w:t>
            </w:r>
          </w:p>
          <w:p w14:paraId="03223C5A" w14:textId="77777777" w:rsidR="00D96E85" w:rsidRDefault="00000000">
            <w:pPr>
              <w:spacing w:after="60"/>
            </w:pPr>
            <w:r>
              <w:rPr>
                <w:rFonts w:ascii="Courier New" w:eastAsia="Courier New" w:hAnsi="Courier New" w:cs="Courier New"/>
                <w:color w:val="1F4E79"/>
                <w:sz w:val="18"/>
                <w:szCs w:val="18"/>
              </w:rPr>
              <w:t xml:space="preserve">  valor_usd = base_usd × (score_final / 50) ^ exp</w:t>
            </w:r>
          </w:p>
          <w:p w14:paraId="5371F6C6" w14:textId="77777777" w:rsidR="00D96E85" w:rsidRDefault="00D96E85">
            <w:pPr>
              <w:spacing w:after="60"/>
            </w:pPr>
          </w:p>
          <w:p w14:paraId="5614FEF8" w14:textId="77777777" w:rsidR="00D96E85" w:rsidRDefault="00000000">
            <w:pPr>
              <w:spacing w:after="60"/>
            </w:pPr>
            <w:r>
              <w:rPr>
                <w:rFonts w:ascii="Courier New" w:eastAsia="Courier New" w:hAnsi="Courier New" w:cs="Courier New"/>
                <w:i/>
                <w:iCs/>
                <w:color w:val="5F5E5A"/>
                <w:sz w:val="18"/>
                <w:szCs w:val="18"/>
              </w:rPr>
              <w:t xml:space="preserve">  # FLAG de confianza: datos insuficientes</w:t>
            </w:r>
          </w:p>
          <w:p w14:paraId="7E86564B" w14:textId="77777777" w:rsidR="00D96E85" w:rsidRDefault="00000000">
            <w:pPr>
              <w:spacing w:after="60"/>
            </w:pPr>
            <w:r>
              <w:rPr>
                <w:rFonts w:ascii="Courier New" w:eastAsia="Courier New" w:hAnsi="Courier New" w:cs="Courier New"/>
                <w:color w:val="1F4E79"/>
                <w:sz w:val="18"/>
                <w:szCs w:val="18"/>
              </w:rPr>
              <w:t xml:space="preserve">  si jugador.minutos &lt; 200:</w:t>
            </w:r>
          </w:p>
          <w:p w14:paraId="02A97229" w14:textId="77777777" w:rsidR="00D96E85" w:rsidRDefault="00000000">
            <w:pPr>
              <w:spacing w:after="60"/>
            </w:pPr>
            <w:r>
              <w:rPr>
                <w:rFonts w:ascii="Courier New" w:eastAsia="Courier New" w:hAnsi="Courier New" w:cs="Courier New"/>
                <w:color w:val="1F4E79"/>
                <w:sz w:val="18"/>
                <w:szCs w:val="18"/>
              </w:rPr>
              <w:t xml:space="preserve">    resultado.flag = 'DATOS_INSUFICIENTES'</w:t>
            </w:r>
          </w:p>
          <w:p w14:paraId="398D4C90" w14:textId="77777777" w:rsidR="00D96E85" w:rsidRDefault="00000000">
            <w:pPr>
              <w:spacing w:after="60"/>
            </w:pPr>
            <w:r>
              <w:rPr>
                <w:rFonts w:ascii="Courier New" w:eastAsia="Courier New" w:hAnsi="Courier New" w:cs="Courier New"/>
                <w:color w:val="1F4E79"/>
                <w:sz w:val="18"/>
                <w:szCs w:val="18"/>
              </w:rPr>
              <w:t xml:space="preserve">    resultado.nota = 'perfS basado en perfil, no en stats reales'</w:t>
            </w:r>
          </w:p>
          <w:p w14:paraId="7CBEF698" w14:textId="77777777" w:rsidR="00D96E85" w:rsidRDefault="00D96E85">
            <w:pPr>
              <w:spacing w:after="60"/>
            </w:pPr>
          </w:p>
          <w:p w14:paraId="45072499" w14:textId="77777777" w:rsidR="00D96E85" w:rsidRDefault="00000000">
            <w:pPr>
              <w:spacing w:after="60"/>
            </w:pPr>
            <w:r>
              <w:rPr>
                <w:rFonts w:ascii="Courier New" w:eastAsia="Courier New" w:hAnsi="Courier New" w:cs="Courier New"/>
                <w:color w:val="1F4E79"/>
                <w:sz w:val="18"/>
                <w:szCs w:val="18"/>
              </w:rPr>
              <w:t xml:space="preserve">  RETORNAR { score: score_final, valor_usd, perfS, flags }</w:t>
            </w:r>
          </w:p>
          <w:p w14:paraId="3E13D354" w14:textId="77777777" w:rsidR="00D96E85" w:rsidRDefault="00D96E85">
            <w:pPr>
              <w:spacing w:after="60"/>
            </w:pPr>
          </w:p>
          <w:p w14:paraId="199F1DE0" w14:textId="77777777" w:rsidR="00D96E85" w:rsidRDefault="00000000">
            <w:pPr>
              <w:spacing w:after="60"/>
            </w:pPr>
            <w:r>
              <w:rPr>
                <w:rFonts w:ascii="Courier New" w:eastAsia="Courier New" w:hAnsi="Courier New" w:cs="Courier New"/>
                <w:color w:val="1F4E79"/>
                <w:sz w:val="18"/>
                <w:szCs w:val="18"/>
              </w:rPr>
              <w:t>FIN FUNCIÓN</w:t>
            </w:r>
          </w:p>
        </w:tc>
      </w:tr>
    </w:tbl>
    <w:p w14:paraId="15CF0ED0" w14:textId="77777777" w:rsidR="00D96E85" w:rsidRDefault="00D96E85">
      <w:pPr>
        <w:spacing w:before="120"/>
      </w:pPr>
    </w:p>
    <w:p w14:paraId="43780A05" w14:textId="77777777" w:rsidR="00D96E85" w:rsidRDefault="00000000">
      <w:pPr>
        <w:pStyle w:val="Heading2"/>
      </w:pPr>
      <w:r>
        <w:t>4.1 Función norm() — normalización lineal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6E85" w14:paraId="0E3AD6AE"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EBF3FB"/>
            <w:tcMar>
              <w:top w:w="140" w:type="dxa"/>
              <w:left w:w="200" w:type="dxa"/>
              <w:bottom w:w="140" w:type="dxa"/>
              <w:right w:w="200" w:type="dxa"/>
            </w:tcMar>
          </w:tcPr>
          <w:p w14:paraId="6F252E17" w14:textId="77777777" w:rsidR="00D96E85" w:rsidRDefault="00000000">
            <w:pPr>
              <w:spacing w:after="60"/>
            </w:pPr>
            <w:r>
              <w:rPr>
                <w:rFonts w:ascii="Courier New" w:eastAsia="Courier New" w:hAnsi="Courier New" w:cs="Courier New"/>
                <w:color w:val="1F4E79"/>
                <w:sz w:val="18"/>
                <w:szCs w:val="18"/>
              </w:rPr>
              <w:t>FUNCIÓN norm(valor, min_esperado, max_esperado):</w:t>
            </w:r>
          </w:p>
          <w:p w14:paraId="0066251E" w14:textId="77777777" w:rsidR="00D96E85" w:rsidRDefault="00000000">
            <w:pPr>
              <w:spacing w:after="60"/>
            </w:pPr>
            <w:r>
              <w:rPr>
                <w:rFonts w:ascii="Courier New" w:eastAsia="Courier New" w:hAnsi="Courier New" w:cs="Courier New"/>
                <w:color w:val="1F4E79"/>
                <w:sz w:val="18"/>
                <w:szCs w:val="18"/>
              </w:rPr>
              <w:t xml:space="preserve">  si max_esperado == min_esperado: RETORNAR 50</w:t>
            </w:r>
          </w:p>
          <w:p w14:paraId="69AA8DA5" w14:textId="77777777" w:rsidR="00D96E85" w:rsidRDefault="00000000">
            <w:pPr>
              <w:spacing w:after="60"/>
            </w:pPr>
            <w:r>
              <w:rPr>
                <w:rFonts w:ascii="Courier New" w:eastAsia="Courier New" w:hAnsi="Courier New" w:cs="Courier New"/>
                <w:color w:val="1F4E79"/>
                <w:sz w:val="18"/>
                <w:szCs w:val="18"/>
              </w:rPr>
              <w:t xml:space="preserve">  resultado = (valor - min_esperado) / (max_esperado - min_esperado) × 100</w:t>
            </w:r>
          </w:p>
          <w:p w14:paraId="4F08D10D" w14:textId="77777777" w:rsidR="00D96E85" w:rsidRDefault="00000000">
            <w:pPr>
              <w:spacing w:after="60"/>
            </w:pPr>
            <w:r>
              <w:rPr>
                <w:rFonts w:ascii="Courier New" w:eastAsia="Courier New" w:hAnsi="Courier New" w:cs="Courier New"/>
                <w:color w:val="1F4E79"/>
                <w:sz w:val="18"/>
                <w:szCs w:val="18"/>
              </w:rPr>
              <w:t xml:space="preserve">  RETORNAR CLAMP(resultado, 0, 100)</w:t>
            </w:r>
          </w:p>
          <w:p w14:paraId="2048CD58" w14:textId="77777777" w:rsidR="00D96E85" w:rsidRDefault="00000000">
            <w:pPr>
              <w:spacing w:after="60"/>
            </w:pPr>
            <w:r>
              <w:rPr>
                <w:rFonts w:ascii="Courier New" w:eastAsia="Courier New" w:hAnsi="Courier New" w:cs="Courier New"/>
                <w:color w:val="1F4E79"/>
                <w:sz w:val="18"/>
                <w:szCs w:val="18"/>
              </w:rPr>
              <w:t>FIN FUNCIÓN</w:t>
            </w:r>
          </w:p>
          <w:p w14:paraId="23FA78D8" w14:textId="77777777" w:rsidR="00D96E85" w:rsidRDefault="00D96E85">
            <w:pPr>
              <w:spacing w:after="60"/>
            </w:pPr>
          </w:p>
          <w:p w14:paraId="5AFAC212" w14:textId="77777777" w:rsidR="00D96E85" w:rsidRDefault="00000000">
            <w:pPr>
              <w:spacing w:after="60"/>
            </w:pPr>
            <w:r>
              <w:rPr>
                <w:rFonts w:ascii="Courier New" w:eastAsia="Courier New" w:hAnsi="Courier New" w:cs="Courier New"/>
                <w:color w:val="854F0B"/>
                <w:sz w:val="18"/>
                <w:szCs w:val="18"/>
              </w:rPr>
              <w:t>Ejemplo: norm(1183 minutos, 0, 1308) = 90.4  → Schlegel juega casi todo</w:t>
            </w:r>
          </w:p>
          <w:p w14:paraId="60F410F1" w14:textId="77777777" w:rsidR="00D96E85" w:rsidRDefault="00000000">
            <w:pPr>
              <w:spacing w:after="60"/>
            </w:pPr>
            <w:r>
              <w:rPr>
                <w:rFonts w:ascii="Courier New" w:eastAsia="Courier New" w:hAnsi="Courier New" w:cs="Courier New"/>
                <w:color w:val="A32D2D"/>
                <w:sz w:val="18"/>
                <w:szCs w:val="18"/>
              </w:rPr>
              <w:t xml:space="preserve">         norm(28 minutos, 0, 1308)   = 2.1   → Mora sin datos reales</w:t>
            </w:r>
          </w:p>
        </w:tc>
      </w:tr>
    </w:tbl>
    <w:p w14:paraId="024A7E9F" w14:textId="77777777" w:rsidR="00D96E85" w:rsidRDefault="00D96E85">
      <w:pPr>
        <w:spacing w:before="120"/>
      </w:pPr>
    </w:p>
    <w:p w14:paraId="7EE85015" w14:textId="77777777" w:rsidR="00D96E85" w:rsidRDefault="00000000">
      <w:pPr>
        <w:pStyle w:val="Heading2"/>
      </w:pPr>
      <w:r>
        <w:t>4.2 Sistema de tiers — clasificación del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1008"/>
        <w:gridCol w:w="2062"/>
        <w:gridCol w:w="5461"/>
      </w:tblGrid>
      <w:tr w:rsidR="00D96E85" w14:paraId="20000EF9"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15529EC" w14:textId="77777777" w:rsidR="00D96E85" w:rsidRDefault="00000000">
            <w:r>
              <w:rPr>
                <w:b/>
                <w:bCs/>
                <w:color w:val="FFFFFF"/>
                <w:sz w:val="18"/>
                <w:szCs w:val="18"/>
              </w:rPr>
              <w:t>Score</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B36098B" w14:textId="77777777" w:rsidR="00D96E85" w:rsidRDefault="00000000">
            <w:r>
              <w:rPr>
                <w:b/>
                <w:bCs/>
                <w:color w:val="FFFFFF"/>
                <w:sz w:val="18"/>
                <w:szCs w:val="18"/>
              </w:rPr>
              <w:t>Tier</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318E5EC" w14:textId="77777777" w:rsidR="00D96E85" w:rsidRDefault="00000000">
            <w:r>
              <w:rPr>
                <w:b/>
                <w:bCs/>
                <w:color w:val="FFFFFF"/>
                <w:sz w:val="18"/>
                <w:szCs w:val="18"/>
              </w:rPr>
              <w:t>Rango de valor USD típico</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D39730F" w14:textId="77777777" w:rsidR="00D96E85" w:rsidRDefault="00000000">
            <w:r>
              <w:rPr>
                <w:b/>
                <w:bCs/>
                <w:color w:val="FFFFFF"/>
                <w:sz w:val="18"/>
                <w:szCs w:val="18"/>
              </w:rPr>
              <w:t>Interpretación de mercado</w:t>
            </w:r>
          </w:p>
        </w:tc>
      </w:tr>
      <w:tr w:rsidR="00D96E85" w14:paraId="531DC439"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D4B17FC" w14:textId="77777777" w:rsidR="00D96E85" w:rsidRDefault="00000000">
            <w:r>
              <w:rPr>
                <w:b/>
                <w:bCs/>
                <w:color w:val="375623"/>
                <w:sz w:val="17"/>
                <w:szCs w:val="17"/>
              </w:rPr>
              <w:t>72–100</w:t>
            </w:r>
          </w:p>
        </w:tc>
        <w:tc>
          <w:tcPr>
            <w:tcW w:w="1"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4E3FADD" w14:textId="77777777" w:rsidR="00D96E85" w:rsidRDefault="00000000">
            <w:r>
              <w:rPr>
                <w:b/>
                <w:bCs/>
                <w:color w:val="333333"/>
                <w:sz w:val="17"/>
                <w:szCs w:val="17"/>
              </w:rPr>
              <w:t>Elite</w:t>
            </w:r>
          </w:p>
        </w:tc>
        <w:tc>
          <w:tcPr>
            <w:tcW w:w="1"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91B9B5F" w14:textId="77777777" w:rsidR="00D96E85" w:rsidRDefault="00000000">
            <w:r>
              <w:rPr>
                <w:color w:val="333333"/>
                <w:sz w:val="17"/>
                <w:szCs w:val="17"/>
              </w:rPr>
              <w:t>$2.0M – $5.0M+</w:t>
            </w:r>
          </w:p>
        </w:tc>
        <w:tc>
          <w:tcPr>
            <w:tcW w:w="1"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73244FFE" w14:textId="77777777" w:rsidR="00D96E85" w:rsidRDefault="00000000">
            <w:r>
              <w:rPr>
                <w:color w:val="333333"/>
                <w:sz w:val="17"/>
                <w:szCs w:val="17"/>
              </w:rPr>
              <w:t>Jugador vendible internacionalmente. Referente del equipo. El club tiene leverage total.</w:t>
            </w:r>
          </w:p>
        </w:tc>
      </w:tr>
      <w:tr w:rsidR="00D96E85" w14:paraId="5D02F962"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7FDAFC6" w14:textId="77777777" w:rsidR="00D96E85" w:rsidRDefault="00000000">
            <w:r>
              <w:rPr>
                <w:b/>
                <w:bCs/>
                <w:color w:val="2E75B6"/>
                <w:sz w:val="17"/>
                <w:szCs w:val="17"/>
              </w:rPr>
              <w:t>62–71</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A4D1C71" w14:textId="77777777" w:rsidR="00D96E85" w:rsidRDefault="00000000">
            <w:r>
              <w:rPr>
                <w:b/>
                <w:bCs/>
                <w:color w:val="333333"/>
                <w:sz w:val="17"/>
                <w:szCs w:val="17"/>
              </w:rPr>
              <w:t>Titular A</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B48E8E7" w14:textId="77777777" w:rsidR="00D96E85" w:rsidRDefault="00000000">
            <w:r>
              <w:rPr>
                <w:color w:val="333333"/>
                <w:sz w:val="17"/>
                <w:szCs w:val="17"/>
              </w:rPr>
              <w:t>$1.5M – $2.5M</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571BB531" w14:textId="77777777" w:rsidR="00D96E85" w:rsidRDefault="00000000">
            <w:r>
              <w:rPr>
                <w:color w:val="333333"/>
                <w:sz w:val="17"/>
                <w:szCs w:val="17"/>
              </w:rPr>
              <w:t>Titular indiscutible. Mercado activo en CONCACAF y ligas de segunda división europea.</w:t>
            </w:r>
          </w:p>
        </w:tc>
      </w:tr>
      <w:tr w:rsidR="00D96E85" w14:paraId="26B28C6A"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vAlign w:val="center"/>
          </w:tcPr>
          <w:p w14:paraId="5626039C" w14:textId="77777777" w:rsidR="00D96E85" w:rsidRDefault="00000000">
            <w:r>
              <w:rPr>
                <w:b/>
                <w:bCs/>
                <w:color w:val="B8860B"/>
                <w:sz w:val="17"/>
                <w:szCs w:val="17"/>
              </w:rPr>
              <w:t>52–61</w:t>
            </w:r>
          </w:p>
        </w:tc>
        <w:tc>
          <w:tcPr>
            <w:tcW w:w="1" w:type="auto"/>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vAlign w:val="center"/>
          </w:tcPr>
          <w:p w14:paraId="0B655DCD" w14:textId="77777777" w:rsidR="00D96E85" w:rsidRDefault="00000000">
            <w:r>
              <w:rPr>
                <w:b/>
                <w:bCs/>
                <w:color w:val="333333"/>
                <w:sz w:val="17"/>
                <w:szCs w:val="17"/>
              </w:rPr>
              <w:t>Titular B</w:t>
            </w:r>
          </w:p>
        </w:tc>
        <w:tc>
          <w:tcPr>
            <w:tcW w:w="1" w:type="auto"/>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vAlign w:val="center"/>
          </w:tcPr>
          <w:p w14:paraId="4ACC4B0D" w14:textId="77777777" w:rsidR="00D96E85" w:rsidRDefault="00000000">
            <w:r>
              <w:rPr>
                <w:color w:val="333333"/>
                <w:sz w:val="17"/>
                <w:szCs w:val="17"/>
              </w:rPr>
              <w:t>$800K – $1.6M</w:t>
            </w:r>
          </w:p>
        </w:tc>
        <w:tc>
          <w:tcPr>
            <w:tcW w:w="1" w:type="auto"/>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vAlign w:val="center"/>
          </w:tcPr>
          <w:p w14:paraId="1A6819CD" w14:textId="77777777" w:rsidR="00D96E85" w:rsidRDefault="00000000">
            <w:r>
              <w:rPr>
                <w:color w:val="333333"/>
                <w:sz w:val="17"/>
                <w:szCs w:val="17"/>
              </w:rPr>
              <w:t>Rotación alta o titular en rachas. Valor de mercado doméstico sólido.</w:t>
            </w:r>
          </w:p>
        </w:tc>
      </w:tr>
      <w:tr w:rsidR="00D96E85" w14:paraId="6497C6A7"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AC1882A" w14:textId="77777777" w:rsidR="00D96E85" w:rsidRDefault="00000000">
            <w:r>
              <w:rPr>
                <w:b/>
                <w:bCs/>
                <w:color w:val="A32D2D"/>
                <w:sz w:val="17"/>
                <w:szCs w:val="17"/>
              </w:rPr>
              <w:t>42–51</w:t>
            </w:r>
          </w:p>
        </w:tc>
        <w:tc>
          <w:tcPr>
            <w:tcW w:w="1"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D917BF0" w14:textId="77777777" w:rsidR="00D96E85" w:rsidRDefault="00000000">
            <w:r>
              <w:rPr>
                <w:b/>
                <w:bCs/>
                <w:color w:val="333333"/>
                <w:sz w:val="17"/>
                <w:szCs w:val="17"/>
              </w:rPr>
              <w:t>Rotación</w:t>
            </w:r>
          </w:p>
        </w:tc>
        <w:tc>
          <w:tcPr>
            <w:tcW w:w="1"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14C875F" w14:textId="77777777" w:rsidR="00D96E85" w:rsidRDefault="00000000">
            <w:r>
              <w:rPr>
                <w:color w:val="333333"/>
                <w:sz w:val="17"/>
                <w:szCs w:val="17"/>
              </w:rPr>
              <w:t>$400K – $900K</w:t>
            </w:r>
          </w:p>
        </w:tc>
        <w:tc>
          <w:tcPr>
            <w:tcW w:w="1"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FF2118A" w14:textId="77777777" w:rsidR="00D96E85" w:rsidRDefault="00000000">
            <w:r>
              <w:rPr>
                <w:color w:val="333333"/>
                <w:sz w:val="17"/>
                <w:szCs w:val="17"/>
              </w:rPr>
              <w:t>Jugador de plantilla. Valor de refuerzo puntual. Difícil negociación de salida.</w:t>
            </w:r>
          </w:p>
        </w:tc>
      </w:tr>
      <w:tr w:rsidR="00D96E85" w14:paraId="5F390971"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ACE79C" w14:textId="77777777" w:rsidR="00D96E85" w:rsidRDefault="00000000">
            <w:r>
              <w:rPr>
                <w:b/>
                <w:bCs/>
                <w:color w:val="5F5E5A"/>
                <w:sz w:val="17"/>
                <w:szCs w:val="17"/>
              </w:rPr>
              <w:t>&lt; 42</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3E1793" w14:textId="77777777" w:rsidR="00D96E85" w:rsidRDefault="00000000">
            <w:r>
              <w:rPr>
                <w:b/>
                <w:bCs/>
                <w:color w:val="333333"/>
                <w:sz w:val="17"/>
                <w:szCs w:val="17"/>
              </w:rPr>
              <w:t>Proyecto</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1B3C51" w14:textId="77777777" w:rsidR="00D96E85" w:rsidRDefault="00000000">
            <w:r>
              <w:rPr>
                <w:color w:val="333333"/>
                <w:sz w:val="17"/>
                <w:szCs w:val="17"/>
              </w:rPr>
              <w:t>&lt; $500K</w:t>
            </w:r>
          </w:p>
        </w:tc>
        <w:tc>
          <w:tcPr>
            <w:tcW w:w="1"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E5C811" w14:textId="77777777" w:rsidR="00D96E85" w:rsidRDefault="00000000">
            <w:r>
              <w:rPr>
                <w:color w:val="333333"/>
                <w:sz w:val="17"/>
                <w:szCs w:val="17"/>
              </w:rPr>
              <w:t>En desarrollo, en declive o con datos insuficientes. Valor residual o potencial puro.</w:t>
            </w:r>
          </w:p>
        </w:tc>
      </w:tr>
    </w:tbl>
    <w:p w14:paraId="2A2C2904" w14:textId="77777777" w:rsidR="00D96E85" w:rsidRDefault="00000000">
      <w:r>
        <w:br w:type="page"/>
      </w:r>
    </w:p>
    <w:p w14:paraId="7B2E46AE" w14:textId="77777777" w:rsidR="00D96E85" w:rsidRDefault="00000000">
      <w:pPr>
        <w:pStyle w:val="Heading1"/>
        <w:pBdr>
          <w:bottom w:val="single" w:sz="6" w:space="4" w:color="2E75B6"/>
        </w:pBdr>
      </w:pPr>
      <w:r>
        <w:lastRenderedPageBreak/>
        <w:t>5. Resultados aplicados — Atlas FC, Clausura 2026</w:t>
      </w:r>
    </w:p>
    <w:p w14:paraId="395A854F" w14:textId="77777777" w:rsidR="00D96E85" w:rsidRDefault="00000000">
      <w:pPr>
        <w:spacing w:after="120" w:line="276" w:lineRule="auto"/>
      </w:pPr>
      <w:r>
        <w:t>La tabla a continuación consolida el resultado del modelo para los 20 jugadores del plantel, utilizando estadísticas reales de la temporada. Las columnas 'Perf' y 'Score' son el resultado del algoritmo completo.</w:t>
      </w:r>
    </w:p>
    <w:p w14:paraId="60B90A87" w14:textId="77777777" w:rsidR="00D96E85" w:rsidRDefault="00D96E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718"/>
        <w:gridCol w:w="1474"/>
        <w:gridCol w:w="662"/>
        <w:gridCol w:w="774"/>
        <w:gridCol w:w="698"/>
        <w:gridCol w:w="869"/>
        <w:gridCol w:w="2349"/>
      </w:tblGrid>
      <w:tr w:rsidR="00D96E85" w14:paraId="02D3DE3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35D5CD49" w14:textId="77777777" w:rsidR="00D96E85" w:rsidRDefault="00000000">
            <w:r>
              <w:rPr>
                <w:b/>
                <w:bCs/>
                <w:color w:val="FFFFFF"/>
                <w:sz w:val="16"/>
                <w:szCs w:val="16"/>
              </w:rPr>
              <w:t>Jugador</w:t>
            </w:r>
          </w:p>
        </w:tc>
        <w:tc>
          <w:tcPr>
            <w:tcW w:w="52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6631471A" w14:textId="77777777" w:rsidR="00D96E85" w:rsidRDefault="00000000">
            <w:r>
              <w:rPr>
                <w:b/>
                <w:bCs/>
                <w:color w:val="FFFFFF"/>
                <w:sz w:val="16"/>
                <w:szCs w:val="16"/>
              </w:rPr>
              <w:t>Edad</w:t>
            </w:r>
          </w:p>
        </w:tc>
        <w:tc>
          <w:tcPr>
            <w:tcW w:w="138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0B81ABA2" w14:textId="77777777" w:rsidR="00D96E85" w:rsidRDefault="00000000">
            <w:r>
              <w:rPr>
                <w:b/>
                <w:bCs/>
                <w:color w:val="FFFFFF"/>
                <w:sz w:val="16"/>
                <w:szCs w:val="16"/>
              </w:rPr>
              <w:t>Posición</w:t>
            </w:r>
          </w:p>
        </w:tc>
        <w:tc>
          <w:tcPr>
            <w:tcW w:w="62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08A20AA5" w14:textId="77777777" w:rsidR="00D96E85" w:rsidRDefault="00000000">
            <w:r>
              <w:rPr>
                <w:b/>
                <w:bCs/>
                <w:color w:val="FFFFFF"/>
                <w:sz w:val="16"/>
                <w:szCs w:val="16"/>
              </w:rPr>
              <w:t>Perf</w:t>
            </w:r>
          </w:p>
        </w:tc>
        <w:tc>
          <w:tcPr>
            <w:tcW w:w="62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4B7F1689" w14:textId="77777777" w:rsidR="00D96E85" w:rsidRDefault="00000000">
            <w:r>
              <w:rPr>
                <w:b/>
                <w:bCs/>
                <w:color w:val="FFFFFF"/>
                <w:sz w:val="16"/>
                <w:szCs w:val="16"/>
              </w:rPr>
              <w:t>Score</w:t>
            </w:r>
          </w:p>
        </w:tc>
        <w:tc>
          <w:tcPr>
            <w:tcW w:w="64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65906141" w14:textId="77777777" w:rsidR="00D96E85" w:rsidRDefault="00000000">
            <w:r>
              <w:rPr>
                <w:b/>
                <w:bCs/>
                <w:color w:val="FFFFFF"/>
                <w:sz w:val="16"/>
                <w:szCs w:val="16"/>
              </w:rPr>
              <w:t>TM €</w:t>
            </w:r>
          </w:p>
        </w:tc>
        <w:tc>
          <w:tcPr>
            <w:tcW w:w="68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6EEFF27F" w14:textId="77777777" w:rsidR="00D96E85" w:rsidRDefault="00000000">
            <w:r>
              <w:rPr>
                <w:b/>
                <w:bCs/>
                <w:color w:val="FFFFFF"/>
                <w:sz w:val="16"/>
                <w:szCs w:val="16"/>
              </w:rPr>
              <w:t>Valor USD</w:t>
            </w:r>
          </w:p>
        </w:tc>
        <w:tc>
          <w:tcPr>
            <w:tcW w:w="22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40" w:type="dxa"/>
              <w:bottom w:w="100" w:type="dxa"/>
              <w:right w:w="140" w:type="dxa"/>
            </w:tcMar>
            <w:vAlign w:val="center"/>
          </w:tcPr>
          <w:p w14:paraId="0636E3F5" w14:textId="77777777" w:rsidR="00D96E85" w:rsidRDefault="00000000">
            <w:r>
              <w:rPr>
                <w:b/>
                <w:bCs/>
                <w:color w:val="FFFFFF"/>
                <w:sz w:val="16"/>
                <w:szCs w:val="16"/>
              </w:rPr>
              <w:t>Análisis clave</w:t>
            </w:r>
          </w:p>
        </w:tc>
      </w:tr>
      <w:tr w:rsidR="00D96E85" w14:paraId="7D18C03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FF830C" w14:textId="77777777" w:rsidR="00D96E85" w:rsidRDefault="00000000">
            <w:r>
              <w:rPr>
                <w:b/>
                <w:bCs/>
                <w:color w:val="111111"/>
                <w:sz w:val="16"/>
                <w:szCs w:val="16"/>
              </w:rPr>
              <w:t>Manuel Capasso</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533243" w14:textId="77777777" w:rsidR="00D96E85" w:rsidRDefault="00000000">
            <w:r>
              <w:rPr>
                <w:color w:val="333333"/>
                <w:sz w:val="16"/>
                <w:szCs w:val="16"/>
              </w:rPr>
              <w:t>29</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BC0915" w14:textId="77777777" w:rsidR="00D96E85" w:rsidRDefault="00000000">
            <w:r>
              <w:rPr>
                <w:color w:val="333333"/>
                <w:sz w:val="16"/>
                <w:szCs w:val="16"/>
              </w:rPr>
              <w:t>Defensa Central</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B5552E" w14:textId="77777777" w:rsidR="00D96E85" w:rsidRDefault="00000000">
            <w:r>
              <w:rPr>
                <w:color w:val="333333"/>
                <w:sz w:val="16"/>
                <w:szCs w:val="16"/>
              </w:rPr>
              <w:t>71</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91846D" w14:textId="77777777" w:rsidR="00D96E85" w:rsidRDefault="00000000">
            <w:r>
              <w:rPr>
                <w:b/>
                <w:bCs/>
                <w:color w:val="375623"/>
                <w:sz w:val="16"/>
                <w:szCs w:val="16"/>
              </w:rPr>
              <w:t>68</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9224B7" w14:textId="77777777" w:rsidR="00D96E85" w:rsidRDefault="00000000">
            <w:r>
              <w:rPr>
                <w:color w:val="333333"/>
                <w:sz w:val="16"/>
                <w:szCs w:val="16"/>
              </w:rPr>
              <w:t>600K</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972F28" w14:textId="77777777" w:rsidR="00D96E85" w:rsidRDefault="00000000">
            <w:r>
              <w:rPr>
                <w:color w:val="C55A11"/>
                <w:sz w:val="16"/>
                <w:szCs w:val="16"/>
              </w:rPr>
              <w:t>$1.10M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F917F3" w14:textId="77777777" w:rsidR="00D96E85" w:rsidRDefault="00000000">
            <w:r>
              <w:rPr>
                <w:color w:val="333333"/>
                <w:sz w:val="16"/>
                <w:szCs w:val="16"/>
              </w:rPr>
              <w:t>181 pases prog., DC titular. Contrato Dic28 +bonus. Subestimado por TM.</w:t>
            </w:r>
          </w:p>
        </w:tc>
      </w:tr>
      <w:tr w:rsidR="00D96E85" w14:paraId="25E6E07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39939A69" w14:textId="77777777" w:rsidR="00D96E85" w:rsidRDefault="00000000">
            <w:r>
              <w:rPr>
                <w:b/>
                <w:bCs/>
                <w:color w:val="111111"/>
                <w:sz w:val="16"/>
                <w:szCs w:val="16"/>
              </w:rPr>
              <w:t>Aldo Rocha</w:t>
            </w:r>
          </w:p>
        </w:tc>
        <w:tc>
          <w:tcPr>
            <w:tcW w:w="5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6E977519" w14:textId="77777777" w:rsidR="00D96E85" w:rsidRDefault="00000000">
            <w:r>
              <w:rPr>
                <w:color w:val="333333"/>
                <w:sz w:val="16"/>
                <w:szCs w:val="16"/>
              </w:rPr>
              <w:t>33</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437440CF" w14:textId="77777777" w:rsidR="00D96E85" w:rsidRDefault="00000000">
            <w:r>
              <w:rPr>
                <w:color w:val="333333"/>
                <w:sz w:val="16"/>
                <w:szCs w:val="16"/>
              </w:rPr>
              <w:t>Contención</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5DE72149" w14:textId="77777777" w:rsidR="00D96E85" w:rsidRDefault="00000000">
            <w:r>
              <w:rPr>
                <w:color w:val="333333"/>
                <w:sz w:val="16"/>
                <w:szCs w:val="16"/>
              </w:rPr>
              <w:t>74</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06F4D06E" w14:textId="77777777" w:rsidR="00D96E85" w:rsidRDefault="00000000">
            <w:r>
              <w:rPr>
                <w:b/>
                <w:bCs/>
                <w:color w:val="C55A11"/>
                <w:sz w:val="16"/>
                <w:szCs w:val="16"/>
              </w:rPr>
              <w:t>52</w:t>
            </w:r>
          </w:p>
        </w:tc>
        <w:tc>
          <w:tcPr>
            <w:tcW w:w="64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78ECB671" w14:textId="77777777" w:rsidR="00D96E85" w:rsidRDefault="00000000">
            <w:r>
              <w:rPr>
                <w:color w:val="333333"/>
                <w:sz w:val="16"/>
                <w:szCs w:val="16"/>
              </w:rPr>
              <w:t>800K</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2C200CE1" w14:textId="77777777" w:rsidR="00D96E85" w:rsidRDefault="00000000">
            <w:r>
              <w:rPr>
                <w:color w:val="C55A11"/>
                <w:sz w:val="16"/>
                <w:szCs w:val="16"/>
              </w:rPr>
              <w:t>$850K</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649AE8EE" w14:textId="77777777" w:rsidR="00D96E85" w:rsidRDefault="00000000">
            <w:r>
              <w:rPr>
                <w:color w:val="333333"/>
                <w:sz w:val="16"/>
                <w:szCs w:val="16"/>
              </w:rPr>
              <w:t>Stats elite (88% pase, 488 ok) pero edad 33 y sin contrato = sin reventa.</w:t>
            </w:r>
          </w:p>
        </w:tc>
      </w:tr>
      <w:tr w:rsidR="00D96E85" w14:paraId="0D22AA2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3DB4DC" w14:textId="77777777" w:rsidR="00D96E85" w:rsidRDefault="00000000">
            <w:r>
              <w:rPr>
                <w:b/>
                <w:bCs/>
                <w:color w:val="111111"/>
                <w:sz w:val="16"/>
                <w:szCs w:val="16"/>
              </w:rPr>
              <w:t>Camilo Vargas</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5012EB" w14:textId="77777777" w:rsidR="00D96E85" w:rsidRDefault="00000000">
            <w:r>
              <w:rPr>
                <w:color w:val="333333"/>
                <w:sz w:val="16"/>
                <w:szCs w:val="16"/>
              </w:rPr>
              <w:t>37</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F2A7A6" w14:textId="77777777" w:rsidR="00D96E85" w:rsidRDefault="00000000">
            <w:r>
              <w:rPr>
                <w:color w:val="333333"/>
                <w:sz w:val="16"/>
                <w:szCs w:val="16"/>
              </w:rPr>
              <w:t>Portero</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1662D2" w14:textId="77777777" w:rsidR="00D96E85" w:rsidRDefault="00000000">
            <w:r>
              <w:rPr>
                <w:color w:val="333333"/>
                <w:sz w:val="16"/>
                <w:szCs w:val="16"/>
              </w:rPr>
              <w:t>62</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D9F21F" w14:textId="77777777" w:rsidR="00D96E85" w:rsidRDefault="00000000">
            <w:r>
              <w:rPr>
                <w:b/>
                <w:bCs/>
                <w:color w:val="375623"/>
                <w:sz w:val="16"/>
                <w:szCs w:val="16"/>
              </w:rPr>
              <w:t>71</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2A7551" w14:textId="77777777" w:rsidR="00D96E85" w:rsidRDefault="00000000">
            <w:r>
              <w:rPr>
                <w:color w:val="333333"/>
                <w:sz w:val="16"/>
                <w:szCs w:val="16"/>
              </w:rPr>
              <w:t>500K</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E3670A" w14:textId="77777777" w:rsidR="00D96E85" w:rsidRDefault="00000000">
            <w:r>
              <w:rPr>
                <w:color w:val="C55A11"/>
                <w:sz w:val="16"/>
                <w:szCs w:val="16"/>
              </w:rPr>
              <w:t>$2.05M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F4B077" w14:textId="77777777" w:rsidR="00D96E85" w:rsidRDefault="00000000">
            <w:r>
              <w:rPr>
                <w:color w:val="333333"/>
                <w:sz w:val="16"/>
                <w:szCs w:val="16"/>
              </w:rPr>
              <w:t>MUNDIAL. Titular Colombia, contrato Dic27, MVP Liga MX. Bonus +16 pts.</w:t>
            </w:r>
          </w:p>
        </w:tc>
      </w:tr>
      <w:tr w:rsidR="00D96E85" w14:paraId="6E37C6C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05E6B426" w14:textId="77777777" w:rsidR="00D96E85" w:rsidRDefault="00000000">
            <w:r>
              <w:rPr>
                <w:b/>
                <w:bCs/>
                <w:color w:val="111111"/>
                <w:sz w:val="16"/>
                <w:szCs w:val="16"/>
              </w:rPr>
              <w:t>Gaddi Aguirre</w:t>
            </w:r>
          </w:p>
        </w:tc>
        <w:tc>
          <w:tcPr>
            <w:tcW w:w="5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7E99D3B1" w14:textId="77777777" w:rsidR="00D96E85" w:rsidRDefault="00000000">
            <w:r>
              <w:rPr>
                <w:color w:val="333333"/>
                <w:sz w:val="16"/>
                <w:szCs w:val="16"/>
              </w:rPr>
              <w:t>29</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6E5B2ED9" w14:textId="77777777" w:rsidR="00D96E85" w:rsidRDefault="00000000">
            <w:r>
              <w:rPr>
                <w:color w:val="333333"/>
                <w:sz w:val="16"/>
                <w:szCs w:val="16"/>
              </w:rPr>
              <w:t>Contención</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3B213D48" w14:textId="77777777" w:rsidR="00D96E85" w:rsidRDefault="00000000">
            <w:r>
              <w:rPr>
                <w:color w:val="333333"/>
                <w:sz w:val="16"/>
                <w:szCs w:val="16"/>
              </w:rPr>
              <w:t>62</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0538D624" w14:textId="77777777" w:rsidR="00D96E85" w:rsidRDefault="00000000">
            <w:r>
              <w:rPr>
                <w:b/>
                <w:bCs/>
                <w:color w:val="C55A11"/>
                <w:sz w:val="16"/>
                <w:szCs w:val="16"/>
              </w:rPr>
              <w:t>50</w:t>
            </w:r>
          </w:p>
        </w:tc>
        <w:tc>
          <w:tcPr>
            <w:tcW w:w="64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707BD487" w14:textId="77777777" w:rsidR="00D96E85" w:rsidRDefault="00000000">
            <w:r>
              <w:rPr>
                <w:color w:val="333333"/>
                <w:sz w:val="16"/>
                <w:szCs w:val="16"/>
              </w:rPr>
              <w:t>900K</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59953AC0" w14:textId="77777777" w:rsidR="00D96E85" w:rsidRDefault="00000000">
            <w:r>
              <w:rPr>
                <w:color w:val="C55A11"/>
                <w:sz w:val="16"/>
                <w:szCs w:val="16"/>
              </w:rPr>
              <w:t>$780K</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4CFBAD64" w14:textId="77777777" w:rsidR="00D96E85" w:rsidRDefault="00000000">
            <w:r>
              <w:rPr>
                <w:color w:val="333333"/>
                <w:sz w:val="16"/>
                <w:szCs w:val="16"/>
              </w:rPr>
              <w:t>Buen rendimiento pero sin contrato definido. Leverage cero para Atlas.</w:t>
            </w:r>
          </w:p>
        </w:tc>
      </w:tr>
      <w:tr w:rsidR="00D96E85" w14:paraId="6F054B5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D14D8E" w14:textId="77777777" w:rsidR="00D96E85" w:rsidRDefault="00000000">
            <w:r>
              <w:rPr>
                <w:b/>
                <w:bCs/>
                <w:color w:val="111111"/>
                <w:sz w:val="16"/>
                <w:szCs w:val="16"/>
              </w:rPr>
              <w:t>Rodrigo Schlegel</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992045" w14:textId="77777777" w:rsidR="00D96E85" w:rsidRDefault="00000000">
            <w:r>
              <w:rPr>
                <w:color w:val="333333"/>
                <w:sz w:val="16"/>
                <w:szCs w:val="16"/>
              </w:rPr>
              <w:t>28</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77CF41" w14:textId="77777777" w:rsidR="00D96E85" w:rsidRDefault="00000000">
            <w:r>
              <w:rPr>
                <w:color w:val="333333"/>
                <w:sz w:val="16"/>
                <w:szCs w:val="16"/>
              </w:rPr>
              <w:t>Defensa Central</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56E8CD" w14:textId="77777777" w:rsidR="00D96E85" w:rsidRDefault="00000000">
            <w:r>
              <w:rPr>
                <w:color w:val="333333"/>
                <w:sz w:val="16"/>
                <w:szCs w:val="16"/>
              </w:rPr>
              <w:t>78</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2DC16F" w14:textId="77777777" w:rsidR="00D96E85" w:rsidRDefault="00000000">
            <w:r>
              <w:rPr>
                <w:b/>
                <w:bCs/>
                <w:color w:val="2E75B6"/>
                <w:sz w:val="16"/>
                <w:szCs w:val="16"/>
              </w:rPr>
              <w:t>65</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62ABAB" w14:textId="77777777" w:rsidR="00D96E85" w:rsidRDefault="00000000">
            <w:r>
              <w:rPr>
                <w:color w:val="333333"/>
                <w:sz w:val="16"/>
                <w:szCs w:val="16"/>
              </w:rPr>
              <w:t>2.5M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60B1FD" w14:textId="77777777" w:rsidR="00D96E85" w:rsidRDefault="00000000">
            <w:r>
              <w:rPr>
                <w:color w:val="C55A11"/>
                <w:sz w:val="16"/>
                <w:szCs w:val="16"/>
              </w:rPr>
              <w:t>$2.80M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98FBEC" w14:textId="77777777" w:rsidR="00D96E85" w:rsidRDefault="00000000">
            <w:r>
              <w:rPr>
                <w:color w:val="333333"/>
                <w:sz w:val="16"/>
                <w:szCs w:val="16"/>
              </w:rPr>
              <w:t>Mejor DC en stats: 89.7% pase, 160 prog. TM lo valúa bien. Top del plantel.</w:t>
            </w:r>
          </w:p>
        </w:tc>
      </w:tr>
      <w:tr w:rsidR="00D96E85" w14:paraId="26B1BE7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9297605" w14:textId="77777777" w:rsidR="00D96E85" w:rsidRDefault="00000000">
            <w:r>
              <w:rPr>
                <w:b/>
                <w:bCs/>
                <w:color w:val="111111"/>
                <w:sz w:val="16"/>
                <w:szCs w:val="16"/>
              </w:rPr>
              <w:t>Gustavo Ferrareis</w:t>
            </w:r>
          </w:p>
        </w:tc>
        <w:tc>
          <w:tcPr>
            <w:tcW w:w="5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6A1770F" w14:textId="77777777" w:rsidR="00D96E85" w:rsidRDefault="00000000">
            <w:r>
              <w:rPr>
                <w:color w:val="333333"/>
                <w:sz w:val="16"/>
                <w:szCs w:val="16"/>
              </w:rPr>
              <w:t>30</w:t>
            </w:r>
          </w:p>
        </w:tc>
        <w:tc>
          <w:tcPr>
            <w:tcW w:w="13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B613ABC" w14:textId="77777777" w:rsidR="00D96E85" w:rsidRDefault="00000000">
            <w:r>
              <w:rPr>
                <w:color w:val="333333"/>
                <w:sz w:val="16"/>
                <w:szCs w:val="16"/>
              </w:rPr>
              <w:t>Lateral Derecho</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5C1738A7" w14:textId="77777777" w:rsidR="00D96E85" w:rsidRDefault="00000000">
            <w:r>
              <w:rPr>
                <w:color w:val="333333"/>
                <w:sz w:val="16"/>
                <w:szCs w:val="16"/>
              </w:rPr>
              <w:t>64</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1E55057" w14:textId="77777777" w:rsidR="00D96E85" w:rsidRDefault="00000000">
            <w:r>
              <w:rPr>
                <w:b/>
                <w:bCs/>
                <w:color w:val="2E75B6"/>
                <w:sz w:val="16"/>
                <w:szCs w:val="16"/>
              </w:rPr>
              <w:t>58</w:t>
            </w:r>
          </w:p>
        </w:tc>
        <w:tc>
          <w:tcPr>
            <w:tcW w:w="6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5547BBC6" w14:textId="77777777" w:rsidR="00D96E85" w:rsidRDefault="00000000">
            <w:r>
              <w:rPr>
                <w:color w:val="333333"/>
                <w:sz w:val="16"/>
                <w:szCs w:val="16"/>
              </w:rPr>
              <w:t>1.2M</w:t>
            </w:r>
          </w:p>
        </w:tc>
        <w:tc>
          <w:tcPr>
            <w:tcW w:w="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BFB6E2E" w14:textId="77777777" w:rsidR="00D96E85" w:rsidRDefault="00000000">
            <w:r>
              <w:rPr>
                <w:color w:val="C55A11"/>
                <w:sz w:val="16"/>
                <w:szCs w:val="16"/>
              </w:rPr>
              <w:t>$1.35M</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7BE9D9F" w14:textId="77777777" w:rsidR="00D96E85" w:rsidRDefault="00000000">
            <w:r>
              <w:rPr>
                <w:color w:val="333333"/>
                <w:sz w:val="16"/>
                <w:szCs w:val="16"/>
              </w:rPr>
              <w:t>Perfil ofensivo: 21 regates, 9 tiros. Contrato Jun27. Argentino exportable.</w:t>
            </w:r>
          </w:p>
        </w:tc>
      </w:tr>
      <w:tr w:rsidR="00D96E85" w14:paraId="73FCD34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E4D60B" w14:textId="77777777" w:rsidR="00D96E85" w:rsidRDefault="00000000">
            <w:r>
              <w:rPr>
                <w:b/>
                <w:bCs/>
                <w:color w:val="111111"/>
                <w:sz w:val="16"/>
                <w:szCs w:val="16"/>
              </w:rPr>
              <w:t>Arturo González</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F40C4E" w14:textId="77777777" w:rsidR="00D96E85" w:rsidRDefault="00000000">
            <w:r>
              <w:rPr>
                <w:color w:val="333333"/>
                <w:sz w:val="16"/>
                <w:szCs w:val="16"/>
              </w:rPr>
              <w:t>31</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8901E7" w14:textId="77777777" w:rsidR="00D96E85" w:rsidRDefault="00000000">
            <w:r>
              <w:rPr>
                <w:color w:val="333333"/>
                <w:sz w:val="16"/>
                <w:szCs w:val="16"/>
              </w:rPr>
              <w:t>Volante</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1AAE2C" w14:textId="77777777" w:rsidR="00D96E85" w:rsidRDefault="00000000">
            <w:r>
              <w:rPr>
                <w:color w:val="333333"/>
                <w:sz w:val="16"/>
                <w:szCs w:val="16"/>
              </w:rPr>
              <w:t>68</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988AC1" w14:textId="77777777" w:rsidR="00D96E85" w:rsidRDefault="00000000">
            <w:r>
              <w:rPr>
                <w:b/>
                <w:bCs/>
                <w:color w:val="C55A11"/>
                <w:sz w:val="16"/>
                <w:szCs w:val="16"/>
              </w:rPr>
              <w:t>52</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0FD900" w14:textId="77777777" w:rsidR="00D96E85" w:rsidRDefault="00000000">
            <w:r>
              <w:rPr>
                <w:color w:val="333333"/>
                <w:sz w:val="16"/>
                <w:szCs w:val="16"/>
              </w:rPr>
              <w:t>2.2M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04C2FF" w14:textId="77777777" w:rsidR="00D96E85" w:rsidRDefault="00000000">
            <w:r>
              <w:rPr>
                <w:color w:val="C55A11"/>
                <w:sz w:val="16"/>
                <w:szCs w:val="16"/>
              </w:rPr>
              <w:t>$870K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B97CFC" w14:textId="77777777" w:rsidR="00D96E85" w:rsidRDefault="00000000">
            <w:r>
              <w:rPr>
                <w:color w:val="333333"/>
                <w:sz w:val="16"/>
                <w:szCs w:val="16"/>
              </w:rPr>
              <w:t>4 goles, xA 0.96. Productivo pero edad 31 y sin contrato definido limitan.</w:t>
            </w:r>
          </w:p>
        </w:tc>
      </w:tr>
      <w:tr w:rsidR="00D96E85" w14:paraId="5037B3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541E458" w14:textId="77777777" w:rsidR="00D96E85" w:rsidRDefault="00000000">
            <w:r>
              <w:rPr>
                <w:b/>
                <w:bCs/>
                <w:color w:val="111111"/>
                <w:sz w:val="16"/>
                <w:szCs w:val="16"/>
              </w:rPr>
              <w:t>Diego González</w:t>
            </w:r>
          </w:p>
        </w:tc>
        <w:tc>
          <w:tcPr>
            <w:tcW w:w="5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BE1DB90" w14:textId="77777777" w:rsidR="00D96E85" w:rsidRDefault="00000000">
            <w:r>
              <w:rPr>
                <w:color w:val="333333"/>
                <w:sz w:val="16"/>
                <w:szCs w:val="16"/>
              </w:rPr>
              <w:t>23</w:t>
            </w:r>
          </w:p>
        </w:tc>
        <w:tc>
          <w:tcPr>
            <w:tcW w:w="13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2B0E3C0" w14:textId="77777777" w:rsidR="00D96E85" w:rsidRDefault="00000000">
            <w:r>
              <w:rPr>
                <w:color w:val="333333"/>
                <w:sz w:val="16"/>
                <w:szCs w:val="16"/>
              </w:rPr>
              <w:t>Extremo</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71E1EAF" w14:textId="77777777" w:rsidR="00D96E85" w:rsidRDefault="00000000">
            <w:r>
              <w:rPr>
                <w:color w:val="333333"/>
                <w:sz w:val="16"/>
                <w:szCs w:val="16"/>
              </w:rPr>
              <w:t>82</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98BE2A3" w14:textId="77777777" w:rsidR="00D96E85" w:rsidRDefault="00000000">
            <w:r>
              <w:rPr>
                <w:b/>
                <w:bCs/>
                <w:color w:val="2E75B6"/>
                <w:sz w:val="16"/>
                <w:szCs w:val="16"/>
              </w:rPr>
              <w:t>63</w:t>
            </w:r>
          </w:p>
        </w:tc>
        <w:tc>
          <w:tcPr>
            <w:tcW w:w="6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682507E" w14:textId="77777777" w:rsidR="00D96E85" w:rsidRDefault="00000000">
            <w:r>
              <w:rPr>
                <w:color w:val="333333"/>
                <w:sz w:val="16"/>
                <w:szCs w:val="16"/>
              </w:rPr>
              <w:t>4.0M</w:t>
            </w:r>
          </w:p>
        </w:tc>
        <w:tc>
          <w:tcPr>
            <w:tcW w:w="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056E458" w14:textId="77777777" w:rsidR="00D96E85" w:rsidRDefault="00000000">
            <w:r>
              <w:rPr>
                <w:color w:val="C55A11"/>
                <w:sz w:val="16"/>
                <w:szCs w:val="16"/>
              </w:rPr>
              <w:t>$2.65M</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082AD1B" w14:textId="77777777" w:rsidR="00D96E85" w:rsidRDefault="00000000">
            <w:r>
              <w:rPr>
                <w:color w:val="333333"/>
                <w:sz w:val="16"/>
                <w:szCs w:val="16"/>
              </w:rPr>
              <w:t>xT 4.24, xA 1.98, 6 goles. El más amenazante. Sin contrato = RIESGO CRÍTICO.</w:t>
            </w:r>
          </w:p>
        </w:tc>
      </w:tr>
      <w:tr w:rsidR="00D96E85" w14:paraId="54101CE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FEB8DC" w14:textId="77777777" w:rsidR="00D96E85" w:rsidRDefault="00000000">
            <w:r>
              <w:rPr>
                <w:b/>
                <w:bCs/>
                <w:color w:val="111111"/>
                <w:sz w:val="16"/>
                <w:szCs w:val="16"/>
              </w:rPr>
              <w:t>Sergio Hernández</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068C03" w14:textId="77777777" w:rsidR="00D96E85" w:rsidRDefault="00000000">
            <w:r>
              <w:rPr>
                <w:color w:val="333333"/>
                <w:sz w:val="16"/>
                <w:szCs w:val="16"/>
              </w:rPr>
              <w:t>21</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3642DB" w14:textId="77777777" w:rsidR="00D96E85" w:rsidRDefault="00000000">
            <w:r>
              <w:rPr>
                <w:color w:val="333333"/>
                <w:sz w:val="16"/>
                <w:szCs w:val="16"/>
              </w:rPr>
              <w:t>Contención</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AF9764" w14:textId="77777777" w:rsidR="00D96E85" w:rsidRDefault="00000000">
            <w:r>
              <w:rPr>
                <w:color w:val="333333"/>
                <w:sz w:val="16"/>
                <w:szCs w:val="16"/>
              </w:rPr>
              <w:t>58</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4F83E9" w14:textId="77777777" w:rsidR="00D96E85" w:rsidRDefault="00000000">
            <w:r>
              <w:rPr>
                <w:b/>
                <w:bCs/>
                <w:color w:val="C55A11"/>
                <w:sz w:val="16"/>
                <w:szCs w:val="16"/>
              </w:rPr>
              <w:t>55</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845E68" w14:textId="77777777" w:rsidR="00D96E85" w:rsidRDefault="00000000">
            <w:r>
              <w:rPr>
                <w:color w:val="333333"/>
                <w:sz w:val="16"/>
                <w:szCs w:val="16"/>
              </w:rPr>
              <w:t>200K</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2690AC" w14:textId="77777777" w:rsidR="00D96E85" w:rsidRDefault="00000000">
            <w:r>
              <w:rPr>
                <w:color w:val="C55A11"/>
                <w:sz w:val="16"/>
                <w:szCs w:val="16"/>
              </w:rPr>
              <w:t>$960K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890EF7" w14:textId="77777777" w:rsidR="00D96E85" w:rsidRDefault="00000000">
            <w:r>
              <w:rPr>
                <w:color w:val="333333"/>
                <w:sz w:val="16"/>
                <w:szCs w:val="16"/>
              </w:rPr>
              <w:t>58 regates (inusual para 6). 21 años, alto potencial. TM en 200K es ineficiencia.</w:t>
            </w:r>
          </w:p>
        </w:tc>
      </w:tr>
      <w:tr w:rsidR="00D96E85" w14:paraId="0C01021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32B267" w14:textId="77777777" w:rsidR="00D96E85" w:rsidRDefault="00000000">
            <w:r>
              <w:rPr>
                <w:b/>
                <w:bCs/>
                <w:color w:val="111111"/>
                <w:sz w:val="16"/>
                <w:szCs w:val="16"/>
              </w:rPr>
              <w:t>Eduardo Aguirre</w:t>
            </w:r>
          </w:p>
        </w:tc>
        <w:tc>
          <w:tcPr>
            <w:tcW w:w="5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8F2C805" w14:textId="77777777" w:rsidR="00D96E85" w:rsidRDefault="00000000">
            <w:r>
              <w:rPr>
                <w:color w:val="333333"/>
                <w:sz w:val="16"/>
                <w:szCs w:val="16"/>
              </w:rPr>
              <w:t>27</w:t>
            </w:r>
          </w:p>
        </w:tc>
        <w:tc>
          <w:tcPr>
            <w:tcW w:w="13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4F06746" w14:textId="77777777" w:rsidR="00D96E85" w:rsidRDefault="00000000">
            <w:r>
              <w:rPr>
                <w:color w:val="333333"/>
                <w:sz w:val="16"/>
                <w:szCs w:val="16"/>
              </w:rPr>
              <w:t>Delantero</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65B69ADB" w14:textId="77777777" w:rsidR="00D96E85" w:rsidRDefault="00000000">
            <w:r>
              <w:rPr>
                <w:color w:val="333333"/>
                <w:sz w:val="16"/>
                <w:szCs w:val="16"/>
              </w:rPr>
              <w:t>55</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95FA6C4" w14:textId="77777777" w:rsidR="00D96E85" w:rsidRDefault="00000000">
            <w:r>
              <w:rPr>
                <w:b/>
                <w:bCs/>
                <w:color w:val="2E75B6"/>
                <w:sz w:val="16"/>
                <w:szCs w:val="16"/>
              </w:rPr>
              <w:t>62</w:t>
            </w:r>
          </w:p>
        </w:tc>
        <w:tc>
          <w:tcPr>
            <w:tcW w:w="6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558D738F" w14:textId="77777777" w:rsidR="00D96E85" w:rsidRDefault="00000000">
            <w:r>
              <w:rPr>
                <w:color w:val="333333"/>
                <w:sz w:val="16"/>
                <w:szCs w:val="16"/>
              </w:rPr>
              <w:t>2.2M</w:t>
            </w:r>
          </w:p>
        </w:tc>
        <w:tc>
          <w:tcPr>
            <w:tcW w:w="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E97244B" w14:textId="77777777" w:rsidR="00D96E85" w:rsidRDefault="00000000">
            <w:r>
              <w:rPr>
                <w:color w:val="C55A11"/>
                <w:sz w:val="16"/>
                <w:szCs w:val="16"/>
              </w:rPr>
              <w:t>$2.10M</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75827EF" w14:textId="77777777" w:rsidR="00D96E85" w:rsidRDefault="00000000">
            <w:r>
              <w:rPr>
                <w:color w:val="333333"/>
                <w:sz w:val="16"/>
                <w:szCs w:val="16"/>
              </w:rPr>
              <w:t>3 goles en 693 min, xA 0.87. Contrato Jun29 = mejor leverage del plantel.</w:t>
            </w:r>
          </w:p>
        </w:tc>
      </w:tr>
      <w:tr w:rsidR="00D96E85" w14:paraId="61563E9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BA3FBE" w14:textId="77777777" w:rsidR="00D96E85" w:rsidRDefault="00000000">
            <w:r>
              <w:rPr>
                <w:b/>
                <w:bCs/>
                <w:color w:val="111111"/>
                <w:sz w:val="16"/>
                <w:szCs w:val="16"/>
              </w:rPr>
              <w:t>Paulo Ramírez</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2C1A84" w14:textId="77777777" w:rsidR="00D96E85" w:rsidRDefault="00000000">
            <w:r>
              <w:rPr>
                <w:color w:val="333333"/>
                <w:sz w:val="16"/>
                <w:szCs w:val="16"/>
              </w:rPr>
              <w:t>23</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020029" w14:textId="77777777" w:rsidR="00D96E85" w:rsidRDefault="00000000">
            <w:r>
              <w:rPr>
                <w:color w:val="333333"/>
                <w:sz w:val="16"/>
                <w:szCs w:val="16"/>
              </w:rPr>
              <w:t>Def/Volante</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CD064E" w14:textId="77777777" w:rsidR="00D96E85" w:rsidRDefault="00000000">
            <w:r>
              <w:rPr>
                <w:color w:val="333333"/>
                <w:sz w:val="16"/>
                <w:szCs w:val="16"/>
              </w:rPr>
              <w:t>52</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7796E8" w14:textId="77777777" w:rsidR="00D96E85" w:rsidRDefault="00000000">
            <w:r>
              <w:rPr>
                <w:b/>
                <w:bCs/>
                <w:color w:val="C55A11"/>
                <w:sz w:val="16"/>
                <w:szCs w:val="16"/>
              </w:rPr>
              <w:t>57</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E52171" w14:textId="77777777" w:rsidR="00D96E85" w:rsidRDefault="00000000">
            <w:r>
              <w:rPr>
                <w:color w:val="333333"/>
                <w:sz w:val="16"/>
                <w:szCs w:val="16"/>
              </w:rPr>
              <w:t>100K</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40B9C1" w14:textId="77777777" w:rsidR="00D96E85" w:rsidRDefault="00000000">
            <w:r>
              <w:rPr>
                <w:color w:val="C55A11"/>
                <w:sz w:val="16"/>
                <w:szCs w:val="16"/>
              </w:rPr>
              <w:t>$950K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22E273" w14:textId="77777777" w:rsidR="00D96E85" w:rsidRDefault="00000000">
            <w:r>
              <w:rPr>
                <w:color w:val="333333"/>
                <w:sz w:val="16"/>
                <w:szCs w:val="16"/>
              </w:rPr>
              <w:t>Polivalente joven, contrato Jun29. TM en 100K es otra ineficiencia de mercado.</w:t>
            </w:r>
          </w:p>
        </w:tc>
      </w:tr>
      <w:tr w:rsidR="00D96E85" w14:paraId="6DD809B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4AC7848" w14:textId="77777777" w:rsidR="00D96E85" w:rsidRDefault="00000000">
            <w:r>
              <w:rPr>
                <w:b/>
                <w:bCs/>
                <w:color w:val="111111"/>
                <w:sz w:val="16"/>
                <w:szCs w:val="16"/>
              </w:rPr>
              <w:t>Víctor Ríos</w:t>
            </w:r>
          </w:p>
        </w:tc>
        <w:tc>
          <w:tcPr>
            <w:tcW w:w="5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78F2FEF" w14:textId="77777777" w:rsidR="00D96E85" w:rsidRDefault="00000000">
            <w:r>
              <w:rPr>
                <w:color w:val="333333"/>
                <w:sz w:val="16"/>
                <w:szCs w:val="16"/>
              </w:rPr>
              <w:t>22</w:t>
            </w:r>
          </w:p>
        </w:tc>
        <w:tc>
          <w:tcPr>
            <w:tcW w:w="13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B2EAC21" w14:textId="77777777" w:rsidR="00D96E85" w:rsidRDefault="00000000">
            <w:r>
              <w:rPr>
                <w:color w:val="333333"/>
                <w:sz w:val="16"/>
                <w:szCs w:val="16"/>
              </w:rPr>
              <w:t>Contención</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88E52B2" w14:textId="77777777" w:rsidR="00D96E85" w:rsidRDefault="00000000">
            <w:r>
              <w:rPr>
                <w:color w:val="333333"/>
                <w:sz w:val="16"/>
                <w:szCs w:val="16"/>
              </w:rPr>
              <w:t>60</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57072EEF" w14:textId="77777777" w:rsidR="00D96E85" w:rsidRDefault="00000000">
            <w:r>
              <w:rPr>
                <w:b/>
                <w:bCs/>
                <w:color w:val="2E75B6"/>
                <w:sz w:val="16"/>
                <w:szCs w:val="16"/>
              </w:rPr>
              <w:t>60</w:t>
            </w:r>
          </w:p>
        </w:tc>
        <w:tc>
          <w:tcPr>
            <w:tcW w:w="6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9A07079" w14:textId="77777777" w:rsidR="00D96E85" w:rsidRDefault="00000000">
            <w:r>
              <w:rPr>
                <w:color w:val="333333"/>
                <w:sz w:val="16"/>
                <w:szCs w:val="16"/>
              </w:rPr>
              <w:t>2.0M</w:t>
            </w:r>
          </w:p>
        </w:tc>
        <w:tc>
          <w:tcPr>
            <w:tcW w:w="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B07B025" w14:textId="77777777" w:rsidR="00D96E85" w:rsidRDefault="00000000">
            <w:r>
              <w:rPr>
                <w:color w:val="C55A11"/>
                <w:sz w:val="16"/>
                <w:szCs w:val="16"/>
              </w:rPr>
              <w:t>$1.65M</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60FD3B47" w14:textId="77777777" w:rsidR="00D96E85" w:rsidRDefault="00000000">
            <w:r>
              <w:rPr>
                <w:color w:val="333333"/>
                <w:sz w:val="16"/>
                <w:szCs w:val="16"/>
              </w:rPr>
              <w:t>89.5% precisión pase a los 22. Contrato Jun29, alto potencial. Bien valuado.</w:t>
            </w:r>
          </w:p>
        </w:tc>
      </w:tr>
      <w:tr w:rsidR="00D96E85" w14:paraId="14A4F83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F92259" w14:textId="77777777" w:rsidR="00D96E85" w:rsidRDefault="00000000">
            <w:r>
              <w:rPr>
                <w:b/>
                <w:bCs/>
                <w:color w:val="111111"/>
                <w:sz w:val="16"/>
                <w:szCs w:val="16"/>
              </w:rPr>
              <w:t>Jorge Rodríguez</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A76FA5" w14:textId="77777777" w:rsidR="00D96E85" w:rsidRDefault="00000000">
            <w:r>
              <w:rPr>
                <w:color w:val="333333"/>
                <w:sz w:val="16"/>
                <w:szCs w:val="16"/>
              </w:rPr>
              <w:t>24</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72F970" w14:textId="77777777" w:rsidR="00D96E85" w:rsidRDefault="00000000">
            <w:r>
              <w:rPr>
                <w:color w:val="333333"/>
                <w:sz w:val="16"/>
                <w:szCs w:val="16"/>
              </w:rPr>
              <w:t>Defensa</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D81820" w14:textId="77777777" w:rsidR="00D96E85" w:rsidRDefault="00000000">
            <w:r>
              <w:rPr>
                <w:color w:val="333333"/>
                <w:sz w:val="16"/>
                <w:szCs w:val="16"/>
              </w:rPr>
              <w:t>48</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2266AE" w14:textId="77777777" w:rsidR="00D96E85" w:rsidRDefault="00000000">
            <w:r>
              <w:rPr>
                <w:b/>
                <w:bCs/>
                <w:color w:val="C55A11"/>
                <w:sz w:val="16"/>
                <w:szCs w:val="16"/>
              </w:rPr>
              <w:t>52</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C9FFFE" w14:textId="77777777" w:rsidR="00D96E85" w:rsidRDefault="00000000">
            <w:r>
              <w:rPr>
                <w:color w:val="333333"/>
                <w:sz w:val="16"/>
                <w:szCs w:val="16"/>
              </w:rPr>
              <w:t>600K</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6EAADD" w14:textId="77777777" w:rsidR="00D96E85" w:rsidRDefault="00000000">
            <w:r>
              <w:rPr>
                <w:color w:val="C55A11"/>
                <w:sz w:val="16"/>
                <w:szCs w:val="16"/>
              </w:rPr>
              <w:t>$820K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9D8FDE" w14:textId="77777777" w:rsidR="00D96E85" w:rsidRDefault="00000000">
            <w:r>
              <w:rPr>
                <w:color w:val="333333"/>
                <w:sz w:val="16"/>
                <w:szCs w:val="16"/>
              </w:rPr>
              <w:t>624 min, perfil mixto. Joven con margen de mejora. Sin contrato definido.</w:t>
            </w:r>
          </w:p>
        </w:tc>
      </w:tr>
      <w:tr w:rsidR="00D96E85" w14:paraId="2D468BD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7D405AB" w14:textId="77777777" w:rsidR="00D96E85" w:rsidRDefault="00000000">
            <w:r>
              <w:rPr>
                <w:b/>
                <w:bCs/>
                <w:color w:val="111111"/>
                <w:sz w:val="16"/>
                <w:szCs w:val="16"/>
              </w:rPr>
              <w:t>Edgar Zaldívar</w:t>
            </w:r>
          </w:p>
        </w:tc>
        <w:tc>
          <w:tcPr>
            <w:tcW w:w="5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BEA375E" w14:textId="77777777" w:rsidR="00D96E85" w:rsidRDefault="00000000">
            <w:r>
              <w:rPr>
                <w:color w:val="333333"/>
                <w:sz w:val="16"/>
                <w:szCs w:val="16"/>
              </w:rPr>
              <w:t>29</w:t>
            </w:r>
          </w:p>
        </w:tc>
        <w:tc>
          <w:tcPr>
            <w:tcW w:w="13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35AE2DC" w14:textId="77777777" w:rsidR="00D96E85" w:rsidRDefault="00000000">
            <w:r>
              <w:rPr>
                <w:color w:val="333333"/>
                <w:sz w:val="16"/>
                <w:szCs w:val="16"/>
              </w:rPr>
              <w:t>Contención</w:t>
            </w:r>
          </w:p>
        </w:tc>
        <w:tc>
          <w:tcPr>
            <w:tcW w:w="6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70BDDBA6" w14:textId="77777777" w:rsidR="00D96E85" w:rsidRDefault="00000000">
            <w:r>
              <w:rPr>
                <w:color w:val="333333"/>
                <w:sz w:val="16"/>
                <w:szCs w:val="16"/>
              </w:rPr>
              <w:t>42</w:t>
            </w:r>
          </w:p>
        </w:tc>
        <w:tc>
          <w:tcPr>
            <w:tcW w:w="6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EA06551" w14:textId="77777777" w:rsidR="00D96E85" w:rsidRDefault="00000000">
            <w:r>
              <w:rPr>
                <w:b/>
                <w:bCs/>
                <w:color w:val="A32D2D"/>
                <w:sz w:val="16"/>
                <w:szCs w:val="16"/>
              </w:rPr>
              <w:t>38</w:t>
            </w:r>
          </w:p>
        </w:tc>
        <w:tc>
          <w:tcPr>
            <w:tcW w:w="64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A5BB190" w14:textId="77777777" w:rsidR="00D96E85" w:rsidRDefault="00000000">
            <w:r>
              <w:rPr>
                <w:color w:val="333333"/>
                <w:sz w:val="16"/>
                <w:szCs w:val="16"/>
              </w:rPr>
              <w:t>800K</w:t>
            </w:r>
          </w:p>
        </w:tc>
        <w:tc>
          <w:tcPr>
            <w:tcW w:w="6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AB7B2B0" w14:textId="77777777" w:rsidR="00D96E85" w:rsidRDefault="00000000">
            <w:r>
              <w:rPr>
                <w:color w:val="C55A11"/>
                <w:sz w:val="16"/>
                <w:szCs w:val="16"/>
              </w:rPr>
              <w:t>$430K</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44EC775" w14:textId="77777777" w:rsidR="00D96E85" w:rsidRDefault="00000000">
            <w:r>
              <w:rPr>
                <w:color w:val="333333"/>
                <w:sz w:val="16"/>
                <w:szCs w:val="16"/>
              </w:rPr>
              <w:t>RIESGO: contrato Jun26. Ya en período libre. Score cae 6 pts + leverage 0.80.</w:t>
            </w:r>
          </w:p>
        </w:tc>
      </w:tr>
      <w:tr w:rsidR="00D96E85" w14:paraId="308B30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6FF474" w14:textId="77777777" w:rsidR="00D96E85" w:rsidRDefault="00000000">
            <w:r>
              <w:rPr>
                <w:b/>
                <w:bCs/>
                <w:color w:val="111111"/>
                <w:sz w:val="16"/>
                <w:szCs w:val="16"/>
              </w:rPr>
              <w:t>Mateo García</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01B9D8" w14:textId="77777777" w:rsidR="00D96E85" w:rsidRDefault="00000000">
            <w:r>
              <w:rPr>
                <w:color w:val="333333"/>
                <w:sz w:val="16"/>
                <w:szCs w:val="16"/>
              </w:rPr>
              <w:t>29</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4353AF" w14:textId="77777777" w:rsidR="00D96E85" w:rsidRDefault="00000000">
            <w:r>
              <w:rPr>
                <w:color w:val="333333"/>
                <w:sz w:val="16"/>
                <w:szCs w:val="16"/>
              </w:rPr>
              <w:t>Extremo</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EE2D9B" w14:textId="77777777" w:rsidR="00D96E85" w:rsidRDefault="00000000">
            <w:r>
              <w:rPr>
                <w:color w:val="333333"/>
                <w:sz w:val="16"/>
                <w:szCs w:val="16"/>
              </w:rPr>
              <w:t>44</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583C4B" w14:textId="77777777" w:rsidR="00D96E85" w:rsidRDefault="00000000">
            <w:r>
              <w:rPr>
                <w:b/>
                <w:bCs/>
                <w:color w:val="C55A11"/>
                <w:sz w:val="16"/>
                <w:szCs w:val="16"/>
              </w:rPr>
              <w:t>54</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0DF0CC" w14:textId="77777777" w:rsidR="00D96E85" w:rsidRDefault="00000000">
            <w:r>
              <w:rPr>
                <w:color w:val="333333"/>
                <w:sz w:val="16"/>
                <w:szCs w:val="16"/>
              </w:rPr>
              <w:t>1.2M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DB9D00" w14:textId="77777777" w:rsidR="00D96E85" w:rsidRDefault="00000000">
            <w:r>
              <w:rPr>
                <w:color w:val="C55A11"/>
                <w:sz w:val="16"/>
                <w:szCs w:val="16"/>
              </w:rPr>
              <w:t>$1.05M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22C923" w14:textId="77777777" w:rsidR="00D96E85" w:rsidRDefault="00000000">
            <w:r>
              <w:rPr>
                <w:color w:val="333333"/>
                <w:sz w:val="16"/>
                <w:szCs w:val="16"/>
              </w:rPr>
              <w:t>89% precisión pase como extremo es raro y valioso. Pocos minutos (452).</w:t>
            </w:r>
          </w:p>
        </w:tc>
      </w:tr>
      <w:tr w:rsidR="00D96E85" w14:paraId="61C95EF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66C28242" w14:textId="77777777" w:rsidR="00D96E85" w:rsidRDefault="00000000">
            <w:r>
              <w:rPr>
                <w:b/>
                <w:bCs/>
                <w:color w:val="111111"/>
                <w:sz w:val="16"/>
                <w:szCs w:val="16"/>
              </w:rPr>
              <w:lastRenderedPageBreak/>
              <w:t>Agustín Rodríguez</w:t>
            </w:r>
          </w:p>
        </w:tc>
        <w:tc>
          <w:tcPr>
            <w:tcW w:w="5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F0C0C1F" w14:textId="77777777" w:rsidR="00D96E85" w:rsidRDefault="00000000">
            <w:r>
              <w:rPr>
                <w:color w:val="333333"/>
                <w:sz w:val="16"/>
                <w:szCs w:val="16"/>
              </w:rPr>
              <w:t>28</w:t>
            </w:r>
          </w:p>
        </w:tc>
        <w:tc>
          <w:tcPr>
            <w:tcW w:w="13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C39DB8E" w14:textId="77777777" w:rsidR="00D96E85" w:rsidRDefault="00000000">
            <w:r>
              <w:rPr>
                <w:color w:val="333333"/>
                <w:sz w:val="16"/>
                <w:szCs w:val="16"/>
              </w:rPr>
              <w:t>Delantero</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2A88557" w14:textId="77777777" w:rsidR="00D96E85" w:rsidRDefault="00000000">
            <w:r>
              <w:rPr>
                <w:color w:val="333333"/>
                <w:sz w:val="16"/>
                <w:szCs w:val="16"/>
              </w:rPr>
              <w:t>54</w:t>
            </w:r>
          </w:p>
        </w:tc>
        <w:tc>
          <w:tcPr>
            <w:tcW w:w="6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61041A2" w14:textId="77777777" w:rsidR="00D96E85" w:rsidRDefault="00000000">
            <w:r>
              <w:rPr>
                <w:b/>
                <w:bCs/>
                <w:color w:val="2E75B6"/>
                <w:sz w:val="16"/>
                <w:szCs w:val="16"/>
              </w:rPr>
              <w:t>59</w:t>
            </w:r>
          </w:p>
        </w:tc>
        <w:tc>
          <w:tcPr>
            <w:tcW w:w="6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8B2B465" w14:textId="77777777" w:rsidR="00D96E85" w:rsidRDefault="00000000">
            <w:r>
              <w:rPr>
                <w:color w:val="333333"/>
                <w:sz w:val="16"/>
                <w:szCs w:val="16"/>
              </w:rPr>
              <w:t>1.5M</w:t>
            </w:r>
          </w:p>
        </w:tc>
        <w:tc>
          <w:tcPr>
            <w:tcW w:w="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ABF9101" w14:textId="77777777" w:rsidR="00D96E85" w:rsidRDefault="00000000">
            <w:r>
              <w:rPr>
                <w:color w:val="C55A11"/>
                <w:sz w:val="16"/>
                <w:szCs w:val="16"/>
              </w:rPr>
              <w:t>$1.45M</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22ADF68" w14:textId="77777777" w:rsidR="00D96E85" w:rsidRDefault="00000000">
            <w:r>
              <w:rPr>
                <w:color w:val="333333"/>
                <w:sz w:val="16"/>
                <w:szCs w:val="16"/>
              </w:rPr>
              <w:t>xG alto en 304 min (eficiencia). Contrato Dic28. Valor crece con más minutos.</w:t>
            </w:r>
          </w:p>
        </w:tc>
      </w:tr>
      <w:tr w:rsidR="00D96E85" w14:paraId="21AB6FD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4DF152" w14:textId="77777777" w:rsidR="00D96E85" w:rsidRDefault="00000000">
            <w:r>
              <w:rPr>
                <w:b/>
                <w:bCs/>
                <w:color w:val="111111"/>
                <w:sz w:val="16"/>
                <w:szCs w:val="16"/>
              </w:rPr>
              <w:t>Luis Gamboa</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2F8F5D" w14:textId="77777777" w:rsidR="00D96E85" w:rsidRDefault="00000000">
            <w:r>
              <w:rPr>
                <w:color w:val="333333"/>
                <w:sz w:val="16"/>
                <w:szCs w:val="16"/>
              </w:rPr>
              <w:t>17</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9B9B95" w14:textId="77777777" w:rsidR="00D96E85" w:rsidRDefault="00000000">
            <w:r>
              <w:rPr>
                <w:color w:val="333333"/>
                <w:sz w:val="16"/>
                <w:szCs w:val="16"/>
              </w:rPr>
              <w:t>Extremo</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AC70D4" w14:textId="77777777" w:rsidR="00D96E85" w:rsidRDefault="00000000">
            <w:r>
              <w:rPr>
                <w:color w:val="333333"/>
                <w:sz w:val="16"/>
                <w:szCs w:val="16"/>
              </w:rPr>
              <w:t>22</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715CB8" w14:textId="77777777" w:rsidR="00D96E85" w:rsidRDefault="00000000">
            <w:r>
              <w:rPr>
                <w:b/>
                <w:bCs/>
                <w:color w:val="2E75B6"/>
                <w:sz w:val="16"/>
                <w:szCs w:val="16"/>
              </w:rPr>
              <w:t>58</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FEC14E" w14:textId="77777777" w:rsidR="00D96E85" w:rsidRDefault="00000000">
            <w:r>
              <w:rPr>
                <w:color w:val="333333"/>
                <w:sz w:val="16"/>
                <w:szCs w:val="16"/>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4AAB98" w14:textId="77777777" w:rsidR="00D96E85" w:rsidRDefault="00000000">
            <w:r>
              <w:rPr>
                <w:color w:val="C55A11"/>
                <w:sz w:val="16"/>
                <w:szCs w:val="16"/>
              </w:rPr>
              <w:t>$680K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A5D364" w14:textId="77777777" w:rsidR="00D96E85" w:rsidRDefault="00000000">
            <w:r>
              <w:rPr>
                <w:color w:val="333333"/>
                <w:sz w:val="16"/>
                <w:szCs w:val="16"/>
              </w:rPr>
              <w:t>JOYA. 17 años, Mundial Sub-17, debut Liga MX. Potencial 98/100. Valor = upside.</w:t>
            </w:r>
          </w:p>
        </w:tc>
      </w:tr>
      <w:tr w:rsidR="00D96E85" w14:paraId="5670E50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48EE0350" w14:textId="77777777" w:rsidR="00D96E85" w:rsidRDefault="00000000">
            <w:r>
              <w:rPr>
                <w:b/>
                <w:bCs/>
                <w:color w:val="111111"/>
                <w:sz w:val="16"/>
                <w:szCs w:val="16"/>
              </w:rPr>
              <w:t>Antonio Sánchez</w:t>
            </w:r>
          </w:p>
        </w:tc>
        <w:tc>
          <w:tcPr>
            <w:tcW w:w="5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6E01F218" w14:textId="77777777" w:rsidR="00D96E85" w:rsidRDefault="00000000">
            <w:r>
              <w:rPr>
                <w:color w:val="333333"/>
                <w:sz w:val="16"/>
                <w:szCs w:val="16"/>
              </w:rPr>
              <w:t>26</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5BB18159" w14:textId="77777777" w:rsidR="00D96E85" w:rsidRDefault="00000000">
            <w:r>
              <w:rPr>
                <w:color w:val="333333"/>
                <w:sz w:val="16"/>
                <w:szCs w:val="16"/>
              </w:rPr>
              <w:t>Portero</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43BC0C1F" w14:textId="77777777" w:rsidR="00D96E85" w:rsidRDefault="00000000">
            <w:r>
              <w:rPr>
                <w:color w:val="333333"/>
                <w:sz w:val="16"/>
                <w:szCs w:val="16"/>
              </w:rPr>
              <w:t>20</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2029E478" w14:textId="77777777" w:rsidR="00D96E85" w:rsidRDefault="00000000">
            <w:r>
              <w:rPr>
                <w:b/>
                <w:bCs/>
                <w:color w:val="C55A11"/>
                <w:sz w:val="16"/>
                <w:szCs w:val="16"/>
              </w:rPr>
              <w:t>52</w:t>
            </w:r>
          </w:p>
        </w:tc>
        <w:tc>
          <w:tcPr>
            <w:tcW w:w="64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022E95F5" w14:textId="77777777" w:rsidR="00D96E85" w:rsidRDefault="00000000">
            <w:r>
              <w:rPr>
                <w:color w:val="333333"/>
                <w:sz w:val="16"/>
                <w:szCs w:val="16"/>
              </w:rPr>
              <w:t>400K</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503B7A9F" w14:textId="77777777" w:rsidR="00D96E85" w:rsidRDefault="00000000">
            <w:r>
              <w:rPr>
                <w:color w:val="C55A11"/>
                <w:sz w:val="16"/>
                <w:szCs w:val="16"/>
              </w:rPr>
              <w:t>$680K</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14DBFC76" w14:textId="77777777" w:rsidR="00D96E85" w:rsidRDefault="00000000">
            <w:r>
              <w:rPr>
                <w:color w:val="333333"/>
                <w:sz w:val="16"/>
                <w:szCs w:val="16"/>
              </w:rPr>
              <w:t>Solo 100 min. Proyecto de largo plazo. Contrato Jun29 + edad = valor futuro.</w:t>
            </w:r>
          </w:p>
        </w:tc>
      </w:tr>
      <w:tr w:rsidR="00D96E85" w14:paraId="2A17EA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1007AD" w14:textId="77777777" w:rsidR="00D96E85" w:rsidRDefault="00000000">
            <w:r>
              <w:rPr>
                <w:b/>
                <w:bCs/>
                <w:color w:val="111111"/>
                <w:sz w:val="16"/>
                <w:szCs w:val="16"/>
              </w:rPr>
              <w:t>Gustavo Del Prete</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035D87" w14:textId="77777777" w:rsidR="00D96E85" w:rsidRDefault="00000000">
            <w:r>
              <w:rPr>
                <w:color w:val="333333"/>
                <w:sz w:val="16"/>
                <w:szCs w:val="16"/>
              </w:rPr>
              <w:t>29</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27CA2D" w14:textId="77777777" w:rsidR="00D96E85" w:rsidRDefault="00000000">
            <w:r>
              <w:rPr>
                <w:color w:val="333333"/>
                <w:sz w:val="16"/>
                <w:szCs w:val="16"/>
              </w:rPr>
              <w:t>Delantero</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83FACA" w14:textId="77777777" w:rsidR="00D96E85" w:rsidRDefault="00000000">
            <w:r>
              <w:rPr>
                <w:color w:val="333333"/>
                <w:sz w:val="16"/>
                <w:szCs w:val="16"/>
              </w:rPr>
              <w:t>10</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38D414" w14:textId="77777777" w:rsidR="00D96E85" w:rsidRDefault="00000000">
            <w:r>
              <w:rPr>
                <w:b/>
                <w:bCs/>
                <w:color w:val="C55A11"/>
                <w:sz w:val="16"/>
                <w:szCs w:val="16"/>
              </w:rPr>
              <w:t>52</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2CBBB0" w14:textId="77777777" w:rsidR="00D96E85" w:rsidRDefault="00000000">
            <w:r>
              <w:rPr>
                <w:color w:val="333333"/>
                <w:sz w:val="16"/>
                <w:szCs w:val="16"/>
              </w:rPr>
              <w:t>1.2M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292029" w14:textId="77777777" w:rsidR="00D96E85" w:rsidRDefault="00000000">
            <w:r>
              <w:rPr>
                <w:color w:val="C55A11"/>
                <w:sz w:val="16"/>
                <w:szCs w:val="16"/>
              </w:rPr>
              <w:t>$870K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C39AD6" w14:textId="77777777" w:rsidR="00D96E85" w:rsidRDefault="00000000">
            <w:r>
              <w:rPr>
                <w:color w:val="333333"/>
                <w:sz w:val="16"/>
                <w:szCs w:val="16"/>
              </w:rPr>
              <w:t>50 minutos: performance incalculable. Valor en contrato Jun29 + perfil ARG.</w:t>
            </w:r>
          </w:p>
        </w:tc>
      </w:tr>
      <w:tr w:rsidR="00D96E85" w14:paraId="4CBDC5A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3782A" w14:textId="77777777" w:rsidR="00D96E85" w:rsidRDefault="00000000">
            <w:r>
              <w:rPr>
                <w:b/>
                <w:bCs/>
                <w:color w:val="111111"/>
                <w:sz w:val="16"/>
                <w:szCs w:val="16"/>
              </w:rPr>
              <w:t>Adrián Mora</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75EABB" w14:textId="77777777" w:rsidR="00D96E85" w:rsidRDefault="00000000">
            <w:r>
              <w:rPr>
                <w:color w:val="333333"/>
                <w:sz w:val="16"/>
                <w:szCs w:val="16"/>
              </w:rPr>
              <w:t>28</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BACAFF" w14:textId="77777777" w:rsidR="00D96E85" w:rsidRDefault="00000000">
            <w:r>
              <w:rPr>
                <w:color w:val="333333"/>
                <w:sz w:val="16"/>
                <w:szCs w:val="16"/>
              </w:rPr>
              <w:t>Defensa Central</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0A61EB" w14:textId="77777777" w:rsidR="00D96E85" w:rsidRDefault="00000000">
            <w:r>
              <w:rPr>
                <w:color w:val="333333"/>
                <w:sz w:val="16"/>
                <w:szCs w:val="16"/>
              </w:rPr>
              <w:t>5</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5B4093" w14:textId="77777777" w:rsidR="00D96E85" w:rsidRDefault="00000000">
            <w:r>
              <w:rPr>
                <w:b/>
                <w:bCs/>
                <w:color w:val="C55A11"/>
                <w:sz w:val="16"/>
                <w:szCs w:val="16"/>
              </w:rPr>
              <w:t>43</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C916D4" w14:textId="77777777" w:rsidR="00D96E85" w:rsidRDefault="00000000">
            <w:r>
              <w:rPr>
                <w:color w:val="333333"/>
                <w:sz w:val="16"/>
                <w:szCs w:val="16"/>
              </w:rPr>
              <w:t>600K</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7D8B2C" w14:textId="77777777" w:rsidR="00D96E85" w:rsidRDefault="00000000">
            <w:r>
              <w:rPr>
                <w:color w:val="C55A11"/>
                <w:sz w:val="16"/>
                <w:szCs w:val="16"/>
              </w:rPr>
              <w:t>$430K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50EDC0" w14:textId="77777777" w:rsidR="00D96E85" w:rsidRDefault="00000000">
            <w:r>
              <w:rPr>
                <w:color w:val="333333"/>
                <w:sz w:val="16"/>
                <w:szCs w:val="16"/>
              </w:rPr>
              <w:t>28 minutos: imposible evaluar. Score basado en perfil y atributos únicamente.</w:t>
            </w:r>
          </w:p>
        </w:tc>
      </w:tr>
    </w:tbl>
    <w:p w14:paraId="27537407" w14:textId="77777777" w:rsidR="00D96E85" w:rsidRDefault="00D96E85">
      <w:pPr>
        <w:spacing w:before="120"/>
      </w:pPr>
    </w:p>
    <w:p w14:paraId="4796EF68" w14:textId="77777777" w:rsidR="00D96E85" w:rsidRDefault="00000000">
      <w:pPr>
        <w:pStyle w:val="Heading2"/>
      </w:pPr>
      <w:r>
        <w:t>5.1 Análisis de ineficiencias vs. Transfermarkt</w:t>
      </w:r>
    </w:p>
    <w:p w14:paraId="046B51D6" w14:textId="77777777" w:rsidR="00D96E85" w:rsidRDefault="00000000">
      <w:pPr>
        <w:spacing w:after="120" w:line="276" w:lineRule="auto"/>
      </w:pPr>
      <w:r>
        <w:t>Comparando el valor del modelo con las valoraciones de Transfermarkt se identifican cuatro ineficiencias relevantes de mercado:</w:t>
      </w:r>
    </w:p>
    <w:p w14:paraId="242F252F" w14:textId="77777777" w:rsidR="00D96E85" w:rsidRDefault="00D96E85">
      <w:pPr>
        <w:spacing w:before="80"/>
      </w:pPr>
    </w:p>
    <w:p w14:paraId="3FB23685" w14:textId="77777777" w:rsidR="00D96E85" w:rsidRDefault="00000000">
      <w:pPr>
        <w:pBdr>
          <w:left w:val="single" w:sz="12" w:space="8" w:color="375623"/>
        </w:pBdr>
        <w:spacing w:after="160"/>
        <w:ind w:left="280"/>
      </w:pPr>
      <w:r>
        <w:rPr>
          <w:b/>
          <w:bCs/>
          <w:color w:val="375623"/>
        </w:rPr>
        <w:t xml:space="preserve">Camilo Vargas (TM: €500K → Modelo: $2.05M):  </w:t>
      </w:r>
      <w:r>
        <w:rPr>
          <w:color w:val="333333"/>
        </w:rPr>
        <w:t>El bonus mundialista (+12 pts) y su estatus de titular de Colombia a pocos días del torneo generan una divergencia enorme. TM no actualiza este tipo de contexto en tiempo real. En términos prácticos, Atlas no vendería a Vargas por menos de $2M en este momento.</w:t>
      </w:r>
    </w:p>
    <w:p w14:paraId="32E259DE" w14:textId="77777777" w:rsidR="00D96E85" w:rsidRDefault="00000000">
      <w:pPr>
        <w:pBdr>
          <w:left w:val="single" w:sz="12" w:space="8" w:color="2E75B6"/>
        </w:pBdr>
        <w:spacing w:after="160"/>
        <w:ind w:left="280"/>
      </w:pPr>
      <w:r>
        <w:rPr>
          <w:b/>
          <w:bCs/>
          <w:color w:val="2E75B6"/>
        </w:rPr>
        <w:t xml:space="preserve">Sergio Hernández (TM: €200K → Modelo: $960K):  </w:t>
      </w:r>
      <w:r>
        <w:rPr>
          <w:color w:val="333333"/>
        </w:rPr>
        <w:t>TM suele rezagarse en jugadores jóvenes sin historial de transferencias. Sus 58 intentos de regate para un mediocampista defensivo y su edad (21) generan un score de potencial muy alto que TM no refleja.</w:t>
      </w:r>
    </w:p>
    <w:p w14:paraId="309E736A" w14:textId="77777777" w:rsidR="00D96E85" w:rsidRDefault="00000000">
      <w:pPr>
        <w:pBdr>
          <w:left w:val="single" w:sz="12" w:space="8" w:color="2E75B6"/>
        </w:pBdr>
        <w:spacing w:after="160"/>
        <w:ind w:left="280"/>
      </w:pPr>
      <w:r>
        <w:rPr>
          <w:b/>
          <w:bCs/>
          <w:color w:val="2E75B6"/>
        </w:rPr>
        <w:t xml:space="preserve">Paulo Ramírez (TM: €100K → Modelo: $950K):  </w:t>
      </w:r>
      <w:r>
        <w:rPr>
          <w:color w:val="333333"/>
        </w:rPr>
        <w:t>Polivalente joven con contrato hasta Jun 2029. El leverage contractual y la versatilidad táctica (DC y volante) no se reflejan en una valoración TM de 100K€, que parece un dato sin actualizar.</w:t>
      </w:r>
    </w:p>
    <w:p w14:paraId="49BE7436" w14:textId="77777777" w:rsidR="00D96E85" w:rsidRDefault="00000000">
      <w:pPr>
        <w:pBdr>
          <w:left w:val="single" w:sz="12" w:space="8" w:color="C55A11"/>
        </w:pBdr>
        <w:spacing w:after="160"/>
        <w:ind w:left="280"/>
      </w:pPr>
      <w:r>
        <w:rPr>
          <w:b/>
          <w:bCs/>
          <w:color w:val="C55A11"/>
        </w:rPr>
        <w:t xml:space="preserve">Edgar Zaldívar (TM: €800K → Modelo: $430K):  </w:t>
      </w:r>
      <w:r>
        <w:rPr>
          <w:color w:val="333333"/>
        </w:rPr>
        <w:t>La divergencia va en dirección contraria: TM muestra 800K pero el modelo lo penaliza fuertemente por contrato Jun 2026. Si Atlas no lo renueva antes de junio, su valor de transferencia cae a cero — cualquier comprador esperaría la libertad.</w:t>
      </w:r>
    </w:p>
    <w:p w14:paraId="2A7D1921" w14:textId="77777777" w:rsidR="00D96E85" w:rsidRDefault="00D96E85">
      <w:pPr>
        <w:spacing w:before="120"/>
      </w:pPr>
    </w:p>
    <w:p w14:paraId="1C39D4D7" w14:textId="77777777" w:rsidR="00D96E85" w:rsidRDefault="00000000">
      <w:pPr>
        <w:pStyle w:val="Heading2"/>
      </w:pPr>
      <w:r>
        <w:t>5.2 Alertas contractuales del plantel</w:t>
      </w:r>
    </w:p>
    <w:p w14:paraId="71A70B60" w14:textId="77777777" w:rsidR="00D96E85" w:rsidRDefault="00000000">
      <w:pPr>
        <w:spacing w:after="120" w:line="276" w:lineRule="auto"/>
      </w:pPr>
      <w:r>
        <w:t>El modelo identifica tres categorías de riesgo contractual que requieren acción inmediata de la dirección deportiva:</w:t>
      </w:r>
    </w:p>
    <w:p w14:paraId="306C68D2" w14:textId="77777777" w:rsidR="00D96E85" w:rsidRDefault="00D96E85">
      <w:pPr>
        <w:spacing w:before="80"/>
      </w:pPr>
    </w:p>
    <w:p w14:paraId="49FE1F5F" w14:textId="77777777" w:rsidR="00D96E85" w:rsidRDefault="00000000">
      <w:pPr>
        <w:pStyle w:val="ListParagraph"/>
        <w:numPr>
          <w:ilvl w:val="0"/>
          <w:numId w:val="2"/>
        </w:numPr>
        <w:spacing w:after="80"/>
      </w:pPr>
      <w:r>
        <w:rPr>
          <w:color w:val="A32D2D"/>
        </w:rPr>
        <w:t>CRÍTICO — Edgar Zaldívar (Jun 2026): ya puede pre-firmar con otro club desde enero 2026. Si no se renueva antes de abril, el valor de transferencia es cero.</w:t>
      </w:r>
    </w:p>
    <w:p w14:paraId="35066C9C" w14:textId="77777777" w:rsidR="00D96E85" w:rsidRDefault="00000000">
      <w:pPr>
        <w:pStyle w:val="ListParagraph"/>
        <w:numPr>
          <w:ilvl w:val="0"/>
          <w:numId w:val="2"/>
        </w:numPr>
        <w:spacing w:after="80"/>
      </w:pPr>
      <w:r>
        <w:rPr>
          <w:color w:val="C55A11"/>
        </w:rPr>
        <w:t>ATENCIÓN — Diego González (sin contrato conocido): es el jugador con mayor amenaza ofensiva del plantel (xT 4.24). TM lo valúa en 4M€. Sin contrato registrado, puede salir sin compensación.</w:t>
      </w:r>
    </w:p>
    <w:p w14:paraId="52816221" w14:textId="77777777" w:rsidR="00D96E85" w:rsidRDefault="00000000">
      <w:pPr>
        <w:pStyle w:val="ListParagraph"/>
        <w:numPr>
          <w:ilvl w:val="0"/>
          <w:numId w:val="2"/>
        </w:numPr>
        <w:spacing w:after="80"/>
      </w:pPr>
      <w:r>
        <w:rPr>
          <w:color w:val="2E75B6"/>
        </w:rPr>
        <w:t>MONITOREAR — Arturo González, Gaddi Aguirre, Aldo Rocha, Sergio Hernández, Jorge Rodríguez: todos sin fecha de contrato en TM. Requiere verificación interna urgente.</w:t>
      </w:r>
    </w:p>
    <w:p w14:paraId="489E7470" w14:textId="77777777" w:rsidR="00D96E85" w:rsidRDefault="00000000">
      <w:r>
        <w:br w:type="page"/>
      </w:r>
    </w:p>
    <w:p w14:paraId="01E5CE79" w14:textId="77777777" w:rsidR="00D96E85" w:rsidRDefault="00000000">
      <w:pPr>
        <w:pStyle w:val="Heading1"/>
        <w:pBdr>
          <w:bottom w:val="single" w:sz="6" w:space="4" w:color="2E75B6"/>
        </w:pBdr>
      </w:pPr>
      <w:r>
        <w:lastRenderedPageBreak/>
        <w:t>6. Limitaciones del modelo y cómo superarlas</w:t>
      </w:r>
    </w:p>
    <w:p w14:paraId="682EAD01" w14:textId="77777777" w:rsidR="00D96E85" w:rsidRDefault="00000000">
      <w:pPr>
        <w:spacing w:after="120" w:line="276" w:lineRule="auto"/>
      </w:pPr>
      <w:r>
        <w:t>Todo modelo de valuación tiene limitaciones estructurales. Documentarlas es parte esencial del uso responsable de la herramienta. La siguiente tabla describe cada limitación, su impacto y la solución en producción:</w:t>
      </w:r>
    </w:p>
    <w:p w14:paraId="61AFF048" w14:textId="77777777" w:rsidR="00D96E85" w:rsidRDefault="00D96E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D96E85" w14:paraId="2FCFD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B3F00"/>
            <w:tcMar>
              <w:top w:w="100" w:type="dxa"/>
              <w:left w:w="140" w:type="dxa"/>
              <w:bottom w:w="100" w:type="dxa"/>
              <w:right w:w="140" w:type="dxa"/>
            </w:tcMar>
            <w:vAlign w:val="center"/>
          </w:tcPr>
          <w:p w14:paraId="35A1E0BC" w14:textId="77777777" w:rsidR="00D96E85" w:rsidRDefault="00000000">
            <w:r>
              <w:rPr>
                <w:b/>
                <w:bCs/>
                <w:color w:val="FFFFFF"/>
                <w:sz w:val="17"/>
                <w:szCs w:val="17"/>
              </w:rPr>
              <w:t>Limitación</w:t>
            </w:r>
          </w:p>
        </w:tc>
        <w:tc>
          <w:tcPr>
            <w:tcW w:w="3480" w:type="dxa"/>
            <w:tcBorders>
              <w:top w:val="single" w:sz="1" w:space="0" w:color="CCCCCC"/>
              <w:left w:val="single" w:sz="1" w:space="0" w:color="CCCCCC"/>
              <w:bottom w:val="single" w:sz="1" w:space="0" w:color="CCCCCC"/>
              <w:right w:val="single" w:sz="1" w:space="0" w:color="CCCCCC"/>
            </w:tcBorders>
            <w:shd w:val="clear" w:color="auto" w:fill="7B3F00"/>
            <w:tcMar>
              <w:top w:w="100" w:type="dxa"/>
              <w:left w:w="140" w:type="dxa"/>
              <w:bottom w:w="100" w:type="dxa"/>
              <w:right w:w="140" w:type="dxa"/>
            </w:tcMar>
            <w:vAlign w:val="center"/>
          </w:tcPr>
          <w:p w14:paraId="1E375953" w14:textId="77777777" w:rsidR="00D96E85" w:rsidRDefault="00000000">
            <w:r>
              <w:rPr>
                <w:b/>
                <w:bCs/>
                <w:color w:val="FFFFFF"/>
                <w:sz w:val="17"/>
                <w:szCs w:val="17"/>
              </w:rPr>
              <w:t>Impacto en el modelo</w:t>
            </w:r>
          </w:p>
        </w:tc>
        <w:tc>
          <w:tcPr>
            <w:tcW w:w="3680" w:type="dxa"/>
            <w:tcBorders>
              <w:top w:val="single" w:sz="1" w:space="0" w:color="CCCCCC"/>
              <w:left w:val="single" w:sz="1" w:space="0" w:color="CCCCCC"/>
              <w:bottom w:val="single" w:sz="1" w:space="0" w:color="CCCCCC"/>
              <w:right w:val="single" w:sz="1" w:space="0" w:color="CCCCCC"/>
            </w:tcBorders>
            <w:shd w:val="clear" w:color="auto" w:fill="7B3F00"/>
            <w:tcMar>
              <w:top w:w="100" w:type="dxa"/>
              <w:left w:w="140" w:type="dxa"/>
              <w:bottom w:w="100" w:type="dxa"/>
              <w:right w:w="140" w:type="dxa"/>
            </w:tcMar>
            <w:vAlign w:val="center"/>
          </w:tcPr>
          <w:p w14:paraId="4C6A9480" w14:textId="77777777" w:rsidR="00D96E85" w:rsidRDefault="00000000">
            <w:r>
              <w:rPr>
                <w:b/>
                <w:bCs/>
                <w:color w:val="FFFFFF"/>
                <w:sz w:val="17"/>
                <w:szCs w:val="17"/>
              </w:rPr>
              <w:t>Cómo mitigarlo en producción</w:t>
            </w:r>
          </w:p>
        </w:tc>
      </w:tr>
      <w:tr w:rsidR="00D96E85" w14:paraId="5F8B1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ECFF9C" w14:textId="77777777" w:rsidR="00D96E85" w:rsidRDefault="00000000">
            <w:r>
              <w:rPr>
                <w:b/>
                <w:bCs/>
                <w:color w:val="7B3F00"/>
                <w:sz w:val="17"/>
                <w:szCs w:val="17"/>
              </w:rPr>
              <w:t>Sin stats granulares (xG evento a evento)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16EA2C" w14:textId="77777777" w:rsidR="00D96E85" w:rsidRDefault="00000000">
            <w:r>
              <w:rPr>
                <w:color w:val="333333"/>
                <w:sz w:val="17"/>
                <w:szCs w:val="17"/>
              </w:rPr>
              <w:t>perfScore estimado con stats de resumen, no de cada acción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228667" w14:textId="77777777" w:rsidR="00D96E85" w:rsidRDefault="00000000">
            <w:r>
              <w:rPr>
                <w:color w:val="375623"/>
                <w:sz w:val="17"/>
                <w:szCs w:val="17"/>
              </w:rPr>
              <w:t>Integrar feed de datos Wyscout, StatsBomb o InStat por temporada</w:t>
            </w:r>
          </w:p>
        </w:tc>
      </w:tr>
      <w:tr w:rsidR="00D96E85" w14:paraId="51CAF4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7607D96C" w14:textId="77777777" w:rsidR="00D96E85" w:rsidRDefault="00000000">
            <w:r>
              <w:rPr>
                <w:b/>
                <w:bCs/>
                <w:color w:val="7B3F00"/>
                <w:sz w:val="17"/>
                <w:szCs w:val="17"/>
              </w:rPr>
              <w:t>Historial de lesiones ausente</w:t>
            </w:r>
          </w:p>
        </w:tc>
        <w:tc>
          <w:tcPr>
            <w:tcW w:w="34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62D0902" w14:textId="77777777" w:rsidR="00D96E85" w:rsidRDefault="00000000">
            <w:r>
              <w:rPr>
                <w:color w:val="333333"/>
                <w:sz w:val="17"/>
                <w:szCs w:val="17"/>
              </w:rPr>
              <w:t>Un jugador con LCA puede estar sobrevaluado 30–50%</w:t>
            </w:r>
          </w:p>
        </w:tc>
        <w:tc>
          <w:tcPr>
            <w:tcW w:w="36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8BF6679" w14:textId="77777777" w:rsidR="00D96E85" w:rsidRDefault="00000000">
            <w:r>
              <w:rPr>
                <w:color w:val="375623"/>
                <w:sz w:val="17"/>
                <w:szCs w:val="17"/>
              </w:rPr>
              <w:t>Incorporar variable binaria + meses de baja del historial médico</w:t>
            </w:r>
          </w:p>
        </w:tc>
      </w:tr>
      <w:tr w:rsidR="00D96E85" w14:paraId="5BF54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04EE27" w14:textId="77777777" w:rsidR="00D96E85" w:rsidRDefault="00000000">
            <w:r>
              <w:rPr>
                <w:b/>
                <w:bCs/>
                <w:color w:val="7B3F00"/>
                <w:sz w:val="17"/>
                <w:szCs w:val="17"/>
              </w:rPr>
              <w:t>Sin datos de mercado CONCACAF en tiempo real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314FA5" w14:textId="77777777" w:rsidR="00D96E85" w:rsidRDefault="00000000">
            <w:r>
              <w:rPr>
                <w:color w:val="333333"/>
                <w:sz w:val="17"/>
                <w:szCs w:val="17"/>
              </w:rPr>
              <w:t>Base USD calibrada con TM, no con transacciones cerradas en MX</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C941FB" w14:textId="77777777" w:rsidR="00D96E85" w:rsidRDefault="00000000">
            <w:r>
              <w:rPr>
                <w:color w:val="375623"/>
                <w:sz w:val="17"/>
                <w:szCs w:val="17"/>
              </w:rPr>
              <w:t>Crear BD interna de transferencias Liga MX con precio real confirmado</w:t>
            </w:r>
          </w:p>
        </w:tc>
      </w:tr>
      <w:tr w:rsidR="00D96E85" w14:paraId="4A0CA2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6ABC4EE6" w14:textId="77777777" w:rsidR="00D96E85" w:rsidRDefault="00000000">
            <w:r>
              <w:rPr>
                <w:b/>
                <w:bCs/>
                <w:color w:val="7B3F00"/>
                <w:sz w:val="17"/>
                <w:szCs w:val="17"/>
              </w:rPr>
              <w:t>Contrato sin fecha en Transfermarkt</w:t>
            </w:r>
          </w:p>
        </w:tc>
        <w:tc>
          <w:tcPr>
            <w:tcW w:w="34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52BD087" w14:textId="77777777" w:rsidR="00D96E85" w:rsidRDefault="00000000">
            <w:r>
              <w:rPr>
                <w:color w:val="333333"/>
                <w:sz w:val="17"/>
                <w:szCs w:val="17"/>
              </w:rPr>
              <w:t>Penalización estándar, pero puede ser error de actualización</w:t>
            </w:r>
          </w:p>
        </w:tc>
        <w:tc>
          <w:tcPr>
            <w:tcW w:w="36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CEBB85E" w14:textId="77777777" w:rsidR="00D96E85" w:rsidRDefault="00000000">
            <w:r>
              <w:rPr>
                <w:color w:val="375623"/>
                <w:sz w:val="17"/>
                <w:szCs w:val="17"/>
              </w:rPr>
              <w:t>Verificar directamente con departamento legal del club antes de usar</w:t>
            </w:r>
          </w:p>
        </w:tc>
      </w:tr>
      <w:tr w:rsidR="00D96E85" w14:paraId="5C118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B567E4" w14:textId="77777777" w:rsidR="00D96E85" w:rsidRDefault="00000000">
            <w:r>
              <w:rPr>
                <w:b/>
                <w:bCs/>
                <w:color w:val="7B3F00"/>
                <w:sz w:val="17"/>
                <w:szCs w:val="17"/>
              </w:rPr>
              <w:t>Minutos muy bajos (&lt;200)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5F78BD" w14:textId="77777777" w:rsidR="00D96E85" w:rsidRDefault="00000000">
            <w:r>
              <w:rPr>
                <w:color w:val="333333"/>
                <w:sz w:val="17"/>
                <w:szCs w:val="17"/>
              </w:rPr>
              <w:t>perfScore calculado sobre muestra insuficiente: muy volátil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A79524" w14:textId="77777777" w:rsidR="00D96E85" w:rsidRDefault="00000000">
            <w:r>
              <w:rPr>
                <w:color w:val="375623"/>
                <w:sz w:val="17"/>
                <w:szCs w:val="17"/>
              </w:rPr>
              <w:t>Aplicar flag de 'datos insuficientes' y usar solo componente de perfil</w:t>
            </w:r>
          </w:p>
        </w:tc>
      </w:tr>
      <w:tr w:rsidR="00D96E85" w14:paraId="6385B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74AEA7A" w14:textId="77777777" w:rsidR="00D96E85" w:rsidRDefault="00000000">
            <w:r>
              <w:rPr>
                <w:b/>
                <w:bCs/>
                <w:color w:val="7B3F00"/>
                <w:sz w:val="17"/>
                <w:szCs w:val="17"/>
              </w:rPr>
              <w:t>Contexto comprador/vendedor no modelado</w:t>
            </w:r>
          </w:p>
        </w:tc>
        <w:tc>
          <w:tcPr>
            <w:tcW w:w="34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01211F5" w14:textId="77777777" w:rsidR="00D96E85" w:rsidRDefault="00000000">
            <w:r>
              <w:rPr>
                <w:color w:val="333333"/>
                <w:sz w:val="17"/>
                <w:szCs w:val="17"/>
              </w:rPr>
              <w:t>Un club en necesidad urgente paga 30–40% más que el modelo</w:t>
            </w:r>
          </w:p>
        </w:tc>
        <w:tc>
          <w:tcPr>
            <w:tcW w:w="36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04789FE" w14:textId="77777777" w:rsidR="00D96E85" w:rsidRDefault="00000000">
            <w:r>
              <w:rPr>
                <w:color w:val="375623"/>
                <w:sz w:val="17"/>
                <w:szCs w:val="17"/>
              </w:rPr>
              <w:t>Añadir variable de 'urgencia de mercado' como input manual en negociación</w:t>
            </w:r>
          </w:p>
        </w:tc>
      </w:tr>
      <w:tr w:rsidR="00D96E85" w14:paraId="63D57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22E4C5" w14:textId="77777777" w:rsidR="00D96E85" w:rsidRDefault="00000000">
            <w:r>
              <w:rPr>
                <w:b/>
                <w:bCs/>
                <w:color w:val="7B3F00"/>
                <w:sz w:val="17"/>
                <w:szCs w:val="17"/>
              </w:rPr>
              <w:t>Momentum subjetivo (5%)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AF0CF8" w14:textId="77777777" w:rsidR="00D96E85" w:rsidRDefault="00000000">
            <w:r>
              <w:rPr>
                <w:color w:val="333333"/>
                <w:sz w:val="17"/>
                <w:szCs w:val="17"/>
              </w:rPr>
              <w:t>Única variable sin dato cuantitativo directo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9150CC" w14:textId="77777777" w:rsidR="00D96E85" w:rsidRDefault="00000000">
            <w:r>
              <w:rPr>
                <w:color w:val="375623"/>
                <w:sz w:val="17"/>
                <w:szCs w:val="17"/>
              </w:rPr>
              <w:t>Reemplazar con variación de rating (FotMob/Sofascore) últimas 8 semanas</w:t>
            </w:r>
          </w:p>
        </w:tc>
      </w:tr>
    </w:tbl>
    <w:p w14:paraId="108DC49E" w14:textId="77777777" w:rsidR="00D96E85" w:rsidRDefault="00D96E85">
      <w:pPr>
        <w:spacing w:before="120"/>
      </w:pPr>
    </w:p>
    <w:p w14:paraId="29BC8A50" w14:textId="77777777" w:rsidR="00D96E85" w:rsidRDefault="00000000">
      <w:pPr>
        <w:pStyle w:val="Heading2"/>
      </w:pPr>
      <w:r>
        <w:t>6.1 Cuándo NO usar este modelo</w:t>
      </w:r>
    </w:p>
    <w:p w14:paraId="4112D948" w14:textId="77777777" w:rsidR="00D96E85" w:rsidRDefault="00000000">
      <w:pPr>
        <w:pStyle w:val="ListParagraph"/>
        <w:numPr>
          <w:ilvl w:val="0"/>
          <w:numId w:val="2"/>
        </w:numPr>
        <w:spacing w:after="80"/>
      </w:pPr>
      <w:r>
        <w:rPr>
          <w:color w:val="A32D2D"/>
        </w:rPr>
        <w:t>Para fijar el precio final de una transferencia sin negociación adicional — es un ancla, no un precio de cierre.</w:t>
      </w:r>
    </w:p>
    <w:p w14:paraId="0B267E2B" w14:textId="77777777" w:rsidR="00D96E85" w:rsidRDefault="00000000">
      <w:pPr>
        <w:pStyle w:val="ListParagraph"/>
        <w:numPr>
          <w:ilvl w:val="0"/>
          <w:numId w:val="2"/>
        </w:numPr>
        <w:spacing w:after="80"/>
      </w:pPr>
      <w:r>
        <w:rPr>
          <w:color w:val="A32D2D"/>
        </w:rPr>
        <w:t>Para jugadores con menos de 200 minutos acumulados — el performance score es estadísticamente inestable.</w:t>
      </w:r>
    </w:p>
    <w:p w14:paraId="5EC2F762" w14:textId="77777777" w:rsidR="00D96E85" w:rsidRDefault="00000000">
      <w:pPr>
        <w:pStyle w:val="ListParagraph"/>
        <w:numPr>
          <w:ilvl w:val="0"/>
          <w:numId w:val="2"/>
        </w:numPr>
        <w:spacing w:after="80"/>
      </w:pPr>
      <w:r>
        <w:rPr>
          <w:color w:val="A32D2D"/>
        </w:rPr>
        <w:t>Para comparaciones entre ligas muy distintas en nivel (Liga MX vs. Premier League) sin recalibrar el liga_factor.</w:t>
      </w:r>
    </w:p>
    <w:p w14:paraId="78995A8B" w14:textId="77777777" w:rsidR="00D96E85" w:rsidRDefault="00000000">
      <w:pPr>
        <w:pStyle w:val="ListParagraph"/>
        <w:numPr>
          <w:ilvl w:val="0"/>
          <w:numId w:val="2"/>
        </w:numPr>
        <w:spacing w:after="80"/>
      </w:pPr>
      <w:r>
        <w:rPr>
          <w:color w:val="A32D2D"/>
        </w:rPr>
        <w:t>Para porteros en momento de lesión — la base ya tiene descuento estructural y una lesión grave no está modelada.</w:t>
      </w:r>
    </w:p>
    <w:p w14:paraId="2E336E93" w14:textId="77777777" w:rsidR="00D96E85" w:rsidRDefault="00D96E85">
      <w:pPr>
        <w:spacing w:before="100"/>
      </w:pPr>
    </w:p>
    <w:p w14:paraId="0625BC6C" w14:textId="77777777" w:rsidR="00D96E85" w:rsidRDefault="00000000">
      <w:pPr>
        <w:pStyle w:val="Heading2"/>
      </w:pPr>
      <w:r>
        <w:t>6.2 Guía de uso correcto</w:t>
      </w:r>
    </w:p>
    <w:p w14:paraId="70BA257E" w14:textId="77777777" w:rsidR="00D96E85" w:rsidRDefault="00000000">
      <w:pPr>
        <w:pStyle w:val="ListParagraph"/>
        <w:numPr>
          <w:ilvl w:val="0"/>
          <w:numId w:val="3"/>
        </w:numPr>
        <w:spacing w:after="80"/>
      </w:pPr>
      <w:r>
        <w:t>Usar el score como piso mínimo de negociación, nunca como techo.</w:t>
      </w:r>
    </w:p>
    <w:p w14:paraId="303D3DB3" w14:textId="77777777" w:rsidR="00D96E85" w:rsidRDefault="00000000">
      <w:pPr>
        <w:pStyle w:val="ListParagraph"/>
        <w:numPr>
          <w:ilvl w:val="0"/>
          <w:numId w:val="3"/>
        </w:numPr>
        <w:spacing w:after="80"/>
      </w:pPr>
      <w:r>
        <w:t>Actualizar el bonus de contexto antes de cada ventana de transferencia (enero y junio).</w:t>
      </w:r>
    </w:p>
    <w:p w14:paraId="3874B74C" w14:textId="77777777" w:rsidR="00D96E85" w:rsidRDefault="00000000">
      <w:pPr>
        <w:pStyle w:val="ListParagraph"/>
        <w:numPr>
          <w:ilvl w:val="0"/>
          <w:numId w:val="3"/>
        </w:numPr>
        <w:spacing w:after="80"/>
      </w:pPr>
      <w:r>
        <w:t>Verificar la fecha de contrato directamente con el departamento legal antes de cualquier negociación.</w:t>
      </w:r>
    </w:p>
    <w:p w14:paraId="70A8AC15" w14:textId="77777777" w:rsidR="00D96E85" w:rsidRDefault="00000000">
      <w:pPr>
        <w:pStyle w:val="ListParagraph"/>
        <w:numPr>
          <w:ilvl w:val="0"/>
          <w:numId w:val="3"/>
        </w:numPr>
        <w:spacing w:after="80"/>
      </w:pPr>
      <w:r>
        <w:t>Aplicar el flag de 'datos insuficientes' para jugadores con menos de 200 minutos y comunicarlo explícitamente en reportes.</w:t>
      </w:r>
    </w:p>
    <w:p w14:paraId="11DE9ACB" w14:textId="77777777" w:rsidR="00D96E85" w:rsidRDefault="00000000">
      <w:pPr>
        <w:pStyle w:val="ListParagraph"/>
        <w:numPr>
          <w:ilvl w:val="0"/>
          <w:numId w:val="3"/>
        </w:numPr>
        <w:spacing w:after="80"/>
      </w:pPr>
      <w:r>
        <w:t>Cruzar siempre con al menos 3 transacciones comparables recientes del mismo perfil posicional.</w:t>
      </w:r>
    </w:p>
    <w:p w14:paraId="23E50649" w14:textId="77777777" w:rsidR="00D96E85" w:rsidRDefault="00000000">
      <w:r>
        <w:br w:type="page"/>
      </w:r>
    </w:p>
    <w:p w14:paraId="242EDC43" w14:textId="77777777" w:rsidR="00D96E85" w:rsidRDefault="00000000">
      <w:pPr>
        <w:pStyle w:val="Heading1"/>
        <w:pBdr>
          <w:bottom w:val="single" w:sz="6" w:space="4" w:color="2E75B6"/>
        </w:pBdr>
      </w:pPr>
      <w:r>
        <w:lastRenderedPageBreak/>
        <w:t>7. Glosario de variables y términos</w:t>
      </w:r>
    </w:p>
    <w:p w14:paraId="34C4C398" w14:textId="77777777" w:rsidR="00D96E85" w:rsidRDefault="00D96E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96E85" w14:paraId="347E9A83"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B905C1B" w14:textId="77777777" w:rsidR="00D96E85" w:rsidRDefault="00000000">
            <w:r>
              <w:rPr>
                <w:b/>
                <w:bCs/>
                <w:color w:val="FFFFFF"/>
                <w:sz w:val="18"/>
                <w:szCs w:val="18"/>
              </w:rPr>
              <w:t>Término</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C2A795B" w14:textId="77777777" w:rsidR="00D96E85" w:rsidRDefault="00000000">
            <w:r>
              <w:rPr>
                <w:b/>
                <w:bCs/>
                <w:color w:val="FFFFFF"/>
                <w:sz w:val="18"/>
                <w:szCs w:val="18"/>
              </w:rPr>
              <w:t>Definición</w:t>
            </w:r>
          </w:p>
        </w:tc>
      </w:tr>
      <w:tr w:rsidR="00D96E85" w14:paraId="380B5C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7FA5034" w14:textId="77777777" w:rsidR="00D96E85" w:rsidRDefault="00000000">
            <w:r>
              <w:rPr>
                <w:b/>
                <w:bCs/>
                <w:color w:val="1F4E79"/>
                <w:sz w:val="17"/>
                <w:szCs w:val="17"/>
              </w:rPr>
              <w:t>xG (Expected Goals)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E3D912" w14:textId="77777777" w:rsidR="00D96E85" w:rsidRDefault="00000000">
            <w:r>
              <w:rPr>
                <w:color w:val="333333"/>
                <w:sz w:val="17"/>
                <w:szCs w:val="17"/>
              </w:rPr>
              <w:t>Probabilidad acumulada de gol de todos los tiros de un jugador, ponderada por dificultad del disparo. Generado por modelos de machine learning de proveedores como StatsBomb u Opta.</w:t>
            </w:r>
          </w:p>
        </w:tc>
      </w:tr>
      <w:tr w:rsidR="00D96E85" w14:paraId="5B8A1E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F71FAC" w14:textId="77777777" w:rsidR="00D96E85" w:rsidRDefault="00000000">
            <w:r>
              <w:rPr>
                <w:b/>
                <w:bCs/>
                <w:color w:val="1F4E79"/>
                <w:sz w:val="17"/>
                <w:szCs w:val="17"/>
              </w:rPr>
              <w:t>xA (Expected Assists)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86CD97" w14:textId="77777777" w:rsidR="00D96E85" w:rsidRDefault="00000000">
            <w:r>
              <w:rPr>
                <w:color w:val="333333"/>
                <w:sz w:val="17"/>
                <w:szCs w:val="17"/>
              </w:rPr>
              <w:t>Suma de xG generado por los pases que terminaron en tiro. Mide la calidad de la creación de ocasiones, no solo las asistencias convertidas.</w:t>
            </w:r>
          </w:p>
        </w:tc>
      </w:tr>
      <w:tr w:rsidR="00D96E85" w14:paraId="6E9651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BA5BC0" w14:textId="77777777" w:rsidR="00D96E85" w:rsidRDefault="00000000">
            <w:r>
              <w:rPr>
                <w:b/>
                <w:bCs/>
                <w:color w:val="1F4E79"/>
                <w:sz w:val="17"/>
                <w:szCs w:val="17"/>
              </w:rPr>
              <w:t>xT (Expected Threat)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45EA96B" w14:textId="77777777" w:rsidR="00D96E85" w:rsidRDefault="00000000">
            <w:r>
              <w:rPr>
                <w:color w:val="333333"/>
                <w:sz w:val="17"/>
                <w:szCs w:val="17"/>
              </w:rPr>
              <w:t>Modelo que cuantifica el peligro creado al mover el balón hacia zonas de mayor probabilidad de gol. Útil para extremos y laterales ofensivos.</w:t>
            </w:r>
          </w:p>
        </w:tc>
      </w:tr>
      <w:tr w:rsidR="00D96E85" w14:paraId="252ED6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BF920E" w14:textId="77777777" w:rsidR="00D96E85" w:rsidRDefault="00000000">
            <w:r>
              <w:rPr>
                <w:b/>
                <w:bCs/>
                <w:color w:val="1F4E79"/>
                <w:sz w:val="17"/>
                <w:szCs w:val="17"/>
              </w:rPr>
              <w:t>Pases progresivos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52DE81" w14:textId="77777777" w:rsidR="00D96E85" w:rsidRDefault="00000000">
            <w:r>
              <w:rPr>
                <w:color w:val="333333"/>
                <w:sz w:val="17"/>
                <w:szCs w:val="17"/>
              </w:rPr>
              <w:t>Pases que avanzan el balón al menos 10 metros hacia portería rival o hacia el tercio final del campo. Indicador de juego vertical.</w:t>
            </w:r>
          </w:p>
        </w:tc>
      </w:tr>
      <w:tr w:rsidR="00D96E85" w14:paraId="2BE297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DF2C5A" w14:textId="77777777" w:rsidR="00D96E85" w:rsidRDefault="00000000">
            <w:r>
              <w:rPr>
                <w:b/>
                <w:bCs/>
                <w:color w:val="1F4E79"/>
                <w:sz w:val="17"/>
                <w:szCs w:val="17"/>
              </w:rPr>
              <w:t>norm(x, min, max)</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B521E8" w14:textId="77777777" w:rsidR="00D96E85" w:rsidRDefault="00000000">
            <w:r>
              <w:rPr>
                <w:color w:val="333333"/>
                <w:sz w:val="17"/>
                <w:szCs w:val="17"/>
              </w:rPr>
              <w:t>Función de normalización lineal que convierte cualquier valor al rango [0,100] según los extremos esperados para Liga MX.</w:t>
            </w:r>
          </w:p>
        </w:tc>
      </w:tr>
      <w:tr w:rsidR="00D96E85" w14:paraId="646FD1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D60C67" w14:textId="77777777" w:rsidR="00D96E85" w:rsidRDefault="00000000">
            <w:r>
              <w:rPr>
                <w:b/>
                <w:bCs/>
                <w:color w:val="1F4E79"/>
                <w:sz w:val="17"/>
                <w:szCs w:val="17"/>
              </w:rPr>
              <w:t>Base_USD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A68CAE" w14:textId="77777777" w:rsidR="00D96E85" w:rsidRDefault="00000000">
            <w:r>
              <w:rPr>
                <w:color w:val="333333"/>
                <w:sz w:val="17"/>
                <w:szCs w:val="17"/>
              </w:rPr>
              <w:t>Valor monetario de referencia, calculado como TM_EUR × 1.08 × 0.85. El factor 0.85 es el descuento Liga MX vs. benchmark global de Transfermarkt.</w:t>
            </w:r>
          </w:p>
        </w:tc>
      </w:tr>
      <w:tr w:rsidR="00D96E85" w14:paraId="540AD6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B45B8F" w14:textId="77777777" w:rsidR="00D96E85" w:rsidRDefault="00000000">
            <w:r>
              <w:rPr>
                <w:b/>
                <w:bCs/>
                <w:color w:val="1F4E79"/>
                <w:sz w:val="17"/>
                <w:szCs w:val="17"/>
              </w:rPr>
              <w:t>Exp_factor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294363" w14:textId="77777777" w:rsidR="00D96E85" w:rsidRDefault="00000000">
            <w:r>
              <w:rPr>
                <w:color w:val="333333"/>
                <w:sz w:val="17"/>
                <w:szCs w:val="17"/>
              </w:rPr>
              <w:t>Exponente de la función de conversión USD. 1.6 para jugadores de campo, 1.4 para porteros. Crea la no-linealidad que separa a los top de la media.</w:t>
            </w:r>
          </w:p>
        </w:tc>
      </w:tr>
      <w:tr w:rsidR="00D96E85" w14:paraId="0F858B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D5B1CB" w14:textId="77777777" w:rsidR="00D96E85" w:rsidRDefault="00000000">
            <w:r>
              <w:rPr>
                <w:b/>
                <w:bCs/>
                <w:color w:val="1F4E79"/>
                <w:sz w:val="17"/>
                <w:szCs w:val="17"/>
              </w:rPr>
              <w:t>Leverage contractual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129908" w14:textId="77777777" w:rsidR="00D96E85" w:rsidRDefault="00000000">
            <w:r>
              <w:rPr>
                <w:color w:val="333333"/>
                <w:sz w:val="17"/>
                <w:szCs w:val="17"/>
              </w:rPr>
              <w:t>Capacidad del club de exigir compensación en una transferencia. Máximo con 4+ años de contrato. Nulo si el jugador está en libertad.</w:t>
            </w:r>
          </w:p>
        </w:tc>
      </w:tr>
      <w:tr w:rsidR="00D96E85" w14:paraId="6740A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33F53F" w14:textId="77777777" w:rsidR="00D96E85" w:rsidRDefault="00000000">
            <w:r>
              <w:rPr>
                <w:b/>
                <w:bCs/>
                <w:color w:val="1F4E79"/>
                <w:sz w:val="17"/>
                <w:szCs w:val="17"/>
              </w:rPr>
              <w:t>Bonus de contexto</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5439F9" w14:textId="77777777" w:rsidR="00D96E85" w:rsidRDefault="00000000">
            <w:r>
              <w:rPr>
                <w:color w:val="333333"/>
                <w:sz w:val="17"/>
                <w:szCs w:val="17"/>
              </w:rPr>
              <w:t>Puntos adicionales al score que representan información de mercado no modelable con variables base (ej: Mundial activo, debut juvenil).</w:t>
            </w:r>
          </w:p>
        </w:tc>
      </w:tr>
      <w:tr w:rsidR="00D96E85" w14:paraId="51F695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824BD4" w14:textId="77777777" w:rsidR="00D96E85" w:rsidRDefault="00000000">
            <w:r>
              <w:rPr>
                <w:b/>
                <w:bCs/>
                <w:color w:val="1F4E79"/>
                <w:sz w:val="17"/>
                <w:szCs w:val="17"/>
              </w:rPr>
              <w:t>Liga_factor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A3C62E" w14:textId="77777777" w:rsidR="00D96E85" w:rsidRDefault="00000000">
            <w:r>
              <w:rPr>
                <w:color w:val="333333"/>
                <w:sz w:val="17"/>
                <w:szCs w:val="17"/>
              </w:rPr>
              <w:t>Factor de ajuste (0.85) que refleja que los valores de transferencia en Liga MX cotizan aproximadamente un 15% por debajo del benchmark de Transfermarkt.</w:t>
            </w:r>
          </w:p>
        </w:tc>
      </w:tr>
      <w:tr w:rsidR="00D96E85" w14:paraId="72B5B2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C2B75F" w14:textId="77777777" w:rsidR="00D96E85" w:rsidRDefault="00000000">
            <w:r>
              <w:rPr>
                <w:b/>
                <w:bCs/>
                <w:color w:val="1F4E79"/>
                <w:sz w:val="17"/>
                <w:szCs w:val="17"/>
              </w:rPr>
              <w:t>CLAMP(x, 0, 100)</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01A8CD" w14:textId="77777777" w:rsidR="00D96E85" w:rsidRDefault="00000000">
            <w:r>
              <w:rPr>
                <w:color w:val="333333"/>
                <w:sz w:val="17"/>
                <w:szCs w:val="17"/>
              </w:rPr>
              <w:t>Función que limita el score al rango [0,100]. Garantiza que la suma de score_adj + bonus no exceda 100.</w:t>
            </w:r>
          </w:p>
        </w:tc>
      </w:tr>
      <w:tr w:rsidR="00D96E85" w14:paraId="0C47CB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9C9664" w14:textId="77777777" w:rsidR="00D96E85" w:rsidRDefault="00000000">
            <w:r>
              <w:rPr>
                <w:b/>
                <w:bCs/>
                <w:color w:val="1F4E79"/>
                <w:sz w:val="17"/>
                <w:szCs w:val="17"/>
              </w:rPr>
              <w:t>Nat_multiplier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4251C4" w14:textId="77777777" w:rsidR="00D96E85" w:rsidRDefault="00000000">
            <w:r>
              <w:rPr>
                <w:color w:val="333333"/>
                <w:sz w:val="17"/>
                <w:szCs w:val="17"/>
              </w:rPr>
              <w:t>Multiplicador de nacionalidad que ajusta el valor según la exportabilidad del jugador (mayor para pasaportes con acceso a ligas europeas).</w:t>
            </w:r>
          </w:p>
        </w:tc>
      </w:tr>
    </w:tbl>
    <w:p w14:paraId="39542523" w14:textId="77777777" w:rsidR="00D96E85" w:rsidRDefault="00D96E85">
      <w:pPr>
        <w:spacing w:before="200"/>
      </w:pPr>
    </w:p>
    <w:p w14:paraId="6C2171F3" w14:textId="77777777" w:rsidR="00D96E85" w:rsidRDefault="00000000">
      <w:pPr>
        <w:pBdr>
          <w:top w:val="single" w:sz="4" w:space="8" w:color="2E75B6"/>
        </w:pBdr>
        <w:spacing w:before="160" w:after="80"/>
        <w:jc w:val="center"/>
      </w:pPr>
      <w:r>
        <w:rPr>
          <w:i/>
          <w:iCs/>
          <w:color w:val="767676"/>
          <w:sz w:val="18"/>
          <w:szCs w:val="18"/>
        </w:rPr>
        <w:t>LMXPVS v3.0  —  Liga MX Player Valuation System</w:t>
      </w:r>
    </w:p>
    <w:p w14:paraId="5A1D66FF" w14:textId="77777777" w:rsidR="00D96E85" w:rsidRDefault="00000000">
      <w:pPr>
        <w:jc w:val="center"/>
      </w:pPr>
      <w:r>
        <w:rPr>
          <w:color w:val="AAAAAA"/>
          <w:sz w:val="16"/>
          <w:szCs w:val="16"/>
        </w:rPr>
        <w:t>Uso interno y confidencial. Generado con Claude Sonnet 4 — Anthropic.</w:t>
      </w:r>
    </w:p>
    <w:sectPr w:rsidR="00D96E85">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400C" w14:textId="77777777" w:rsidR="00BD4E5A" w:rsidRDefault="00BD4E5A">
      <w:r>
        <w:separator/>
      </w:r>
    </w:p>
  </w:endnote>
  <w:endnote w:type="continuationSeparator" w:id="0">
    <w:p w14:paraId="6036A1BE" w14:textId="77777777" w:rsidR="00BD4E5A" w:rsidRDefault="00BD4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E351" w14:textId="77777777" w:rsidR="00D96E85" w:rsidRDefault="00000000">
    <w:pPr>
      <w:pBdr>
        <w:top w:val="single" w:sz="4" w:space="4" w:color="CCCCCC"/>
      </w:pBdr>
      <w:spacing w:before="80"/>
      <w:jc w:val="right"/>
    </w:pPr>
    <w:r>
      <w:rPr>
        <w:color w:val="767676"/>
        <w:sz w:val="16"/>
        <w:szCs w:val="16"/>
      </w:rPr>
      <w:t>LMXPVS v3.0  |  Uso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AD63" w14:textId="77777777" w:rsidR="00BD4E5A" w:rsidRDefault="00BD4E5A">
      <w:r>
        <w:separator/>
      </w:r>
    </w:p>
  </w:footnote>
  <w:footnote w:type="continuationSeparator" w:id="0">
    <w:p w14:paraId="52096629" w14:textId="77777777" w:rsidR="00BD4E5A" w:rsidRDefault="00BD4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D4B6" w14:textId="77777777" w:rsidR="00D96E85" w:rsidRDefault="00000000">
    <w:pPr>
      <w:pBdr>
        <w:bottom w:val="single" w:sz="6" w:space="4" w:color="2E75B6"/>
      </w:pBdr>
      <w:spacing w:after="80"/>
    </w:pPr>
    <w:r>
      <w:rPr>
        <w:color w:val="767676"/>
        <w:sz w:val="18"/>
        <w:szCs w:val="18"/>
      </w:rPr>
      <w:t>Liga MX Player Valuation System (LMXPVS) — Documentación técnica completa v3.0</w:t>
    </w:r>
    <w:r>
      <w:rPr>
        <w:b/>
        <w:bCs/>
        <w:color w:val="C55A11"/>
        <w:sz w:val="18"/>
        <w:szCs w:val="18"/>
      </w:rPr>
      <w:t xml:space="preserve">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F2749"/>
    <w:multiLevelType w:val="hybridMultilevel"/>
    <w:tmpl w:val="CAD6F262"/>
    <w:lvl w:ilvl="0" w:tplc="4BEAD8BC">
      <w:start w:val="1"/>
      <w:numFmt w:val="bullet"/>
      <w:lvlText w:val="●"/>
      <w:lvlJc w:val="left"/>
      <w:pPr>
        <w:ind w:left="720" w:hanging="360"/>
      </w:pPr>
    </w:lvl>
    <w:lvl w:ilvl="1" w:tplc="462C7A60">
      <w:start w:val="1"/>
      <w:numFmt w:val="bullet"/>
      <w:lvlText w:val="○"/>
      <w:lvlJc w:val="left"/>
      <w:pPr>
        <w:ind w:left="1440" w:hanging="360"/>
      </w:pPr>
    </w:lvl>
    <w:lvl w:ilvl="2" w:tplc="0FE41AA4">
      <w:start w:val="1"/>
      <w:numFmt w:val="bullet"/>
      <w:lvlText w:val="■"/>
      <w:lvlJc w:val="left"/>
      <w:pPr>
        <w:ind w:left="2160" w:hanging="360"/>
      </w:pPr>
    </w:lvl>
    <w:lvl w:ilvl="3" w:tplc="7A860D36">
      <w:start w:val="1"/>
      <w:numFmt w:val="bullet"/>
      <w:lvlText w:val="●"/>
      <w:lvlJc w:val="left"/>
      <w:pPr>
        <w:ind w:left="2880" w:hanging="360"/>
      </w:pPr>
    </w:lvl>
    <w:lvl w:ilvl="4" w:tplc="0ABC3BEE">
      <w:start w:val="1"/>
      <w:numFmt w:val="bullet"/>
      <w:lvlText w:val="○"/>
      <w:lvlJc w:val="left"/>
      <w:pPr>
        <w:ind w:left="3600" w:hanging="360"/>
      </w:pPr>
    </w:lvl>
    <w:lvl w:ilvl="5" w:tplc="8F02A0DA">
      <w:start w:val="1"/>
      <w:numFmt w:val="bullet"/>
      <w:lvlText w:val="■"/>
      <w:lvlJc w:val="left"/>
      <w:pPr>
        <w:ind w:left="4320" w:hanging="360"/>
      </w:pPr>
    </w:lvl>
    <w:lvl w:ilvl="6" w:tplc="5E462390">
      <w:start w:val="1"/>
      <w:numFmt w:val="bullet"/>
      <w:lvlText w:val="●"/>
      <w:lvlJc w:val="left"/>
      <w:pPr>
        <w:ind w:left="5040" w:hanging="360"/>
      </w:pPr>
    </w:lvl>
    <w:lvl w:ilvl="7" w:tplc="CE4A9DDE">
      <w:start w:val="1"/>
      <w:numFmt w:val="bullet"/>
      <w:lvlText w:val="●"/>
      <w:lvlJc w:val="left"/>
      <w:pPr>
        <w:ind w:left="5760" w:hanging="360"/>
      </w:pPr>
    </w:lvl>
    <w:lvl w:ilvl="8" w:tplc="CB109A74">
      <w:start w:val="1"/>
      <w:numFmt w:val="bullet"/>
      <w:lvlText w:val="●"/>
      <w:lvlJc w:val="left"/>
      <w:pPr>
        <w:ind w:left="6480" w:hanging="360"/>
      </w:pPr>
    </w:lvl>
  </w:abstractNum>
  <w:abstractNum w:abstractNumId="1" w15:restartNumberingAfterBreak="0">
    <w:nsid w:val="642A62F6"/>
    <w:multiLevelType w:val="hybridMultilevel"/>
    <w:tmpl w:val="793EB186"/>
    <w:lvl w:ilvl="0" w:tplc="D0502D6A">
      <w:start w:val="1"/>
      <w:numFmt w:val="decimal"/>
      <w:lvlText w:val="%1."/>
      <w:lvlJc w:val="left"/>
      <w:pPr>
        <w:ind w:left="720" w:hanging="360"/>
      </w:pPr>
    </w:lvl>
    <w:lvl w:ilvl="1" w:tplc="AEA435A8">
      <w:numFmt w:val="decimal"/>
      <w:lvlText w:val=""/>
      <w:lvlJc w:val="left"/>
    </w:lvl>
    <w:lvl w:ilvl="2" w:tplc="CE2E650E">
      <w:numFmt w:val="decimal"/>
      <w:lvlText w:val=""/>
      <w:lvlJc w:val="left"/>
    </w:lvl>
    <w:lvl w:ilvl="3" w:tplc="51F82864">
      <w:numFmt w:val="decimal"/>
      <w:lvlText w:val=""/>
      <w:lvlJc w:val="left"/>
    </w:lvl>
    <w:lvl w:ilvl="4" w:tplc="04A46F8C">
      <w:numFmt w:val="decimal"/>
      <w:lvlText w:val=""/>
      <w:lvlJc w:val="left"/>
    </w:lvl>
    <w:lvl w:ilvl="5" w:tplc="DB24A6BA">
      <w:numFmt w:val="decimal"/>
      <w:lvlText w:val=""/>
      <w:lvlJc w:val="left"/>
    </w:lvl>
    <w:lvl w:ilvl="6" w:tplc="BB729642">
      <w:numFmt w:val="decimal"/>
      <w:lvlText w:val=""/>
      <w:lvlJc w:val="left"/>
    </w:lvl>
    <w:lvl w:ilvl="7" w:tplc="0A8290C0">
      <w:numFmt w:val="decimal"/>
      <w:lvlText w:val=""/>
      <w:lvlJc w:val="left"/>
    </w:lvl>
    <w:lvl w:ilvl="8" w:tplc="8B584798">
      <w:numFmt w:val="decimal"/>
      <w:lvlText w:val=""/>
      <w:lvlJc w:val="left"/>
    </w:lvl>
  </w:abstractNum>
  <w:abstractNum w:abstractNumId="2" w15:restartNumberingAfterBreak="0">
    <w:nsid w:val="7BF53B50"/>
    <w:multiLevelType w:val="hybridMultilevel"/>
    <w:tmpl w:val="580AE416"/>
    <w:lvl w:ilvl="0" w:tplc="9DEE1950">
      <w:start w:val="1"/>
      <w:numFmt w:val="bullet"/>
      <w:lvlText w:val="•"/>
      <w:lvlJc w:val="left"/>
      <w:pPr>
        <w:ind w:left="720" w:hanging="360"/>
      </w:pPr>
    </w:lvl>
    <w:lvl w:ilvl="1" w:tplc="6F72C0B6">
      <w:start w:val="1"/>
      <w:numFmt w:val="bullet"/>
      <w:lvlText w:val="○"/>
      <w:lvlJc w:val="left"/>
      <w:pPr>
        <w:ind w:left="1080" w:hanging="360"/>
      </w:pPr>
    </w:lvl>
    <w:lvl w:ilvl="2" w:tplc="95869F5C">
      <w:numFmt w:val="decimal"/>
      <w:lvlText w:val=""/>
      <w:lvlJc w:val="left"/>
    </w:lvl>
    <w:lvl w:ilvl="3" w:tplc="0D54A4FC">
      <w:numFmt w:val="decimal"/>
      <w:lvlText w:val=""/>
      <w:lvlJc w:val="left"/>
    </w:lvl>
    <w:lvl w:ilvl="4" w:tplc="0A78E1CA">
      <w:numFmt w:val="decimal"/>
      <w:lvlText w:val=""/>
      <w:lvlJc w:val="left"/>
    </w:lvl>
    <w:lvl w:ilvl="5" w:tplc="80DE5DA2">
      <w:numFmt w:val="decimal"/>
      <w:lvlText w:val=""/>
      <w:lvlJc w:val="left"/>
    </w:lvl>
    <w:lvl w:ilvl="6" w:tplc="791A7378">
      <w:numFmt w:val="decimal"/>
      <w:lvlText w:val=""/>
      <w:lvlJc w:val="left"/>
    </w:lvl>
    <w:lvl w:ilvl="7" w:tplc="2C30825C">
      <w:numFmt w:val="decimal"/>
      <w:lvlText w:val=""/>
      <w:lvlJc w:val="left"/>
    </w:lvl>
    <w:lvl w:ilvl="8" w:tplc="86F4C6C8">
      <w:numFmt w:val="decimal"/>
      <w:lvlText w:val=""/>
      <w:lvlJc w:val="left"/>
    </w:lvl>
  </w:abstractNum>
  <w:num w:numId="1" w16cid:durableId="146289446">
    <w:abstractNumId w:val="0"/>
    <w:lvlOverride w:ilvl="0">
      <w:startOverride w:val="1"/>
    </w:lvlOverride>
  </w:num>
  <w:num w:numId="2" w16cid:durableId="227418139">
    <w:abstractNumId w:val="2"/>
    <w:lvlOverride w:ilvl="0">
      <w:startOverride w:val="1"/>
    </w:lvlOverride>
  </w:num>
  <w:num w:numId="3" w16cid:durableId="8444376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E85"/>
    <w:rsid w:val="00166F5C"/>
    <w:rsid w:val="00862D4C"/>
    <w:rsid w:val="00BD4E5A"/>
    <w:rsid w:val="00D96E85"/>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6817AC0"/>
  <w15:docId w15:val="{B3E3575F-7DAA-EA43-A1A0-FE2049096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3663</Words>
  <Characters>20189</Characters>
  <Application>Microsoft Office Word</Application>
  <DocSecurity>0</DocSecurity>
  <Lines>841</Lines>
  <Paragraphs>644</Paragraphs>
  <ScaleCrop>false</ScaleCrop>
  <Company/>
  <LinksUpToDate>false</LinksUpToDate>
  <CharactersWithSpaces>23208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Fernando Espejo</cp:lastModifiedBy>
  <cp:revision>3</cp:revision>
  <dcterms:created xsi:type="dcterms:W3CDTF">2026-03-27T00:15:00Z</dcterms:created>
  <dcterms:modified xsi:type="dcterms:W3CDTF">2026-03-27T00:15:00Z</dcterms:modified>
</cp:coreProperties>
</file>