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53AA" w14:textId="289E8A42" w:rsidR="0053520E" w:rsidRDefault="0053520E" w:rsidP="005352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Arquitectura</w:t>
      </w:r>
      <w:r w:rsidR="005700FA">
        <w:rPr>
          <w:rFonts w:ascii="Times New Roman" w:eastAsia="Times New Roman" w:hAnsi="Times New Roman" w:cs="Times New Roman"/>
          <w:b/>
          <w:bCs/>
          <w:sz w:val="24"/>
          <w:szCs w:val="24"/>
        </w:rPr>
        <w:t xml:space="preserve"> T</w:t>
      </w:r>
      <w:r w:rsidR="00144ED0">
        <w:rPr>
          <w:rFonts w:ascii="Times New Roman" w:eastAsia="Times New Roman" w:hAnsi="Times New Roman" w:cs="Times New Roman"/>
          <w:b/>
          <w:bCs/>
          <w:sz w:val="24"/>
          <w:szCs w:val="24"/>
        </w:rPr>
        <w:t>IMELESS</w:t>
      </w:r>
    </w:p>
    <w:p w14:paraId="0E8B5702" w14:textId="77777777" w:rsidR="0053520E" w:rsidRPr="00D9741F" w:rsidRDefault="0053520E" w:rsidP="0053520E">
      <w:pPr>
        <w:spacing w:line="360" w:lineRule="auto"/>
        <w:jc w:val="center"/>
        <w:rPr>
          <w:rFonts w:ascii="Times New Roman" w:eastAsia="Times New Roman" w:hAnsi="Times New Roman" w:cs="Times New Roman"/>
          <w:sz w:val="24"/>
          <w:szCs w:val="24"/>
        </w:rPr>
      </w:pPr>
      <w:r>
        <w:rPr>
          <w:noProof/>
        </w:rPr>
        <w:drawing>
          <wp:inline distT="0" distB="0" distL="0" distR="0" wp14:anchorId="12EAAB11" wp14:editId="4FB1641F">
            <wp:extent cx="2976196" cy="1005036"/>
            <wp:effectExtent l="0" t="0" r="0" b="5080"/>
            <wp:docPr id="1416949779" name="Picture 1416949779" descr="Pontificia Universidad Javeriana - Arand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949779"/>
                    <pic:cNvPicPr/>
                  </pic:nvPicPr>
                  <pic:blipFill>
                    <a:blip r:embed="rId6">
                      <a:extLst>
                        <a:ext uri="{28A0092B-C50C-407E-A947-70E740481C1C}">
                          <a14:useLocalDpi xmlns:a14="http://schemas.microsoft.com/office/drawing/2010/main" val="0"/>
                        </a:ext>
                      </a:extLst>
                    </a:blip>
                    <a:stretch>
                      <a:fillRect/>
                    </a:stretch>
                  </pic:blipFill>
                  <pic:spPr>
                    <a:xfrm>
                      <a:off x="0" y="0"/>
                      <a:ext cx="2976196" cy="1005036"/>
                    </a:xfrm>
                    <a:prstGeom prst="rect">
                      <a:avLst/>
                    </a:prstGeom>
                  </pic:spPr>
                </pic:pic>
              </a:graphicData>
            </a:graphic>
          </wp:inline>
        </w:drawing>
      </w:r>
    </w:p>
    <w:p w14:paraId="1295AEB0"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34F47411"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4F37B156"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254054E8"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135B49F1" w14:textId="77777777" w:rsidR="0053520E" w:rsidRDefault="0053520E" w:rsidP="005352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Luis Fernando Lee Rodríguez</w:t>
      </w:r>
    </w:p>
    <w:p w14:paraId="30305847" w14:textId="6F8EEE35" w:rsidR="0053520E" w:rsidRDefault="0053520E" w:rsidP="005352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Juan David Castillo Laverde</w:t>
      </w:r>
    </w:p>
    <w:p w14:paraId="5882A390" w14:textId="4326995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 xml:space="preserve">Juan José Gómez Arenas   </w:t>
      </w:r>
    </w:p>
    <w:p w14:paraId="3C6345C5"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702FD1F6" w14:textId="77777777" w:rsidR="0053520E" w:rsidRDefault="0053520E" w:rsidP="0053520E">
      <w:pPr>
        <w:spacing w:line="360" w:lineRule="auto"/>
        <w:jc w:val="center"/>
        <w:rPr>
          <w:rFonts w:ascii="Times New Roman" w:eastAsia="Times New Roman" w:hAnsi="Times New Roman" w:cs="Times New Roman"/>
          <w:b/>
          <w:bCs/>
          <w:sz w:val="24"/>
          <w:szCs w:val="24"/>
        </w:rPr>
      </w:pPr>
    </w:p>
    <w:p w14:paraId="26C9A8AD"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 xml:space="preserve"> </w:t>
      </w:r>
    </w:p>
    <w:p w14:paraId="2158B4C4"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Decanatura Facultad de ingeniería</w:t>
      </w:r>
    </w:p>
    <w:p w14:paraId="631B745B"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Carrera de Ingeniería de Sistemas</w:t>
      </w:r>
    </w:p>
    <w:p w14:paraId="2F4BA6E5"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 xml:space="preserve"> </w:t>
      </w:r>
    </w:p>
    <w:p w14:paraId="044E5EE2"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 xml:space="preserve"> </w:t>
      </w:r>
    </w:p>
    <w:p w14:paraId="4D9AC6B6" w14:textId="1C40B472" w:rsidR="0053520E" w:rsidRDefault="0053520E" w:rsidP="005352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FUNDAMENTOS DE INGENIERIA DE SOFTWARE</w:t>
      </w:r>
    </w:p>
    <w:p w14:paraId="45C62050"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PONTIFICIA UNIVERSIDAD JAVERIANA</w:t>
      </w:r>
    </w:p>
    <w:p w14:paraId="5CD281FD"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BOGOTÁ D.C</w:t>
      </w:r>
    </w:p>
    <w:p w14:paraId="12D1BA74" w14:textId="77777777" w:rsidR="0053520E" w:rsidRDefault="0053520E" w:rsidP="0053520E">
      <w:pPr>
        <w:spacing w:line="360" w:lineRule="auto"/>
        <w:jc w:val="center"/>
        <w:rPr>
          <w:rFonts w:ascii="Times New Roman" w:eastAsia="Times New Roman" w:hAnsi="Times New Roman" w:cs="Times New Roman"/>
          <w:b/>
          <w:bCs/>
          <w:sz w:val="24"/>
          <w:szCs w:val="24"/>
        </w:rPr>
      </w:pPr>
      <w:r w:rsidRPr="40346E05">
        <w:rPr>
          <w:rFonts w:ascii="Times New Roman" w:eastAsia="Times New Roman" w:hAnsi="Times New Roman" w:cs="Times New Roman"/>
          <w:b/>
          <w:bCs/>
          <w:sz w:val="24"/>
          <w:szCs w:val="24"/>
        </w:rPr>
        <w:t>2023</w:t>
      </w:r>
    </w:p>
    <w:p w14:paraId="65BA394E" w14:textId="15015570" w:rsidR="005700FA" w:rsidRDefault="00383230" w:rsidP="0038323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Objetivos de arquitectura</w:t>
      </w:r>
    </w:p>
    <w:p w14:paraId="60D94D13" w14:textId="1190A409" w:rsidR="00F209DC" w:rsidRDefault="004C2FA3" w:rsidP="006244BF">
      <w:pPr>
        <w:spacing w:line="360" w:lineRule="auto"/>
        <w:jc w:val="both"/>
        <w:rPr>
          <w:rFonts w:ascii="Times New Roman" w:eastAsia="Times New Roman" w:hAnsi="Times New Roman" w:cs="Times New Roman"/>
          <w:sz w:val="24"/>
          <w:szCs w:val="24"/>
        </w:rPr>
      </w:pPr>
      <w:r w:rsidRPr="004C2FA3">
        <w:rPr>
          <w:rFonts w:ascii="Times New Roman" w:eastAsia="Times New Roman" w:hAnsi="Times New Roman" w:cs="Times New Roman"/>
          <w:sz w:val="24"/>
          <w:szCs w:val="24"/>
        </w:rPr>
        <w:t xml:space="preserve">A continuación, se presentan los objetivos de arquitectura para </w:t>
      </w:r>
      <w:r>
        <w:rPr>
          <w:rFonts w:ascii="Times New Roman" w:eastAsia="Times New Roman" w:hAnsi="Times New Roman" w:cs="Times New Roman"/>
          <w:sz w:val="24"/>
          <w:szCs w:val="24"/>
        </w:rPr>
        <w:t>TIMELESS</w:t>
      </w:r>
      <w:r w:rsidRPr="004C2FA3">
        <w:rPr>
          <w:rFonts w:ascii="Times New Roman" w:eastAsia="Times New Roman" w:hAnsi="Times New Roman" w:cs="Times New Roman"/>
          <w:sz w:val="24"/>
          <w:szCs w:val="24"/>
        </w:rPr>
        <w:t>. Estos objetivos se han definido para guiar el proceso de diseño y desarrollo del software, asegurando que se</w:t>
      </w:r>
      <w:r w:rsidR="0053708F">
        <w:rPr>
          <w:rFonts w:ascii="Times New Roman" w:eastAsia="Times New Roman" w:hAnsi="Times New Roman" w:cs="Times New Roman"/>
          <w:sz w:val="24"/>
          <w:szCs w:val="24"/>
        </w:rPr>
        <w:t xml:space="preserve"> </w:t>
      </w:r>
      <w:r w:rsidRPr="004C2FA3">
        <w:rPr>
          <w:rFonts w:ascii="Times New Roman" w:eastAsia="Times New Roman" w:hAnsi="Times New Roman" w:cs="Times New Roman"/>
          <w:sz w:val="24"/>
          <w:szCs w:val="24"/>
        </w:rPr>
        <w:t>logren los resultados esperados</w:t>
      </w:r>
      <w:r w:rsidR="00F209DC">
        <w:rPr>
          <w:rFonts w:ascii="Times New Roman" w:eastAsia="Times New Roman" w:hAnsi="Times New Roman" w:cs="Times New Roman"/>
          <w:sz w:val="24"/>
          <w:szCs w:val="24"/>
        </w:rPr>
        <w:t xml:space="preserve">. Los objetivos de arquitectura se pueden evidenciar en los requisitos no funcionales, </w:t>
      </w:r>
      <w:r w:rsidR="00602E8C">
        <w:rPr>
          <w:rFonts w:ascii="Times New Roman" w:eastAsia="Times New Roman" w:hAnsi="Times New Roman" w:cs="Times New Roman"/>
          <w:sz w:val="24"/>
          <w:szCs w:val="24"/>
        </w:rPr>
        <w:t>buscando la seguridad, escalabilidad y rendimiento del sistema entre otras cosas.</w:t>
      </w:r>
    </w:p>
    <w:p w14:paraId="61A70F6D" w14:textId="37B61FE8" w:rsidR="006952EA" w:rsidRDefault="006A2F37" w:rsidP="00624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602E8C">
        <w:rPr>
          <w:rFonts w:ascii="Times New Roman" w:eastAsia="Times New Roman" w:hAnsi="Times New Roman" w:cs="Times New Roman"/>
          <w:sz w:val="24"/>
          <w:szCs w:val="24"/>
        </w:rPr>
        <w:t xml:space="preserve">para </w:t>
      </w:r>
      <w:r w:rsidR="006244BF">
        <w:rPr>
          <w:rFonts w:ascii="Times New Roman" w:eastAsia="Times New Roman" w:hAnsi="Times New Roman" w:cs="Times New Roman"/>
          <w:sz w:val="24"/>
          <w:szCs w:val="24"/>
        </w:rPr>
        <w:t xml:space="preserve">determinar qué objetivos se podían realizar de manera más rápida, </w:t>
      </w:r>
      <w:r>
        <w:rPr>
          <w:rFonts w:ascii="Times New Roman" w:eastAsia="Times New Roman" w:hAnsi="Times New Roman" w:cs="Times New Roman"/>
          <w:sz w:val="24"/>
          <w:szCs w:val="24"/>
        </w:rPr>
        <w:t xml:space="preserve">se realizó una comparación entre los requisitos no funcionales y los casos de uso para encontrar </w:t>
      </w:r>
      <w:r w:rsidR="00B37F11">
        <w:rPr>
          <w:rFonts w:ascii="Times New Roman" w:eastAsia="Times New Roman" w:hAnsi="Times New Roman" w:cs="Times New Roman"/>
          <w:sz w:val="24"/>
          <w:szCs w:val="24"/>
        </w:rPr>
        <w:t>los casos de uso arquitectónicos</w:t>
      </w:r>
      <w:r w:rsidR="001E07DB">
        <w:rPr>
          <w:rFonts w:ascii="Times New Roman" w:eastAsia="Times New Roman" w:hAnsi="Times New Roman" w:cs="Times New Roman"/>
          <w:sz w:val="24"/>
          <w:szCs w:val="24"/>
        </w:rPr>
        <w:t xml:space="preserve">, es decir los cuales se </w:t>
      </w:r>
      <w:r w:rsidR="0062242E">
        <w:rPr>
          <w:rFonts w:ascii="Times New Roman" w:eastAsia="Times New Roman" w:hAnsi="Times New Roman" w:cs="Times New Roman"/>
          <w:sz w:val="24"/>
          <w:szCs w:val="24"/>
        </w:rPr>
        <w:t>desarrollarán</w:t>
      </w:r>
      <w:r w:rsidR="001E07DB">
        <w:rPr>
          <w:rFonts w:ascii="Times New Roman" w:eastAsia="Times New Roman" w:hAnsi="Times New Roman" w:cs="Times New Roman"/>
          <w:sz w:val="24"/>
          <w:szCs w:val="24"/>
        </w:rPr>
        <w:t xml:space="preserve"> en primer lugar y se </w:t>
      </w:r>
      <w:r w:rsidR="006244BF">
        <w:rPr>
          <w:rFonts w:ascii="Times New Roman" w:eastAsia="Times New Roman" w:hAnsi="Times New Roman" w:cs="Times New Roman"/>
          <w:sz w:val="24"/>
          <w:szCs w:val="24"/>
        </w:rPr>
        <w:t>priorizarán</w:t>
      </w:r>
      <w:r w:rsidR="001E07DB">
        <w:rPr>
          <w:rFonts w:ascii="Times New Roman" w:eastAsia="Times New Roman" w:hAnsi="Times New Roman" w:cs="Times New Roman"/>
          <w:sz w:val="24"/>
          <w:szCs w:val="24"/>
        </w:rPr>
        <w:t>.</w:t>
      </w:r>
      <w:r w:rsidR="00F66E80">
        <w:rPr>
          <w:rFonts w:ascii="Times New Roman" w:eastAsia="Times New Roman" w:hAnsi="Times New Roman" w:cs="Times New Roman"/>
          <w:sz w:val="24"/>
          <w:szCs w:val="24"/>
        </w:rPr>
        <w:t xml:space="preserve"> Esto se puede evidenciar en la Fig. 1</w:t>
      </w:r>
      <w:r w:rsidR="008E4B31">
        <w:rPr>
          <w:rFonts w:ascii="Times New Roman" w:eastAsia="Times New Roman" w:hAnsi="Times New Roman" w:cs="Times New Roman"/>
          <w:sz w:val="24"/>
          <w:szCs w:val="24"/>
        </w:rPr>
        <w:t xml:space="preserve">, para verificar </w:t>
      </w:r>
      <w:r w:rsidR="004413C5">
        <w:rPr>
          <w:rFonts w:ascii="Times New Roman" w:eastAsia="Times New Roman" w:hAnsi="Times New Roman" w:cs="Times New Roman"/>
          <w:sz w:val="24"/>
          <w:szCs w:val="24"/>
        </w:rPr>
        <w:t>al CU o R-NF especifico, referirse al documento de visión general.</w:t>
      </w:r>
    </w:p>
    <w:tbl>
      <w:tblPr>
        <w:tblW w:w="9489" w:type="dxa"/>
        <w:tblCellMar>
          <w:left w:w="70" w:type="dxa"/>
          <w:right w:w="70" w:type="dxa"/>
        </w:tblCellMar>
        <w:tblLook w:val="04A0" w:firstRow="1" w:lastRow="0" w:firstColumn="1" w:lastColumn="0" w:noHBand="0" w:noVBand="1"/>
      </w:tblPr>
      <w:tblGrid>
        <w:gridCol w:w="1769"/>
        <w:gridCol w:w="965"/>
        <w:gridCol w:w="965"/>
        <w:gridCol w:w="965"/>
        <w:gridCol w:w="965"/>
        <w:gridCol w:w="965"/>
        <w:gridCol w:w="965"/>
        <w:gridCol w:w="965"/>
        <w:gridCol w:w="965"/>
      </w:tblGrid>
      <w:tr w:rsidR="00736167" w:rsidRPr="00736167" w14:paraId="16F0B7F9" w14:textId="77777777" w:rsidTr="00736167">
        <w:trPr>
          <w:trHeight w:val="506"/>
        </w:trPr>
        <w:tc>
          <w:tcPr>
            <w:tcW w:w="1769" w:type="dxa"/>
            <w:tcBorders>
              <w:top w:val="single" w:sz="4" w:space="0" w:color="auto"/>
              <w:left w:val="single" w:sz="4" w:space="0" w:color="auto"/>
              <w:bottom w:val="single" w:sz="4" w:space="0" w:color="auto"/>
              <w:right w:val="single" w:sz="4" w:space="0" w:color="auto"/>
              <w:tl2br w:val="single" w:sz="4" w:space="0" w:color="auto"/>
            </w:tcBorders>
            <w:shd w:val="clear" w:color="000000" w:fill="8EA9DB"/>
            <w:vAlign w:val="bottom"/>
            <w:hideMark/>
          </w:tcPr>
          <w:p w14:paraId="68340035" w14:textId="35DE58A5"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 xml:space="preserve">           </w:t>
            </w:r>
            <w:r w:rsidR="003F598A">
              <w:rPr>
                <w:rFonts w:ascii="Calibri" w:eastAsia="Times New Roman" w:hAnsi="Calibri" w:cs="Calibri"/>
                <w:color w:val="000000"/>
                <w:lang w:eastAsia="es-CO"/>
              </w:rPr>
              <w:t xml:space="preserve">  </w:t>
            </w:r>
            <w:r w:rsidRPr="00736167">
              <w:rPr>
                <w:rFonts w:ascii="Calibri" w:eastAsia="Times New Roman" w:hAnsi="Calibri" w:cs="Calibri"/>
                <w:color w:val="000000"/>
                <w:sz w:val="20"/>
                <w:szCs w:val="20"/>
                <w:lang w:eastAsia="es-CO"/>
              </w:rPr>
              <w:t>Caso de uso</w:t>
            </w:r>
            <w:r w:rsidRPr="00736167">
              <w:rPr>
                <w:rFonts w:ascii="Calibri" w:eastAsia="Times New Roman" w:hAnsi="Calibri" w:cs="Calibri"/>
                <w:color w:val="000000"/>
                <w:sz w:val="20"/>
                <w:szCs w:val="20"/>
                <w:lang w:eastAsia="es-CO"/>
              </w:rPr>
              <w:br/>
              <w:t>Requisito</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2DF8E552"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CU-001</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40823C20"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CU-002</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5F49807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CU-003</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21D19A0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CU-004</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010F3872"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CU-005</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3FF5137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CU-006</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37F913A7"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CU-007</w:t>
            </w:r>
          </w:p>
        </w:tc>
        <w:tc>
          <w:tcPr>
            <w:tcW w:w="965" w:type="dxa"/>
            <w:tcBorders>
              <w:top w:val="single" w:sz="4" w:space="0" w:color="auto"/>
              <w:left w:val="nil"/>
              <w:bottom w:val="single" w:sz="4" w:space="0" w:color="auto"/>
              <w:right w:val="single" w:sz="4" w:space="0" w:color="auto"/>
            </w:tcBorders>
            <w:shd w:val="clear" w:color="000000" w:fill="D9E1F2"/>
            <w:noWrap/>
            <w:vAlign w:val="bottom"/>
            <w:hideMark/>
          </w:tcPr>
          <w:p w14:paraId="6973B4EC"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CU-008</w:t>
            </w:r>
          </w:p>
        </w:tc>
      </w:tr>
      <w:tr w:rsidR="00736167" w:rsidRPr="00736167" w14:paraId="2CF01FB3"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2BCE9710"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R-NF-001</w:t>
            </w:r>
          </w:p>
        </w:tc>
        <w:tc>
          <w:tcPr>
            <w:tcW w:w="965" w:type="dxa"/>
            <w:tcBorders>
              <w:top w:val="nil"/>
              <w:left w:val="nil"/>
              <w:bottom w:val="single" w:sz="4" w:space="0" w:color="auto"/>
              <w:right w:val="single" w:sz="4" w:space="0" w:color="auto"/>
            </w:tcBorders>
            <w:shd w:val="clear" w:color="auto" w:fill="auto"/>
            <w:noWrap/>
            <w:vAlign w:val="bottom"/>
            <w:hideMark/>
          </w:tcPr>
          <w:p w14:paraId="2F85FED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428EDA52"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D5A4F8E"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0CAAFDA4"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16D1243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0672F30"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418A4324"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703E9BE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r>
      <w:tr w:rsidR="00736167" w:rsidRPr="00736167" w14:paraId="03D3CCAC"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12FCD8CB"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R-NF-002</w:t>
            </w:r>
          </w:p>
        </w:tc>
        <w:tc>
          <w:tcPr>
            <w:tcW w:w="965" w:type="dxa"/>
            <w:tcBorders>
              <w:top w:val="nil"/>
              <w:left w:val="nil"/>
              <w:bottom w:val="single" w:sz="4" w:space="0" w:color="auto"/>
              <w:right w:val="single" w:sz="4" w:space="0" w:color="auto"/>
            </w:tcBorders>
            <w:shd w:val="clear" w:color="auto" w:fill="auto"/>
            <w:noWrap/>
            <w:vAlign w:val="bottom"/>
            <w:hideMark/>
          </w:tcPr>
          <w:p w14:paraId="0915912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FFF2CC"/>
            <w:noWrap/>
            <w:vAlign w:val="bottom"/>
            <w:hideMark/>
          </w:tcPr>
          <w:p w14:paraId="1B6E61D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4ACDC7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2693574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7D888E6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ACC853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131FBA5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433C8554"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r>
      <w:tr w:rsidR="00736167" w:rsidRPr="00736167" w14:paraId="7A24FFE6"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6F5F9E33"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R-NF-003</w:t>
            </w:r>
          </w:p>
        </w:tc>
        <w:tc>
          <w:tcPr>
            <w:tcW w:w="965" w:type="dxa"/>
            <w:tcBorders>
              <w:top w:val="nil"/>
              <w:left w:val="nil"/>
              <w:bottom w:val="single" w:sz="4" w:space="0" w:color="auto"/>
              <w:right w:val="single" w:sz="4" w:space="0" w:color="auto"/>
            </w:tcBorders>
            <w:shd w:val="clear" w:color="000000" w:fill="C6E0B4"/>
            <w:noWrap/>
            <w:vAlign w:val="bottom"/>
            <w:hideMark/>
          </w:tcPr>
          <w:p w14:paraId="424501D0"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C6E0B4"/>
            <w:noWrap/>
            <w:vAlign w:val="bottom"/>
            <w:hideMark/>
          </w:tcPr>
          <w:p w14:paraId="6C6368FE"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3CBFCFB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C6E0B4"/>
            <w:noWrap/>
            <w:vAlign w:val="bottom"/>
            <w:hideMark/>
          </w:tcPr>
          <w:p w14:paraId="2590414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2A24F13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6645F20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C6E0B4"/>
            <w:noWrap/>
            <w:vAlign w:val="bottom"/>
            <w:hideMark/>
          </w:tcPr>
          <w:p w14:paraId="2463528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116210A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r>
      <w:tr w:rsidR="00736167" w:rsidRPr="00736167" w14:paraId="6DDF3DC2"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787A0DB7"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R-NF-004</w:t>
            </w:r>
          </w:p>
        </w:tc>
        <w:tc>
          <w:tcPr>
            <w:tcW w:w="965" w:type="dxa"/>
            <w:tcBorders>
              <w:top w:val="nil"/>
              <w:left w:val="nil"/>
              <w:bottom w:val="single" w:sz="4" w:space="0" w:color="auto"/>
              <w:right w:val="single" w:sz="4" w:space="0" w:color="auto"/>
            </w:tcBorders>
            <w:shd w:val="clear" w:color="auto" w:fill="auto"/>
            <w:noWrap/>
            <w:vAlign w:val="bottom"/>
            <w:hideMark/>
          </w:tcPr>
          <w:p w14:paraId="7D6D2CB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FFF2CC"/>
            <w:noWrap/>
            <w:vAlign w:val="bottom"/>
            <w:hideMark/>
          </w:tcPr>
          <w:p w14:paraId="6059B02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6BC817F1"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64B6CD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FFF2CC"/>
            <w:noWrap/>
            <w:vAlign w:val="bottom"/>
            <w:hideMark/>
          </w:tcPr>
          <w:p w14:paraId="469B4A5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4E8014DE"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22AD6F01"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288317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r>
      <w:tr w:rsidR="00736167" w:rsidRPr="00736167" w14:paraId="16803B19"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285121E8"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R-NF-005</w:t>
            </w:r>
          </w:p>
        </w:tc>
        <w:tc>
          <w:tcPr>
            <w:tcW w:w="965" w:type="dxa"/>
            <w:tcBorders>
              <w:top w:val="nil"/>
              <w:left w:val="nil"/>
              <w:bottom w:val="single" w:sz="4" w:space="0" w:color="auto"/>
              <w:right w:val="single" w:sz="4" w:space="0" w:color="auto"/>
            </w:tcBorders>
            <w:shd w:val="clear" w:color="auto" w:fill="auto"/>
            <w:noWrap/>
            <w:vAlign w:val="bottom"/>
            <w:hideMark/>
          </w:tcPr>
          <w:p w14:paraId="4B8E8072"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FFF2CC"/>
            <w:noWrap/>
            <w:vAlign w:val="bottom"/>
            <w:hideMark/>
          </w:tcPr>
          <w:p w14:paraId="34E273F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6E87FA2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7193F305"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FFF2CC"/>
            <w:noWrap/>
            <w:vAlign w:val="bottom"/>
            <w:hideMark/>
          </w:tcPr>
          <w:p w14:paraId="53DEECA5"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2A294A1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0D0C072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217B693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r>
      <w:tr w:rsidR="00736167" w:rsidRPr="00736167" w14:paraId="7450FDB7"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5067F8EF"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R-NF-006</w:t>
            </w:r>
          </w:p>
        </w:tc>
        <w:tc>
          <w:tcPr>
            <w:tcW w:w="965" w:type="dxa"/>
            <w:tcBorders>
              <w:top w:val="nil"/>
              <w:left w:val="nil"/>
              <w:bottom w:val="single" w:sz="4" w:space="0" w:color="auto"/>
              <w:right w:val="single" w:sz="4" w:space="0" w:color="auto"/>
            </w:tcBorders>
            <w:shd w:val="clear" w:color="auto" w:fill="auto"/>
            <w:noWrap/>
            <w:vAlign w:val="bottom"/>
            <w:hideMark/>
          </w:tcPr>
          <w:p w14:paraId="3FC5D44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236D470A"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324B1AA8"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064A789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7200553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11D16F67"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2AAB8F3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12A23827"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r>
      <w:tr w:rsidR="00736167" w:rsidRPr="00736167" w14:paraId="7165123E"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6222559B"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R-NF-007</w:t>
            </w:r>
          </w:p>
        </w:tc>
        <w:tc>
          <w:tcPr>
            <w:tcW w:w="965" w:type="dxa"/>
            <w:tcBorders>
              <w:top w:val="nil"/>
              <w:left w:val="nil"/>
              <w:bottom w:val="single" w:sz="4" w:space="0" w:color="auto"/>
              <w:right w:val="single" w:sz="4" w:space="0" w:color="auto"/>
            </w:tcBorders>
            <w:shd w:val="clear" w:color="000000" w:fill="C6E0B4"/>
            <w:noWrap/>
            <w:vAlign w:val="bottom"/>
            <w:hideMark/>
          </w:tcPr>
          <w:p w14:paraId="5A3B0C8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265C5C21"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4047239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042D749C"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C6E0B4"/>
            <w:noWrap/>
            <w:vAlign w:val="bottom"/>
            <w:hideMark/>
          </w:tcPr>
          <w:p w14:paraId="5EDF37D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346E5BFF"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C6E0B4"/>
            <w:noWrap/>
            <w:vAlign w:val="bottom"/>
            <w:hideMark/>
          </w:tcPr>
          <w:p w14:paraId="08CC0927"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000000" w:fill="C6E0B4"/>
            <w:noWrap/>
            <w:vAlign w:val="bottom"/>
            <w:hideMark/>
          </w:tcPr>
          <w:p w14:paraId="1687C389"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r>
      <w:tr w:rsidR="00736167" w:rsidRPr="00736167" w14:paraId="1CEEFAB8" w14:textId="77777777" w:rsidTr="00736167">
        <w:trPr>
          <w:trHeight w:val="235"/>
        </w:trPr>
        <w:tc>
          <w:tcPr>
            <w:tcW w:w="1769" w:type="dxa"/>
            <w:tcBorders>
              <w:top w:val="nil"/>
              <w:left w:val="single" w:sz="4" w:space="0" w:color="auto"/>
              <w:bottom w:val="single" w:sz="4" w:space="0" w:color="auto"/>
              <w:right w:val="single" w:sz="4" w:space="0" w:color="auto"/>
            </w:tcBorders>
            <w:shd w:val="clear" w:color="000000" w:fill="D9E1F2"/>
            <w:noWrap/>
            <w:vAlign w:val="bottom"/>
            <w:hideMark/>
          </w:tcPr>
          <w:p w14:paraId="4D79CC8F" w14:textId="77777777" w:rsidR="00736167" w:rsidRPr="00736167" w:rsidRDefault="00736167" w:rsidP="00736167">
            <w:pPr>
              <w:spacing w:after="0" w:line="240" w:lineRule="auto"/>
              <w:rPr>
                <w:rFonts w:ascii="Calibri" w:eastAsia="Times New Roman" w:hAnsi="Calibri" w:cs="Calibri"/>
                <w:color w:val="000000"/>
                <w:lang w:eastAsia="es-CO"/>
              </w:rPr>
            </w:pPr>
            <w:r w:rsidRPr="00736167">
              <w:rPr>
                <w:rFonts w:ascii="Calibri" w:eastAsia="Times New Roman" w:hAnsi="Calibri" w:cs="Calibri"/>
                <w:color w:val="000000"/>
                <w:lang w:eastAsia="es-CO"/>
              </w:rPr>
              <w:t>R-NF-008</w:t>
            </w:r>
          </w:p>
        </w:tc>
        <w:tc>
          <w:tcPr>
            <w:tcW w:w="965" w:type="dxa"/>
            <w:tcBorders>
              <w:top w:val="nil"/>
              <w:left w:val="nil"/>
              <w:bottom w:val="single" w:sz="4" w:space="0" w:color="auto"/>
              <w:right w:val="single" w:sz="4" w:space="0" w:color="auto"/>
            </w:tcBorders>
            <w:shd w:val="clear" w:color="auto" w:fill="auto"/>
            <w:noWrap/>
            <w:vAlign w:val="bottom"/>
            <w:hideMark/>
          </w:tcPr>
          <w:p w14:paraId="54A9637D"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015A8E93"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0A1C60E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7DBEBDBB"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000000" w:fill="FFF2CC"/>
            <w:noWrap/>
            <w:vAlign w:val="bottom"/>
            <w:hideMark/>
          </w:tcPr>
          <w:p w14:paraId="1981BAA4"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X</w:t>
            </w:r>
          </w:p>
        </w:tc>
        <w:tc>
          <w:tcPr>
            <w:tcW w:w="965" w:type="dxa"/>
            <w:tcBorders>
              <w:top w:val="nil"/>
              <w:left w:val="nil"/>
              <w:bottom w:val="single" w:sz="4" w:space="0" w:color="auto"/>
              <w:right w:val="single" w:sz="4" w:space="0" w:color="auto"/>
            </w:tcBorders>
            <w:shd w:val="clear" w:color="auto" w:fill="auto"/>
            <w:noWrap/>
            <w:vAlign w:val="bottom"/>
            <w:hideMark/>
          </w:tcPr>
          <w:p w14:paraId="20E1DFA6"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144DB461"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c>
          <w:tcPr>
            <w:tcW w:w="965" w:type="dxa"/>
            <w:tcBorders>
              <w:top w:val="nil"/>
              <w:left w:val="nil"/>
              <w:bottom w:val="single" w:sz="4" w:space="0" w:color="auto"/>
              <w:right w:val="single" w:sz="4" w:space="0" w:color="auto"/>
            </w:tcBorders>
            <w:shd w:val="clear" w:color="auto" w:fill="auto"/>
            <w:noWrap/>
            <w:vAlign w:val="bottom"/>
            <w:hideMark/>
          </w:tcPr>
          <w:p w14:paraId="040DB540" w14:textId="77777777" w:rsidR="00736167" w:rsidRPr="00736167" w:rsidRDefault="00736167" w:rsidP="00736167">
            <w:pPr>
              <w:spacing w:after="0" w:line="240" w:lineRule="auto"/>
              <w:jc w:val="center"/>
              <w:rPr>
                <w:rFonts w:ascii="Calibri" w:eastAsia="Times New Roman" w:hAnsi="Calibri" w:cs="Calibri"/>
                <w:color w:val="000000"/>
                <w:lang w:eastAsia="es-CO"/>
              </w:rPr>
            </w:pPr>
            <w:r w:rsidRPr="00736167">
              <w:rPr>
                <w:rFonts w:ascii="Calibri" w:eastAsia="Times New Roman" w:hAnsi="Calibri" w:cs="Calibri"/>
                <w:color w:val="000000"/>
                <w:lang w:eastAsia="es-CO"/>
              </w:rPr>
              <w:t> </w:t>
            </w:r>
          </w:p>
        </w:tc>
      </w:tr>
      <w:tr w:rsidR="00736167" w:rsidRPr="00736167" w14:paraId="4CB8BBBB" w14:textId="77777777" w:rsidTr="00BD267D">
        <w:trPr>
          <w:trHeight w:val="235"/>
        </w:trPr>
        <w:tc>
          <w:tcPr>
            <w:tcW w:w="1769" w:type="dxa"/>
            <w:tcBorders>
              <w:top w:val="nil"/>
              <w:left w:val="nil"/>
              <w:bottom w:val="nil"/>
              <w:right w:val="nil"/>
            </w:tcBorders>
            <w:shd w:val="clear" w:color="auto" w:fill="auto"/>
            <w:noWrap/>
            <w:vAlign w:val="bottom"/>
            <w:hideMark/>
          </w:tcPr>
          <w:p w14:paraId="17152D9A" w14:textId="77777777" w:rsidR="00736167" w:rsidRPr="00736167" w:rsidRDefault="00736167" w:rsidP="00736167">
            <w:pPr>
              <w:spacing w:after="0" w:line="240" w:lineRule="auto"/>
              <w:jc w:val="center"/>
              <w:rPr>
                <w:rFonts w:ascii="Calibri" w:eastAsia="Times New Roman" w:hAnsi="Calibri" w:cs="Calibri"/>
                <w:color w:val="000000"/>
                <w:lang w:eastAsia="es-CO"/>
              </w:rPr>
            </w:pPr>
          </w:p>
        </w:tc>
        <w:tc>
          <w:tcPr>
            <w:tcW w:w="965" w:type="dxa"/>
            <w:tcBorders>
              <w:top w:val="nil"/>
              <w:left w:val="nil"/>
              <w:bottom w:val="nil"/>
              <w:right w:val="nil"/>
            </w:tcBorders>
            <w:shd w:val="clear" w:color="auto" w:fill="auto"/>
            <w:noWrap/>
            <w:vAlign w:val="bottom"/>
            <w:hideMark/>
          </w:tcPr>
          <w:p w14:paraId="22832EBC"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4</w:t>
            </w:r>
          </w:p>
        </w:tc>
        <w:tc>
          <w:tcPr>
            <w:tcW w:w="965" w:type="dxa"/>
            <w:tcBorders>
              <w:top w:val="nil"/>
              <w:left w:val="nil"/>
              <w:bottom w:val="nil"/>
              <w:right w:val="nil"/>
            </w:tcBorders>
            <w:shd w:val="clear" w:color="000000" w:fill="FFF2CC"/>
            <w:noWrap/>
            <w:vAlign w:val="bottom"/>
            <w:hideMark/>
          </w:tcPr>
          <w:p w14:paraId="1DA4A835"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6</w:t>
            </w:r>
          </w:p>
        </w:tc>
        <w:tc>
          <w:tcPr>
            <w:tcW w:w="965" w:type="dxa"/>
            <w:tcBorders>
              <w:top w:val="nil"/>
              <w:left w:val="nil"/>
              <w:bottom w:val="nil"/>
              <w:right w:val="nil"/>
            </w:tcBorders>
            <w:shd w:val="clear" w:color="auto" w:fill="auto"/>
            <w:noWrap/>
            <w:vAlign w:val="bottom"/>
            <w:hideMark/>
          </w:tcPr>
          <w:p w14:paraId="50D5BEC9"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3</w:t>
            </w:r>
          </w:p>
        </w:tc>
        <w:tc>
          <w:tcPr>
            <w:tcW w:w="965" w:type="dxa"/>
            <w:tcBorders>
              <w:top w:val="nil"/>
              <w:left w:val="nil"/>
              <w:bottom w:val="nil"/>
              <w:right w:val="nil"/>
            </w:tcBorders>
            <w:shd w:val="clear" w:color="auto" w:fill="auto"/>
            <w:noWrap/>
            <w:vAlign w:val="bottom"/>
            <w:hideMark/>
          </w:tcPr>
          <w:p w14:paraId="33051470"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3</w:t>
            </w:r>
          </w:p>
        </w:tc>
        <w:tc>
          <w:tcPr>
            <w:tcW w:w="965" w:type="dxa"/>
            <w:tcBorders>
              <w:top w:val="nil"/>
              <w:left w:val="nil"/>
              <w:bottom w:val="nil"/>
              <w:right w:val="nil"/>
            </w:tcBorders>
            <w:shd w:val="clear" w:color="auto" w:fill="FFF2CC" w:themeFill="accent4" w:themeFillTint="33"/>
            <w:noWrap/>
            <w:vAlign w:val="bottom"/>
            <w:hideMark/>
          </w:tcPr>
          <w:p w14:paraId="64EDEA59"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6</w:t>
            </w:r>
          </w:p>
        </w:tc>
        <w:tc>
          <w:tcPr>
            <w:tcW w:w="965" w:type="dxa"/>
            <w:tcBorders>
              <w:top w:val="nil"/>
              <w:left w:val="nil"/>
              <w:bottom w:val="nil"/>
              <w:right w:val="nil"/>
            </w:tcBorders>
            <w:shd w:val="clear" w:color="auto" w:fill="auto"/>
            <w:noWrap/>
            <w:vAlign w:val="bottom"/>
            <w:hideMark/>
          </w:tcPr>
          <w:p w14:paraId="1644341F"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3</w:t>
            </w:r>
          </w:p>
        </w:tc>
        <w:tc>
          <w:tcPr>
            <w:tcW w:w="965" w:type="dxa"/>
            <w:tcBorders>
              <w:top w:val="nil"/>
              <w:left w:val="nil"/>
              <w:bottom w:val="nil"/>
              <w:right w:val="nil"/>
            </w:tcBorders>
            <w:shd w:val="clear" w:color="auto" w:fill="auto"/>
            <w:noWrap/>
            <w:vAlign w:val="bottom"/>
            <w:hideMark/>
          </w:tcPr>
          <w:p w14:paraId="5190504B"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3</w:t>
            </w:r>
          </w:p>
        </w:tc>
        <w:tc>
          <w:tcPr>
            <w:tcW w:w="965" w:type="dxa"/>
            <w:tcBorders>
              <w:top w:val="nil"/>
              <w:left w:val="nil"/>
              <w:bottom w:val="nil"/>
              <w:right w:val="nil"/>
            </w:tcBorders>
            <w:shd w:val="clear" w:color="auto" w:fill="auto"/>
            <w:noWrap/>
            <w:vAlign w:val="bottom"/>
            <w:hideMark/>
          </w:tcPr>
          <w:p w14:paraId="28652E94" w14:textId="77777777" w:rsidR="00736167" w:rsidRPr="00736167" w:rsidRDefault="00736167" w:rsidP="00736167">
            <w:pPr>
              <w:spacing w:after="0" w:line="240" w:lineRule="auto"/>
              <w:jc w:val="right"/>
              <w:rPr>
                <w:rFonts w:ascii="Calibri" w:eastAsia="Times New Roman" w:hAnsi="Calibri" w:cs="Calibri"/>
                <w:color w:val="000000"/>
                <w:lang w:eastAsia="es-CO"/>
              </w:rPr>
            </w:pPr>
            <w:r w:rsidRPr="00736167">
              <w:rPr>
                <w:rFonts w:ascii="Calibri" w:eastAsia="Times New Roman" w:hAnsi="Calibri" w:cs="Calibri"/>
                <w:color w:val="000000"/>
                <w:lang w:eastAsia="es-CO"/>
              </w:rPr>
              <w:t>3</w:t>
            </w:r>
          </w:p>
        </w:tc>
      </w:tr>
    </w:tbl>
    <w:p w14:paraId="2188F65B" w14:textId="5DC168D8" w:rsidR="00F66E80" w:rsidRDefault="008E20EA" w:rsidP="008E20EA">
      <w:pPr>
        <w:spacing w:line="360" w:lineRule="auto"/>
        <w:jc w:val="center"/>
        <w:rPr>
          <w:rFonts w:ascii="Times New Roman" w:eastAsia="Times New Roman" w:hAnsi="Times New Roman" w:cs="Times New Roman"/>
          <w:i/>
          <w:iCs/>
        </w:rPr>
      </w:pPr>
      <w:r w:rsidRPr="008E20EA">
        <w:rPr>
          <w:rFonts w:ascii="Times New Roman" w:eastAsia="Times New Roman" w:hAnsi="Times New Roman" w:cs="Times New Roman"/>
          <w:i/>
          <w:iCs/>
        </w:rPr>
        <w:t>Fig. 1. Matriz Caso de uso/Requisito no funcional</w:t>
      </w:r>
    </w:p>
    <w:p w14:paraId="3463AFBA" w14:textId="1F7151A3" w:rsidR="008E20EA" w:rsidRDefault="000B1958" w:rsidP="006244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puede evidenciar, dentro de la matriz se obtuvieron dos casos de uso arquitectónicos principales, </w:t>
      </w:r>
      <w:r w:rsidR="005928BA">
        <w:rPr>
          <w:rFonts w:ascii="Times New Roman" w:eastAsia="Times New Roman" w:hAnsi="Times New Roman" w:cs="Times New Roman"/>
          <w:sz w:val="24"/>
          <w:szCs w:val="24"/>
        </w:rPr>
        <w:t>(</w:t>
      </w:r>
      <w:r w:rsidR="001D20C7">
        <w:rPr>
          <w:rFonts w:ascii="Times New Roman" w:eastAsia="Times New Roman" w:hAnsi="Times New Roman" w:cs="Times New Roman"/>
          <w:sz w:val="24"/>
          <w:szCs w:val="24"/>
        </w:rPr>
        <w:t>CU-002</w:t>
      </w:r>
      <w:r w:rsidR="005928BA">
        <w:rPr>
          <w:rFonts w:ascii="Times New Roman" w:eastAsia="Times New Roman" w:hAnsi="Times New Roman" w:cs="Times New Roman"/>
          <w:sz w:val="24"/>
          <w:szCs w:val="24"/>
        </w:rPr>
        <w:t>)</w:t>
      </w:r>
      <w:r w:rsidR="001D20C7">
        <w:rPr>
          <w:rFonts w:ascii="Times New Roman" w:eastAsia="Times New Roman" w:hAnsi="Times New Roman" w:cs="Times New Roman"/>
          <w:sz w:val="24"/>
          <w:szCs w:val="24"/>
        </w:rPr>
        <w:t xml:space="preserve"> </w:t>
      </w:r>
      <w:r w:rsidR="005928BA">
        <w:rPr>
          <w:rFonts w:ascii="Times New Roman" w:eastAsia="Times New Roman" w:hAnsi="Times New Roman" w:cs="Times New Roman"/>
          <w:sz w:val="24"/>
          <w:szCs w:val="24"/>
        </w:rPr>
        <w:t xml:space="preserve">y </w:t>
      </w:r>
      <w:r w:rsidR="001D20C7">
        <w:rPr>
          <w:rFonts w:ascii="Times New Roman" w:eastAsia="Times New Roman" w:hAnsi="Times New Roman" w:cs="Times New Roman"/>
          <w:sz w:val="24"/>
          <w:szCs w:val="24"/>
        </w:rPr>
        <w:t xml:space="preserve">(CU-005). No obstante, estos </w:t>
      </w:r>
      <w:r w:rsidR="000D355C">
        <w:rPr>
          <w:rFonts w:ascii="Times New Roman" w:eastAsia="Times New Roman" w:hAnsi="Times New Roman" w:cs="Times New Roman"/>
          <w:sz w:val="24"/>
          <w:szCs w:val="24"/>
        </w:rPr>
        <w:t xml:space="preserve">no cumplen con cada uno de los requisitos, por lo cual, para asegurar que se cumplan se </w:t>
      </w:r>
      <w:r w:rsidR="00B41FF4">
        <w:rPr>
          <w:rFonts w:ascii="Times New Roman" w:eastAsia="Times New Roman" w:hAnsi="Times New Roman" w:cs="Times New Roman"/>
          <w:sz w:val="24"/>
          <w:szCs w:val="24"/>
        </w:rPr>
        <w:t>tomó</w:t>
      </w:r>
      <w:r w:rsidR="000D355C">
        <w:rPr>
          <w:rFonts w:ascii="Times New Roman" w:eastAsia="Times New Roman" w:hAnsi="Times New Roman" w:cs="Times New Roman"/>
          <w:sz w:val="24"/>
          <w:szCs w:val="24"/>
        </w:rPr>
        <w:t xml:space="preserve"> la decisión de desarrollar el </w:t>
      </w:r>
      <w:r w:rsidR="005928BA">
        <w:rPr>
          <w:rFonts w:ascii="Times New Roman" w:eastAsia="Times New Roman" w:hAnsi="Times New Roman" w:cs="Times New Roman"/>
          <w:sz w:val="24"/>
          <w:szCs w:val="24"/>
        </w:rPr>
        <w:t>(</w:t>
      </w:r>
      <w:r w:rsidR="000D355C">
        <w:rPr>
          <w:rFonts w:ascii="Times New Roman" w:eastAsia="Times New Roman" w:hAnsi="Times New Roman" w:cs="Times New Roman"/>
          <w:sz w:val="24"/>
          <w:szCs w:val="24"/>
        </w:rPr>
        <w:t>CU-001</w:t>
      </w:r>
      <w:r w:rsidR="005928BA">
        <w:rPr>
          <w:rFonts w:ascii="Times New Roman" w:eastAsia="Times New Roman" w:hAnsi="Times New Roman" w:cs="Times New Roman"/>
          <w:sz w:val="24"/>
          <w:szCs w:val="24"/>
        </w:rPr>
        <w:t>)</w:t>
      </w:r>
      <w:r w:rsidR="008E4B31">
        <w:rPr>
          <w:rFonts w:ascii="Times New Roman" w:eastAsia="Times New Roman" w:hAnsi="Times New Roman" w:cs="Times New Roman"/>
          <w:sz w:val="24"/>
          <w:szCs w:val="24"/>
        </w:rPr>
        <w:t>,</w:t>
      </w:r>
      <w:r w:rsidR="005928BA">
        <w:rPr>
          <w:rFonts w:ascii="Times New Roman" w:eastAsia="Times New Roman" w:hAnsi="Times New Roman" w:cs="Times New Roman"/>
          <w:sz w:val="24"/>
          <w:szCs w:val="24"/>
        </w:rPr>
        <w:t xml:space="preserve"> el cual cumple </w:t>
      </w:r>
      <w:r w:rsidR="001E07DB">
        <w:rPr>
          <w:rFonts w:ascii="Times New Roman" w:eastAsia="Times New Roman" w:hAnsi="Times New Roman" w:cs="Times New Roman"/>
          <w:sz w:val="24"/>
          <w:szCs w:val="24"/>
        </w:rPr>
        <w:t xml:space="preserve">con </w:t>
      </w:r>
      <w:r w:rsidR="003F598A">
        <w:rPr>
          <w:rFonts w:ascii="Times New Roman" w:eastAsia="Times New Roman" w:hAnsi="Times New Roman" w:cs="Times New Roman"/>
          <w:sz w:val="24"/>
          <w:szCs w:val="24"/>
        </w:rPr>
        <w:t xml:space="preserve">el </w:t>
      </w:r>
      <w:r w:rsidR="00810DB7">
        <w:rPr>
          <w:rFonts w:ascii="Times New Roman" w:eastAsia="Times New Roman" w:hAnsi="Times New Roman" w:cs="Times New Roman"/>
          <w:sz w:val="24"/>
          <w:szCs w:val="24"/>
        </w:rPr>
        <w:t>(</w:t>
      </w:r>
      <w:r w:rsidR="003F598A">
        <w:rPr>
          <w:rFonts w:ascii="Times New Roman" w:eastAsia="Times New Roman" w:hAnsi="Times New Roman" w:cs="Times New Roman"/>
          <w:sz w:val="24"/>
          <w:szCs w:val="24"/>
        </w:rPr>
        <w:t>R-NF-003</w:t>
      </w:r>
      <w:r w:rsidR="00810DB7">
        <w:rPr>
          <w:rFonts w:ascii="Times New Roman" w:eastAsia="Times New Roman" w:hAnsi="Times New Roman" w:cs="Times New Roman"/>
          <w:sz w:val="24"/>
          <w:szCs w:val="24"/>
        </w:rPr>
        <w:t xml:space="preserve">) y posteriormente el </w:t>
      </w:r>
      <w:r w:rsidR="0062242E">
        <w:rPr>
          <w:rFonts w:ascii="Times New Roman" w:eastAsia="Times New Roman" w:hAnsi="Times New Roman" w:cs="Times New Roman"/>
          <w:sz w:val="24"/>
          <w:szCs w:val="24"/>
        </w:rPr>
        <w:t>(</w:t>
      </w:r>
      <w:r w:rsidR="00810DB7">
        <w:rPr>
          <w:rFonts w:ascii="Times New Roman" w:eastAsia="Times New Roman" w:hAnsi="Times New Roman" w:cs="Times New Roman"/>
          <w:sz w:val="24"/>
          <w:szCs w:val="24"/>
        </w:rPr>
        <w:t>CU-004</w:t>
      </w:r>
      <w:r w:rsidR="0062242E">
        <w:rPr>
          <w:rFonts w:ascii="Times New Roman" w:eastAsia="Times New Roman" w:hAnsi="Times New Roman" w:cs="Times New Roman"/>
          <w:sz w:val="24"/>
          <w:szCs w:val="24"/>
        </w:rPr>
        <w:t xml:space="preserve">) </w:t>
      </w:r>
      <w:r w:rsidR="001E07DB">
        <w:rPr>
          <w:rFonts w:ascii="Times New Roman" w:eastAsia="Times New Roman" w:hAnsi="Times New Roman" w:cs="Times New Roman"/>
          <w:sz w:val="24"/>
          <w:szCs w:val="24"/>
        </w:rPr>
        <w:t>asegurando</w:t>
      </w:r>
      <w:r w:rsidR="008E4B31">
        <w:rPr>
          <w:rFonts w:ascii="Times New Roman" w:eastAsia="Times New Roman" w:hAnsi="Times New Roman" w:cs="Times New Roman"/>
          <w:sz w:val="24"/>
          <w:szCs w:val="24"/>
        </w:rPr>
        <w:t xml:space="preserve"> </w:t>
      </w:r>
      <w:r w:rsidR="005928BA">
        <w:rPr>
          <w:rFonts w:ascii="Times New Roman" w:eastAsia="Times New Roman" w:hAnsi="Times New Roman" w:cs="Times New Roman"/>
          <w:sz w:val="24"/>
          <w:szCs w:val="24"/>
        </w:rPr>
        <w:t>que cada uno de los re</w:t>
      </w:r>
      <w:r w:rsidR="0062242E">
        <w:rPr>
          <w:rFonts w:ascii="Times New Roman" w:eastAsia="Times New Roman" w:hAnsi="Times New Roman" w:cs="Times New Roman"/>
          <w:sz w:val="24"/>
          <w:szCs w:val="24"/>
        </w:rPr>
        <w:t>quisitos se desarrollen dentro del SW.</w:t>
      </w:r>
    </w:p>
    <w:p w14:paraId="7B2C88D5" w14:textId="734D58AE" w:rsidR="007F1BA4" w:rsidRDefault="006952EA" w:rsidP="006952E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w:t>
      </w:r>
      <w:r w:rsidR="007F1BA4">
        <w:rPr>
          <w:rFonts w:ascii="Times New Roman" w:eastAsia="Times New Roman" w:hAnsi="Times New Roman" w:cs="Times New Roman"/>
          <w:b/>
          <w:bCs/>
          <w:sz w:val="24"/>
          <w:szCs w:val="24"/>
        </w:rPr>
        <w:t>ta Lógica</w:t>
      </w:r>
    </w:p>
    <w:p w14:paraId="0CBC0B50" w14:textId="0CAE5107" w:rsidR="005266D2" w:rsidRDefault="00C50A9E" w:rsidP="006952EA">
      <w:pPr>
        <w:spacing w:line="360" w:lineRule="auto"/>
        <w:rPr>
          <w:rFonts w:ascii="Times New Roman" w:eastAsia="Times New Roman" w:hAnsi="Times New Roman" w:cs="Times New Roman"/>
          <w:sz w:val="24"/>
          <w:szCs w:val="24"/>
        </w:rPr>
      </w:pPr>
      <w:r w:rsidRPr="00C50A9E">
        <w:rPr>
          <w:rFonts w:ascii="Times New Roman" w:eastAsia="Times New Roman" w:hAnsi="Times New Roman" w:cs="Times New Roman"/>
          <w:sz w:val="24"/>
          <w:szCs w:val="24"/>
        </w:rPr>
        <w:t xml:space="preserve">En esta sección del documento, nos enfocaremos en la vista lógica de nuestro software, donde describiremos los elementos funcionales que componen nuestro sistema, sus interacciones y relaciones, así como las responsabilidades y funciones de cada uno de ellos. </w:t>
      </w:r>
      <w:r w:rsidRPr="00C50A9E">
        <w:rPr>
          <w:rFonts w:ascii="Times New Roman" w:eastAsia="Times New Roman" w:hAnsi="Times New Roman" w:cs="Times New Roman"/>
          <w:sz w:val="24"/>
          <w:szCs w:val="24"/>
        </w:rPr>
        <w:lastRenderedPageBreak/>
        <w:t>Además, explicaremos cómo se lleva a cabo el procesamiento de datos y la lógica subyacente que rige el comportamiento del sistema.</w:t>
      </w:r>
      <w:r w:rsidR="00D45E8D">
        <w:rPr>
          <w:rFonts w:ascii="Times New Roman" w:eastAsia="Times New Roman" w:hAnsi="Times New Roman" w:cs="Times New Roman"/>
          <w:sz w:val="24"/>
          <w:szCs w:val="24"/>
        </w:rPr>
        <w:t xml:space="preserve"> </w:t>
      </w:r>
    </w:p>
    <w:p w14:paraId="292F3D9C" w14:textId="1B636E00" w:rsidR="00266FC6" w:rsidRDefault="00D45E8D" w:rsidP="006952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 lugar, </w:t>
      </w:r>
      <w:r w:rsidR="00A349E2">
        <w:rPr>
          <w:rFonts w:ascii="Times New Roman" w:eastAsia="Times New Roman" w:hAnsi="Times New Roman" w:cs="Times New Roman"/>
          <w:sz w:val="24"/>
          <w:szCs w:val="24"/>
        </w:rPr>
        <w:t xml:space="preserve">de manera que se entiendan las interacciones </w:t>
      </w:r>
      <w:r w:rsidR="00266FC6">
        <w:rPr>
          <w:rFonts w:ascii="Times New Roman" w:eastAsia="Times New Roman" w:hAnsi="Times New Roman" w:cs="Times New Roman"/>
          <w:sz w:val="24"/>
          <w:szCs w:val="24"/>
        </w:rPr>
        <w:t xml:space="preserve">y conexiones entre algunos componentes del sistema, se </w:t>
      </w:r>
      <w:r w:rsidR="008C15C1">
        <w:rPr>
          <w:rFonts w:ascii="Times New Roman" w:eastAsia="Times New Roman" w:hAnsi="Times New Roman" w:cs="Times New Roman"/>
          <w:sz w:val="24"/>
          <w:szCs w:val="24"/>
        </w:rPr>
        <w:t>realizó</w:t>
      </w:r>
      <w:r w:rsidR="00266FC6">
        <w:rPr>
          <w:rFonts w:ascii="Times New Roman" w:eastAsia="Times New Roman" w:hAnsi="Times New Roman" w:cs="Times New Roman"/>
          <w:sz w:val="24"/>
          <w:szCs w:val="24"/>
        </w:rPr>
        <w:t xml:space="preserve"> el siguiente diagrama</w:t>
      </w:r>
      <w:r w:rsidR="008C15C1">
        <w:rPr>
          <w:rFonts w:ascii="Times New Roman" w:eastAsia="Times New Roman" w:hAnsi="Times New Roman" w:cs="Times New Roman"/>
          <w:sz w:val="24"/>
          <w:szCs w:val="24"/>
        </w:rPr>
        <w:t xml:space="preserve"> MVC</w:t>
      </w:r>
      <w:r w:rsidR="00266FC6">
        <w:rPr>
          <w:rFonts w:ascii="Times New Roman" w:eastAsia="Times New Roman" w:hAnsi="Times New Roman" w:cs="Times New Roman"/>
          <w:sz w:val="24"/>
          <w:szCs w:val="24"/>
        </w:rPr>
        <w:t>.</w:t>
      </w:r>
    </w:p>
    <w:p w14:paraId="7CFC5829" w14:textId="77777777" w:rsidR="003B586B" w:rsidRDefault="003B586B" w:rsidP="006952EA">
      <w:pPr>
        <w:spacing w:line="360" w:lineRule="auto"/>
        <w:rPr>
          <w:rFonts w:ascii="Times New Roman" w:eastAsia="Times New Roman" w:hAnsi="Times New Roman" w:cs="Times New Roman"/>
          <w:sz w:val="24"/>
          <w:szCs w:val="24"/>
        </w:rPr>
      </w:pPr>
      <w:r w:rsidRPr="003B586B">
        <w:rPr>
          <w:rFonts w:ascii="Times New Roman" w:eastAsia="Times New Roman" w:hAnsi="Times New Roman" w:cs="Times New Roman"/>
          <w:sz w:val="24"/>
          <w:szCs w:val="24"/>
        </w:rPr>
        <w:drawing>
          <wp:inline distT="0" distB="0" distL="0" distR="0" wp14:anchorId="669DB9AE" wp14:editId="7B58F324">
            <wp:extent cx="5612130" cy="1930400"/>
            <wp:effectExtent l="0" t="0" r="7620" b="0"/>
            <wp:docPr id="191031002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10022" name="Imagen 1" descr="Gráfico, Gráfico de cajas y bigotes&#10;&#10;Descripción generada automáticamente"/>
                    <pic:cNvPicPr/>
                  </pic:nvPicPr>
                  <pic:blipFill>
                    <a:blip r:embed="rId7"/>
                    <a:stretch>
                      <a:fillRect/>
                    </a:stretch>
                  </pic:blipFill>
                  <pic:spPr>
                    <a:xfrm>
                      <a:off x="0" y="0"/>
                      <a:ext cx="5612130" cy="1930400"/>
                    </a:xfrm>
                    <a:prstGeom prst="rect">
                      <a:avLst/>
                    </a:prstGeom>
                  </pic:spPr>
                </pic:pic>
              </a:graphicData>
            </a:graphic>
          </wp:inline>
        </w:drawing>
      </w:r>
    </w:p>
    <w:p w14:paraId="16E0AAC4" w14:textId="4AEB29C8" w:rsidR="00D45E8D" w:rsidRDefault="003B586B" w:rsidP="003B586B">
      <w:pPr>
        <w:spacing w:line="360" w:lineRule="auto"/>
        <w:jc w:val="center"/>
        <w:rPr>
          <w:rFonts w:ascii="Times New Roman" w:eastAsia="Times New Roman" w:hAnsi="Times New Roman" w:cs="Times New Roman"/>
          <w:i/>
          <w:iCs/>
        </w:rPr>
      </w:pPr>
      <w:r w:rsidRPr="003E43F9">
        <w:rPr>
          <w:rFonts w:ascii="Times New Roman" w:eastAsia="Times New Roman" w:hAnsi="Times New Roman" w:cs="Times New Roman"/>
          <w:i/>
          <w:iCs/>
        </w:rPr>
        <w:t xml:space="preserve">Fig. 2. Diagrama </w:t>
      </w:r>
      <w:r w:rsidR="008C15C1">
        <w:rPr>
          <w:rFonts w:ascii="Times New Roman" w:eastAsia="Times New Roman" w:hAnsi="Times New Roman" w:cs="Times New Roman"/>
          <w:i/>
          <w:iCs/>
        </w:rPr>
        <w:t>MVC</w:t>
      </w:r>
      <w:r w:rsidRPr="003E43F9">
        <w:rPr>
          <w:rFonts w:ascii="Times New Roman" w:eastAsia="Times New Roman" w:hAnsi="Times New Roman" w:cs="Times New Roman"/>
          <w:i/>
          <w:iCs/>
        </w:rPr>
        <w:t xml:space="preserve"> con componentes del sistem</w:t>
      </w:r>
      <w:r w:rsidR="003E43F9" w:rsidRPr="003E43F9">
        <w:rPr>
          <w:rFonts w:ascii="Times New Roman" w:eastAsia="Times New Roman" w:hAnsi="Times New Roman" w:cs="Times New Roman"/>
          <w:i/>
          <w:iCs/>
        </w:rPr>
        <w:t>a</w:t>
      </w:r>
    </w:p>
    <w:p w14:paraId="264D4F2F" w14:textId="25B13DB4" w:rsidR="003E43F9" w:rsidRDefault="003E43F9" w:rsidP="003E43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diagrama se evidencia</w:t>
      </w:r>
      <w:r w:rsidR="008C15C1">
        <w:rPr>
          <w:rFonts w:ascii="Times New Roman" w:eastAsia="Times New Roman" w:hAnsi="Times New Roman" w:cs="Times New Roman"/>
          <w:sz w:val="24"/>
          <w:szCs w:val="24"/>
        </w:rPr>
        <w:t xml:space="preserve">n tres tipos de componentes, de Modelo, vista y controlador. Dentro de </w:t>
      </w:r>
      <w:r w:rsidR="00FA296C">
        <w:rPr>
          <w:rFonts w:ascii="Times New Roman" w:eastAsia="Times New Roman" w:hAnsi="Times New Roman" w:cs="Times New Roman"/>
          <w:sz w:val="24"/>
          <w:szCs w:val="24"/>
        </w:rPr>
        <w:t xml:space="preserve">la vista hay diversas pantallas </w:t>
      </w:r>
      <w:r w:rsidR="00C27F2B">
        <w:rPr>
          <w:rFonts w:ascii="Times New Roman" w:eastAsia="Times New Roman" w:hAnsi="Times New Roman" w:cs="Times New Roman"/>
          <w:sz w:val="24"/>
          <w:szCs w:val="24"/>
        </w:rPr>
        <w:t>con las que interactúa el usuario.</w:t>
      </w:r>
      <w:r w:rsidR="00816074">
        <w:rPr>
          <w:rFonts w:ascii="Times New Roman" w:eastAsia="Times New Roman" w:hAnsi="Times New Roman" w:cs="Times New Roman"/>
          <w:sz w:val="24"/>
          <w:szCs w:val="24"/>
        </w:rPr>
        <w:t xml:space="preserve"> Estas se utilizan dependiendo de la acción a realizar, ya sea </w:t>
      </w:r>
      <w:r w:rsidR="00127367">
        <w:rPr>
          <w:rFonts w:ascii="Times New Roman" w:eastAsia="Times New Roman" w:hAnsi="Times New Roman" w:cs="Times New Roman"/>
          <w:sz w:val="24"/>
          <w:szCs w:val="24"/>
        </w:rPr>
        <w:t xml:space="preserve">de inicio sesión, registro, añadir actividad o ver las actividades. Posteriormente, estas se conectan con el tipo </w:t>
      </w:r>
      <w:r w:rsidR="00686D7B">
        <w:rPr>
          <w:rFonts w:ascii="Times New Roman" w:eastAsia="Times New Roman" w:hAnsi="Times New Roman" w:cs="Times New Roman"/>
          <w:sz w:val="24"/>
          <w:szCs w:val="24"/>
        </w:rPr>
        <w:t xml:space="preserve">controlador. Cada una de las pantallas requiere de campos para validar información, por lo cual los controladores se conectan a la mayoría de </w:t>
      </w:r>
      <w:r w:rsidR="00E50C16">
        <w:rPr>
          <w:rFonts w:ascii="Times New Roman" w:eastAsia="Times New Roman" w:hAnsi="Times New Roman" w:cs="Times New Roman"/>
          <w:sz w:val="24"/>
          <w:szCs w:val="24"/>
        </w:rPr>
        <w:t>las vistas</w:t>
      </w:r>
      <w:r w:rsidR="00686D7B">
        <w:rPr>
          <w:rFonts w:ascii="Times New Roman" w:eastAsia="Times New Roman" w:hAnsi="Times New Roman" w:cs="Times New Roman"/>
          <w:sz w:val="24"/>
          <w:szCs w:val="24"/>
        </w:rPr>
        <w:t xml:space="preserve">, al tener que </w:t>
      </w:r>
      <w:r w:rsidR="009304E4">
        <w:rPr>
          <w:rFonts w:ascii="Times New Roman" w:eastAsia="Times New Roman" w:hAnsi="Times New Roman" w:cs="Times New Roman"/>
          <w:sz w:val="24"/>
          <w:szCs w:val="24"/>
        </w:rPr>
        <w:t xml:space="preserve">garantizar una conexión a la base de datos, hacer consultas para </w:t>
      </w:r>
      <w:r w:rsidR="00C07FEE">
        <w:rPr>
          <w:rFonts w:ascii="Times New Roman" w:eastAsia="Times New Roman" w:hAnsi="Times New Roman" w:cs="Times New Roman"/>
          <w:sz w:val="24"/>
          <w:szCs w:val="24"/>
        </w:rPr>
        <w:t>a</w:t>
      </w:r>
      <w:r w:rsidR="000713D4">
        <w:rPr>
          <w:rFonts w:ascii="Times New Roman" w:eastAsia="Times New Roman" w:hAnsi="Times New Roman" w:cs="Times New Roman"/>
          <w:sz w:val="24"/>
          <w:szCs w:val="24"/>
        </w:rPr>
        <w:t>cceder a la información requerida</w:t>
      </w:r>
      <w:r w:rsidR="00F62532">
        <w:rPr>
          <w:rFonts w:ascii="Times New Roman" w:eastAsia="Times New Roman" w:hAnsi="Times New Roman" w:cs="Times New Roman"/>
          <w:sz w:val="24"/>
          <w:szCs w:val="24"/>
        </w:rPr>
        <w:t xml:space="preserve"> y cada pantalla tiene su respectivo controlador. Dentro del modelo se almacena la información del usuario de la aplicación, ya sea </w:t>
      </w:r>
      <w:r w:rsidR="00E50C16">
        <w:rPr>
          <w:rFonts w:ascii="Times New Roman" w:eastAsia="Times New Roman" w:hAnsi="Times New Roman" w:cs="Times New Roman"/>
          <w:sz w:val="24"/>
          <w:szCs w:val="24"/>
        </w:rPr>
        <w:t>de usuario, de sus actividades o de la información de estas. Para esto, se utiliza la base de datos, la cual permite un fácil control del acceso a cada uno de los registros.</w:t>
      </w:r>
    </w:p>
    <w:p w14:paraId="0113DB6A" w14:textId="27CDCCB0" w:rsidR="004A59BA" w:rsidRDefault="00E50C16" w:rsidP="003E43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respecto a l</w:t>
      </w:r>
      <w:r w:rsidR="004A59BA">
        <w:rPr>
          <w:rFonts w:ascii="Times New Roman" w:eastAsia="Times New Roman" w:hAnsi="Times New Roman" w:cs="Times New Roman"/>
          <w:sz w:val="24"/>
          <w:szCs w:val="24"/>
        </w:rPr>
        <w:t>a secuencia de interacción entre los diversos casos de usos, se encuentran los siguientes:</w:t>
      </w:r>
    </w:p>
    <w:p w14:paraId="2CE0FE2F" w14:textId="77777777" w:rsidR="004A59BA" w:rsidRDefault="004A59BA" w:rsidP="003E43F9">
      <w:pPr>
        <w:spacing w:line="360" w:lineRule="auto"/>
        <w:rPr>
          <w:rFonts w:ascii="Times New Roman" w:eastAsia="Times New Roman" w:hAnsi="Times New Roman" w:cs="Times New Roman"/>
          <w:sz w:val="24"/>
          <w:szCs w:val="24"/>
        </w:rPr>
      </w:pPr>
    </w:p>
    <w:p w14:paraId="3F1048F3" w14:textId="384B79A2" w:rsidR="004A59BA" w:rsidRDefault="00E54177" w:rsidP="003E43F9">
      <w:pPr>
        <w:spacing w:line="360" w:lineRule="auto"/>
        <w:rPr>
          <w:rFonts w:ascii="Times New Roman" w:eastAsia="Times New Roman" w:hAnsi="Times New Roman" w:cs="Times New Roman"/>
          <w:sz w:val="24"/>
          <w:szCs w:val="24"/>
        </w:rPr>
      </w:pPr>
      <w:r w:rsidRPr="00E54177">
        <w:rPr>
          <w:rFonts w:ascii="Times New Roman" w:eastAsia="Times New Roman" w:hAnsi="Times New Roman" w:cs="Times New Roman"/>
          <w:sz w:val="24"/>
          <w:szCs w:val="24"/>
        </w:rPr>
        <w:lastRenderedPageBreak/>
        <w:drawing>
          <wp:inline distT="0" distB="0" distL="0" distR="0" wp14:anchorId="4285FBC4" wp14:editId="13C32588">
            <wp:extent cx="5612130" cy="2552065"/>
            <wp:effectExtent l="0" t="0" r="7620" b="635"/>
            <wp:docPr id="11108915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91564" name="Imagen 1" descr="Diagrama&#10;&#10;Descripción generada automáticamente"/>
                    <pic:cNvPicPr/>
                  </pic:nvPicPr>
                  <pic:blipFill>
                    <a:blip r:embed="rId8"/>
                    <a:stretch>
                      <a:fillRect/>
                    </a:stretch>
                  </pic:blipFill>
                  <pic:spPr>
                    <a:xfrm>
                      <a:off x="0" y="0"/>
                      <a:ext cx="5612130" cy="2552065"/>
                    </a:xfrm>
                    <a:prstGeom prst="rect">
                      <a:avLst/>
                    </a:prstGeom>
                  </pic:spPr>
                </pic:pic>
              </a:graphicData>
            </a:graphic>
          </wp:inline>
        </w:drawing>
      </w:r>
    </w:p>
    <w:p w14:paraId="13744117" w14:textId="5D8B0110" w:rsidR="00E54177" w:rsidRDefault="00B31B35" w:rsidP="00E54177">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Fig. 3. </w:t>
      </w:r>
      <w:r w:rsidR="00E54177">
        <w:rPr>
          <w:rFonts w:ascii="Times New Roman" w:eastAsia="Times New Roman" w:hAnsi="Times New Roman" w:cs="Times New Roman"/>
          <w:i/>
          <w:iCs/>
        </w:rPr>
        <w:t>Diagrama de secuencia</w:t>
      </w:r>
      <w:r w:rsidR="00845629">
        <w:rPr>
          <w:rFonts w:ascii="Times New Roman" w:eastAsia="Times New Roman" w:hAnsi="Times New Roman" w:cs="Times New Roman"/>
          <w:i/>
          <w:iCs/>
        </w:rPr>
        <w:t>: Registrar</w:t>
      </w:r>
    </w:p>
    <w:p w14:paraId="0E0CE7D4" w14:textId="46D564B0" w:rsidR="00845629" w:rsidRDefault="00845629" w:rsidP="008456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diagrama se evidencia como el usuario inicialmente solicita registrarse, por lo cual lo primero que se hace es</w:t>
      </w:r>
      <w:r w:rsidR="00667DA5">
        <w:rPr>
          <w:rFonts w:ascii="Times New Roman" w:eastAsia="Times New Roman" w:hAnsi="Times New Roman" w:cs="Times New Roman"/>
          <w:sz w:val="24"/>
          <w:szCs w:val="24"/>
        </w:rPr>
        <w:t xml:space="preserve"> cambiar a la respectiva pantalla en donde se realiza el registro, para posteriormente</w:t>
      </w:r>
      <w:r>
        <w:rPr>
          <w:rFonts w:ascii="Times New Roman" w:eastAsia="Times New Roman" w:hAnsi="Times New Roman" w:cs="Times New Roman"/>
          <w:sz w:val="24"/>
          <w:szCs w:val="24"/>
        </w:rPr>
        <w:t xml:space="preserve"> establecer la conexión a la base de datos</w:t>
      </w:r>
      <w:r w:rsidR="00667DA5">
        <w:rPr>
          <w:rFonts w:ascii="Times New Roman" w:eastAsia="Times New Roman" w:hAnsi="Times New Roman" w:cs="Times New Roman"/>
          <w:sz w:val="24"/>
          <w:szCs w:val="24"/>
        </w:rPr>
        <w:t>.</w:t>
      </w:r>
    </w:p>
    <w:p w14:paraId="0AD700F8" w14:textId="01C39035" w:rsidR="00C1462D" w:rsidRDefault="00C1462D" w:rsidP="0084562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realiza una inserción de los datos del usuario, ya habiendo validado que estos fueran validos para la base de datos y desplegar un mensaje de </w:t>
      </w:r>
      <w:r w:rsidR="00B31B35">
        <w:rPr>
          <w:rFonts w:ascii="Times New Roman" w:eastAsia="Times New Roman" w:hAnsi="Times New Roman" w:cs="Times New Roman"/>
          <w:sz w:val="24"/>
          <w:szCs w:val="24"/>
        </w:rPr>
        <w:t>registro exitoso.</w:t>
      </w:r>
    </w:p>
    <w:p w14:paraId="0454DF8F" w14:textId="77777777" w:rsidR="00B31B35" w:rsidRDefault="00B31B35" w:rsidP="00845629">
      <w:pPr>
        <w:spacing w:line="360" w:lineRule="auto"/>
        <w:rPr>
          <w:rFonts w:ascii="Times New Roman" w:eastAsia="Times New Roman" w:hAnsi="Times New Roman" w:cs="Times New Roman"/>
          <w:sz w:val="24"/>
          <w:szCs w:val="24"/>
        </w:rPr>
      </w:pPr>
    </w:p>
    <w:p w14:paraId="77C35A5C" w14:textId="14BBA0B7" w:rsidR="00B31B35" w:rsidRDefault="00C811DE" w:rsidP="00845629">
      <w:pPr>
        <w:spacing w:line="360" w:lineRule="auto"/>
        <w:rPr>
          <w:rFonts w:ascii="Times New Roman" w:eastAsia="Times New Roman" w:hAnsi="Times New Roman" w:cs="Times New Roman"/>
          <w:sz w:val="24"/>
          <w:szCs w:val="24"/>
        </w:rPr>
      </w:pPr>
      <w:r w:rsidRPr="00C811DE">
        <w:rPr>
          <w:rFonts w:ascii="Times New Roman" w:eastAsia="Times New Roman" w:hAnsi="Times New Roman" w:cs="Times New Roman"/>
          <w:sz w:val="24"/>
          <w:szCs w:val="24"/>
        </w:rPr>
        <w:drawing>
          <wp:inline distT="0" distB="0" distL="0" distR="0" wp14:anchorId="7D11520C" wp14:editId="15237947">
            <wp:extent cx="5612130" cy="2304415"/>
            <wp:effectExtent l="0" t="0" r="7620" b="635"/>
            <wp:docPr id="46624165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41659" name="Imagen 1" descr="Diagrama&#10;&#10;Descripción generada automáticamente con confianza media"/>
                    <pic:cNvPicPr/>
                  </pic:nvPicPr>
                  <pic:blipFill>
                    <a:blip r:embed="rId9"/>
                    <a:stretch>
                      <a:fillRect/>
                    </a:stretch>
                  </pic:blipFill>
                  <pic:spPr>
                    <a:xfrm>
                      <a:off x="0" y="0"/>
                      <a:ext cx="5612130" cy="2304415"/>
                    </a:xfrm>
                    <a:prstGeom prst="rect">
                      <a:avLst/>
                    </a:prstGeom>
                  </pic:spPr>
                </pic:pic>
              </a:graphicData>
            </a:graphic>
          </wp:inline>
        </w:drawing>
      </w:r>
    </w:p>
    <w:p w14:paraId="1A79B0D0" w14:textId="4BD2C04E" w:rsidR="0031088F" w:rsidRDefault="0031088F" w:rsidP="0031088F">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Fig. 4. Diagrama de secuencia de </w:t>
      </w:r>
      <w:r w:rsidR="003F6E2C">
        <w:rPr>
          <w:rFonts w:ascii="Times New Roman" w:eastAsia="Times New Roman" w:hAnsi="Times New Roman" w:cs="Times New Roman"/>
          <w:i/>
          <w:iCs/>
        </w:rPr>
        <w:t>agregar evento fijo</w:t>
      </w:r>
    </w:p>
    <w:p w14:paraId="21416CB6" w14:textId="77777777" w:rsidR="003F6E2C" w:rsidRDefault="003F6E2C" w:rsidP="0031088F">
      <w:pPr>
        <w:spacing w:line="360" w:lineRule="auto"/>
        <w:jc w:val="center"/>
        <w:rPr>
          <w:rFonts w:ascii="Times New Roman" w:eastAsia="Times New Roman" w:hAnsi="Times New Roman" w:cs="Times New Roman"/>
          <w:i/>
          <w:iCs/>
        </w:rPr>
      </w:pPr>
    </w:p>
    <w:p w14:paraId="1BDB8132" w14:textId="6AB15BE7" w:rsidR="003F6E2C" w:rsidRPr="006D3B4F" w:rsidRDefault="003F6E2C" w:rsidP="003F6E2C">
      <w:pPr>
        <w:spacing w:line="360" w:lineRule="auto"/>
        <w:rPr>
          <w:rFonts w:ascii="Times New Roman" w:eastAsia="Times New Roman" w:hAnsi="Times New Roman" w:cs="Times New Roman"/>
          <w:sz w:val="24"/>
          <w:szCs w:val="24"/>
        </w:rPr>
      </w:pPr>
      <w:r w:rsidRPr="006D3B4F">
        <w:rPr>
          <w:rFonts w:ascii="Times New Roman" w:eastAsia="Times New Roman" w:hAnsi="Times New Roman" w:cs="Times New Roman"/>
          <w:sz w:val="24"/>
          <w:szCs w:val="24"/>
        </w:rPr>
        <w:lastRenderedPageBreak/>
        <w:t>Dentro de la Fig. 4, es posible evidenciar como se añade una actividad a la base de da</w:t>
      </w:r>
      <w:r w:rsidR="009C07AB">
        <w:rPr>
          <w:rFonts w:ascii="Times New Roman" w:eastAsia="Times New Roman" w:hAnsi="Times New Roman" w:cs="Times New Roman"/>
          <w:sz w:val="24"/>
          <w:szCs w:val="24"/>
        </w:rPr>
        <w:t xml:space="preserve">tos, cabe resaltar que el </w:t>
      </w:r>
      <w:r w:rsidR="007737DF">
        <w:rPr>
          <w:rFonts w:ascii="Times New Roman" w:eastAsia="Times New Roman" w:hAnsi="Times New Roman" w:cs="Times New Roman"/>
          <w:sz w:val="24"/>
          <w:szCs w:val="24"/>
        </w:rPr>
        <w:t>usuario ya esta registrado. Para esto se inicia sesión, estableciendo la conexión a la base de datos</w:t>
      </w:r>
      <w:r w:rsidR="0009396B">
        <w:rPr>
          <w:rFonts w:ascii="Times New Roman" w:eastAsia="Times New Roman" w:hAnsi="Times New Roman" w:cs="Times New Roman"/>
          <w:sz w:val="24"/>
          <w:szCs w:val="24"/>
        </w:rPr>
        <w:t xml:space="preserve">. Luego se muestra </w:t>
      </w:r>
      <w:r w:rsidR="001719E9">
        <w:rPr>
          <w:rFonts w:ascii="Times New Roman" w:eastAsia="Times New Roman" w:hAnsi="Times New Roman" w:cs="Times New Roman"/>
          <w:sz w:val="24"/>
          <w:szCs w:val="24"/>
        </w:rPr>
        <w:t xml:space="preserve">la pantalla principal </w:t>
      </w:r>
      <w:r w:rsidR="0072044C">
        <w:rPr>
          <w:rFonts w:ascii="Times New Roman" w:eastAsia="Times New Roman" w:hAnsi="Times New Roman" w:cs="Times New Roman"/>
          <w:sz w:val="24"/>
          <w:szCs w:val="24"/>
        </w:rPr>
        <w:t xml:space="preserve">y se selecciona la opción de agregar </w:t>
      </w:r>
      <w:r w:rsidR="003B0DAB">
        <w:rPr>
          <w:rFonts w:ascii="Times New Roman" w:eastAsia="Times New Roman" w:hAnsi="Times New Roman" w:cs="Times New Roman"/>
          <w:sz w:val="24"/>
          <w:szCs w:val="24"/>
        </w:rPr>
        <w:t>evento fijo, se rellenan los datos y se hace la inserción en la base de datos. Este mismo proceso se realiza en la Fig. 5, donde se agrega</w:t>
      </w:r>
      <w:r w:rsidR="008B0A1E">
        <w:rPr>
          <w:rFonts w:ascii="Times New Roman" w:eastAsia="Times New Roman" w:hAnsi="Times New Roman" w:cs="Times New Roman"/>
          <w:sz w:val="24"/>
          <w:szCs w:val="24"/>
        </w:rPr>
        <w:t xml:space="preserve"> </w:t>
      </w:r>
      <w:r w:rsidR="00E46CBD">
        <w:rPr>
          <w:rFonts w:ascii="Times New Roman" w:eastAsia="Times New Roman" w:hAnsi="Times New Roman" w:cs="Times New Roman"/>
          <w:sz w:val="24"/>
          <w:szCs w:val="24"/>
        </w:rPr>
        <w:t>una ActividadXEntrega</w:t>
      </w:r>
      <w:r w:rsidR="008B0A1E">
        <w:rPr>
          <w:rFonts w:ascii="Times New Roman" w:eastAsia="Times New Roman" w:hAnsi="Times New Roman" w:cs="Times New Roman"/>
          <w:sz w:val="24"/>
          <w:szCs w:val="24"/>
        </w:rPr>
        <w:t xml:space="preserve"> </w:t>
      </w:r>
    </w:p>
    <w:p w14:paraId="07D2F762" w14:textId="0B47FFC0" w:rsidR="00E50C16" w:rsidRDefault="004C7497" w:rsidP="003E43F9">
      <w:pPr>
        <w:spacing w:line="360" w:lineRule="auto"/>
        <w:rPr>
          <w:rFonts w:ascii="Times New Roman" w:eastAsia="Times New Roman" w:hAnsi="Times New Roman" w:cs="Times New Roman"/>
          <w:sz w:val="24"/>
          <w:szCs w:val="24"/>
        </w:rPr>
      </w:pPr>
      <w:r w:rsidRPr="004C7497">
        <w:rPr>
          <w:rFonts w:ascii="Times New Roman" w:eastAsia="Times New Roman" w:hAnsi="Times New Roman" w:cs="Times New Roman"/>
          <w:sz w:val="24"/>
          <w:szCs w:val="24"/>
        </w:rPr>
        <w:drawing>
          <wp:inline distT="0" distB="0" distL="0" distR="0" wp14:anchorId="642B28E3" wp14:editId="344FDD69">
            <wp:extent cx="5612130" cy="1900555"/>
            <wp:effectExtent l="0" t="0" r="7620" b="4445"/>
            <wp:docPr id="1343011034" name="Imagen 1" descr="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11034" name="Imagen 1" descr="Gráfico de cajas y bigotes&#10;&#10;Descripción generada automáticamente con confianza media"/>
                    <pic:cNvPicPr/>
                  </pic:nvPicPr>
                  <pic:blipFill>
                    <a:blip r:embed="rId10"/>
                    <a:stretch>
                      <a:fillRect/>
                    </a:stretch>
                  </pic:blipFill>
                  <pic:spPr>
                    <a:xfrm>
                      <a:off x="0" y="0"/>
                      <a:ext cx="5612130" cy="1900555"/>
                    </a:xfrm>
                    <a:prstGeom prst="rect">
                      <a:avLst/>
                    </a:prstGeom>
                  </pic:spPr>
                </pic:pic>
              </a:graphicData>
            </a:graphic>
          </wp:inline>
        </w:drawing>
      </w:r>
    </w:p>
    <w:p w14:paraId="1DCCC404" w14:textId="0D6F5C8F" w:rsidR="004C7497" w:rsidRDefault="00E46CBD" w:rsidP="004C7497">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Fig. 5</w:t>
      </w:r>
      <w:r w:rsidR="00643D73">
        <w:rPr>
          <w:rFonts w:ascii="Times New Roman" w:eastAsia="Times New Roman" w:hAnsi="Times New Roman" w:cs="Times New Roman"/>
          <w:i/>
          <w:iCs/>
        </w:rPr>
        <w:t xml:space="preserve">. </w:t>
      </w:r>
      <w:r>
        <w:rPr>
          <w:rFonts w:ascii="Times New Roman" w:eastAsia="Times New Roman" w:hAnsi="Times New Roman" w:cs="Times New Roman"/>
          <w:i/>
          <w:iCs/>
        </w:rPr>
        <w:t>Diagrama secuencia ActividadXEntrega</w:t>
      </w:r>
    </w:p>
    <w:p w14:paraId="648FF6E5" w14:textId="66926AE3" w:rsidR="002D39F1" w:rsidRPr="002D39F1" w:rsidRDefault="008A7B36" w:rsidP="002D39F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diagrama de secuencia se realiza las mismas acciones </w:t>
      </w:r>
      <w:r w:rsidR="00A8784F">
        <w:rPr>
          <w:rFonts w:ascii="Times New Roman" w:eastAsia="Times New Roman" w:hAnsi="Times New Roman" w:cs="Times New Roman"/>
          <w:sz w:val="24"/>
          <w:szCs w:val="24"/>
        </w:rPr>
        <w:t xml:space="preserve">que el anterior, no obstante, cambian los parámetros que se envían y además también cambia </w:t>
      </w:r>
      <w:r w:rsidR="00AB6DBE">
        <w:rPr>
          <w:rFonts w:ascii="Times New Roman" w:eastAsia="Times New Roman" w:hAnsi="Times New Roman" w:cs="Times New Roman"/>
          <w:sz w:val="24"/>
          <w:szCs w:val="24"/>
        </w:rPr>
        <w:t>los modelos, vistas y controladores que realizan la acción.</w:t>
      </w:r>
    </w:p>
    <w:p w14:paraId="6299EA3A" w14:textId="6E63455A" w:rsidR="007F1BA4" w:rsidRDefault="007F1BA4" w:rsidP="006952E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Vista de componentes</w:t>
      </w:r>
    </w:p>
    <w:p w14:paraId="01920F84" w14:textId="1C31C21D" w:rsidR="001A1F2A" w:rsidRPr="001A1F2A" w:rsidRDefault="001A1F2A" w:rsidP="006952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componentes del software se pueden evidenciar el la Fig. 6.</w:t>
      </w:r>
    </w:p>
    <w:p w14:paraId="04848490" w14:textId="546D8D8C" w:rsidR="007F7C1C" w:rsidRDefault="00883E01" w:rsidP="006952E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14:ligatures w14:val="standardContextual"/>
        </w:rPr>
        <w:drawing>
          <wp:inline distT="0" distB="0" distL="0" distR="0" wp14:anchorId="09DC18B7" wp14:editId="5C5B256E">
            <wp:extent cx="5612130" cy="2089785"/>
            <wp:effectExtent l="0" t="0" r="7620" b="5715"/>
            <wp:docPr id="64677259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72591" name="Imagen 2"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089785"/>
                    </a:xfrm>
                    <a:prstGeom prst="rect">
                      <a:avLst/>
                    </a:prstGeom>
                  </pic:spPr>
                </pic:pic>
              </a:graphicData>
            </a:graphic>
          </wp:inline>
        </w:drawing>
      </w:r>
    </w:p>
    <w:p w14:paraId="3A915E48" w14:textId="04B293EE" w:rsidR="00883E01" w:rsidRDefault="00883E01" w:rsidP="00883E01">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Fig. </w:t>
      </w:r>
      <w:r w:rsidR="0008111F">
        <w:rPr>
          <w:rFonts w:ascii="Times New Roman" w:eastAsia="Times New Roman" w:hAnsi="Times New Roman" w:cs="Times New Roman"/>
          <w:i/>
          <w:iCs/>
        </w:rPr>
        <w:t xml:space="preserve">6. </w:t>
      </w:r>
      <w:r w:rsidR="008E11B6">
        <w:rPr>
          <w:rFonts w:ascii="Times New Roman" w:eastAsia="Times New Roman" w:hAnsi="Times New Roman" w:cs="Times New Roman"/>
          <w:i/>
          <w:iCs/>
        </w:rPr>
        <w:t xml:space="preserve">Diagrama de componentes y su </w:t>
      </w:r>
      <w:r w:rsidR="00414999">
        <w:rPr>
          <w:rFonts w:ascii="Times New Roman" w:eastAsia="Times New Roman" w:hAnsi="Times New Roman" w:cs="Times New Roman"/>
          <w:i/>
          <w:iCs/>
        </w:rPr>
        <w:t>distribución</w:t>
      </w:r>
    </w:p>
    <w:p w14:paraId="74888678" w14:textId="6E3E8A51" w:rsidR="003C21B6" w:rsidRPr="001A1F2A" w:rsidRDefault="001A1F2A" w:rsidP="001A1F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Entre estos componentes se </w:t>
      </w:r>
      <w:r w:rsidR="007B3F7B">
        <w:rPr>
          <w:rFonts w:ascii="Times New Roman" w:eastAsia="Times New Roman" w:hAnsi="Times New Roman" w:cs="Times New Roman"/>
          <w:sz w:val="24"/>
          <w:szCs w:val="24"/>
        </w:rPr>
        <w:t xml:space="preserve">puede ver la base de datos, donde se administra la información, registrar usuario, el cual permite </w:t>
      </w:r>
      <w:r w:rsidR="007048B1">
        <w:rPr>
          <w:rFonts w:ascii="Times New Roman" w:eastAsia="Times New Roman" w:hAnsi="Times New Roman" w:cs="Times New Roman"/>
          <w:sz w:val="24"/>
          <w:szCs w:val="24"/>
        </w:rPr>
        <w:t xml:space="preserve">acceder la información cuando se quiere registrar a un usuario, de manera que se procesan y se busca la manera de conectar con la base de datos. El componente de inicio de sesión tiene </w:t>
      </w:r>
      <w:r w:rsidR="007F44BB">
        <w:rPr>
          <w:rFonts w:ascii="Times New Roman" w:eastAsia="Times New Roman" w:hAnsi="Times New Roman" w:cs="Times New Roman"/>
          <w:sz w:val="24"/>
          <w:szCs w:val="24"/>
        </w:rPr>
        <w:t xml:space="preserve">los valores que se ingresan dentro de los formularios de la interfaz, guardando en variable y conectándose </w:t>
      </w:r>
      <w:r w:rsidR="003C21B6">
        <w:rPr>
          <w:rFonts w:ascii="Times New Roman" w:eastAsia="Times New Roman" w:hAnsi="Times New Roman" w:cs="Times New Roman"/>
          <w:sz w:val="24"/>
          <w:szCs w:val="24"/>
        </w:rPr>
        <w:t xml:space="preserve">a la base de datos. Cada uno de estos componentes tiene su respectiva conexión a la base de datos para hacer inserciones o para extraer información, lo cual lo hace por medio de </w:t>
      </w:r>
      <w:proofErr w:type="spellStart"/>
      <w:r w:rsidR="003C21B6">
        <w:rPr>
          <w:rFonts w:ascii="Times New Roman" w:eastAsia="Times New Roman" w:hAnsi="Times New Roman" w:cs="Times New Roman"/>
          <w:sz w:val="24"/>
          <w:szCs w:val="24"/>
        </w:rPr>
        <w:t>MySqli</w:t>
      </w:r>
      <w:proofErr w:type="spellEnd"/>
      <w:r w:rsidR="003C21B6">
        <w:rPr>
          <w:rFonts w:ascii="Times New Roman" w:eastAsia="Times New Roman" w:hAnsi="Times New Roman" w:cs="Times New Roman"/>
          <w:sz w:val="24"/>
          <w:szCs w:val="24"/>
        </w:rPr>
        <w:t xml:space="preserve">. El único componente con  alguna particularidad es el de </w:t>
      </w:r>
      <w:proofErr w:type="spellStart"/>
      <w:r w:rsidR="003C21B6">
        <w:rPr>
          <w:rFonts w:ascii="Times New Roman" w:eastAsia="Times New Roman" w:hAnsi="Times New Roman" w:cs="Times New Roman"/>
          <w:sz w:val="24"/>
          <w:szCs w:val="24"/>
        </w:rPr>
        <w:t>Fullcalendar</w:t>
      </w:r>
      <w:proofErr w:type="spellEnd"/>
      <w:r w:rsidR="00B31AF4">
        <w:rPr>
          <w:rFonts w:ascii="Times New Roman" w:eastAsia="Times New Roman" w:hAnsi="Times New Roman" w:cs="Times New Roman"/>
          <w:sz w:val="24"/>
          <w:szCs w:val="24"/>
        </w:rPr>
        <w:t xml:space="preserve">, el cual crea un objeto de este tipo, </w:t>
      </w:r>
      <w:r w:rsidR="00A95102">
        <w:rPr>
          <w:rFonts w:ascii="Times New Roman" w:eastAsia="Times New Roman" w:hAnsi="Times New Roman" w:cs="Times New Roman"/>
          <w:sz w:val="24"/>
          <w:szCs w:val="24"/>
        </w:rPr>
        <w:t>y le provee el servicio al componente de Ver Horario, creando un objeto de este componente.</w:t>
      </w:r>
    </w:p>
    <w:p w14:paraId="5E5E1092" w14:textId="77777777" w:rsidR="00414999" w:rsidRDefault="00414999" w:rsidP="00883E01">
      <w:pPr>
        <w:spacing w:line="360" w:lineRule="auto"/>
        <w:jc w:val="center"/>
        <w:rPr>
          <w:rFonts w:ascii="Times New Roman" w:eastAsia="Times New Roman" w:hAnsi="Times New Roman" w:cs="Times New Roman"/>
          <w:i/>
          <w:iCs/>
        </w:rPr>
      </w:pPr>
    </w:p>
    <w:p w14:paraId="1C93578E" w14:textId="77777777" w:rsidR="00414999" w:rsidRPr="00883E01" w:rsidRDefault="00414999" w:rsidP="00883E01">
      <w:pPr>
        <w:spacing w:line="360" w:lineRule="auto"/>
        <w:jc w:val="center"/>
        <w:rPr>
          <w:rFonts w:ascii="Times New Roman" w:eastAsia="Times New Roman" w:hAnsi="Times New Roman" w:cs="Times New Roman"/>
          <w:i/>
          <w:iCs/>
        </w:rPr>
      </w:pPr>
    </w:p>
    <w:p w14:paraId="6986331D" w14:textId="699EA03B" w:rsidR="007F7C1C" w:rsidRDefault="007F7C1C" w:rsidP="006952E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Vista de despliegue</w:t>
      </w:r>
    </w:p>
    <w:p w14:paraId="18C132C0" w14:textId="78FB769B" w:rsidR="007F7C1C" w:rsidRDefault="00AB0E31" w:rsidP="006952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manera en que se distribuyen cada uno de los componentes, </w:t>
      </w:r>
      <w:r w:rsidR="009C4DA4">
        <w:rPr>
          <w:rFonts w:ascii="Times New Roman" w:eastAsia="Times New Roman" w:hAnsi="Times New Roman" w:cs="Times New Roman"/>
          <w:sz w:val="24"/>
          <w:szCs w:val="24"/>
        </w:rPr>
        <w:t xml:space="preserve">se puede evidenciar en la Fig. </w:t>
      </w:r>
      <w:r w:rsidR="000652D4">
        <w:rPr>
          <w:rFonts w:ascii="Times New Roman" w:eastAsia="Times New Roman" w:hAnsi="Times New Roman" w:cs="Times New Roman"/>
          <w:sz w:val="24"/>
          <w:szCs w:val="24"/>
        </w:rPr>
        <w:t>6</w:t>
      </w:r>
      <w:r w:rsidR="004B2063">
        <w:rPr>
          <w:rFonts w:ascii="Times New Roman" w:eastAsia="Times New Roman" w:hAnsi="Times New Roman" w:cs="Times New Roman"/>
          <w:sz w:val="24"/>
          <w:szCs w:val="24"/>
        </w:rPr>
        <w:t>. En la figura se muestra la distribución de los componentes,</w:t>
      </w:r>
      <w:r w:rsidR="008503D1">
        <w:rPr>
          <w:rFonts w:ascii="Times New Roman" w:eastAsia="Times New Roman" w:hAnsi="Times New Roman" w:cs="Times New Roman"/>
          <w:sz w:val="24"/>
          <w:szCs w:val="24"/>
        </w:rPr>
        <w:t xml:space="preserve"> entre el pc local y el servidor, donde el servidor es el encargado de </w:t>
      </w:r>
      <w:r w:rsidR="00414999">
        <w:rPr>
          <w:rFonts w:ascii="Times New Roman" w:eastAsia="Times New Roman" w:hAnsi="Times New Roman" w:cs="Times New Roman"/>
          <w:sz w:val="24"/>
          <w:szCs w:val="24"/>
        </w:rPr>
        <w:t>gestionar los datos, enviarlos y garantizar su seguridad.</w:t>
      </w:r>
      <w:r w:rsidR="004B2063">
        <w:rPr>
          <w:rFonts w:ascii="Times New Roman" w:eastAsia="Times New Roman" w:hAnsi="Times New Roman" w:cs="Times New Roman"/>
          <w:sz w:val="24"/>
          <w:szCs w:val="24"/>
        </w:rPr>
        <w:t xml:space="preserve"> </w:t>
      </w:r>
    </w:p>
    <w:p w14:paraId="1A4B02E8" w14:textId="77777777" w:rsidR="000652D4" w:rsidRDefault="000652D4" w:rsidP="006952EA">
      <w:pPr>
        <w:spacing w:line="360" w:lineRule="auto"/>
        <w:rPr>
          <w:rFonts w:ascii="Times New Roman" w:eastAsia="Times New Roman" w:hAnsi="Times New Roman" w:cs="Times New Roman"/>
          <w:sz w:val="24"/>
          <w:szCs w:val="24"/>
        </w:rPr>
      </w:pPr>
    </w:p>
    <w:p w14:paraId="03F5745F" w14:textId="3870178B" w:rsidR="007F7C1C" w:rsidRDefault="007F7C1C" w:rsidP="006952E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Vista de procesos</w:t>
      </w:r>
    </w:p>
    <w:p w14:paraId="4B9E0FA7" w14:textId="5759B50C" w:rsidR="00C451A0" w:rsidRPr="002965F6" w:rsidRDefault="002965F6" w:rsidP="006952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la finalidad de permitir la esca</w:t>
      </w:r>
      <w:r w:rsidR="004619FF">
        <w:rPr>
          <w:rFonts w:ascii="Times New Roman" w:eastAsia="Times New Roman" w:hAnsi="Times New Roman" w:cs="Times New Roman"/>
          <w:sz w:val="24"/>
          <w:szCs w:val="24"/>
        </w:rPr>
        <w:t>lab</w:t>
      </w:r>
      <w:r>
        <w:rPr>
          <w:rFonts w:ascii="Times New Roman" w:eastAsia="Times New Roman" w:hAnsi="Times New Roman" w:cs="Times New Roman"/>
          <w:sz w:val="24"/>
          <w:szCs w:val="24"/>
        </w:rPr>
        <w:t xml:space="preserve">ilidad, actualmente se cuenta con una distribución como fue mencionada anteriormente, donde la base de datos que es la encargada de extraer e insertar información esta </w:t>
      </w:r>
      <w:r w:rsidR="00D70454">
        <w:rPr>
          <w:rFonts w:ascii="Times New Roman" w:eastAsia="Times New Roman" w:hAnsi="Times New Roman" w:cs="Times New Roman"/>
          <w:sz w:val="24"/>
          <w:szCs w:val="24"/>
        </w:rPr>
        <w:t>localizada en un servidor, por lo cual permite que se tenga un</w:t>
      </w:r>
      <w:r w:rsidR="00146C40">
        <w:rPr>
          <w:rFonts w:ascii="Times New Roman" w:eastAsia="Times New Roman" w:hAnsi="Times New Roman" w:cs="Times New Roman"/>
          <w:sz w:val="24"/>
          <w:szCs w:val="24"/>
        </w:rPr>
        <w:t xml:space="preserve">a buena capacidad de respuesta y administración. No obstante, </w:t>
      </w:r>
      <w:r w:rsidR="00B843B7" w:rsidRPr="00B843B7">
        <w:rPr>
          <w:rFonts w:ascii="Times New Roman" w:eastAsia="Times New Roman" w:hAnsi="Times New Roman" w:cs="Times New Roman"/>
          <w:sz w:val="24"/>
          <w:szCs w:val="24"/>
        </w:rPr>
        <w:t xml:space="preserve">en caso de que se presenten situaciones en las que la capacidad de procesamiento del servidor no sea suficiente para manejar todas las solicitudes, se requerirá una solución para escalar horizontalmente el sistema. Esto se puede lograr distribuyendo la base de datos en un número mayor de máquinas, lo que permite que los procesos se distribuyan y se ejecuten en múltiples servidores. De esta manera, se garantiza que el rendimiento se mantenga para cada uno de </w:t>
      </w:r>
      <w:r w:rsidR="00B843B7" w:rsidRPr="00B843B7">
        <w:rPr>
          <w:rFonts w:ascii="Times New Roman" w:eastAsia="Times New Roman" w:hAnsi="Times New Roman" w:cs="Times New Roman"/>
          <w:sz w:val="24"/>
          <w:szCs w:val="24"/>
        </w:rPr>
        <w:lastRenderedPageBreak/>
        <w:t>los procesos del sistema, sin que se vea afectada la capacidad de respuesta</w:t>
      </w:r>
      <w:r w:rsidR="008F3F78">
        <w:rPr>
          <w:rFonts w:ascii="Times New Roman" w:eastAsia="Times New Roman" w:hAnsi="Times New Roman" w:cs="Times New Roman"/>
          <w:sz w:val="24"/>
          <w:szCs w:val="24"/>
        </w:rPr>
        <w:t xml:space="preserve">, por lo cual garantizaremos que el usuario mantenga su interés dentro de la aplicación. </w:t>
      </w:r>
    </w:p>
    <w:p w14:paraId="1CCCBA9E" w14:textId="77777777" w:rsidR="005F4C58" w:rsidRDefault="005F4C58"/>
    <w:sectPr w:rsidR="005F4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F3CC7"/>
    <w:multiLevelType w:val="hybridMultilevel"/>
    <w:tmpl w:val="4886A234"/>
    <w:lvl w:ilvl="0" w:tplc="4EB83CE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6341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E"/>
    <w:rsid w:val="000652D4"/>
    <w:rsid w:val="000713D4"/>
    <w:rsid w:val="0008111F"/>
    <w:rsid w:val="0009396B"/>
    <w:rsid w:val="000A0F82"/>
    <w:rsid w:val="000B1958"/>
    <w:rsid w:val="000D355C"/>
    <w:rsid w:val="00127367"/>
    <w:rsid w:val="00144ED0"/>
    <w:rsid w:val="00146C40"/>
    <w:rsid w:val="001719E9"/>
    <w:rsid w:val="001A1F2A"/>
    <w:rsid w:val="001D20C7"/>
    <w:rsid w:val="001E07DB"/>
    <w:rsid w:val="002016F4"/>
    <w:rsid w:val="00247B62"/>
    <w:rsid w:val="00266FC6"/>
    <w:rsid w:val="002965F6"/>
    <w:rsid w:val="002D39F1"/>
    <w:rsid w:val="0031088F"/>
    <w:rsid w:val="00383230"/>
    <w:rsid w:val="003B0DAB"/>
    <w:rsid w:val="003B586B"/>
    <w:rsid w:val="003C21B6"/>
    <w:rsid w:val="003E43F9"/>
    <w:rsid w:val="003F598A"/>
    <w:rsid w:val="003F6E2C"/>
    <w:rsid w:val="00414999"/>
    <w:rsid w:val="004413C5"/>
    <w:rsid w:val="004568C7"/>
    <w:rsid w:val="004619FF"/>
    <w:rsid w:val="004828C5"/>
    <w:rsid w:val="004A59BA"/>
    <w:rsid w:val="004B2063"/>
    <w:rsid w:val="004C2FA3"/>
    <w:rsid w:val="004C7497"/>
    <w:rsid w:val="005266D2"/>
    <w:rsid w:val="0053520E"/>
    <w:rsid w:val="0053708F"/>
    <w:rsid w:val="005700FA"/>
    <w:rsid w:val="005928BA"/>
    <w:rsid w:val="005F4C58"/>
    <w:rsid w:val="00602E8C"/>
    <w:rsid w:val="0062242E"/>
    <w:rsid w:val="006244BF"/>
    <w:rsid w:val="00643D73"/>
    <w:rsid w:val="006569D3"/>
    <w:rsid w:val="00667DA5"/>
    <w:rsid w:val="00686D7B"/>
    <w:rsid w:val="006952EA"/>
    <w:rsid w:val="006A2F37"/>
    <w:rsid w:val="006A66D8"/>
    <w:rsid w:val="006D3B4F"/>
    <w:rsid w:val="007048B1"/>
    <w:rsid w:val="0072044C"/>
    <w:rsid w:val="00736167"/>
    <w:rsid w:val="007737DF"/>
    <w:rsid w:val="007B3F7B"/>
    <w:rsid w:val="007F1BA4"/>
    <w:rsid w:val="007F41CB"/>
    <w:rsid w:val="007F44BB"/>
    <w:rsid w:val="007F7C1C"/>
    <w:rsid w:val="00810DB7"/>
    <w:rsid w:val="00816074"/>
    <w:rsid w:val="00835FF1"/>
    <w:rsid w:val="00845629"/>
    <w:rsid w:val="008503D1"/>
    <w:rsid w:val="00883E01"/>
    <w:rsid w:val="00890D4E"/>
    <w:rsid w:val="008A7B36"/>
    <w:rsid w:val="008B0A1E"/>
    <w:rsid w:val="008C15C1"/>
    <w:rsid w:val="008E11B6"/>
    <w:rsid w:val="008E20EA"/>
    <w:rsid w:val="008E4B31"/>
    <w:rsid w:val="008F3F78"/>
    <w:rsid w:val="009304E4"/>
    <w:rsid w:val="009C07AB"/>
    <w:rsid w:val="009C4DA4"/>
    <w:rsid w:val="00A25714"/>
    <w:rsid w:val="00A349E2"/>
    <w:rsid w:val="00A8784F"/>
    <w:rsid w:val="00A95102"/>
    <w:rsid w:val="00AB0E31"/>
    <w:rsid w:val="00AB6DBE"/>
    <w:rsid w:val="00AC5F35"/>
    <w:rsid w:val="00B011C0"/>
    <w:rsid w:val="00B31AF4"/>
    <w:rsid w:val="00B31B35"/>
    <w:rsid w:val="00B37F11"/>
    <w:rsid w:val="00B41FF4"/>
    <w:rsid w:val="00B843B7"/>
    <w:rsid w:val="00BD267D"/>
    <w:rsid w:val="00C07FEE"/>
    <w:rsid w:val="00C1462D"/>
    <w:rsid w:val="00C27F2B"/>
    <w:rsid w:val="00C451A0"/>
    <w:rsid w:val="00C50A9E"/>
    <w:rsid w:val="00C811DE"/>
    <w:rsid w:val="00D45E8D"/>
    <w:rsid w:val="00D60647"/>
    <w:rsid w:val="00D70454"/>
    <w:rsid w:val="00E46CBD"/>
    <w:rsid w:val="00E50C16"/>
    <w:rsid w:val="00E54177"/>
    <w:rsid w:val="00EA1064"/>
    <w:rsid w:val="00F209DC"/>
    <w:rsid w:val="00F62532"/>
    <w:rsid w:val="00F66E80"/>
    <w:rsid w:val="00FA29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EA7"/>
  <w15:chartTrackingRefBased/>
  <w15:docId w15:val="{D65CF3D9-68FF-4E30-8F83-F7822C2A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20E"/>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4533">
      <w:bodyDiv w:val="1"/>
      <w:marLeft w:val="0"/>
      <w:marRight w:val="0"/>
      <w:marTop w:val="0"/>
      <w:marBottom w:val="0"/>
      <w:divBdr>
        <w:top w:val="none" w:sz="0" w:space="0" w:color="auto"/>
        <w:left w:val="none" w:sz="0" w:space="0" w:color="auto"/>
        <w:bottom w:val="none" w:sz="0" w:space="0" w:color="auto"/>
        <w:right w:val="none" w:sz="0" w:space="0" w:color="auto"/>
      </w:divBdr>
    </w:div>
    <w:div w:id="15471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878C0-20BE-4C61-93B4-866F607B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1071</Words>
  <Characters>5891</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 Arenas</dc:creator>
  <cp:keywords/>
  <dc:description/>
  <cp:lastModifiedBy>Juan Jose Gomez Arenas</cp:lastModifiedBy>
  <cp:revision>2</cp:revision>
  <dcterms:created xsi:type="dcterms:W3CDTF">2023-04-13T20:24:00Z</dcterms:created>
  <dcterms:modified xsi:type="dcterms:W3CDTF">2023-04-13T20:24:00Z</dcterms:modified>
</cp:coreProperties>
</file>