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76245" cy="1005205"/>
            <wp:effectExtent b="0" l="0" r="0" t="0"/>
            <wp:docPr descr="Pontificia Universidad Javeriana - Aranda Software" id="3" name="image1.png"/>
            <a:graphic>
              <a:graphicData uri="http://schemas.openxmlformats.org/drawingml/2006/picture">
                <pic:pic>
                  <pic:nvPicPr>
                    <pic:cNvPr descr="Pontificia Universidad Javeriana - Aranda Softwa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0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Visión General Problema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Luis Fernando Lee Rodríguez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David Castillo Laverde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José Gómez Arenas 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Decanatura Facultad de ingeniería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Fundamentos de Ingeniería de Software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Visión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  <w:rtl w:val="0"/>
        </w:rPr>
        <w:t xml:space="preserve"> </w:t>
      </w:r>
    </w:p>
    <w:tbl>
      <w:tblPr>
        <w:tblStyle w:val="Table1"/>
        <w:tblW w:w="89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39"/>
        <w:tblGridChange w:id="0">
          <w:tblGrid>
            <w:gridCol w:w="2122"/>
            <w:gridCol w:w="6839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7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No se desarrollan completamente, ni a tiempo las actividades por realizar un mal manejo de prioridades con respecto a la urgencia e importancia de estas.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Afectados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widowControl w:val="1"/>
              <w:numPr>
                <w:ilvl w:val="0"/>
                <w:numId w:val="8"/>
              </w:numPr>
              <w:spacing w:after="0" w:before="4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Personas que no saben manejar su tiempo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B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Beneficios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hábitos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 organización.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Promover buenas prácticas de orden personal.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Enseñar formas efectivas de planificación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Herramientas extra para organizarse.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personas que no saben organizar sus prioridades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u w:val="single"/>
          <w:rtl w:val="0"/>
        </w:rPr>
        <w:t xml:space="preserve">Lista de características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 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Lista de tareas por hacer.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Clasificación de actividades por importancia.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Clasificación de actividades por urgencia.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Clasificación de actividades por dificultad.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Horario semanal automático con las tareas pendientes.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Horario adaptable a las necesidades de cada usuario.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Etiquetas para conjunto de actividades.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de puntos/rachas/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Notificaciones personalizadas (para no molestar en momentos de ocupación).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No se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Algoritmos de procesos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Capítulo 2: Requerimientos Funcionales</w:t>
      </w:r>
    </w:p>
    <w:p w:rsidR="00000000" w:rsidDel="00000000" w:rsidP="00000000" w:rsidRDefault="00000000" w:rsidRPr="00000000" w14:paraId="00000037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cuenta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actividad por entrega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detalles de actividad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actividad por entrega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evento fijo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eventos fijos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horario reciente</w:t>
      </w:r>
    </w:p>
    <w:p w:rsidR="00000000" w:rsidDel="00000000" w:rsidP="00000000" w:rsidRDefault="00000000" w:rsidRPr="00000000" w14:paraId="0000003F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USABILITY: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añadir una actividad en menos de 5 pasos.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RELIABILITY: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conservar la integridad de la información.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permitir acceder únicamente a las actividades propias del usuario.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PERFORMANCE: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mantener unos tiempos de interacción menores a 4 segundos (dispositivos móviles y computadores con más de 4 GB)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iniciar sesión en menos de 4 segundos en dispositivos móviles y computadores con más de 4GB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crear una actividad en máximo 2 segundos en dispositivos móviles y computadores con más de 4GB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Máximo 2 segundos en modificar una actividad por entrega, o un evento fijo.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SUPPORTABILITY: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ser compatible con “html5” y “css3”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160" w:before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 permitir crear nuevos tipos de actividades</w:t>
      </w:r>
    </w:p>
    <w:p w:rsidR="00000000" w:rsidDel="00000000" w:rsidP="00000000" w:rsidRDefault="00000000" w:rsidRPr="00000000" w14:paraId="0000004D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775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de casos de uso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Registrar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una cuenta en la aplicación</w:t>
      </w:r>
    </w:p>
    <w:p w:rsidR="00000000" w:rsidDel="00000000" w:rsidP="00000000" w:rsidRDefault="00000000" w:rsidRPr="00000000" w14:paraId="00000055">
      <w:pPr>
        <w:spacing w:after="16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registrar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Ingresar nombre completo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nombre de usuario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contraseña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opción de guardar</w:t>
      </w:r>
    </w:p>
    <w:p w:rsidR="00000000" w:rsidDel="00000000" w:rsidP="00000000" w:rsidRDefault="00000000" w:rsidRPr="00000000" w14:paraId="0000005B">
      <w:pPr>
        <w:spacing w:after="16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ya existente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16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0" w:line="360" w:lineRule="auto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Crear actividad por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tiempos para desarrollar una actividad antes de la fecha límite.  </w:t>
      </w:r>
    </w:p>
    <w:p w:rsidR="00000000" w:rsidDel="00000000" w:rsidP="00000000" w:rsidRDefault="00000000" w:rsidRPr="00000000" w14:paraId="0000006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Principal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con el símbolo “+” de eventos fijos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nombre de la actividad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fecha de entrega de la actividad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hora de entrega de la actividad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 importancia de la actividad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de guardar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la creación de la actividad por entrega 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 al iniciar sesión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llenar campos obligatorios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Ver detalles de actividad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de forma completa una actividad creada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tarea mostrada en el horario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actividades en la casilla seleccionada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Modificar actividad por entrega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Modificar/eliminar características de la actividad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actividad en el horario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la opción de editar tarea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campos deseados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guardar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Cancelación de la modificación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Crear evento 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espacios no disponibles para realizar actividades por entrega</w:t>
      </w:r>
    </w:p>
    <w:p w:rsidR="00000000" w:rsidDel="00000000" w:rsidP="00000000" w:rsidRDefault="00000000" w:rsidRPr="00000000" w14:paraId="0000008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Principal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con el símbolo “+” de eventos fijos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nombre de la actividad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los dias de la semana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las horas de los días establecidos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la opción de guardar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la creación de evento fijo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 al iniciar sesión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llenar campos obligatorios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Modificar evento fijo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Modificar/eliminar características de la actividad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la actividad en el horario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la opción de editar tarea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campos deseados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opción de guardar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Cancelación de la modificación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Ver detalles de evento fijo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de forma completa un evento fijo creado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Pulsar sobre el evento mostrado en el horario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Usuario/contraseña incorrectos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eventos en la casilla seleccionada</w:t>
      </w:r>
    </w:p>
    <w:p w:rsidR="00000000" w:rsidDel="00000000" w:rsidP="00000000" w:rsidRDefault="00000000" w:rsidRPr="00000000" w14:paraId="000000B2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Caso de uso ver horario reciente</w:t>
      </w:r>
    </w:p>
    <w:p w:rsidR="00000000" w:rsidDel="00000000" w:rsidP="00000000" w:rsidRDefault="00000000" w:rsidRPr="00000000" w14:paraId="000000B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Observar las actividades pendientes a corto plazo</w:t>
      </w:r>
    </w:p>
    <w:p w:rsidR="00000000" w:rsidDel="00000000" w:rsidP="00000000" w:rsidRDefault="00000000" w:rsidRPr="00000000" w14:paraId="000000B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Principal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Flujos Alternos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Fallo de autenticación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1A6B"/>
    <w:pPr>
      <w:widowControl w:val="1"/>
      <w:bidi w:val="0"/>
      <w:spacing w:after="160" w:before="0" w:line="259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O"/>
    </w:rPr>
  </w:style>
  <w:style w:type="paragraph" w:styleId="Heading1">
    <w:name w:val="Heading 1"/>
    <w:basedOn w:val="Normal"/>
    <w:next w:val="Normal"/>
    <w:link w:val="Ttulo1Car"/>
    <w:uiPriority w:val="9"/>
    <w:qFormat w:val="1"/>
    <w:rsid w:val="00C31A6B"/>
    <w:pPr>
      <w:keepNext w:val="1"/>
      <w:keepLines w:val="1"/>
      <w:spacing w:after="0" w:before="240"/>
      <w:outlineLvl w:val="0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 w:val="1"/>
    <w:qFormat w:val="1"/>
    <w:rsid w:val="00C31A6B"/>
    <w:pPr>
      <w:keepNext w:val="1"/>
      <w:keepLines w:val="1"/>
      <w:spacing w:after="0" w:before="40"/>
      <w:outlineLvl w:val="1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 w:val="1"/>
    <w:qFormat w:val="1"/>
    <w:rsid w:val="00C31A6B"/>
    <w:pPr>
      <w:keepNext w:val="1"/>
      <w:keepLines w:val="1"/>
      <w:spacing w:after="0" w:before="40"/>
      <w:outlineLvl w:val="2"/>
    </w:pPr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 w:val="1"/>
    <w:qFormat w:val="1"/>
    <w:rsid w:val="00C31A6B"/>
    <w:pPr>
      <w:keepNext w:val="1"/>
      <w:keepLines w:val="1"/>
      <w:spacing w:after="0" w:before="40"/>
      <w:outlineLvl w:val="3"/>
    </w:pPr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ar" w:customStyle="1">
    <w:name w:val="Título 1 Car"/>
    <w:basedOn w:val="DefaultParagraphFont"/>
    <w:link w:val="Heading1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0F0C29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3449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H572UWsWnLzS3fTKn+zcW9TFbA==">AMUW2mWxLlc0mtqHK2gtavpvVQpCWINGDdjVghvkuJ+SVb0iJFXXipl67qfSAeM6J2/0KOlm6RT4JPN9uhooCWC2jhYwmeNLurIqKqu9hOBZn7mgMabCZ+E=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2023-02-02T19:19:00Z</dcterms:created>
  <dc:creator>Juan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