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976245" cy="1005205"/>
            <wp:effectExtent b="0" l="0" r="0" t="0"/>
            <wp:docPr descr="Pontificia Universidad Javeriana - Aranda Software" id="3" name="image2.png"/>
            <a:graphic>
              <a:graphicData uri="http://schemas.openxmlformats.org/drawingml/2006/picture">
                <pic:pic>
                  <pic:nvPicPr>
                    <pic:cNvPr descr="Pontificia Universidad Javeriana - Aranda Softwar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00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Visión General Problema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Luis Fernando Lee Rodríguez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David Castillo Laverde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José Gómez Arenas 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Decanatura Facultad de ingeniería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de Ingeniería de Sistemas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Fundamentos de Ingeniería de Software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PONTIFICIA UNIVERSIDAD JAVERIANA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Visión</w:t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  <w:rtl w:val="0"/>
        </w:rPr>
        <w:t xml:space="preserve">Problema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u w:val="single"/>
          <w:rtl w:val="0"/>
        </w:rPr>
        <w:t xml:space="preserve"> </w:t>
      </w:r>
    </w:p>
    <w:tbl>
      <w:tblPr>
        <w:tblStyle w:val="Table1"/>
        <w:tblW w:w="896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39"/>
        <w:tblGridChange w:id="0">
          <w:tblGrid>
            <w:gridCol w:w="2122"/>
            <w:gridCol w:w="6839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17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No se desarrollan completamente, ni a tiempo las actividades por realizar un mal manejo de prioridades con respecto a la urgencia e importancia de estas.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19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Afectados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widowControl w:val="1"/>
              <w:numPr>
                <w:ilvl w:val="0"/>
                <w:numId w:val="8"/>
              </w:numPr>
              <w:spacing w:after="0" w:before="40"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Personas que no saben manejar su tiempo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1B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Beneficios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nuevos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hábitos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de organización.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Promover buenas prácticas de orden personal.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Enseñar formas efectivas de planificación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Herramientas extra para organizarse.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  <w:rtl w:val="0"/>
        </w:rPr>
        <w:t xml:space="preserve">Usuarios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personas que no saben organizar sus prioridades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  <w:rtl w:val="0"/>
        </w:rPr>
        <w:t xml:space="preserve">Lista de características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 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Lista de tareas por hacer.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Clasificación de actividades por importancia.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Clasificación de actividades por urgencia.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Clasificación de actividades por dificultad.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Horario semanal automático con las tareas pendientes.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Horario adaptable a las necesidades de cada usuario.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Etiquetas para conjunto de actividades.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Sistema de puntos/rachas/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Notificaciones personalizadas (para no molestar en momentos de ocupación).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No se 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Optimización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Algoritmos de procesos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407232" cy="812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232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Capítulo 2: Requerimientos Funcionales</w:t>
      </w:r>
    </w:p>
    <w:p w:rsidR="00000000" w:rsidDel="00000000" w:rsidP="00000000" w:rsidRDefault="00000000" w:rsidRPr="00000000" w14:paraId="00000037">
      <w:pPr>
        <w:spacing w:after="160" w:before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cuenta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actividad por entrega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 detalles de actividad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actividad por entrega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evento fijo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eventos fijos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60" w:before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 horario reciente</w:t>
      </w:r>
    </w:p>
    <w:p w:rsidR="00000000" w:rsidDel="00000000" w:rsidP="00000000" w:rsidRDefault="00000000" w:rsidRPr="00000000" w14:paraId="0000003F">
      <w:pPr>
        <w:spacing w:after="160" w:before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Seguridad: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EEncriptación de cuentas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Optimización: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Menos de 4 segundos en iniciar sesión, y mostrar pantalla de inicio</w:t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Máximo 2 segundos en crear una actividad por entrega, o un evento fijo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Máximo 2 segundos en modificar una actividad por entrega, o un evento fijo.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 para organizar el horario: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Nivel de urgencia variable dependiendo de la fecha de entrega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establecer horas de trabajo en espacios ya reservados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Estética: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spacing w:after="16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Todo el entorno estéticamente similar</w:t>
      </w:r>
    </w:p>
    <w:p w:rsidR="00000000" w:rsidDel="00000000" w:rsidP="00000000" w:rsidRDefault="00000000" w:rsidRPr="00000000" w14:paraId="0000004B">
      <w:pPr>
        <w:spacing w:after="16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de casos de uso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Caso de uso de registrar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una cuenta en la aplicación</w:t>
      </w:r>
    </w:p>
    <w:p w:rsidR="00000000" w:rsidDel="00000000" w:rsidP="00000000" w:rsidRDefault="00000000" w:rsidRPr="00000000" w14:paraId="0000004F">
      <w:pPr>
        <w:spacing w:after="160" w:before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opción de registrar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Ingresar nombre completo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nombre de usuario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contraseña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16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opción de guardar</w:t>
      </w:r>
    </w:p>
    <w:p w:rsidR="00000000" w:rsidDel="00000000" w:rsidP="00000000" w:rsidRDefault="00000000" w:rsidRPr="00000000" w14:paraId="00000055">
      <w:pPr>
        <w:spacing w:after="16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alternos: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ya existente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16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before="0" w:line="360" w:lineRule="auto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Caso de uso de crear actividad por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tiempos para desarrollar una actividad antes de la fecha límite.  </w:t>
      </w:r>
    </w:p>
    <w:p w:rsidR="00000000" w:rsidDel="00000000" w:rsidP="00000000" w:rsidRDefault="00000000" w:rsidRPr="00000000" w14:paraId="0000005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Principal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Sesión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la opción con el símbolo “+” de eventos fijos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el nombre de la actividad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la fecha de entrega de la actividad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la hora de entrega de la actividad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la importancia de la actividad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la Opción de guardar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Alternos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la creación de la actividad por entrega 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Fallo al iniciar sesión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llenar campos obligatorios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Ver detalles de actividad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Visualizar de forma completa una actividad creada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Pulsar sobre la tarea mostrada en el horario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Alternos: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Usuario/contraseña incorrectos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Falta de actividades en la casilla seleccionada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Modificar actividad por entrega</w:t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Modificar/eliminar características de la actividad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Pulsar sobre la actividad en el horario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la opción de editar tarea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campos deseados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opción de guardar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Alternos: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Usuario/Contraseña incorrectos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Cancelación de la modificación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Caso de uso de crear evento fijo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espacios no disponibles para realizar actividades por entrega</w:t>
      </w:r>
    </w:p>
    <w:p w:rsidR="00000000" w:rsidDel="00000000" w:rsidP="00000000" w:rsidRDefault="00000000" w:rsidRPr="00000000" w14:paraId="0000008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Principal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Sesión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la opción con el símbolo “+” de eventos fijos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el nombre de la actividad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los dias de la semana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las horas de los días establecidos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la opción de guardar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Alternos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la creación de evento fijo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Fallo al iniciar sesión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llenar campos obligatorios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Modificar evento fijo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Modificar/eliminar características de la actividad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Pulsar sobre la actividad en el horario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la opción de editar tarea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campos deseados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opción de guardar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Alternos: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Usuario/Contraseña incorrectos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Cancelación de la modificación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Caso de uso ver horario reciente</w:t>
      </w:r>
    </w:p>
    <w:p w:rsidR="00000000" w:rsidDel="00000000" w:rsidP="00000000" w:rsidRDefault="00000000" w:rsidRPr="00000000" w14:paraId="000000A6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Observar las actividades pendientes a corto plazo</w:t>
      </w:r>
    </w:p>
    <w:p w:rsidR="00000000" w:rsidDel="00000000" w:rsidP="00000000" w:rsidRDefault="00000000" w:rsidRPr="00000000" w14:paraId="000000A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Deslizar a la derecha para ver días posteriores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Desliza a la izquierda para ver días anteriores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Deslizar hacia arriba para ver horas posteriores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Deslizar hacia abajo para ver horas anteriores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before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1A6B"/>
    <w:pPr>
      <w:widowControl w:val="1"/>
      <w:bidi w:val="0"/>
      <w:spacing w:after="160" w:before="0" w:line="259" w:lineRule="auto"/>
      <w:jc w:val="left"/>
    </w:pPr>
    <w:rPr>
      <w:rFonts w:ascii="Calibri" w:cs="Arial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CO"/>
    </w:rPr>
  </w:style>
  <w:style w:type="paragraph" w:styleId="Heading1">
    <w:name w:val="Heading 1"/>
    <w:basedOn w:val="Normal"/>
    <w:next w:val="Normal"/>
    <w:link w:val="Ttulo1Car"/>
    <w:uiPriority w:val="9"/>
    <w:qFormat w:val="1"/>
    <w:rsid w:val="00C31A6B"/>
    <w:pPr>
      <w:keepNext w:val="1"/>
      <w:keepLines w:val="1"/>
      <w:spacing w:after="0" w:before="240"/>
      <w:outlineLvl w:val="0"/>
    </w:pPr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 w:val="1"/>
    <w:qFormat w:val="1"/>
    <w:rsid w:val="00C31A6B"/>
    <w:pPr>
      <w:keepNext w:val="1"/>
      <w:keepLines w:val="1"/>
      <w:spacing w:after="0" w:before="40"/>
      <w:outlineLvl w:val="1"/>
    </w:pPr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 w:val="1"/>
    <w:qFormat w:val="1"/>
    <w:rsid w:val="00C31A6B"/>
    <w:pPr>
      <w:keepNext w:val="1"/>
      <w:keepLines w:val="1"/>
      <w:spacing w:after="0" w:before="40"/>
      <w:outlineLvl w:val="2"/>
    </w:pPr>
    <w:rPr>
      <w:rFonts w:ascii="Calibri Light" w:cs="Times New Roman" w:eastAsia="" w:hAnsi="Calibri Light"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 w:val="1"/>
    <w:qFormat w:val="1"/>
    <w:rsid w:val="00C31A6B"/>
    <w:pPr>
      <w:keepNext w:val="1"/>
      <w:keepLines w:val="1"/>
      <w:spacing w:after="0" w:before="40"/>
      <w:outlineLvl w:val="3"/>
    </w:pPr>
    <w:rPr>
      <w:rFonts w:ascii="Calibri Light" w:cs="Times New Roman" w:eastAsia="" w:hAnsi="Calibri Light"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ar" w:customStyle="1">
    <w:name w:val="Título 1 Car"/>
    <w:basedOn w:val="DefaultParagraphFont"/>
    <w:link w:val="Heading1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0F0C29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3449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H572UWsWnLzS3fTKn+zcW9TFbA==">AMUW2mVF2engkWdO4qXcLMEVDVFvuHDc4649MiKRAIQwcMdScMpEKbWTs4oDiGL5wQdWRTdq36ajM2baJ49grDfHs4GEMJhR92AqDOqB271zfvwvTArqEM0=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2023-02-02T19:19:00Z</dcterms:created>
  <dc:creator>Juan Jose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