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F3B45B" w14:textId="77777777" w:rsidR="002B2D09" w:rsidRDefault="00446A80">
      <w:pPr>
        <w:pStyle w:val="CoverInstitution"/>
      </w:pPr>
      <w:r>
        <w:rPr>
          <w:noProof/>
        </w:rPr>
        <w:drawing>
          <wp:inline distT="0" distB="0" distL="0" distR="0" wp14:anchorId="5A2AF1CE" wp14:editId="3C8B4D2B">
            <wp:extent cx="658368" cy="9144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logo_ficct.png"/>
                    <pic:cNvPicPr>
                      <a:picLocks noChangeAspect="1" noChangeArrowheads="1"/>
                    </pic:cNvPicPr>
                  </pic:nvPicPr>
                  <pic:blipFill>
                    <a:blip r:embed="rId7"/>
                    <a:stretch>
                      <a:fillRect/>
                    </a:stretch>
                  </pic:blipFill>
                  <pic:spPr bwMode="auto">
                    <a:xfrm>
                      <a:off x="0" y="0"/>
                      <a:ext cx="658368" cy="914400"/>
                    </a:xfrm>
                    <a:prstGeom prst="rect">
                      <a:avLst/>
                    </a:prstGeom>
                    <a:noFill/>
                    <a:ln w="9525">
                      <a:noFill/>
                      <a:headEnd/>
                      <a:tailEnd/>
                    </a:ln>
                  </pic:spPr>
                </pic:pic>
              </a:graphicData>
            </a:graphic>
          </wp:inline>
        </w:drawing>
      </w:r>
    </w:p>
    <w:p w14:paraId="0F5ADA62" w14:textId="77777777" w:rsidR="002B2D09" w:rsidRDefault="00446A80">
      <w:pPr>
        <w:pStyle w:val="CoverInstitution"/>
      </w:pPr>
      <w:r>
        <w:t>UNIVERSIDAD AUTÓNOMA GABRIEL RENÉ MORENO</w:t>
      </w:r>
    </w:p>
    <w:p w14:paraId="2B78947B" w14:textId="77777777" w:rsidR="002B2D09" w:rsidRDefault="00446A80">
      <w:pPr>
        <w:pStyle w:val="CoverSubject"/>
      </w:pPr>
      <w:r>
        <w:t>FACULTAD DE INGENIERÍA EN CIENCIAS DE LA COMPUTACIÓN Y TELECOMUNICACIONES</w:t>
      </w:r>
    </w:p>
    <w:p w14:paraId="4BE4F2F9" w14:textId="77777777" w:rsidR="002B2D09" w:rsidRDefault="00446A80">
      <w:pPr>
        <w:pStyle w:val="CoverTitle"/>
      </w:pPr>
      <w:r>
        <w:t>SEGUNDO EXAMEN PARCIAL</w:t>
      </w:r>
    </w:p>
    <w:p w14:paraId="294A0E74" w14:textId="77777777" w:rsidR="002B2D09" w:rsidRDefault="00446A80">
      <w:pPr>
        <w:pStyle w:val="CoverApp"/>
      </w:pPr>
      <w:r>
        <w:t>“DIAGRAMADOR UML: HERRAMIENTA CASE COLABORATIVA CON MODERADOR IA”</w:t>
      </w:r>
    </w:p>
    <w:p w14:paraId="1919435F" w14:textId="77777777" w:rsidR="002B2D09" w:rsidRDefault="00446A80">
      <w:pPr>
        <w:pStyle w:val="CoverSubtitle"/>
      </w:pPr>
      <w:r>
        <w:t>Modelado de diagramas de clases UML 2.5 y generación de backends Spring Boot — Ciclo 1 y Ciclo 2</w:t>
      </w:r>
    </w:p>
    <w:p w14:paraId="793A5512" w14:textId="77777777" w:rsidR="002B2D09" w:rsidRDefault="00446A80">
      <w:pPr>
        <w:pStyle w:val="CoverInfo"/>
      </w:pPr>
      <w:r>
        <w:rPr>
          <w:b/>
          <w:bCs/>
        </w:rPr>
        <w:t>Grupo:</w:t>
      </w:r>
      <w:r>
        <w:t xml:space="preserve"> 43</w:t>
      </w:r>
    </w:p>
    <w:p w14:paraId="4DDE9145" w14:textId="77777777" w:rsidR="002B2D09" w:rsidRDefault="00446A80">
      <w:pPr>
        <w:pStyle w:val="CoverInfo"/>
      </w:pPr>
      <w:r>
        <w:rPr>
          <w:b/>
          <w:bCs/>
        </w:rPr>
        <w:t>Integrantes:</w:t>
      </w:r>
    </w:p>
    <w:p w14:paraId="6E77D61C" w14:textId="77777777" w:rsidR="002B2D09" w:rsidRDefault="00446A80">
      <w:pPr>
        <w:pStyle w:val="CoverInfo"/>
      </w:pPr>
      <w:r>
        <w:t>Angulo Heredia Luis Fernando — Registro: 215001958</w:t>
      </w:r>
    </w:p>
    <w:p w14:paraId="065DEC68" w14:textId="77777777" w:rsidR="002B2D09" w:rsidRDefault="00446A80">
      <w:pPr>
        <w:pStyle w:val="CoverInfo"/>
      </w:pPr>
      <w:r>
        <w:t>Peña Rivero Elizabe</w:t>
      </w:r>
      <w:r>
        <w:t>th — Registro: 215053745</w:t>
      </w:r>
    </w:p>
    <w:p w14:paraId="5C430B8D" w14:textId="77777777" w:rsidR="002B2D09" w:rsidRDefault="00446A80">
      <w:pPr>
        <w:pStyle w:val="CoverInfo"/>
      </w:pPr>
      <w:r>
        <w:rPr>
          <w:b/>
          <w:bCs/>
        </w:rPr>
        <w:t>Materia:</w:t>
      </w:r>
      <w:r>
        <w:t xml:space="preserve"> Ingeniería de Software I</w:t>
      </w:r>
    </w:p>
    <w:p w14:paraId="131EFBCA" w14:textId="77777777" w:rsidR="002B2D09" w:rsidRDefault="00446A80">
      <w:pPr>
        <w:pStyle w:val="CoverInfo"/>
      </w:pPr>
      <w:r>
        <w:rPr>
          <w:b/>
          <w:bCs/>
        </w:rPr>
        <w:t>Sigla:</w:t>
      </w:r>
      <w:r>
        <w:t xml:space="preserve"> INF422-SB</w:t>
      </w:r>
    </w:p>
    <w:p w14:paraId="26AE2683" w14:textId="77777777" w:rsidR="002B2D09" w:rsidRDefault="00446A80">
      <w:pPr>
        <w:pStyle w:val="CoverInfo"/>
      </w:pPr>
      <w:r>
        <w:rPr>
          <w:b/>
          <w:bCs/>
        </w:rPr>
        <w:t>Docente:</w:t>
      </w:r>
      <w:r>
        <w:t xml:space="preserve"> Ing. Rolando Martínez</w:t>
      </w:r>
    </w:p>
    <w:p w14:paraId="020836ED" w14:textId="77777777" w:rsidR="002B2D09" w:rsidRDefault="00446A80">
      <w:pPr>
        <w:pStyle w:val="CoverInfo"/>
      </w:pPr>
      <w:r>
        <w:rPr>
          <w:b/>
          <w:bCs/>
        </w:rPr>
        <w:t>Semestre:</w:t>
      </w:r>
      <w:r>
        <w:t xml:space="preserve"> 2026-2</w:t>
      </w:r>
    </w:p>
    <w:p w14:paraId="102FD294" w14:textId="77777777" w:rsidR="002B2D09" w:rsidRDefault="00446A80">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2B2D09" w14:paraId="71A62FA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AE3F41" w14:textId="77777777" w:rsidR="002B2D09" w:rsidRDefault="00446A80">
            <w:pPr>
              <w:pStyle w:val="Compact"/>
              <w:jc w:val="center"/>
            </w:pPr>
            <w:r>
              <w:rPr>
                <w:noProof/>
                <w:color w:val="1F3A5F"/>
                <w:sz w:val="20"/>
              </w:rPr>
              <w:drawing>
                <wp:inline distT="0" distB="0" distL="0" distR="0" wp14:anchorId="471C4296" wp14:editId="223357C6">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repositorio.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58BD4FAB" w14:textId="77777777" w:rsidR="002B2D09" w:rsidRDefault="00446A80">
            <w:pPr>
              <w:pStyle w:val="Compact"/>
              <w:jc w:val="center"/>
            </w:pPr>
            <w:r>
              <w:rPr>
                <w:noProof/>
                <w:color w:val="1F3A5F"/>
                <w:sz w:val="20"/>
              </w:rPr>
              <w:drawing>
                <wp:inline distT="0" distB="0" distL="0" distR="0" wp14:anchorId="26BB1442" wp14:editId="7204ECD5">
                  <wp:extent cx="1188720" cy="118872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D:/Universidad/SW1S22026/ExamenSW1/docs/documento_final/img/qr_produccion.png"/>
                          <pic:cNvPicPr>
                            <a:picLocks noChangeAspect="1" noChangeArrowheads="1"/>
                          </pic:cNvPicPr>
                        </pic:nvPicPr>
                        <pic:blipFill>
                          <a:blip r:embed="rId9"/>
                          <a:stretch>
                            <a:fillRect/>
                          </a:stretch>
                        </pic:blipFill>
                        <pic:spPr bwMode="auto">
                          <a:xfrm>
                            <a:off x="0" y="0"/>
                            <a:ext cx="1188720" cy="1188720"/>
                          </a:xfrm>
                          <a:prstGeom prst="rect">
                            <a:avLst/>
                          </a:prstGeom>
                          <a:noFill/>
                          <a:ln w="9525">
                            <a:noFill/>
                            <a:headEnd/>
                            <a:tailEnd/>
                          </a:ln>
                        </pic:spPr>
                      </pic:pic>
                    </a:graphicData>
                  </a:graphic>
                </wp:inline>
              </w:drawing>
            </w:r>
          </w:p>
        </w:tc>
      </w:tr>
      <w:tr w:rsidR="002B2D09" w14:paraId="6F0F5371" w14:textId="77777777">
        <w:tc>
          <w:tcPr>
            <w:tcW w:w="3960" w:type="dxa"/>
          </w:tcPr>
          <w:p w14:paraId="0F7F2663" w14:textId="77777777" w:rsidR="002B2D09" w:rsidRDefault="00446A80">
            <w:pPr>
              <w:pStyle w:val="Compact"/>
              <w:jc w:val="center"/>
            </w:pPr>
            <w:r>
              <w:rPr>
                <w:b/>
                <w:bCs/>
                <w:color w:val="1F3A5F"/>
                <w:sz w:val="20"/>
              </w:rPr>
              <w:t>Repositorio (GitHub)</w:t>
            </w:r>
          </w:p>
        </w:tc>
        <w:tc>
          <w:tcPr>
            <w:tcW w:w="3960" w:type="dxa"/>
          </w:tcPr>
          <w:p w14:paraId="1BF05C3D" w14:textId="77777777" w:rsidR="002B2D09" w:rsidRDefault="00446A80">
            <w:pPr>
              <w:pStyle w:val="Compact"/>
              <w:jc w:val="center"/>
            </w:pPr>
            <w:r>
              <w:rPr>
                <w:b/>
                <w:bCs/>
                <w:color w:val="1F3A5F"/>
                <w:sz w:val="20"/>
              </w:rPr>
              <w:t>Aplicación en producción</w:t>
            </w:r>
          </w:p>
        </w:tc>
      </w:tr>
    </w:tbl>
    <w:p w14:paraId="3A011A9A" w14:textId="77777777" w:rsidR="002B2D09" w:rsidRDefault="00446A80">
      <w:r>
        <w:br w:type="page"/>
      </w:r>
    </w:p>
    <w:p w14:paraId="576645DC" w14:textId="77777777" w:rsidR="002B2D09" w:rsidRDefault="00446A80">
      <w:pPr>
        <w:pStyle w:val="TtuloTDC"/>
      </w:pPr>
      <w:r>
        <w:lastRenderedPageBreak/>
        <w:t>Índice</w:t>
      </w:r>
    </w:p>
    <w:p w14:paraId="71D6FDE7" w14:textId="0FE1BB33" w:rsidR="00446A80" w:rsidRDefault="00446A80">
      <w:pPr>
        <w:pStyle w:val="TDC1"/>
        <w:tabs>
          <w:tab w:val="right" w:leader="dot" w:pos="9396"/>
        </w:tabs>
        <w:rPr>
          <w:noProof/>
        </w:rPr>
      </w:pPr>
      <w:r>
        <w:fldChar w:fldCharType="begin"/>
      </w:r>
      <w:r>
        <w:instrText xml:space="preserve"> TOC \o "1-2" \h \z \u </w:instrText>
      </w:r>
      <w:r>
        <w:fldChar w:fldCharType="separate"/>
      </w:r>
      <w:hyperlink w:anchor="_Toc243247692" w:history="1">
        <w:r w:rsidRPr="00457282">
          <w:rPr>
            <w:rStyle w:val="Hipervnculo"/>
            <w:noProof/>
          </w:rPr>
          <w:t>2. Fundamentación teórica</w:t>
        </w:r>
        <w:r>
          <w:rPr>
            <w:noProof/>
            <w:webHidden/>
          </w:rPr>
          <w:tab/>
        </w:r>
        <w:r>
          <w:rPr>
            <w:noProof/>
            <w:webHidden/>
          </w:rPr>
          <w:fldChar w:fldCharType="begin"/>
        </w:r>
        <w:r>
          <w:rPr>
            <w:noProof/>
            <w:webHidden/>
          </w:rPr>
          <w:instrText xml:space="preserve"> PAGEREF _Toc243247692 \h </w:instrText>
        </w:r>
        <w:r>
          <w:rPr>
            <w:noProof/>
            <w:webHidden/>
          </w:rPr>
        </w:r>
        <w:r>
          <w:rPr>
            <w:noProof/>
            <w:webHidden/>
          </w:rPr>
          <w:fldChar w:fldCharType="separate"/>
        </w:r>
        <w:r>
          <w:rPr>
            <w:noProof/>
            <w:webHidden/>
          </w:rPr>
          <w:t>6</w:t>
        </w:r>
        <w:r>
          <w:rPr>
            <w:noProof/>
            <w:webHidden/>
          </w:rPr>
          <w:fldChar w:fldCharType="end"/>
        </w:r>
      </w:hyperlink>
    </w:p>
    <w:p w14:paraId="5FD77BF4" w14:textId="27C6CD6E" w:rsidR="00446A80" w:rsidRDefault="00446A80">
      <w:pPr>
        <w:pStyle w:val="TDC2"/>
        <w:tabs>
          <w:tab w:val="right" w:leader="dot" w:pos="9396"/>
        </w:tabs>
        <w:rPr>
          <w:noProof/>
        </w:rPr>
      </w:pPr>
      <w:hyperlink w:anchor="_Toc243247693" w:history="1">
        <w:r w:rsidRPr="00457282">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_Toc243247693 \h </w:instrText>
        </w:r>
        <w:r>
          <w:rPr>
            <w:noProof/>
            <w:webHidden/>
          </w:rPr>
        </w:r>
        <w:r>
          <w:rPr>
            <w:noProof/>
            <w:webHidden/>
          </w:rPr>
          <w:fldChar w:fldCharType="separate"/>
        </w:r>
        <w:r>
          <w:rPr>
            <w:noProof/>
            <w:webHidden/>
          </w:rPr>
          <w:t>6</w:t>
        </w:r>
        <w:r>
          <w:rPr>
            <w:noProof/>
            <w:webHidden/>
          </w:rPr>
          <w:fldChar w:fldCharType="end"/>
        </w:r>
      </w:hyperlink>
    </w:p>
    <w:p w14:paraId="68BB355A" w14:textId="02AE2FE8" w:rsidR="00446A80" w:rsidRDefault="00446A80">
      <w:pPr>
        <w:pStyle w:val="TDC2"/>
        <w:tabs>
          <w:tab w:val="right" w:leader="dot" w:pos="9396"/>
        </w:tabs>
        <w:rPr>
          <w:noProof/>
        </w:rPr>
      </w:pPr>
      <w:hyperlink w:anchor="_Toc243247694" w:history="1">
        <w:r w:rsidRPr="00457282">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_Toc243247694 \h </w:instrText>
        </w:r>
        <w:r>
          <w:rPr>
            <w:noProof/>
            <w:webHidden/>
          </w:rPr>
        </w:r>
        <w:r>
          <w:rPr>
            <w:noProof/>
            <w:webHidden/>
          </w:rPr>
          <w:fldChar w:fldCharType="separate"/>
        </w:r>
        <w:r>
          <w:rPr>
            <w:noProof/>
            <w:webHidden/>
          </w:rPr>
          <w:t>6</w:t>
        </w:r>
        <w:r>
          <w:rPr>
            <w:noProof/>
            <w:webHidden/>
          </w:rPr>
          <w:fldChar w:fldCharType="end"/>
        </w:r>
      </w:hyperlink>
    </w:p>
    <w:p w14:paraId="70FAA53E" w14:textId="4C3A6069" w:rsidR="00446A80" w:rsidRDefault="00446A80">
      <w:pPr>
        <w:pStyle w:val="TDC2"/>
        <w:tabs>
          <w:tab w:val="right" w:leader="dot" w:pos="9396"/>
        </w:tabs>
        <w:rPr>
          <w:noProof/>
        </w:rPr>
      </w:pPr>
      <w:hyperlink w:anchor="_Toc243247695" w:history="1">
        <w:r w:rsidRPr="00457282">
          <w:rPr>
            <w:rStyle w:val="Hipervnculo"/>
            <w:noProof/>
          </w:rPr>
          <w:t>2.3. El Software como Producto</w:t>
        </w:r>
        <w:r>
          <w:rPr>
            <w:noProof/>
            <w:webHidden/>
          </w:rPr>
          <w:tab/>
        </w:r>
        <w:r>
          <w:rPr>
            <w:noProof/>
            <w:webHidden/>
          </w:rPr>
          <w:fldChar w:fldCharType="begin"/>
        </w:r>
        <w:r>
          <w:rPr>
            <w:noProof/>
            <w:webHidden/>
          </w:rPr>
          <w:instrText xml:space="preserve"> PAGEREF _Toc243247695 \h </w:instrText>
        </w:r>
        <w:r>
          <w:rPr>
            <w:noProof/>
            <w:webHidden/>
          </w:rPr>
        </w:r>
        <w:r>
          <w:rPr>
            <w:noProof/>
            <w:webHidden/>
          </w:rPr>
          <w:fldChar w:fldCharType="separate"/>
        </w:r>
        <w:r>
          <w:rPr>
            <w:noProof/>
            <w:webHidden/>
          </w:rPr>
          <w:t>7</w:t>
        </w:r>
        <w:r>
          <w:rPr>
            <w:noProof/>
            <w:webHidden/>
          </w:rPr>
          <w:fldChar w:fldCharType="end"/>
        </w:r>
      </w:hyperlink>
    </w:p>
    <w:p w14:paraId="5AA23CC6" w14:textId="1D4EA3AD" w:rsidR="00446A80" w:rsidRDefault="00446A80">
      <w:pPr>
        <w:pStyle w:val="TDC2"/>
        <w:tabs>
          <w:tab w:val="right" w:leader="dot" w:pos="9396"/>
        </w:tabs>
        <w:rPr>
          <w:noProof/>
        </w:rPr>
      </w:pPr>
      <w:hyperlink w:anchor="_Toc243247696" w:history="1">
        <w:r w:rsidRPr="00457282">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_Toc243247696 \h </w:instrText>
        </w:r>
        <w:r>
          <w:rPr>
            <w:noProof/>
            <w:webHidden/>
          </w:rPr>
        </w:r>
        <w:r>
          <w:rPr>
            <w:noProof/>
            <w:webHidden/>
          </w:rPr>
          <w:fldChar w:fldCharType="separate"/>
        </w:r>
        <w:r>
          <w:rPr>
            <w:noProof/>
            <w:webHidden/>
          </w:rPr>
          <w:t>8</w:t>
        </w:r>
        <w:r>
          <w:rPr>
            <w:noProof/>
            <w:webHidden/>
          </w:rPr>
          <w:fldChar w:fldCharType="end"/>
        </w:r>
      </w:hyperlink>
    </w:p>
    <w:p w14:paraId="1D025E82" w14:textId="62790203" w:rsidR="00446A80" w:rsidRDefault="00446A80">
      <w:pPr>
        <w:pStyle w:val="TDC1"/>
        <w:tabs>
          <w:tab w:val="right" w:leader="dot" w:pos="9396"/>
        </w:tabs>
        <w:rPr>
          <w:noProof/>
        </w:rPr>
      </w:pPr>
      <w:hyperlink w:anchor="_Toc243247697" w:history="1">
        <w:r w:rsidRPr="00457282">
          <w:rPr>
            <w:rStyle w:val="Hipervnculo"/>
            <w:noProof/>
          </w:rPr>
          <w:t>3. Arquitectura de software</w:t>
        </w:r>
        <w:r>
          <w:rPr>
            <w:noProof/>
            <w:webHidden/>
          </w:rPr>
          <w:tab/>
        </w:r>
        <w:r>
          <w:rPr>
            <w:noProof/>
            <w:webHidden/>
          </w:rPr>
          <w:fldChar w:fldCharType="begin"/>
        </w:r>
        <w:r>
          <w:rPr>
            <w:noProof/>
            <w:webHidden/>
          </w:rPr>
          <w:instrText xml:space="preserve"> PAGEREF _Toc243247697 \h </w:instrText>
        </w:r>
        <w:r>
          <w:rPr>
            <w:noProof/>
            <w:webHidden/>
          </w:rPr>
        </w:r>
        <w:r>
          <w:rPr>
            <w:noProof/>
            <w:webHidden/>
          </w:rPr>
          <w:fldChar w:fldCharType="separate"/>
        </w:r>
        <w:r>
          <w:rPr>
            <w:noProof/>
            <w:webHidden/>
          </w:rPr>
          <w:t>10</w:t>
        </w:r>
        <w:r>
          <w:rPr>
            <w:noProof/>
            <w:webHidden/>
          </w:rPr>
          <w:fldChar w:fldCharType="end"/>
        </w:r>
      </w:hyperlink>
    </w:p>
    <w:p w14:paraId="7EF06E40" w14:textId="06C89C97" w:rsidR="00446A80" w:rsidRDefault="00446A80">
      <w:pPr>
        <w:pStyle w:val="TDC2"/>
        <w:tabs>
          <w:tab w:val="right" w:leader="dot" w:pos="9396"/>
        </w:tabs>
        <w:rPr>
          <w:noProof/>
        </w:rPr>
      </w:pPr>
      <w:hyperlink w:anchor="_Toc243247698" w:history="1">
        <w:r w:rsidRPr="00457282">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_Toc243247698 \h </w:instrText>
        </w:r>
        <w:r>
          <w:rPr>
            <w:noProof/>
            <w:webHidden/>
          </w:rPr>
        </w:r>
        <w:r>
          <w:rPr>
            <w:noProof/>
            <w:webHidden/>
          </w:rPr>
          <w:fldChar w:fldCharType="separate"/>
        </w:r>
        <w:r>
          <w:rPr>
            <w:noProof/>
            <w:webHidden/>
          </w:rPr>
          <w:t>10</w:t>
        </w:r>
        <w:r>
          <w:rPr>
            <w:noProof/>
            <w:webHidden/>
          </w:rPr>
          <w:fldChar w:fldCharType="end"/>
        </w:r>
      </w:hyperlink>
    </w:p>
    <w:p w14:paraId="68C282F6" w14:textId="338E9E37" w:rsidR="00446A80" w:rsidRDefault="00446A80">
      <w:pPr>
        <w:pStyle w:val="TDC2"/>
        <w:tabs>
          <w:tab w:val="right" w:leader="dot" w:pos="9396"/>
        </w:tabs>
        <w:rPr>
          <w:noProof/>
        </w:rPr>
      </w:pPr>
      <w:hyperlink w:anchor="_Toc243247699" w:history="1">
        <w:r w:rsidRPr="00457282">
          <w:rPr>
            <w:rStyle w:val="Hipervnculo"/>
            <w:noProof/>
          </w:rPr>
          <w:t>3.2. Transformación y diseño de datos</w:t>
        </w:r>
        <w:r>
          <w:rPr>
            <w:noProof/>
            <w:webHidden/>
          </w:rPr>
          <w:tab/>
        </w:r>
        <w:r>
          <w:rPr>
            <w:noProof/>
            <w:webHidden/>
          </w:rPr>
          <w:fldChar w:fldCharType="begin"/>
        </w:r>
        <w:r>
          <w:rPr>
            <w:noProof/>
            <w:webHidden/>
          </w:rPr>
          <w:instrText xml:space="preserve"> PAGEREF _Toc243247699 \h </w:instrText>
        </w:r>
        <w:r>
          <w:rPr>
            <w:noProof/>
            <w:webHidden/>
          </w:rPr>
        </w:r>
        <w:r>
          <w:rPr>
            <w:noProof/>
            <w:webHidden/>
          </w:rPr>
          <w:fldChar w:fldCharType="separate"/>
        </w:r>
        <w:r>
          <w:rPr>
            <w:noProof/>
            <w:webHidden/>
          </w:rPr>
          <w:t>10</w:t>
        </w:r>
        <w:r>
          <w:rPr>
            <w:noProof/>
            <w:webHidden/>
          </w:rPr>
          <w:fldChar w:fldCharType="end"/>
        </w:r>
      </w:hyperlink>
    </w:p>
    <w:p w14:paraId="0926FEFF" w14:textId="5BB03CEB" w:rsidR="00446A80" w:rsidRDefault="00446A80">
      <w:pPr>
        <w:pStyle w:val="TDC1"/>
        <w:tabs>
          <w:tab w:val="right" w:leader="dot" w:pos="9396"/>
        </w:tabs>
        <w:rPr>
          <w:noProof/>
        </w:rPr>
      </w:pPr>
      <w:hyperlink w:anchor="_Toc243247700" w:history="1">
        <w:r w:rsidRPr="00457282">
          <w:rPr>
            <w:rStyle w:val="Hipervnculo"/>
            <w:noProof/>
          </w:rPr>
          <w:t>4. Modelado UML 2.5+</w:t>
        </w:r>
        <w:r>
          <w:rPr>
            <w:noProof/>
            <w:webHidden/>
          </w:rPr>
          <w:tab/>
        </w:r>
        <w:r>
          <w:rPr>
            <w:noProof/>
            <w:webHidden/>
          </w:rPr>
          <w:fldChar w:fldCharType="begin"/>
        </w:r>
        <w:r>
          <w:rPr>
            <w:noProof/>
            <w:webHidden/>
          </w:rPr>
          <w:instrText xml:space="preserve"> PAGEREF _Toc243247700 \h </w:instrText>
        </w:r>
        <w:r>
          <w:rPr>
            <w:noProof/>
            <w:webHidden/>
          </w:rPr>
        </w:r>
        <w:r>
          <w:rPr>
            <w:noProof/>
            <w:webHidden/>
          </w:rPr>
          <w:fldChar w:fldCharType="separate"/>
        </w:r>
        <w:r>
          <w:rPr>
            <w:noProof/>
            <w:webHidden/>
          </w:rPr>
          <w:t>11</w:t>
        </w:r>
        <w:r>
          <w:rPr>
            <w:noProof/>
            <w:webHidden/>
          </w:rPr>
          <w:fldChar w:fldCharType="end"/>
        </w:r>
      </w:hyperlink>
    </w:p>
    <w:p w14:paraId="38113821" w14:textId="205D48DA" w:rsidR="00446A80" w:rsidRDefault="00446A80">
      <w:pPr>
        <w:pStyle w:val="TDC2"/>
        <w:tabs>
          <w:tab w:val="right" w:leader="dot" w:pos="9396"/>
        </w:tabs>
        <w:rPr>
          <w:noProof/>
        </w:rPr>
      </w:pPr>
      <w:hyperlink w:anchor="_Toc243247701" w:history="1">
        <w:r w:rsidRPr="00457282">
          <w:rPr>
            <w:rStyle w:val="Hipervnculo"/>
            <w:noProof/>
          </w:rPr>
          <w:t>4.1. Fundamentos y origen de UML</w:t>
        </w:r>
        <w:r>
          <w:rPr>
            <w:noProof/>
            <w:webHidden/>
          </w:rPr>
          <w:tab/>
        </w:r>
        <w:r>
          <w:rPr>
            <w:noProof/>
            <w:webHidden/>
          </w:rPr>
          <w:fldChar w:fldCharType="begin"/>
        </w:r>
        <w:r>
          <w:rPr>
            <w:noProof/>
            <w:webHidden/>
          </w:rPr>
          <w:instrText xml:space="preserve"> PAGEREF _Toc243247701 \h </w:instrText>
        </w:r>
        <w:r>
          <w:rPr>
            <w:noProof/>
            <w:webHidden/>
          </w:rPr>
        </w:r>
        <w:r>
          <w:rPr>
            <w:noProof/>
            <w:webHidden/>
          </w:rPr>
          <w:fldChar w:fldCharType="separate"/>
        </w:r>
        <w:r>
          <w:rPr>
            <w:noProof/>
            <w:webHidden/>
          </w:rPr>
          <w:t>11</w:t>
        </w:r>
        <w:r>
          <w:rPr>
            <w:noProof/>
            <w:webHidden/>
          </w:rPr>
          <w:fldChar w:fldCharType="end"/>
        </w:r>
      </w:hyperlink>
    </w:p>
    <w:p w14:paraId="07A32C5F" w14:textId="30E3AF6F" w:rsidR="00446A80" w:rsidRDefault="00446A80">
      <w:pPr>
        <w:pStyle w:val="TDC2"/>
        <w:tabs>
          <w:tab w:val="right" w:leader="dot" w:pos="9396"/>
        </w:tabs>
        <w:rPr>
          <w:noProof/>
        </w:rPr>
      </w:pPr>
      <w:hyperlink w:anchor="_Toc243247702" w:history="1">
        <w:r w:rsidRPr="00457282">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_Toc243247702 \h </w:instrText>
        </w:r>
        <w:r>
          <w:rPr>
            <w:noProof/>
            <w:webHidden/>
          </w:rPr>
        </w:r>
        <w:r>
          <w:rPr>
            <w:noProof/>
            <w:webHidden/>
          </w:rPr>
          <w:fldChar w:fldCharType="separate"/>
        </w:r>
        <w:r>
          <w:rPr>
            <w:noProof/>
            <w:webHidden/>
          </w:rPr>
          <w:t>11</w:t>
        </w:r>
        <w:r>
          <w:rPr>
            <w:noProof/>
            <w:webHidden/>
          </w:rPr>
          <w:fldChar w:fldCharType="end"/>
        </w:r>
      </w:hyperlink>
    </w:p>
    <w:p w14:paraId="19E9FEF2" w14:textId="5000F3B5" w:rsidR="00446A80" w:rsidRDefault="00446A80">
      <w:pPr>
        <w:pStyle w:val="TDC2"/>
        <w:tabs>
          <w:tab w:val="right" w:leader="dot" w:pos="9396"/>
        </w:tabs>
        <w:rPr>
          <w:noProof/>
        </w:rPr>
      </w:pPr>
      <w:hyperlink w:anchor="_Toc243247703" w:history="1">
        <w:r w:rsidRPr="00457282">
          <w:rPr>
            <w:rStyle w:val="Hipervnculo"/>
            <w:noProof/>
          </w:rPr>
          <w:t>4.3. Notación UML 2.5+ utilizada en el proyecto</w:t>
        </w:r>
        <w:r>
          <w:rPr>
            <w:noProof/>
            <w:webHidden/>
          </w:rPr>
          <w:tab/>
        </w:r>
        <w:r>
          <w:rPr>
            <w:noProof/>
            <w:webHidden/>
          </w:rPr>
          <w:fldChar w:fldCharType="begin"/>
        </w:r>
        <w:r>
          <w:rPr>
            <w:noProof/>
            <w:webHidden/>
          </w:rPr>
          <w:instrText xml:space="preserve"> PAGEREF _Toc243247703 \h </w:instrText>
        </w:r>
        <w:r>
          <w:rPr>
            <w:noProof/>
            <w:webHidden/>
          </w:rPr>
        </w:r>
        <w:r>
          <w:rPr>
            <w:noProof/>
            <w:webHidden/>
          </w:rPr>
          <w:fldChar w:fldCharType="separate"/>
        </w:r>
        <w:r>
          <w:rPr>
            <w:noProof/>
            <w:webHidden/>
          </w:rPr>
          <w:t>12</w:t>
        </w:r>
        <w:r>
          <w:rPr>
            <w:noProof/>
            <w:webHidden/>
          </w:rPr>
          <w:fldChar w:fldCharType="end"/>
        </w:r>
      </w:hyperlink>
    </w:p>
    <w:p w14:paraId="40E659DD" w14:textId="40D2DEC6" w:rsidR="00446A80" w:rsidRDefault="00446A80">
      <w:pPr>
        <w:pStyle w:val="TDC1"/>
        <w:tabs>
          <w:tab w:val="right" w:leader="dot" w:pos="9396"/>
        </w:tabs>
        <w:rPr>
          <w:noProof/>
        </w:rPr>
      </w:pPr>
      <w:hyperlink w:anchor="_Toc243247704" w:history="1">
        <w:r w:rsidRPr="00457282">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_Toc243247704 \h </w:instrText>
        </w:r>
        <w:r>
          <w:rPr>
            <w:noProof/>
            <w:webHidden/>
          </w:rPr>
        </w:r>
        <w:r>
          <w:rPr>
            <w:noProof/>
            <w:webHidden/>
          </w:rPr>
          <w:fldChar w:fldCharType="separate"/>
        </w:r>
        <w:r>
          <w:rPr>
            <w:noProof/>
            <w:webHidden/>
          </w:rPr>
          <w:t>13</w:t>
        </w:r>
        <w:r>
          <w:rPr>
            <w:noProof/>
            <w:webHidden/>
          </w:rPr>
          <w:fldChar w:fldCharType="end"/>
        </w:r>
      </w:hyperlink>
    </w:p>
    <w:p w14:paraId="601245DB" w14:textId="6E2FC864" w:rsidR="00446A80" w:rsidRDefault="00446A80">
      <w:pPr>
        <w:pStyle w:val="TDC1"/>
        <w:tabs>
          <w:tab w:val="right" w:leader="dot" w:pos="9396"/>
        </w:tabs>
        <w:rPr>
          <w:noProof/>
        </w:rPr>
      </w:pPr>
      <w:hyperlink w:anchor="_Toc243247705" w:history="1">
        <w:r w:rsidRPr="00457282">
          <w:rPr>
            <w:rStyle w:val="Hipervnculo"/>
            <w:noProof/>
          </w:rPr>
          <w:t>6. Todo lo relacionado con Spring Boot</w:t>
        </w:r>
        <w:r>
          <w:rPr>
            <w:noProof/>
            <w:webHidden/>
          </w:rPr>
          <w:tab/>
        </w:r>
        <w:r>
          <w:rPr>
            <w:noProof/>
            <w:webHidden/>
          </w:rPr>
          <w:fldChar w:fldCharType="begin"/>
        </w:r>
        <w:r>
          <w:rPr>
            <w:noProof/>
            <w:webHidden/>
          </w:rPr>
          <w:instrText xml:space="preserve"> PAGEREF _Toc243247705 \h </w:instrText>
        </w:r>
        <w:r>
          <w:rPr>
            <w:noProof/>
            <w:webHidden/>
          </w:rPr>
        </w:r>
        <w:r>
          <w:rPr>
            <w:noProof/>
            <w:webHidden/>
          </w:rPr>
          <w:fldChar w:fldCharType="separate"/>
        </w:r>
        <w:r>
          <w:rPr>
            <w:noProof/>
            <w:webHidden/>
          </w:rPr>
          <w:t>15</w:t>
        </w:r>
        <w:r>
          <w:rPr>
            <w:noProof/>
            <w:webHidden/>
          </w:rPr>
          <w:fldChar w:fldCharType="end"/>
        </w:r>
      </w:hyperlink>
    </w:p>
    <w:p w14:paraId="380EC2D8" w14:textId="29DFE683" w:rsidR="00446A80" w:rsidRDefault="00446A80">
      <w:pPr>
        <w:pStyle w:val="TDC1"/>
        <w:tabs>
          <w:tab w:val="right" w:leader="dot" w:pos="9396"/>
        </w:tabs>
        <w:rPr>
          <w:noProof/>
        </w:rPr>
      </w:pPr>
      <w:hyperlink w:anchor="_Toc243247706" w:history="1">
        <w:r w:rsidRPr="00457282">
          <w:rPr>
            <w:rStyle w:val="Hipervnculo"/>
            <w:noProof/>
          </w:rPr>
          <w:t>7. El Proceso de Desarrollo de Software (PUDS)</w:t>
        </w:r>
        <w:r>
          <w:rPr>
            <w:noProof/>
            <w:webHidden/>
          </w:rPr>
          <w:tab/>
        </w:r>
        <w:r>
          <w:rPr>
            <w:noProof/>
            <w:webHidden/>
          </w:rPr>
          <w:fldChar w:fldCharType="begin"/>
        </w:r>
        <w:r>
          <w:rPr>
            <w:noProof/>
            <w:webHidden/>
          </w:rPr>
          <w:instrText xml:space="preserve"> PAGEREF _Toc243247706 \h </w:instrText>
        </w:r>
        <w:r>
          <w:rPr>
            <w:noProof/>
            <w:webHidden/>
          </w:rPr>
        </w:r>
        <w:r>
          <w:rPr>
            <w:noProof/>
            <w:webHidden/>
          </w:rPr>
          <w:fldChar w:fldCharType="separate"/>
        </w:r>
        <w:r>
          <w:rPr>
            <w:noProof/>
            <w:webHidden/>
          </w:rPr>
          <w:t>18</w:t>
        </w:r>
        <w:r>
          <w:rPr>
            <w:noProof/>
            <w:webHidden/>
          </w:rPr>
          <w:fldChar w:fldCharType="end"/>
        </w:r>
      </w:hyperlink>
    </w:p>
    <w:p w14:paraId="29559B9B" w14:textId="02F2A33F" w:rsidR="00446A80" w:rsidRDefault="00446A80">
      <w:pPr>
        <w:pStyle w:val="TDC2"/>
        <w:tabs>
          <w:tab w:val="right" w:leader="dot" w:pos="9396"/>
        </w:tabs>
        <w:rPr>
          <w:noProof/>
        </w:rPr>
      </w:pPr>
      <w:hyperlink w:anchor="_Toc243247707" w:history="1">
        <w:r w:rsidRPr="00457282">
          <w:rPr>
            <w:rStyle w:val="Hipervnculo"/>
            <w:noProof/>
          </w:rPr>
          <w:t>7.1. Fases del PUDS</w:t>
        </w:r>
        <w:r>
          <w:rPr>
            <w:noProof/>
            <w:webHidden/>
          </w:rPr>
          <w:tab/>
        </w:r>
        <w:r>
          <w:rPr>
            <w:noProof/>
            <w:webHidden/>
          </w:rPr>
          <w:fldChar w:fldCharType="begin"/>
        </w:r>
        <w:r>
          <w:rPr>
            <w:noProof/>
            <w:webHidden/>
          </w:rPr>
          <w:instrText xml:space="preserve"> PAGEREF _Toc243247707 \h </w:instrText>
        </w:r>
        <w:r>
          <w:rPr>
            <w:noProof/>
            <w:webHidden/>
          </w:rPr>
        </w:r>
        <w:r>
          <w:rPr>
            <w:noProof/>
            <w:webHidden/>
          </w:rPr>
          <w:fldChar w:fldCharType="separate"/>
        </w:r>
        <w:r>
          <w:rPr>
            <w:noProof/>
            <w:webHidden/>
          </w:rPr>
          <w:t>18</w:t>
        </w:r>
        <w:r>
          <w:rPr>
            <w:noProof/>
            <w:webHidden/>
          </w:rPr>
          <w:fldChar w:fldCharType="end"/>
        </w:r>
      </w:hyperlink>
    </w:p>
    <w:p w14:paraId="543F598E" w14:textId="3792032F" w:rsidR="00446A80" w:rsidRDefault="00446A80">
      <w:pPr>
        <w:pStyle w:val="TDC2"/>
        <w:tabs>
          <w:tab w:val="right" w:leader="dot" w:pos="9396"/>
        </w:tabs>
        <w:rPr>
          <w:noProof/>
        </w:rPr>
      </w:pPr>
      <w:hyperlink w:anchor="_Toc243247708" w:history="1">
        <w:r w:rsidRPr="00457282">
          <w:rPr>
            <w:rStyle w:val="Hipervnculo"/>
            <w:noProof/>
          </w:rPr>
          <w:t>7.2. Metodologías dentro del PUDS</w:t>
        </w:r>
        <w:r>
          <w:rPr>
            <w:noProof/>
            <w:webHidden/>
          </w:rPr>
          <w:tab/>
        </w:r>
        <w:r>
          <w:rPr>
            <w:noProof/>
            <w:webHidden/>
          </w:rPr>
          <w:fldChar w:fldCharType="begin"/>
        </w:r>
        <w:r>
          <w:rPr>
            <w:noProof/>
            <w:webHidden/>
          </w:rPr>
          <w:instrText xml:space="preserve"> PAGEREF _Toc243247708 \h </w:instrText>
        </w:r>
        <w:r>
          <w:rPr>
            <w:noProof/>
            <w:webHidden/>
          </w:rPr>
        </w:r>
        <w:r>
          <w:rPr>
            <w:noProof/>
            <w:webHidden/>
          </w:rPr>
          <w:fldChar w:fldCharType="separate"/>
        </w:r>
        <w:r>
          <w:rPr>
            <w:noProof/>
            <w:webHidden/>
          </w:rPr>
          <w:t>18</w:t>
        </w:r>
        <w:r>
          <w:rPr>
            <w:noProof/>
            <w:webHidden/>
          </w:rPr>
          <w:fldChar w:fldCharType="end"/>
        </w:r>
      </w:hyperlink>
    </w:p>
    <w:p w14:paraId="1D5B8B08" w14:textId="6532C137" w:rsidR="00446A80" w:rsidRDefault="00446A80">
      <w:pPr>
        <w:pStyle w:val="TDC1"/>
        <w:tabs>
          <w:tab w:val="right" w:leader="dot" w:pos="9396"/>
        </w:tabs>
        <w:rPr>
          <w:noProof/>
        </w:rPr>
      </w:pPr>
      <w:hyperlink w:anchor="_Toc243247709" w:history="1">
        <w:r w:rsidRPr="00457282">
          <w:rPr>
            <w:rStyle w:val="Hipervnculo"/>
            <w:noProof/>
          </w:rPr>
          <w:t>8. Fundamentación teórica del Segundo Parcial</w:t>
        </w:r>
        <w:r>
          <w:rPr>
            <w:noProof/>
            <w:webHidden/>
          </w:rPr>
          <w:tab/>
        </w:r>
        <w:r>
          <w:rPr>
            <w:noProof/>
            <w:webHidden/>
          </w:rPr>
          <w:fldChar w:fldCharType="begin"/>
        </w:r>
        <w:r>
          <w:rPr>
            <w:noProof/>
            <w:webHidden/>
          </w:rPr>
          <w:instrText xml:space="preserve"> PAGEREF _Toc243247709 \h </w:instrText>
        </w:r>
        <w:r>
          <w:rPr>
            <w:noProof/>
            <w:webHidden/>
          </w:rPr>
        </w:r>
        <w:r>
          <w:rPr>
            <w:noProof/>
            <w:webHidden/>
          </w:rPr>
          <w:fldChar w:fldCharType="separate"/>
        </w:r>
        <w:r>
          <w:rPr>
            <w:noProof/>
            <w:webHidden/>
          </w:rPr>
          <w:t>19</w:t>
        </w:r>
        <w:r>
          <w:rPr>
            <w:noProof/>
            <w:webHidden/>
          </w:rPr>
          <w:fldChar w:fldCharType="end"/>
        </w:r>
      </w:hyperlink>
    </w:p>
    <w:p w14:paraId="5BF181B4" w14:textId="03FD7241" w:rsidR="00446A80" w:rsidRDefault="00446A80">
      <w:pPr>
        <w:pStyle w:val="TDC2"/>
        <w:tabs>
          <w:tab w:val="right" w:leader="dot" w:pos="9396"/>
        </w:tabs>
        <w:rPr>
          <w:noProof/>
        </w:rPr>
      </w:pPr>
      <w:hyperlink w:anchor="_Toc243247710" w:history="1">
        <w:r w:rsidRPr="00457282">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_Toc243247710 \h </w:instrText>
        </w:r>
        <w:r>
          <w:rPr>
            <w:noProof/>
            <w:webHidden/>
          </w:rPr>
        </w:r>
        <w:r>
          <w:rPr>
            <w:noProof/>
            <w:webHidden/>
          </w:rPr>
          <w:fldChar w:fldCharType="separate"/>
        </w:r>
        <w:r>
          <w:rPr>
            <w:noProof/>
            <w:webHidden/>
          </w:rPr>
          <w:t>19</w:t>
        </w:r>
        <w:r>
          <w:rPr>
            <w:noProof/>
            <w:webHidden/>
          </w:rPr>
          <w:fldChar w:fldCharType="end"/>
        </w:r>
      </w:hyperlink>
    </w:p>
    <w:p w14:paraId="5B09C163" w14:textId="45AD34A4" w:rsidR="00446A80" w:rsidRDefault="00446A80">
      <w:pPr>
        <w:pStyle w:val="TDC2"/>
        <w:tabs>
          <w:tab w:val="right" w:leader="dot" w:pos="9396"/>
        </w:tabs>
        <w:rPr>
          <w:noProof/>
        </w:rPr>
      </w:pPr>
      <w:hyperlink w:anchor="_Toc243247711" w:history="1">
        <w:r w:rsidRPr="00457282">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_Toc243247711 \h </w:instrText>
        </w:r>
        <w:r>
          <w:rPr>
            <w:noProof/>
            <w:webHidden/>
          </w:rPr>
        </w:r>
        <w:r>
          <w:rPr>
            <w:noProof/>
            <w:webHidden/>
          </w:rPr>
          <w:fldChar w:fldCharType="separate"/>
        </w:r>
        <w:r>
          <w:rPr>
            <w:noProof/>
            <w:webHidden/>
          </w:rPr>
          <w:t>20</w:t>
        </w:r>
        <w:r>
          <w:rPr>
            <w:noProof/>
            <w:webHidden/>
          </w:rPr>
          <w:fldChar w:fldCharType="end"/>
        </w:r>
      </w:hyperlink>
    </w:p>
    <w:p w14:paraId="204CDB7E" w14:textId="63A5258F" w:rsidR="00446A80" w:rsidRDefault="00446A80">
      <w:pPr>
        <w:pStyle w:val="TDC2"/>
        <w:tabs>
          <w:tab w:val="right" w:leader="dot" w:pos="9396"/>
        </w:tabs>
        <w:rPr>
          <w:noProof/>
        </w:rPr>
      </w:pPr>
      <w:hyperlink w:anchor="_Toc243247712" w:history="1">
        <w:r w:rsidRPr="00457282">
          <w:rPr>
            <w:rStyle w:val="Hipervnculo"/>
            <w:noProof/>
          </w:rPr>
          <w:t>8.3 Arquitectura del software (los 4 tipos)</w:t>
        </w:r>
        <w:r>
          <w:rPr>
            <w:noProof/>
            <w:webHidden/>
          </w:rPr>
          <w:tab/>
        </w:r>
        <w:r>
          <w:rPr>
            <w:noProof/>
            <w:webHidden/>
          </w:rPr>
          <w:fldChar w:fldCharType="begin"/>
        </w:r>
        <w:r>
          <w:rPr>
            <w:noProof/>
            <w:webHidden/>
          </w:rPr>
          <w:instrText xml:space="preserve"> PAGEREF _Toc243247712 \h </w:instrText>
        </w:r>
        <w:r>
          <w:rPr>
            <w:noProof/>
            <w:webHidden/>
          </w:rPr>
        </w:r>
        <w:r>
          <w:rPr>
            <w:noProof/>
            <w:webHidden/>
          </w:rPr>
          <w:fldChar w:fldCharType="separate"/>
        </w:r>
        <w:r>
          <w:rPr>
            <w:noProof/>
            <w:webHidden/>
          </w:rPr>
          <w:t>20</w:t>
        </w:r>
        <w:r>
          <w:rPr>
            <w:noProof/>
            <w:webHidden/>
          </w:rPr>
          <w:fldChar w:fldCharType="end"/>
        </w:r>
      </w:hyperlink>
    </w:p>
    <w:p w14:paraId="3F8D3329" w14:textId="26FB56EC" w:rsidR="00446A80" w:rsidRDefault="00446A80">
      <w:pPr>
        <w:pStyle w:val="TDC2"/>
        <w:tabs>
          <w:tab w:val="right" w:leader="dot" w:pos="9396"/>
        </w:tabs>
        <w:rPr>
          <w:noProof/>
        </w:rPr>
      </w:pPr>
      <w:hyperlink w:anchor="_Toc243247713" w:history="1">
        <w:r w:rsidRPr="00457282">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_Toc243247713 \h </w:instrText>
        </w:r>
        <w:r>
          <w:rPr>
            <w:noProof/>
            <w:webHidden/>
          </w:rPr>
        </w:r>
        <w:r>
          <w:rPr>
            <w:noProof/>
            <w:webHidden/>
          </w:rPr>
          <w:fldChar w:fldCharType="separate"/>
        </w:r>
        <w:r>
          <w:rPr>
            <w:noProof/>
            <w:webHidden/>
          </w:rPr>
          <w:t>23</w:t>
        </w:r>
        <w:r>
          <w:rPr>
            <w:noProof/>
            <w:webHidden/>
          </w:rPr>
          <w:fldChar w:fldCharType="end"/>
        </w:r>
      </w:hyperlink>
    </w:p>
    <w:p w14:paraId="26F08330" w14:textId="0FCE0B89" w:rsidR="00446A80" w:rsidRDefault="00446A80">
      <w:pPr>
        <w:pStyle w:val="TDC2"/>
        <w:tabs>
          <w:tab w:val="right" w:leader="dot" w:pos="9396"/>
        </w:tabs>
        <w:rPr>
          <w:noProof/>
        </w:rPr>
      </w:pPr>
      <w:hyperlink w:anchor="_Toc243247714" w:history="1">
        <w:r w:rsidRPr="00457282">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_Toc243247714 \h </w:instrText>
        </w:r>
        <w:r>
          <w:rPr>
            <w:noProof/>
            <w:webHidden/>
          </w:rPr>
        </w:r>
        <w:r>
          <w:rPr>
            <w:noProof/>
            <w:webHidden/>
          </w:rPr>
          <w:fldChar w:fldCharType="separate"/>
        </w:r>
        <w:r>
          <w:rPr>
            <w:noProof/>
            <w:webHidden/>
          </w:rPr>
          <w:t>23</w:t>
        </w:r>
        <w:r>
          <w:rPr>
            <w:noProof/>
            <w:webHidden/>
          </w:rPr>
          <w:fldChar w:fldCharType="end"/>
        </w:r>
      </w:hyperlink>
    </w:p>
    <w:p w14:paraId="73E5935D" w14:textId="7871FD30" w:rsidR="00446A80" w:rsidRDefault="00446A80">
      <w:pPr>
        <w:pStyle w:val="TDC2"/>
        <w:tabs>
          <w:tab w:val="right" w:leader="dot" w:pos="9396"/>
        </w:tabs>
        <w:rPr>
          <w:noProof/>
        </w:rPr>
      </w:pPr>
      <w:hyperlink w:anchor="_Toc243247715" w:history="1">
        <w:r w:rsidRPr="00457282">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_Toc243247715 \h </w:instrText>
        </w:r>
        <w:r>
          <w:rPr>
            <w:noProof/>
            <w:webHidden/>
          </w:rPr>
        </w:r>
        <w:r>
          <w:rPr>
            <w:noProof/>
            <w:webHidden/>
          </w:rPr>
          <w:fldChar w:fldCharType="separate"/>
        </w:r>
        <w:r>
          <w:rPr>
            <w:noProof/>
            <w:webHidden/>
          </w:rPr>
          <w:t>24</w:t>
        </w:r>
        <w:r>
          <w:rPr>
            <w:noProof/>
            <w:webHidden/>
          </w:rPr>
          <w:fldChar w:fldCharType="end"/>
        </w:r>
      </w:hyperlink>
    </w:p>
    <w:p w14:paraId="49534933" w14:textId="279B2013" w:rsidR="00446A80" w:rsidRDefault="00446A80">
      <w:pPr>
        <w:pStyle w:val="TDC2"/>
        <w:tabs>
          <w:tab w:val="right" w:leader="dot" w:pos="9396"/>
        </w:tabs>
        <w:rPr>
          <w:noProof/>
        </w:rPr>
      </w:pPr>
      <w:hyperlink w:anchor="_Toc243247716" w:history="1">
        <w:r w:rsidRPr="00457282">
          <w:rPr>
            <w:rStyle w:val="Hipervnculo"/>
            <w:noProof/>
          </w:rPr>
          <w:t>8.7 Estándares UML</w:t>
        </w:r>
        <w:r>
          <w:rPr>
            <w:noProof/>
            <w:webHidden/>
          </w:rPr>
          <w:tab/>
        </w:r>
        <w:r>
          <w:rPr>
            <w:noProof/>
            <w:webHidden/>
          </w:rPr>
          <w:fldChar w:fldCharType="begin"/>
        </w:r>
        <w:r>
          <w:rPr>
            <w:noProof/>
            <w:webHidden/>
          </w:rPr>
          <w:instrText xml:space="preserve"> PAGEREF _Toc243247716 \h </w:instrText>
        </w:r>
        <w:r>
          <w:rPr>
            <w:noProof/>
            <w:webHidden/>
          </w:rPr>
        </w:r>
        <w:r>
          <w:rPr>
            <w:noProof/>
            <w:webHidden/>
          </w:rPr>
          <w:fldChar w:fldCharType="separate"/>
        </w:r>
        <w:r>
          <w:rPr>
            <w:noProof/>
            <w:webHidden/>
          </w:rPr>
          <w:t>25</w:t>
        </w:r>
        <w:r>
          <w:rPr>
            <w:noProof/>
            <w:webHidden/>
          </w:rPr>
          <w:fldChar w:fldCharType="end"/>
        </w:r>
      </w:hyperlink>
    </w:p>
    <w:p w14:paraId="1B2C1175" w14:textId="42B814FB" w:rsidR="00446A80" w:rsidRDefault="00446A80">
      <w:pPr>
        <w:pStyle w:val="TDC2"/>
        <w:tabs>
          <w:tab w:val="right" w:leader="dot" w:pos="9396"/>
        </w:tabs>
        <w:rPr>
          <w:noProof/>
        </w:rPr>
      </w:pPr>
      <w:hyperlink w:anchor="_Toc243247717" w:history="1">
        <w:r w:rsidRPr="00457282">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_Toc243247717 \h </w:instrText>
        </w:r>
        <w:r>
          <w:rPr>
            <w:noProof/>
            <w:webHidden/>
          </w:rPr>
        </w:r>
        <w:r>
          <w:rPr>
            <w:noProof/>
            <w:webHidden/>
          </w:rPr>
          <w:fldChar w:fldCharType="separate"/>
        </w:r>
        <w:r>
          <w:rPr>
            <w:noProof/>
            <w:webHidden/>
          </w:rPr>
          <w:t>26</w:t>
        </w:r>
        <w:r>
          <w:rPr>
            <w:noProof/>
            <w:webHidden/>
          </w:rPr>
          <w:fldChar w:fldCharType="end"/>
        </w:r>
      </w:hyperlink>
    </w:p>
    <w:p w14:paraId="04A66683" w14:textId="3598BA1B" w:rsidR="00446A80" w:rsidRDefault="00446A80">
      <w:pPr>
        <w:pStyle w:val="TDC1"/>
        <w:tabs>
          <w:tab w:val="right" w:leader="dot" w:pos="9396"/>
        </w:tabs>
        <w:rPr>
          <w:noProof/>
        </w:rPr>
      </w:pPr>
      <w:hyperlink w:anchor="_Toc243247718" w:history="1">
        <w:r w:rsidRPr="00457282">
          <w:rPr>
            <w:rStyle w:val="Hipervnculo"/>
            <w:noProof/>
          </w:rPr>
          <w:t>1. Perfil</w:t>
        </w:r>
        <w:r>
          <w:rPr>
            <w:noProof/>
            <w:webHidden/>
          </w:rPr>
          <w:tab/>
        </w:r>
        <w:r>
          <w:rPr>
            <w:noProof/>
            <w:webHidden/>
          </w:rPr>
          <w:fldChar w:fldCharType="begin"/>
        </w:r>
        <w:r>
          <w:rPr>
            <w:noProof/>
            <w:webHidden/>
          </w:rPr>
          <w:instrText xml:space="preserve"> PAGEREF _Toc243247718 \h </w:instrText>
        </w:r>
        <w:r>
          <w:rPr>
            <w:noProof/>
            <w:webHidden/>
          </w:rPr>
        </w:r>
        <w:r>
          <w:rPr>
            <w:noProof/>
            <w:webHidden/>
          </w:rPr>
          <w:fldChar w:fldCharType="separate"/>
        </w:r>
        <w:r>
          <w:rPr>
            <w:noProof/>
            <w:webHidden/>
          </w:rPr>
          <w:t>28</w:t>
        </w:r>
        <w:r>
          <w:rPr>
            <w:noProof/>
            <w:webHidden/>
          </w:rPr>
          <w:fldChar w:fldCharType="end"/>
        </w:r>
      </w:hyperlink>
    </w:p>
    <w:p w14:paraId="7EB75B1F" w14:textId="280BEF9B" w:rsidR="00446A80" w:rsidRDefault="00446A80">
      <w:pPr>
        <w:pStyle w:val="TDC2"/>
        <w:tabs>
          <w:tab w:val="right" w:leader="dot" w:pos="9396"/>
        </w:tabs>
        <w:rPr>
          <w:noProof/>
        </w:rPr>
      </w:pPr>
      <w:hyperlink w:anchor="_Toc243247719" w:history="1">
        <w:r w:rsidRPr="00457282">
          <w:rPr>
            <w:rStyle w:val="Hipervnculo"/>
            <w:noProof/>
          </w:rPr>
          <w:t>1.1. Introducción</w:t>
        </w:r>
        <w:r>
          <w:rPr>
            <w:noProof/>
            <w:webHidden/>
          </w:rPr>
          <w:tab/>
        </w:r>
        <w:r>
          <w:rPr>
            <w:noProof/>
            <w:webHidden/>
          </w:rPr>
          <w:fldChar w:fldCharType="begin"/>
        </w:r>
        <w:r>
          <w:rPr>
            <w:noProof/>
            <w:webHidden/>
          </w:rPr>
          <w:instrText xml:space="preserve"> PAGEREF _Toc243247719 \h </w:instrText>
        </w:r>
        <w:r>
          <w:rPr>
            <w:noProof/>
            <w:webHidden/>
          </w:rPr>
        </w:r>
        <w:r>
          <w:rPr>
            <w:noProof/>
            <w:webHidden/>
          </w:rPr>
          <w:fldChar w:fldCharType="separate"/>
        </w:r>
        <w:r>
          <w:rPr>
            <w:noProof/>
            <w:webHidden/>
          </w:rPr>
          <w:t>28</w:t>
        </w:r>
        <w:r>
          <w:rPr>
            <w:noProof/>
            <w:webHidden/>
          </w:rPr>
          <w:fldChar w:fldCharType="end"/>
        </w:r>
      </w:hyperlink>
    </w:p>
    <w:p w14:paraId="5B2FA28E" w14:textId="59E09C32" w:rsidR="00446A80" w:rsidRDefault="00446A80">
      <w:pPr>
        <w:pStyle w:val="TDC2"/>
        <w:tabs>
          <w:tab w:val="right" w:leader="dot" w:pos="9396"/>
        </w:tabs>
        <w:rPr>
          <w:noProof/>
        </w:rPr>
      </w:pPr>
      <w:hyperlink w:anchor="_Toc243247720" w:history="1">
        <w:r w:rsidRPr="00457282">
          <w:rPr>
            <w:rStyle w:val="Hipervnculo"/>
            <w:noProof/>
          </w:rPr>
          <w:t>1.1.1 Introducción al Segundo Parcial</w:t>
        </w:r>
        <w:r>
          <w:rPr>
            <w:noProof/>
            <w:webHidden/>
          </w:rPr>
          <w:tab/>
        </w:r>
        <w:r>
          <w:rPr>
            <w:noProof/>
            <w:webHidden/>
          </w:rPr>
          <w:fldChar w:fldCharType="begin"/>
        </w:r>
        <w:r>
          <w:rPr>
            <w:noProof/>
            <w:webHidden/>
          </w:rPr>
          <w:instrText xml:space="preserve"> PAGEREF _Toc243247720 \h </w:instrText>
        </w:r>
        <w:r>
          <w:rPr>
            <w:noProof/>
            <w:webHidden/>
          </w:rPr>
        </w:r>
        <w:r>
          <w:rPr>
            <w:noProof/>
            <w:webHidden/>
          </w:rPr>
          <w:fldChar w:fldCharType="separate"/>
        </w:r>
        <w:r>
          <w:rPr>
            <w:noProof/>
            <w:webHidden/>
          </w:rPr>
          <w:t>28</w:t>
        </w:r>
        <w:r>
          <w:rPr>
            <w:noProof/>
            <w:webHidden/>
          </w:rPr>
          <w:fldChar w:fldCharType="end"/>
        </w:r>
      </w:hyperlink>
    </w:p>
    <w:p w14:paraId="4D7C09D0" w14:textId="39A9067B" w:rsidR="00446A80" w:rsidRDefault="00446A80">
      <w:pPr>
        <w:pStyle w:val="TDC2"/>
        <w:tabs>
          <w:tab w:val="right" w:leader="dot" w:pos="9396"/>
        </w:tabs>
        <w:rPr>
          <w:noProof/>
        </w:rPr>
      </w:pPr>
      <w:hyperlink w:anchor="_Toc243247721" w:history="1">
        <w:r w:rsidRPr="00457282">
          <w:rPr>
            <w:rStyle w:val="Hipervnculo"/>
            <w:noProof/>
          </w:rPr>
          <w:t>1.2 Descripción del problema</w:t>
        </w:r>
        <w:r>
          <w:rPr>
            <w:noProof/>
            <w:webHidden/>
          </w:rPr>
          <w:tab/>
        </w:r>
        <w:r>
          <w:rPr>
            <w:noProof/>
            <w:webHidden/>
          </w:rPr>
          <w:fldChar w:fldCharType="begin"/>
        </w:r>
        <w:r>
          <w:rPr>
            <w:noProof/>
            <w:webHidden/>
          </w:rPr>
          <w:instrText xml:space="preserve"> PAGEREF _Toc243247721 \h </w:instrText>
        </w:r>
        <w:r>
          <w:rPr>
            <w:noProof/>
            <w:webHidden/>
          </w:rPr>
        </w:r>
        <w:r>
          <w:rPr>
            <w:noProof/>
            <w:webHidden/>
          </w:rPr>
          <w:fldChar w:fldCharType="separate"/>
        </w:r>
        <w:r>
          <w:rPr>
            <w:noProof/>
            <w:webHidden/>
          </w:rPr>
          <w:t>28</w:t>
        </w:r>
        <w:r>
          <w:rPr>
            <w:noProof/>
            <w:webHidden/>
          </w:rPr>
          <w:fldChar w:fldCharType="end"/>
        </w:r>
      </w:hyperlink>
    </w:p>
    <w:p w14:paraId="2A913D71" w14:textId="325C5A11" w:rsidR="00446A80" w:rsidRDefault="00446A80">
      <w:pPr>
        <w:pStyle w:val="TDC2"/>
        <w:tabs>
          <w:tab w:val="right" w:leader="dot" w:pos="9396"/>
        </w:tabs>
        <w:rPr>
          <w:noProof/>
        </w:rPr>
      </w:pPr>
      <w:hyperlink w:anchor="_Toc243247722" w:history="1">
        <w:r w:rsidRPr="00457282">
          <w:rPr>
            <w:rStyle w:val="Hipervnculo"/>
            <w:noProof/>
          </w:rPr>
          <w:t>1.2.1 Descripción del problema — Segundo Parcial</w:t>
        </w:r>
        <w:r>
          <w:rPr>
            <w:noProof/>
            <w:webHidden/>
          </w:rPr>
          <w:tab/>
        </w:r>
        <w:r>
          <w:rPr>
            <w:noProof/>
            <w:webHidden/>
          </w:rPr>
          <w:fldChar w:fldCharType="begin"/>
        </w:r>
        <w:r>
          <w:rPr>
            <w:noProof/>
            <w:webHidden/>
          </w:rPr>
          <w:instrText xml:space="preserve"> PAGEREF _Toc243247722 \h </w:instrText>
        </w:r>
        <w:r>
          <w:rPr>
            <w:noProof/>
            <w:webHidden/>
          </w:rPr>
        </w:r>
        <w:r>
          <w:rPr>
            <w:noProof/>
            <w:webHidden/>
          </w:rPr>
          <w:fldChar w:fldCharType="separate"/>
        </w:r>
        <w:r>
          <w:rPr>
            <w:noProof/>
            <w:webHidden/>
          </w:rPr>
          <w:t>29</w:t>
        </w:r>
        <w:r>
          <w:rPr>
            <w:noProof/>
            <w:webHidden/>
          </w:rPr>
          <w:fldChar w:fldCharType="end"/>
        </w:r>
      </w:hyperlink>
    </w:p>
    <w:p w14:paraId="20EED977" w14:textId="345999E9" w:rsidR="00446A80" w:rsidRDefault="00446A80">
      <w:pPr>
        <w:pStyle w:val="TDC2"/>
        <w:tabs>
          <w:tab w:val="right" w:leader="dot" w:pos="9396"/>
        </w:tabs>
        <w:rPr>
          <w:noProof/>
        </w:rPr>
      </w:pPr>
      <w:hyperlink w:anchor="_Toc243247723" w:history="1">
        <w:r w:rsidRPr="00457282">
          <w:rPr>
            <w:rStyle w:val="Hipervnculo"/>
            <w:noProof/>
          </w:rPr>
          <w:t>1.3 Objetivo General</w:t>
        </w:r>
        <w:r>
          <w:rPr>
            <w:noProof/>
            <w:webHidden/>
          </w:rPr>
          <w:tab/>
        </w:r>
        <w:r>
          <w:rPr>
            <w:noProof/>
            <w:webHidden/>
          </w:rPr>
          <w:fldChar w:fldCharType="begin"/>
        </w:r>
        <w:r>
          <w:rPr>
            <w:noProof/>
            <w:webHidden/>
          </w:rPr>
          <w:instrText xml:space="preserve"> PAGEREF _Toc243247723 \h </w:instrText>
        </w:r>
        <w:r>
          <w:rPr>
            <w:noProof/>
            <w:webHidden/>
          </w:rPr>
        </w:r>
        <w:r>
          <w:rPr>
            <w:noProof/>
            <w:webHidden/>
          </w:rPr>
          <w:fldChar w:fldCharType="separate"/>
        </w:r>
        <w:r>
          <w:rPr>
            <w:noProof/>
            <w:webHidden/>
          </w:rPr>
          <w:t>29</w:t>
        </w:r>
        <w:r>
          <w:rPr>
            <w:noProof/>
            <w:webHidden/>
          </w:rPr>
          <w:fldChar w:fldCharType="end"/>
        </w:r>
      </w:hyperlink>
    </w:p>
    <w:p w14:paraId="061973AA" w14:textId="21AF4132" w:rsidR="00446A80" w:rsidRDefault="00446A80">
      <w:pPr>
        <w:pStyle w:val="TDC2"/>
        <w:tabs>
          <w:tab w:val="right" w:leader="dot" w:pos="9396"/>
        </w:tabs>
        <w:rPr>
          <w:noProof/>
        </w:rPr>
      </w:pPr>
      <w:hyperlink w:anchor="_Toc243247724" w:history="1">
        <w:r w:rsidRPr="00457282">
          <w:rPr>
            <w:rStyle w:val="Hipervnculo"/>
            <w:noProof/>
          </w:rPr>
          <w:t>1.3.1 Objetivo General — Segundo Parcial</w:t>
        </w:r>
        <w:r>
          <w:rPr>
            <w:noProof/>
            <w:webHidden/>
          </w:rPr>
          <w:tab/>
        </w:r>
        <w:r>
          <w:rPr>
            <w:noProof/>
            <w:webHidden/>
          </w:rPr>
          <w:fldChar w:fldCharType="begin"/>
        </w:r>
        <w:r>
          <w:rPr>
            <w:noProof/>
            <w:webHidden/>
          </w:rPr>
          <w:instrText xml:space="preserve"> PAGEREF _Toc243247724 \h </w:instrText>
        </w:r>
        <w:r>
          <w:rPr>
            <w:noProof/>
            <w:webHidden/>
          </w:rPr>
        </w:r>
        <w:r>
          <w:rPr>
            <w:noProof/>
            <w:webHidden/>
          </w:rPr>
          <w:fldChar w:fldCharType="separate"/>
        </w:r>
        <w:r>
          <w:rPr>
            <w:noProof/>
            <w:webHidden/>
          </w:rPr>
          <w:t>29</w:t>
        </w:r>
        <w:r>
          <w:rPr>
            <w:noProof/>
            <w:webHidden/>
          </w:rPr>
          <w:fldChar w:fldCharType="end"/>
        </w:r>
      </w:hyperlink>
    </w:p>
    <w:p w14:paraId="1976F489" w14:textId="5A56A15C" w:rsidR="00446A80" w:rsidRDefault="00446A80">
      <w:pPr>
        <w:pStyle w:val="TDC2"/>
        <w:tabs>
          <w:tab w:val="right" w:leader="dot" w:pos="9396"/>
        </w:tabs>
        <w:rPr>
          <w:noProof/>
        </w:rPr>
      </w:pPr>
      <w:hyperlink w:anchor="_Toc243247725" w:history="1">
        <w:r w:rsidRPr="00457282">
          <w:rPr>
            <w:rStyle w:val="Hipervnculo"/>
            <w:noProof/>
          </w:rPr>
          <w:t>1.4 Objetivos Específicos</w:t>
        </w:r>
        <w:r>
          <w:rPr>
            <w:noProof/>
            <w:webHidden/>
          </w:rPr>
          <w:tab/>
        </w:r>
        <w:r>
          <w:rPr>
            <w:noProof/>
            <w:webHidden/>
          </w:rPr>
          <w:fldChar w:fldCharType="begin"/>
        </w:r>
        <w:r>
          <w:rPr>
            <w:noProof/>
            <w:webHidden/>
          </w:rPr>
          <w:instrText xml:space="preserve"> PAGEREF _Toc243247725 \h </w:instrText>
        </w:r>
        <w:r>
          <w:rPr>
            <w:noProof/>
            <w:webHidden/>
          </w:rPr>
        </w:r>
        <w:r>
          <w:rPr>
            <w:noProof/>
            <w:webHidden/>
          </w:rPr>
          <w:fldChar w:fldCharType="separate"/>
        </w:r>
        <w:r>
          <w:rPr>
            <w:noProof/>
            <w:webHidden/>
          </w:rPr>
          <w:t>29</w:t>
        </w:r>
        <w:r>
          <w:rPr>
            <w:noProof/>
            <w:webHidden/>
          </w:rPr>
          <w:fldChar w:fldCharType="end"/>
        </w:r>
      </w:hyperlink>
    </w:p>
    <w:p w14:paraId="038FF2F5" w14:textId="4CBCBACD" w:rsidR="00446A80" w:rsidRDefault="00446A80">
      <w:pPr>
        <w:pStyle w:val="TDC2"/>
        <w:tabs>
          <w:tab w:val="right" w:leader="dot" w:pos="9396"/>
        </w:tabs>
        <w:rPr>
          <w:noProof/>
        </w:rPr>
      </w:pPr>
      <w:hyperlink w:anchor="_Toc243247726" w:history="1">
        <w:r w:rsidRPr="00457282">
          <w:rPr>
            <w:rStyle w:val="Hipervnculo"/>
            <w:noProof/>
          </w:rPr>
          <w:t>1.4.1 Objetivos Específicos — Segundo Parcial</w:t>
        </w:r>
        <w:r>
          <w:rPr>
            <w:noProof/>
            <w:webHidden/>
          </w:rPr>
          <w:tab/>
        </w:r>
        <w:r>
          <w:rPr>
            <w:noProof/>
            <w:webHidden/>
          </w:rPr>
          <w:fldChar w:fldCharType="begin"/>
        </w:r>
        <w:r>
          <w:rPr>
            <w:noProof/>
            <w:webHidden/>
          </w:rPr>
          <w:instrText xml:space="preserve"> PAGEREF _Toc243247726 \h </w:instrText>
        </w:r>
        <w:r>
          <w:rPr>
            <w:noProof/>
            <w:webHidden/>
          </w:rPr>
        </w:r>
        <w:r>
          <w:rPr>
            <w:noProof/>
            <w:webHidden/>
          </w:rPr>
          <w:fldChar w:fldCharType="separate"/>
        </w:r>
        <w:r>
          <w:rPr>
            <w:noProof/>
            <w:webHidden/>
          </w:rPr>
          <w:t>30</w:t>
        </w:r>
        <w:r>
          <w:rPr>
            <w:noProof/>
            <w:webHidden/>
          </w:rPr>
          <w:fldChar w:fldCharType="end"/>
        </w:r>
      </w:hyperlink>
    </w:p>
    <w:p w14:paraId="4468438C" w14:textId="467F82EC" w:rsidR="00446A80" w:rsidRDefault="00446A80">
      <w:pPr>
        <w:pStyle w:val="TDC2"/>
        <w:tabs>
          <w:tab w:val="right" w:leader="dot" w:pos="9396"/>
        </w:tabs>
        <w:rPr>
          <w:noProof/>
        </w:rPr>
      </w:pPr>
      <w:hyperlink w:anchor="_Toc243247727" w:history="1">
        <w:r w:rsidRPr="00457282">
          <w:rPr>
            <w:rStyle w:val="Hipervnculo"/>
            <w:noProof/>
          </w:rPr>
          <w:t>1.5 Alcance</w:t>
        </w:r>
        <w:r>
          <w:rPr>
            <w:noProof/>
            <w:webHidden/>
          </w:rPr>
          <w:tab/>
        </w:r>
        <w:r>
          <w:rPr>
            <w:noProof/>
            <w:webHidden/>
          </w:rPr>
          <w:fldChar w:fldCharType="begin"/>
        </w:r>
        <w:r>
          <w:rPr>
            <w:noProof/>
            <w:webHidden/>
          </w:rPr>
          <w:instrText xml:space="preserve"> PAGEREF _Toc243247727 \h </w:instrText>
        </w:r>
        <w:r>
          <w:rPr>
            <w:noProof/>
            <w:webHidden/>
          </w:rPr>
        </w:r>
        <w:r>
          <w:rPr>
            <w:noProof/>
            <w:webHidden/>
          </w:rPr>
          <w:fldChar w:fldCharType="separate"/>
        </w:r>
        <w:r>
          <w:rPr>
            <w:noProof/>
            <w:webHidden/>
          </w:rPr>
          <w:t>31</w:t>
        </w:r>
        <w:r>
          <w:rPr>
            <w:noProof/>
            <w:webHidden/>
          </w:rPr>
          <w:fldChar w:fldCharType="end"/>
        </w:r>
      </w:hyperlink>
    </w:p>
    <w:p w14:paraId="6EF42195" w14:textId="48080B90" w:rsidR="00446A80" w:rsidRDefault="00446A80">
      <w:pPr>
        <w:pStyle w:val="TDC1"/>
        <w:tabs>
          <w:tab w:val="right" w:leader="dot" w:pos="9396"/>
        </w:tabs>
        <w:rPr>
          <w:noProof/>
        </w:rPr>
      </w:pPr>
      <w:hyperlink w:anchor="_Toc243247728" w:history="1">
        <w:r w:rsidRPr="00457282">
          <w:rPr>
            <w:rStyle w:val="Hipervnculo"/>
            <w:noProof/>
          </w:rPr>
          <w:t>2. Captura De Requisitos</w:t>
        </w:r>
        <w:r>
          <w:rPr>
            <w:noProof/>
            <w:webHidden/>
          </w:rPr>
          <w:tab/>
        </w:r>
        <w:r>
          <w:rPr>
            <w:noProof/>
            <w:webHidden/>
          </w:rPr>
          <w:fldChar w:fldCharType="begin"/>
        </w:r>
        <w:r>
          <w:rPr>
            <w:noProof/>
            <w:webHidden/>
          </w:rPr>
          <w:instrText xml:space="preserve"> PAGEREF _Toc243247728 \h </w:instrText>
        </w:r>
        <w:r>
          <w:rPr>
            <w:noProof/>
            <w:webHidden/>
          </w:rPr>
        </w:r>
        <w:r>
          <w:rPr>
            <w:noProof/>
            <w:webHidden/>
          </w:rPr>
          <w:fldChar w:fldCharType="separate"/>
        </w:r>
        <w:r>
          <w:rPr>
            <w:noProof/>
            <w:webHidden/>
          </w:rPr>
          <w:t>33</w:t>
        </w:r>
        <w:r>
          <w:rPr>
            <w:noProof/>
            <w:webHidden/>
          </w:rPr>
          <w:fldChar w:fldCharType="end"/>
        </w:r>
      </w:hyperlink>
    </w:p>
    <w:p w14:paraId="26B93529" w14:textId="0C85B3BF" w:rsidR="00446A80" w:rsidRDefault="00446A80">
      <w:pPr>
        <w:pStyle w:val="TDC2"/>
        <w:tabs>
          <w:tab w:val="right" w:leader="dot" w:pos="9396"/>
        </w:tabs>
        <w:rPr>
          <w:noProof/>
        </w:rPr>
      </w:pPr>
      <w:hyperlink w:anchor="_Toc243247729" w:history="1">
        <w:r w:rsidRPr="00457282">
          <w:rPr>
            <w:rStyle w:val="Hipervnculo"/>
            <w:noProof/>
          </w:rPr>
          <w:t>2.1 Identificar Actores Y Casos De Uso</w:t>
        </w:r>
        <w:r>
          <w:rPr>
            <w:noProof/>
            <w:webHidden/>
          </w:rPr>
          <w:tab/>
        </w:r>
        <w:r>
          <w:rPr>
            <w:noProof/>
            <w:webHidden/>
          </w:rPr>
          <w:fldChar w:fldCharType="begin"/>
        </w:r>
        <w:r>
          <w:rPr>
            <w:noProof/>
            <w:webHidden/>
          </w:rPr>
          <w:instrText xml:space="preserve"> PAGEREF _Toc243247729 \h </w:instrText>
        </w:r>
        <w:r>
          <w:rPr>
            <w:noProof/>
            <w:webHidden/>
          </w:rPr>
        </w:r>
        <w:r>
          <w:rPr>
            <w:noProof/>
            <w:webHidden/>
          </w:rPr>
          <w:fldChar w:fldCharType="separate"/>
        </w:r>
        <w:r>
          <w:rPr>
            <w:noProof/>
            <w:webHidden/>
          </w:rPr>
          <w:t>33</w:t>
        </w:r>
        <w:r>
          <w:rPr>
            <w:noProof/>
            <w:webHidden/>
          </w:rPr>
          <w:fldChar w:fldCharType="end"/>
        </w:r>
      </w:hyperlink>
    </w:p>
    <w:p w14:paraId="2A392C41" w14:textId="27B3B760" w:rsidR="00446A80" w:rsidRDefault="00446A80">
      <w:pPr>
        <w:pStyle w:val="TDC2"/>
        <w:tabs>
          <w:tab w:val="right" w:leader="dot" w:pos="9396"/>
        </w:tabs>
        <w:rPr>
          <w:noProof/>
        </w:rPr>
      </w:pPr>
      <w:hyperlink w:anchor="_Toc243247730" w:history="1">
        <w:r w:rsidRPr="00457282">
          <w:rPr>
            <w:rStyle w:val="Hipervnculo"/>
            <w:noProof/>
          </w:rPr>
          <w:t>2.2 Priorizar Casos De Uso</w:t>
        </w:r>
        <w:r>
          <w:rPr>
            <w:noProof/>
            <w:webHidden/>
          </w:rPr>
          <w:tab/>
        </w:r>
        <w:r>
          <w:rPr>
            <w:noProof/>
            <w:webHidden/>
          </w:rPr>
          <w:fldChar w:fldCharType="begin"/>
        </w:r>
        <w:r>
          <w:rPr>
            <w:noProof/>
            <w:webHidden/>
          </w:rPr>
          <w:instrText xml:space="preserve"> PAGEREF _Toc243247730 \h </w:instrText>
        </w:r>
        <w:r>
          <w:rPr>
            <w:noProof/>
            <w:webHidden/>
          </w:rPr>
        </w:r>
        <w:r>
          <w:rPr>
            <w:noProof/>
            <w:webHidden/>
          </w:rPr>
          <w:fldChar w:fldCharType="separate"/>
        </w:r>
        <w:r>
          <w:rPr>
            <w:noProof/>
            <w:webHidden/>
          </w:rPr>
          <w:t>33</w:t>
        </w:r>
        <w:r>
          <w:rPr>
            <w:noProof/>
            <w:webHidden/>
          </w:rPr>
          <w:fldChar w:fldCharType="end"/>
        </w:r>
      </w:hyperlink>
    </w:p>
    <w:p w14:paraId="6E638297" w14:textId="651FAE89" w:rsidR="00446A80" w:rsidRDefault="00446A80">
      <w:pPr>
        <w:pStyle w:val="TDC2"/>
        <w:tabs>
          <w:tab w:val="right" w:leader="dot" w:pos="9396"/>
        </w:tabs>
        <w:rPr>
          <w:noProof/>
        </w:rPr>
      </w:pPr>
      <w:hyperlink w:anchor="_Toc243247731" w:history="1">
        <w:r w:rsidRPr="00457282">
          <w:rPr>
            <w:rStyle w:val="Hipervnculo"/>
            <w:noProof/>
          </w:rPr>
          <w:t>2.3 Detallar Caso De Uso</w:t>
        </w:r>
        <w:r>
          <w:rPr>
            <w:noProof/>
            <w:webHidden/>
          </w:rPr>
          <w:tab/>
        </w:r>
        <w:r>
          <w:rPr>
            <w:noProof/>
            <w:webHidden/>
          </w:rPr>
          <w:fldChar w:fldCharType="begin"/>
        </w:r>
        <w:r>
          <w:rPr>
            <w:noProof/>
            <w:webHidden/>
          </w:rPr>
          <w:instrText xml:space="preserve"> PAGEREF _Toc243247731 \h </w:instrText>
        </w:r>
        <w:r>
          <w:rPr>
            <w:noProof/>
            <w:webHidden/>
          </w:rPr>
        </w:r>
        <w:r>
          <w:rPr>
            <w:noProof/>
            <w:webHidden/>
          </w:rPr>
          <w:fldChar w:fldCharType="separate"/>
        </w:r>
        <w:r>
          <w:rPr>
            <w:noProof/>
            <w:webHidden/>
          </w:rPr>
          <w:t>34</w:t>
        </w:r>
        <w:r>
          <w:rPr>
            <w:noProof/>
            <w:webHidden/>
          </w:rPr>
          <w:fldChar w:fldCharType="end"/>
        </w:r>
      </w:hyperlink>
    </w:p>
    <w:p w14:paraId="7A95D7E8" w14:textId="280F16DE" w:rsidR="00446A80" w:rsidRDefault="00446A80">
      <w:pPr>
        <w:pStyle w:val="TDC2"/>
        <w:tabs>
          <w:tab w:val="right" w:leader="dot" w:pos="9396"/>
        </w:tabs>
        <w:rPr>
          <w:noProof/>
        </w:rPr>
      </w:pPr>
      <w:hyperlink w:anchor="_Toc243247732" w:history="1">
        <w:r w:rsidRPr="00457282">
          <w:rPr>
            <w:rStyle w:val="Hipervnculo"/>
            <w:noProof/>
          </w:rPr>
          <w:t>2.4 Estructurar Modelo De Caso De Uso</w:t>
        </w:r>
        <w:r>
          <w:rPr>
            <w:noProof/>
            <w:webHidden/>
          </w:rPr>
          <w:tab/>
        </w:r>
        <w:r>
          <w:rPr>
            <w:noProof/>
            <w:webHidden/>
          </w:rPr>
          <w:fldChar w:fldCharType="begin"/>
        </w:r>
        <w:r>
          <w:rPr>
            <w:noProof/>
            <w:webHidden/>
          </w:rPr>
          <w:instrText xml:space="preserve"> PAGEREF _Toc243247732 \h </w:instrText>
        </w:r>
        <w:r>
          <w:rPr>
            <w:noProof/>
            <w:webHidden/>
          </w:rPr>
        </w:r>
        <w:r>
          <w:rPr>
            <w:noProof/>
            <w:webHidden/>
          </w:rPr>
          <w:fldChar w:fldCharType="separate"/>
        </w:r>
        <w:r>
          <w:rPr>
            <w:noProof/>
            <w:webHidden/>
          </w:rPr>
          <w:t>45</w:t>
        </w:r>
        <w:r>
          <w:rPr>
            <w:noProof/>
            <w:webHidden/>
          </w:rPr>
          <w:fldChar w:fldCharType="end"/>
        </w:r>
      </w:hyperlink>
    </w:p>
    <w:p w14:paraId="6188E5A0" w14:textId="6B43E7F6" w:rsidR="00446A80" w:rsidRDefault="00446A80">
      <w:pPr>
        <w:pStyle w:val="TDC1"/>
        <w:tabs>
          <w:tab w:val="right" w:leader="dot" w:pos="9396"/>
        </w:tabs>
        <w:rPr>
          <w:noProof/>
        </w:rPr>
      </w:pPr>
      <w:hyperlink w:anchor="_Toc243247733" w:history="1">
        <w:r w:rsidRPr="00457282">
          <w:rPr>
            <w:rStyle w:val="Hipervnculo"/>
            <w:noProof/>
          </w:rPr>
          <w:t>3. Análisis</w:t>
        </w:r>
        <w:r>
          <w:rPr>
            <w:noProof/>
            <w:webHidden/>
          </w:rPr>
          <w:tab/>
        </w:r>
        <w:r>
          <w:rPr>
            <w:noProof/>
            <w:webHidden/>
          </w:rPr>
          <w:fldChar w:fldCharType="begin"/>
        </w:r>
        <w:r>
          <w:rPr>
            <w:noProof/>
            <w:webHidden/>
          </w:rPr>
          <w:instrText xml:space="preserve"> PAGEREF _Toc243247733 \h </w:instrText>
        </w:r>
        <w:r>
          <w:rPr>
            <w:noProof/>
            <w:webHidden/>
          </w:rPr>
        </w:r>
        <w:r>
          <w:rPr>
            <w:noProof/>
            <w:webHidden/>
          </w:rPr>
          <w:fldChar w:fldCharType="separate"/>
        </w:r>
        <w:r>
          <w:rPr>
            <w:noProof/>
            <w:webHidden/>
          </w:rPr>
          <w:t>50</w:t>
        </w:r>
        <w:r>
          <w:rPr>
            <w:noProof/>
            <w:webHidden/>
          </w:rPr>
          <w:fldChar w:fldCharType="end"/>
        </w:r>
      </w:hyperlink>
    </w:p>
    <w:p w14:paraId="5BDE1F30" w14:textId="09026824" w:rsidR="00446A80" w:rsidRDefault="00446A80">
      <w:pPr>
        <w:pStyle w:val="TDC2"/>
        <w:tabs>
          <w:tab w:val="right" w:leader="dot" w:pos="9396"/>
        </w:tabs>
        <w:rPr>
          <w:noProof/>
        </w:rPr>
      </w:pPr>
      <w:hyperlink w:anchor="_Toc243247734" w:history="1">
        <w:r w:rsidRPr="00457282">
          <w:rPr>
            <w:rStyle w:val="Hipervnculo"/>
            <w:noProof/>
          </w:rPr>
          <w:t>3.1 Análisis De Arquitectura</w:t>
        </w:r>
        <w:r>
          <w:rPr>
            <w:noProof/>
            <w:webHidden/>
          </w:rPr>
          <w:tab/>
        </w:r>
        <w:r>
          <w:rPr>
            <w:noProof/>
            <w:webHidden/>
          </w:rPr>
          <w:fldChar w:fldCharType="begin"/>
        </w:r>
        <w:r>
          <w:rPr>
            <w:noProof/>
            <w:webHidden/>
          </w:rPr>
          <w:instrText xml:space="preserve"> PAGEREF _Toc243247734 \h </w:instrText>
        </w:r>
        <w:r>
          <w:rPr>
            <w:noProof/>
            <w:webHidden/>
          </w:rPr>
        </w:r>
        <w:r>
          <w:rPr>
            <w:noProof/>
            <w:webHidden/>
          </w:rPr>
          <w:fldChar w:fldCharType="separate"/>
        </w:r>
        <w:r>
          <w:rPr>
            <w:noProof/>
            <w:webHidden/>
          </w:rPr>
          <w:t>50</w:t>
        </w:r>
        <w:r>
          <w:rPr>
            <w:noProof/>
            <w:webHidden/>
          </w:rPr>
          <w:fldChar w:fldCharType="end"/>
        </w:r>
      </w:hyperlink>
    </w:p>
    <w:p w14:paraId="735F5C23" w14:textId="3B6BD417" w:rsidR="00446A80" w:rsidRDefault="00446A80">
      <w:pPr>
        <w:pStyle w:val="TDC2"/>
        <w:tabs>
          <w:tab w:val="right" w:leader="dot" w:pos="9396"/>
        </w:tabs>
        <w:rPr>
          <w:noProof/>
        </w:rPr>
      </w:pPr>
      <w:hyperlink w:anchor="_Toc243247735" w:history="1">
        <w:r w:rsidRPr="00457282">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_Toc243247735 \h </w:instrText>
        </w:r>
        <w:r>
          <w:rPr>
            <w:noProof/>
            <w:webHidden/>
          </w:rPr>
        </w:r>
        <w:r>
          <w:rPr>
            <w:noProof/>
            <w:webHidden/>
          </w:rPr>
          <w:fldChar w:fldCharType="separate"/>
        </w:r>
        <w:r>
          <w:rPr>
            <w:noProof/>
            <w:webHidden/>
          </w:rPr>
          <w:t>51</w:t>
        </w:r>
        <w:r>
          <w:rPr>
            <w:noProof/>
            <w:webHidden/>
          </w:rPr>
          <w:fldChar w:fldCharType="end"/>
        </w:r>
      </w:hyperlink>
    </w:p>
    <w:p w14:paraId="2C5E938B" w14:textId="2A67F1FB" w:rsidR="00446A80" w:rsidRDefault="00446A80">
      <w:pPr>
        <w:pStyle w:val="TDC2"/>
        <w:tabs>
          <w:tab w:val="right" w:leader="dot" w:pos="9396"/>
        </w:tabs>
        <w:rPr>
          <w:noProof/>
        </w:rPr>
      </w:pPr>
      <w:hyperlink w:anchor="_Toc243247736" w:history="1">
        <w:r w:rsidRPr="00457282">
          <w:rPr>
            <w:rStyle w:val="Hipervnculo"/>
            <w:noProof/>
          </w:rPr>
          <w:t>3.3. Análisis de clase</w:t>
        </w:r>
        <w:r>
          <w:rPr>
            <w:noProof/>
            <w:webHidden/>
          </w:rPr>
          <w:tab/>
        </w:r>
        <w:r>
          <w:rPr>
            <w:noProof/>
            <w:webHidden/>
          </w:rPr>
          <w:fldChar w:fldCharType="begin"/>
        </w:r>
        <w:r>
          <w:rPr>
            <w:noProof/>
            <w:webHidden/>
          </w:rPr>
          <w:instrText xml:space="preserve"> PAGEREF _Toc243247736 \h </w:instrText>
        </w:r>
        <w:r>
          <w:rPr>
            <w:noProof/>
            <w:webHidden/>
          </w:rPr>
        </w:r>
        <w:r>
          <w:rPr>
            <w:noProof/>
            <w:webHidden/>
          </w:rPr>
          <w:fldChar w:fldCharType="separate"/>
        </w:r>
        <w:r>
          <w:rPr>
            <w:noProof/>
            <w:webHidden/>
          </w:rPr>
          <w:t>59</w:t>
        </w:r>
        <w:r>
          <w:rPr>
            <w:noProof/>
            <w:webHidden/>
          </w:rPr>
          <w:fldChar w:fldCharType="end"/>
        </w:r>
      </w:hyperlink>
    </w:p>
    <w:p w14:paraId="434EF378" w14:textId="40381DD3" w:rsidR="00446A80" w:rsidRDefault="00446A80">
      <w:pPr>
        <w:pStyle w:val="TDC2"/>
        <w:tabs>
          <w:tab w:val="right" w:leader="dot" w:pos="9396"/>
        </w:tabs>
        <w:rPr>
          <w:noProof/>
        </w:rPr>
      </w:pPr>
      <w:hyperlink w:anchor="_Toc243247737" w:history="1">
        <w:r w:rsidRPr="00457282">
          <w:rPr>
            <w:rStyle w:val="Hipervnculo"/>
            <w:noProof/>
          </w:rPr>
          <w:t>3.4. Análisis de paquete</w:t>
        </w:r>
        <w:r>
          <w:rPr>
            <w:noProof/>
            <w:webHidden/>
          </w:rPr>
          <w:tab/>
        </w:r>
        <w:r>
          <w:rPr>
            <w:noProof/>
            <w:webHidden/>
          </w:rPr>
          <w:fldChar w:fldCharType="begin"/>
        </w:r>
        <w:r>
          <w:rPr>
            <w:noProof/>
            <w:webHidden/>
          </w:rPr>
          <w:instrText xml:space="preserve"> PAGEREF _Toc243247737 \h </w:instrText>
        </w:r>
        <w:r>
          <w:rPr>
            <w:noProof/>
            <w:webHidden/>
          </w:rPr>
        </w:r>
        <w:r>
          <w:rPr>
            <w:noProof/>
            <w:webHidden/>
          </w:rPr>
          <w:fldChar w:fldCharType="separate"/>
        </w:r>
        <w:r>
          <w:rPr>
            <w:noProof/>
            <w:webHidden/>
          </w:rPr>
          <w:t>61</w:t>
        </w:r>
        <w:r>
          <w:rPr>
            <w:noProof/>
            <w:webHidden/>
          </w:rPr>
          <w:fldChar w:fldCharType="end"/>
        </w:r>
      </w:hyperlink>
    </w:p>
    <w:p w14:paraId="46DF105F" w14:textId="36AD0BF2" w:rsidR="00446A80" w:rsidRDefault="00446A80">
      <w:pPr>
        <w:pStyle w:val="TDC1"/>
        <w:tabs>
          <w:tab w:val="right" w:leader="dot" w:pos="9396"/>
        </w:tabs>
        <w:rPr>
          <w:noProof/>
        </w:rPr>
      </w:pPr>
      <w:hyperlink w:anchor="_Toc243247738" w:history="1">
        <w:r w:rsidRPr="00457282">
          <w:rPr>
            <w:rStyle w:val="Hipervnculo"/>
            <w:noProof/>
          </w:rPr>
          <w:t>4. Diseño</w:t>
        </w:r>
        <w:r>
          <w:rPr>
            <w:noProof/>
            <w:webHidden/>
          </w:rPr>
          <w:tab/>
        </w:r>
        <w:r>
          <w:rPr>
            <w:noProof/>
            <w:webHidden/>
          </w:rPr>
          <w:fldChar w:fldCharType="begin"/>
        </w:r>
        <w:r>
          <w:rPr>
            <w:noProof/>
            <w:webHidden/>
          </w:rPr>
          <w:instrText xml:space="preserve"> PAGEREF _Toc243247738 \h </w:instrText>
        </w:r>
        <w:r>
          <w:rPr>
            <w:noProof/>
            <w:webHidden/>
          </w:rPr>
        </w:r>
        <w:r>
          <w:rPr>
            <w:noProof/>
            <w:webHidden/>
          </w:rPr>
          <w:fldChar w:fldCharType="separate"/>
        </w:r>
        <w:r>
          <w:rPr>
            <w:noProof/>
            <w:webHidden/>
          </w:rPr>
          <w:t>62</w:t>
        </w:r>
        <w:r>
          <w:rPr>
            <w:noProof/>
            <w:webHidden/>
          </w:rPr>
          <w:fldChar w:fldCharType="end"/>
        </w:r>
      </w:hyperlink>
    </w:p>
    <w:p w14:paraId="7683D4D1" w14:textId="1400D8B6" w:rsidR="00446A80" w:rsidRDefault="00446A80">
      <w:pPr>
        <w:pStyle w:val="TDC2"/>
        <w:tabs>
          <w:tab w:val="right" w:leader="dot" w:pos="9396"/>
        </w:tabs>
        <w:rPr>
          <w:noProof/>
        </w:rPr>
      </w:pPr>
      <w:hyperlink w:anchor="_Toc243247739" w:history="1">
        <w:r w:rsidRPr="00457282">
          <w:rPr>
            <w:rStyle w:val="Hipervnculo"/>
            <w:noProof/>
          </w:rPr>
          <w:t>4.1 Diseño de arquitectura</w:t>
        </w:r>
        <w:r>
          <w:rPr>
            <w:noProof/>
            <w:webHidden/>
          </w:rPr>
          <w:tab/>
        </w:r>
        <w:r>
          <w:rPr>
            <w:noProof/>
            <w:webHidden/>
          </w:rPr>
          <w:fldChar w:fldCharType="begin"/>
        </w:r>
        <w:r>
          <w:rPr>
            <w:noProof/>
            <w:webHidden/>
          </w:rPr>
          <w:instrText xml:space="preserve"> PAGEREF _Toc243247739 \h </w:instrText>
        </w:r>
        <w:r>
          <w:rPr>
            <w:noProof/>
            <w:webHidden/>
          </w:rPr>
        </w:r>
        <w:r>
          <w:rPr>
            <w:noProof/>
            <w:webHidden/>
          </w:rPr>
          <w:fldChar w:fldCharType="separate"/>
        </w:r>
        <w:r>
          <w:rPr>
            <w:noProof/>
            <w:webHidden/>
          </w:rPr>
          <w:t>62</w:t>
        </w:r>
        <w:r>
          <w:rPr>
            <w:noProof/>
            <w:webHidden/>
          </w:rPr>
          <w:fldChar w:fldCharType="end"/>
        </w:r>
      </w:hyperlink>
    </w:p>
    <w:p w14:paraId="3A883AA1" w14:textId="79B8A1B7" w:rsidR="00446A80" w:rsidRDefault="00446A80">
      <w:pPr>
        <w:pStyle w:val="TDC2"/>
        <w:tabs>
          <w:tab w:val="right" w:leader="dot" w:pos="9396"/>
        </w:tabs>
        <w:rPr>
          <w:noProof/>
        </w:rPr>
      </w:pPr>
      <w:hyperlink w:anchor="_Toc243247740" w:history="1">
        <w:r w:rsidRPr="00457282">
          <w:rPr>
            <w:rStyle w:val="Hipervnculo"/>
            <w:noProof/>
          </w:rPr>
          <w:t>4.2 Diseño de datos lógicos</w:t>
        </w:r>
        <w:r>
          <w:rPr>
            <w:noProof/>
            <w:webHidden/>
          </w:rPr>
          <w:tab/>
        </w:r>
        <w:r>
          <w:rPr>
            <w:noProof/>
            <w:webHidden/>
          </w:rPr>
          <w:fldChar w:fldCharType="begin"/>
        </w:r>
        <w:r>
          <w:rPr>
            <w:noProof/>
            <w:webHidden/>
          </w:rPr>
          <w:instrText xml:space="preserve"> PAGEREF _Toc243247740 \h </w:instrText>
        </w:r>
        <w:r>
          <w:rPr>
            <w:noProof/>
            <w:webHidden/>
          </w:rPr>
        </w:r>
        <w:r>
          <w:rPr>
            <w:noProof/>
            <w:webHidden/>
          </w:rPr>
          <w:fldChar w:fldCharType="separate"/>
        </w:r>
        <w:r>
          <w:rPr>
            <w:noProof/>
            <w:webHidden/>
          </w:rPr>
          <w:t>64</w:t>
        </w:r>
        <w:r>
          <w:rPr>
            <w:noProof/>
            <w:webHidden/>
          </w:rPr>
          <w:fldChar w:fldCharType="end"/>
        </w:r>
      </w:hyperlink>
    </w:p>
    <w:p w14:paraId="173E1120" w14:textId="4220ED4F" w:rsidR="00446A80" w:rsidRDefault="00446A80">
      <w:pPr>
        <w:pStyle w:val="TDC2"/>
        <w:tabs>
          <w:tab w:val="right" w:leader="dot" w:pos="9396"/>
        </w:tabs>
        <w:rPr>
          <w:noProof/>
        </w:rPr>
      </w:pPr>
      <w:hyperlink w:anchor="_Toc243247741" w:history="1">
        <w:r w:rsidRPr="00457282">
          <w:rPr>
            <w:rStyle w:val="Hipervnculo"/>
            <w:noProof/>
          </w:rPr>
          <w:t>4.3 Diseño de casos de uso</w:t>
        </w:r>
        <w:r>
          <w:rPr>
            <w:noProof/>
            <w:webHidden/>
          </w:rPr>
          <w:tab/>
        </w:r>
        <w:r>
          <w:rPr>
            <w:noProof/>
            <w:webHidden/>
          </w:rPr>
          <w:fldChar w:fldCharType="begin"/>
        </w:r>
        <w:r>
          <w:rPr>
            <w:noProof/>
            <w:webHidden/>
          </w:rPr>
          <w:instrText xml:space="preserve"> PAGEREF _Toc243247741 \h </w:instrText>
        </w:r>
        <w:r>
          <w:rPr>
            <w:noProof/>
            <w:webHidden/>
          </w:rPr>
        </w:r>
        <w:r>
          <w:rPr>
            <w:noProof/>
            <w:webHidden/>
          </w:rPr>
          <w:fldChar w:fldCharType="separate"/>
        </w:r>
        <w:r>
          <w:rPr>
            <w:noProof/>
            <w:webHidden/>
          </w:rPr>
          <w:t>68</w:t>
        </w:r>
        <w:r>
          <w:rPr>
            <w:noProof/>
            <w:webHidden/>
          </w:rPr>
          <w:fldChar w:fldCharType="end"/>
        </w:r>
      </w:hyperlink>
    </w:p>
    <w:p w14:paraId="4323BBE9" w14:textId="21507AAF" w:rsidR="00446A80" w:rsidRDefault="00446A80">
      <w:pPr>
        <w:pStyle w:val="TDC2"/>
        <w:tabs>
          <w:tab w:val="right" w:leader="dot" w:pos="9396"/>
        </w:tabs>
        <w:rPr>
          <w:noProof/>
        </w:rPr>
      </w:pPr>
      <w:hyperlink w:anchor="_Toc243247742" w:history="1">
        <w:r w:rsidRPr="00457282">
          <w:rPr>
            <w:rStyle w:val="Hipervnculo"/>
            <w:noProof/>
          </w:rPr>
          <w:t>4.4 Diseño detallado del Segundo Ciclo</w:t>
        </w:r>
        <w:r>
          <w:rPr>
            <w:noProof/>
            <w:webHidden/>
          </w:rPr>
          <w:tab/>
        </w:r>
        <w:r>
          <w:rPr>
            <w:noProof/>
            <w:webHidden/>
          </w:rPr>
          <w:fldChar w:fldCharType="begin"/>
        </w:r>
        <w:r>
          <w:rPr>
            <w:noProof/>
            <w:webHidden/>
          </w:rPr>
          <w:instrText xml:space="preserve"> PAGEREF _Toc243247742 \h </w:instrText>
        </w:r>
        <w:r>
          <w:rPr>
            <w:noProof/>
            <w:webHidden/>
          </w:rPr>
        </w:r>
        <w:r>
          <w:rPr>
            <w:noProof/>
            <w:webHidden/>
          </w:rPr>
          <w:fldChar w:fldCharType="separate"/>
        </w:r>
        <w:r>
          <w:rPr>
            <w:noProof/>
            <w:webHidden/>
          </w:rPr>
          <w:t>77</w:t>
        </w:r>
        <w:r>
          <w:rPr>
            <w:noProof/>
            <w:webHidden/>
          </w:rPr>
          <w:fldChar w:fldCharType="end"/>
        </w:r>
      </w:hyperlink>
    </w:p>
    <w:p w14:paraId="4CECB7D4" w14:textId="24974998" w:rsidR="00446A80" w:rsidRDefault="00446A80">
      <w:pPr>
        <w:pStyle w:val="TDC1"/>
        <w:tabs>
          <w:tab w:val="right" w:leader="dot" w:pos="9396"/>
        </w:tabs>
        <w:rPr>
          <w:noProof/>
        </w:rPr>
      </w:pPr>
      <w:hyperlink w:anchor="_Toc243247743" w:history="1">
        <w:r w:rsidRPr="00457282">
          <w:rPr>
            <w:rStyle w:val="Hipervnculo"/>
            <w:noProof/>
          </w:rPr>
          <w:t>5. Implementación</w:t>
        </w:r>
        <w:r>
          <w:rPr>
            <w:noProof/>
            <w:webHidden/>
          </w:rPr>
          <w:tab/>
        </w:r>
        <w:r>
          <w:rPr>
            <w:noProof/>
            <w:webHidden/>
          </w:rPr>
          <w:fldChar w:fldCharType="begin"/>
        </w:r>
        <w:r>
          <w:rPr>
            <w:noProof/>
            <w:webHidden/>
          </w:rPr>
          <w:instrText xml:space="preserve"> PAGEREF _Toc243247743 \h </w:instrText>
        </w:r>
        <w:r>
          <w:rPr>
            <w:noProof/>
            <w:webHidden/>
          </w:rPr>
        </w:r>
        <w:r>
          <w:rPr>
            <w:noProof/>
            <w:webHidden/>
          </w:rPr>
          <w:fldChar w:fldCharType="separate"/>
        </w:r>
        <w:r>
          <w:rPr>
            <w:noProof/>
            <w:webHidden/>
          </w:rPr>
          <w:t>82</w:t>
        </w:r>
        <w:r>
          <w:rPr>
            <w:noProof/>
            <w:webHidden/>
          </w:rPr>
          <w:fldChar w:fldCharType="end"/>
        </w:r>
      </w:hyperlink>
    </w:p>
    <w:p w14:paraId="30552638" w14:textId="69950C1F" w:rsidR="00446A80" w:rsidRDefault="00446A80">
      <w:pPr>
        <w:pStyle w:val="TDC2"/>
        <w:tabs>
          <w:tab w:val="right" w:leader="dot" w:pos="9396"/>
        </w:tabs>
        <w:rPr>
          <w:noProof/>
        </w:rPr>
      </w:pPr>
      <w:hyperlink w:anchor="_Toc243247744" w:history="1">
        <w:r w:rsidRPr="00457282">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_Toc243247744 \h </w:instrText>
        </w:r>
        <w:r>
          <w:rPr>
            <w:noProof/>
            <w:webHidden/>
          </w:rPr>
        </w:r>
        <w:r>
          <w:rPr>
            <w:noProof/>
            <w:webHidden/>
          </w:rPr>
          <w:fldChar w:fldCharType="separate"/>
        </w:r>
        <w:r>
          <w:rPr>
            <w:noProof/>
            <w:webHidden/>
          </w:rPr>
          <w:t>82</w:t>
        </w:r>
        <w:r>
          <w:rPr>
            <w:noProof/>
            <w:webHidden/>
          </w:rPr>
          <w:fldChar w:fldCharType="end"/>
        </w:r>
      </w:hyperlink>
    </w:p>
    <w:p w14:paraId="4DA802E4" w14:textId="73908215" w:rsidR="00446A80" w:rsidRDefault="00446A80">
      <w:pPr>
        <w:pStyle w:val="TDC2"/>
        <w:tabs>
          <w:tab w:val="right" w:leader="dot" w:pos="9396"/>
        </w:tabs>
        <w:rPr>
          <w:noProof/>
        </w:rPr>
      </w:pPr>
      <w:hyperlink w:anchor="_Toc243247745" w:history="1">
        <w:r w:rsidRPr="00457282">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_Toc243247745 \h </w:instrText>
        </w:r>
        <w:r>
          <w:rPr>
            <w:noProof/>
            <w:webHidden/>
          </w:rPr>
        </w:r>
        <w:r>
          <w:rPr>
            <w:noProof/>
            <w:webHidden/>
          </w:rPr>
          <w:fldChar w:fldCharType="separate"/>
        </w:r>
        <w:r>
          <w:rPr>
            <w:noProof/>
            <w:webHidden/>
          </w:rPr>
          <w:t>82</w:t>
        </w:r>
        <w:r>
          <w:rPr>
            <w:noProof/>
            <w:webHidden/>
          </w:rPr>
          <w:fldChar w:fldCharType="end"/>
        </w:r>
      </w:hyperlink>
    </w:p>
    <w:p w14:paraId="4183C8C8" w14:textId="547280C8" w:rsidR="00446A80" w:rsidRDefault="00446A80">
      <w:pPr>
        <w:pStyle w:val="TDC2"/>
        <w:tabs>
          <w:tab w:val="right" w:leader="dot" w:pos="9396"/>
        </w:tabs>
        <w:rPr>
          <w:noProof/>
        </w:rPr>
      </w:pPr>
      <w:hyperlink w:anchor="_Toc243247746" w:history="1">
        <w:r w:rsidRPr="00457282">
          <w:rPr>
            <w:rStyle w:val="Hipervnculo"/>
            <w:noProof/>
          </w:rPr>
          <w:t>5.3 Implementación — Segundo Ciclo</w:t>
        </w:r>
        <w:r>
          <w:rPr>
            <w:noProof/>
            <w:webHidden/>
          </w:rPr>
          <w:tab/>
        </w:r>
        <w:r>
          <w:rPr>
            <w:noProof/>
            <w:webHidden/>
          </w:rPr>
          <w:fldChar w:fldCharType="begin"/>
        </w:r>
        <w:r>
          <w:rPr>
            <w:noProof/>
            <w:webHidden/>
          </w:rPr>
          <w:instrText xml:space="preserve"> PAGEREF _Toc243247746 \h </w:instrText>
        </w:r>
        <w:r>
          <w:rPr>
            <w:noProof/>
            <w:webHidden/>
          </w:rPr>
        </w:r>
        <w:r>
          <w:rPr>
            <w:noProof/>
            <w:webHidden/>
          </w:rPr>
          <w:fldChar w:fldCharType="separate"/>
        </w:r>
        <w:r>
          <w:rPr>
            <w:noProof/>
            <w:webHidden/>
          </w:rPr>
          <w:t>82</w:t>
        </w:r>
        <w:r>
          <w:rPr>
            <w:noProof/>
            <w:webHidden/>
          </w:rPr>
          <w:fldChar w:fldCharType="end"/>
        </w:r>
      </w:hyperlink>
    </w:p>
    <w:p w14:paraId="77BA8655" w14:textId="520E3B85" w:rsidR="00446A80" w:rsidRDefault="00446A80">
      <w:pPr>
        <w:pStyle w:val="TDC1"/>
        <w:tabs>
          <w:tab w:val="right" w:leader="dot" w:pos="9396"/>
        </w:tabs>
        <w:rPr>
          <w:noProof/>
        </w:rPr>
      </w:pPr>
      <w:hyperlink w:anchor="_Toc243247747" w:history="1">
        <w:r w:rsidRPr="00457282">
          <w:rPr>
            <w:rStyle w:val="Hipervnculo"/>
            <w:noProof/>
          </w:rPr>
          <w:t>6. Pruebas</w:t>
        </w:r>
        <w:r>
          <w:rPr>
            <w:noProof/>
            <w:webHidden/>
          </w:rPr>
          <w:tab/>
        </w:r>
        <w:r>
          <w:rPr>
            <w:noProof/>
            <w:webHidden/>
          </w:rPr>
          <w:fldChar w:fldCharType="begin"/>
        </w:r>
        <w:r>
          <w:rPr>
            <w:noProof/>
            <w:webHidden/>
          </w:rPr>
          <w:instrText xml:space="preserve"> PAGEREF _Toc243247747 \h </w:instrText>
        </w:r>
        <w:r>
          <w:rPr>
            <w:noProof/>
            <w:webHidden/>
          </w:rPr>
        </w:r>
        <w:r>
          <w:rPr>
            <w:noProof/>
            <w:webHidden/>
          </w:rPr>
          <w:fldChar w:fldCharType="separate"/>
        </w:r>
        <w:r>
          <w:rPr>
            <w:noProof/>
            <w:webHidden/>
          </w:rPr>
          <w:t>86</w:t>
        </w:r>
        <w:r>
          <w:rPr>
            <w:noProof/>
            <w:webHidden/>
          </w:rPr>
          <w:fldChar w:fldCharType="end"/>
        </w:r>
      </w:hyperlink>
    </w:p>
    <w:p w14:paraId="49C05760" w14:textId="4AB1F136" w:rsidR="00446A80" w:rsidRDefault="00446A80">
      <w:pPr>
        <w:pStyle w:val="TDC2"/>
        <w:tabs>
          <w:tab w:val="right" w:leader="dot" w:pos="9396"/>
        </w:tabs>
        <w:rPr>
          <w:noProof/>
        </w:rPr>
      </w:pPr>
      <w:hyperlink w:anchor="_Toc243247748" w:history="1">
        <w:r w:rsidRPr="00457282">
          <w:rPr>
            <w:rStyle w:val="Hipervnculo"/>
            <w:noProof/>
          </w:rPr>
          <w:t>6.1 Plan de pruebas</w:t>
        </w:r>
        <w:r>
          <w:rPr>
            <w:noProof/>
            <w:webHidden/>
          </w:rPr>
          <w:tab/>
        </w:r>
        <w:r>
          <w:rPr>
            <w:noProof/>
            <w:webHidden/>
          </w:rPr>
          <w:fldChar w:fldCharType="begin"/>
        </w:r>
        <w:r>
          <w:rPr>
            <w:noProof/>
            <w:webHidden/>
          </w:rPr>
          <w:instrText xml:space="preserve"> PAGEREF _Toc243247748 \h </w:instrText>
        </w:r>
        <w:r>
          <w:rPr>
            <w:noProof/>
            <w:webHidden/>
          </w:rPr>
        </w:r>
        <w:r>
          <w:rPr>
            <w:noProof/>
            <w:webHidden/>
          </w:rPr>
          <w:fldChar w:fldCharType="separate"/>
        </w:r>
        <w:r>
          <w:rPr>
            <w:noProof/>
            <w:webHidden/>
          </w:rPr>
          <w:t>86</w:t>
        </w:r>
        <w:r>
          <w:rPr>
            <w:noProof/>
            <w:webHidden/>
          </w:rPr>
          <w:fldChar w:fldCharType="end"/>
        </w:r>
      </w:hyperlink>
    </w:p>
    <w:p w14:paraId="72E4D850" w14:textId="43B08B85" w:rsidR="00446A80" w:rsidRDefault="00446A80">
      <w:pPr>
        <w:pStyle w:val="TDC2"/>
        <w:tabs>
          <w:tab w:val="right" w:leader="dot" w:pos="9396"/>
        </w:tabs>
        <w:rPr>
          <w:noProof/>
        </w:rPr>
      </w:pPr>
      <w:hyperlink w:anchor="_Toc243247749" w:history="1">
        <w:r w:rsidRPr="00457282">
          <w:rPr>
            <w:rStyle w:val="Hipervnculo"/>
            <w:noProof/>
          </w:rPr>
          <w:t>6.2 Diseño de pruebas (casos de prueba)</w:t>
        </w:r>
        <w:r>
          <w:rPr>
            <w:noProof/>
            <w:webHidden/>
          </w:rPr>
          <w:tab/>
        </w:r>
        <w:r>
          <w:rPr>
            <w:noProof/>
            <w:webHidden/>
          </w:rPr>
          <w:fldChar w:fldCharType="begin"/>
        </w:r>
        <w:r>
          <w:rPr>
            <w:noProof/>
            <w:webHidden/>
          </w:rPr>
          <w:instrText xml:space="preserve"> PAGEREF _Toc243247749 \h </w:instrText>
        </w:r>
        <w:r>
          <w:rPr>
            <w:noProof/>
            <w:webHidden/>
          </w:rPr>
        </w:r>
        <w:r>
          <w:rPr>
            <w:noProof/>
            <w:webHidden/>
          </w:rPr>
          <w:fldChar w:fldCharType="separate"/>
        </w:r>
        <w:r>
          <w:rPr>
            <w:noProof/>
            <w:webHidden/>
          </w:rPr>
          <w:t>86</w:t>
        </w:r>
        <w:r>
          <w:rPr>
            <w:noProof/>
            <w:webHidden/>
          </w:rPr>
          <w:fldChar w:fldCharType="end"/>
        </w:r>
      </w:hyperlink>
    </w:p>
    <w:p w14:paraId="504B581E" w14:textId="2684964A" w:rsidR="00446A80" w:rsidRDefault="00446A80">
      <w:pPr>
        <w:pStyle w:val="TDC2"/>
        <w:tabs>
          <w:tab w:val="right" w:leader="dot" w:pos="9396"/>
        </w:tabs>
        <w:rPr>
          <w:noProof/>
        </w:rPr>
      </w:pPr>
      <w:hyperlink w:anchor="_Toc243247750" w:history="1">
        <w:r w:rsidRPr="00457282">
          <w:rPr>
            <w:rStyle w:val="Hipervnculo"/>
            <w:noProof/>
          </w:rPr>
          <w:t>6.3 Pruebas de integración</w:t>
        </w:r>
        <w:r>
          <w:rPr>
            <w:noProof/>
            <w:webHidden/>
          </w:rPr>
          <w:tab/>
        </w:r>
        <w:r>
          <w:rPr>
            <w:noProof/>
            <w:webHidden/>
          </w:rPr>
          <w:fldChar w:fldCharType="begin"/>
        </w:r>
        <w:r>
          <w:rPr>
            <w:noProof/>
            <w:webHidden/>
          </w:rPr>
          <w:instrText xml:space="preserve"> PAGEREF _Toc243247750 \h </w:instrText>
        </w:r>
        <w:r>
          <w:rPr>
            <w:noProof/>
            <w:webHidden/>
          </w:rPr>
        </w:r>
        <w:r>
          <w:rPr>
            <w:noProof/>
            <w:webHidden/>
          </w:rPr>
          <w:fldChar w:fldCharType="separate"/>
        </w:r>
        <w:r>
          <w:rPr>
            <w:noProof/>
            <w:webHidden/>
          </w:rPr>
          <w:t>87</w:t>
        </w:r>
        <w:r>
          <w:rPr>
            <w:noProof/>
            <w:webHidden/>
          </w:rPr>
          <w:fldChar w:fldCharType="end"/>
        </w:r>
      </w:hyperlink>
    </w:p>
    <w:p w14:paraId="758055D4" w14:textId="6B28C502" w:rsidR="00446A80" w:rsidRDefault="00446A80">
      <w:pPr>
        <w:pStyle w:val="TDC2"/>
        <w:tabs>
          <w:tab w:val="right" w:leader="dot" w:pos="9396"/>
        </w:tabs>
        <w:rPr>
          <w:noProof/>
        </w:rPr>
      </w:pPr>
      <w:hyperlink w:anchor="_Toc243247751" w:history="1">
        <w:r w:rsidRPr="00457282">
          <w:rPr>
            <w:rStyle w:val="Hipervnculo"/>
            <w:noProof/>
          </w:rPr>
          <w:t>6.4 Pruebas de sistema</w:t>
        </w:r>
        <w:r>
          <w:rPr>
            <w:noProof/>
            <w:webHidden/>
          </w:rPr>
          <w:tab/>
        </w:r>
        <w:r>
          <w:rPr>
            <w:noProof/>
            <w:webHidden/>
          </w:rPr>
          <w:fldChar w:fldCharType="begin"/>
        </w:r>
        <w:r>
          <w:rPr>
            <w:noProof/>
            <w:webHidden/>
          </w:rPr>
          <w:instrText xml:space="preserve"> PAGEREF _Toc243247751 \h </w:instrText>
        </w:r>
        <w:r>
          <w:rPr>
            <w:noProof/>
            <w:webHidden/>
          </w:rPr>
        </w:r>
        <w:r>
          <w:rPr>
            <w:noProof/>
            <w:webHidden/>
          </w:rPr>
          <w:fldChar w:fldCharType="separate"/>
        </w:r>
        <w:r>
          <w:rPr>
            <w:noProof/>
            <w:webHidden/>
          </w:rPr>
          <w:t>87</w:t>
        </w:r>
        <w:r>
          <w:rPr>
            <w:noProof/>
            <w:webHidden/>
          </w:rPr>
          <w:fldChar w:fldCharType="end"/>
        </w:r>
      </w:hyperlink>
    </w:p>
    <w:p w14:paraId="5769AB89" w14:textId="0AF9095D" w:rsidR="00446A80" w:rsidRDefault="00446A80">
      <w:pPr>
        <w:pStyle w:val="TDC2"/>
        <w:tabs>
          <w:tab w:val="right" w:leader="dot" w:pos="9396"/>
        </w:tabs>
        <w:rPr>
          <w:noProof/>
        </w:rPr>
      </w:pPr>
      <w:hyperlink w:anchor="_Toc243247752" w:history="1">
        <w:r w:rsidRPr="00457282">
          <w:rPr>
            <w:rStyle w:val="Hipervnculo"/>
            <w:noProof/>
          </w:rPr>
          <w:t>6.5 Evaluación de las pruebas</w:t>
        </w:r>
        <w:r>
          <w:rPr>
            <w:noProof/>
            <w:webHidden/>
          </w:rPr>
          <w:tab/>
        </w:r>
        <w:r>
          <w:rPr>
            <w:noProof/>
            <w:webHidden/>
          </w:rPr>
          <w:fldChar w:fldCharType="begin"/>
        </w:r>
        <w:r>
          <w:rPr>
            <w:noProof/>
            <w:webHidden/>
          </w:rPr>
          <w:instrText xml:space="preserve"> PAGEREF _Toc243247752 \h </w:instrText>
        </w:r>
        <w:r>
          <w:rPr>
            <w:noProof/>
            <w:webHidden/>
          </w:rPr>
        </w:r>
        <w:r>
          <w:rPr>
            <w:noProof/>
            <w:webHidden/>
          </w:rPr>
          <w:fldChar w:fldCharType="separate"/>
        </w:r>
        <w:r>
          <w:rPr>
            <w:noProof/>
            <w:webHidden/>
          </w:rPr>
          <w:t>88</w:t>
        </w:r>
        <w:r>
          <w:rPr>
            <w:noProof/>
            <w:webHidden/>
          </w:rPr>
          <w:fldChar w:fldCharType="end"/>
        </w:r>
      </w:hyperlink>
    </w:p>
    <w:p w14:paraId="0BE69AFD" w14:textId="1A3F8C69" w:rsidR="00446A80" w:rsidRDefault="00446A80">
      <w:pPr>
        <w:pStyle w:val="TDC2"/>
        <w:tabs>
          <w:tab w:val="right" w:leader="dot" w:pos="9396"/>
        </w:tabs>
        <w:rPr>
          <w:noProof/>
        </w:rPr>
      </w:pPr>
      <w:hyperlink w:anchor="_Toc243247753" w:history="1">
        <w:r w:rsidRPr="00457282">
          <w:rPr>
            <w:rStyle w:val="Hipervnculo"/>
            <w:noProof/>
          </w:rPr>
          <w:t>6.6 Pruebas del Segundo Ciclo</w:t>
        </w:r>
        <w:r>
          <w:rPr>
            <w:noProof/>
            <w:webHidden/>
          </w:rPr>
          <w:tab/>
        </w:r>
        <w:r>
          <w:rPr>
            <w:noProof/>
            <w:webHidden/>
          </w:rPr>
          <w:fldChar w:fldCharType="begin"/>
        </w:r>
        <w:r>
          <w:rPr>
            <w:noProof/>
            <w:webHidden/>
          </w:rPr>
          <w:instrText xml:space="preserve"> PAGEREF _Toc243247753 \h </w:instrText>
        </w:r>
        <w:r>
          <w:rPr>
            <w:noProof/>
            <w:webHidden/>
          </w:rPr>
        </w:r>
        <w:r>
          <w:rPr>
            <w:noProof/>
            <w:webHidden/>
          </w:rPr>
          <w:fldChar w:fldCharType="separate"/>
        </w:r>
        <w:r>
          <w:rPr>
            <w:noProof/>
            <w:webHidden/>
          </w:rPr>
          <w:t>88</w:t>
        </w:r>
        <w:r>
          <w:rPr>
            <w:noProof/>
            <w:webHidden/>
          </w:rPr>
          <w:fldChar w:fldCharType="end"/>
        </w:r>
      </w:hyperlink>
    </w:p>
    <w:p w14:paraId="28D484D3" w14:textId="56432CE4" w:rsidR="00446A80" w:rsidRDefault="00446A80">
      <w:pPr>
        <w:pStyle w:val="TDC1"/>
        <w:tabs>
          <w:tab w:val="right" w:leader="dot" w:pos="9396"/>
        </w:tabs>
        <w:rPr>
          <w:noProof/>
        </w:rPr>
      </w:pPr>
      <w:hyperlink w:anchor="_Toc243247754" w:history="1">
        <w:r w:rsidRPr="00457282">
          <w:rPr>
            <w:rStyle w:val="Hipervnculo"/>
            <w:noProof/>
          </w:rPr>
          <w:t>7. Registro del desarrollo (evidencia del proceso)</w:t>
        </w:r>
        <w:r>
          <w:rPr>
            <w:noProof/>
            <w:webHidden/>
          </w:rPr>
          <w:tab/>
        </w:r>
        <w:r>
          <w:rPr>
            <w:noProof/>
            <w:webHidden/>
          </w:rPr>
          <w:fldChar w:fldCharType="begin"/>
        </w:r>
        <w:r>
          <w:rPr>
            <w:noProof/>
            <w:webHidden/>
          </w:rPr>
          <w:instrText xml:space="preserve"> PAGEREF _Toc243247754 \h </w:instrText>
        </w:r>
        <w:r>
          <w:rPr>
            <w:noProof/>
            <w:webHidden/>
          </w:rPr>
        </w:r>
        <w:r>
          <w:rPr>
            <w:noProof/>
            <w:webHidden/>
          </w:rPr>
          <w:fldChar w:fldCharType="separate"/>
        </w:r>
        <w:r>
          <w:rPr>
            <w:noProof/>
            <w:webHidden/>
          </w:rPr>
          <w:t>90</w:t>
        </w:r>
        <w:r>
          <w:rPr>
            <w:noProof/>
            <w:webHidden/>
          </w:rPr>
          <w:fldChar w:fldCharType="end"/>
        </w:r>
      </w:hyperlink>
    </w:p>
    <w:p w14:paraId="7BF84CDE" w14:textId="765D8AE2" w:rsidR="00446A80" w:rsidRDefault="00446A80">
      <w:pPr>
        <w:pStyle w:val="TDC2"/>
        <w:tabs>
          <w:tab w:val="right" w:leader="dot" w:pos="9396"/>
        </w:tabs>
        <w:rPr>
          <w:noProof/>
        </w:rPr>
      </w:pPr>
      <w:hyperlink w:anchor="_Toc243247755" w:history="1">
        <w:r w:rsidRPr="00457282">
          <w:rPr>
            <w:rStyle w:val="Hipervnculo"/>
            <w:noProof/>
          </w:rPr>
          <w:t>7.1 Control de versiones y forma de trabajo</w:t>
        </w:r>
        <w:r>
          <w:rPr>
            <w:noProof/>
            <w:webHidden/>
          </w:rPr>
          <w:tab/>
        </w:r>
        <w:r>
          <w:rPr>
            <w:noProof/>
            <w:webHidden/>
          </w:rPr>
          <w:fldChar w:fldCharType="begin"/>
        </w:r>
        <w:r>
          <w:rPr>
            <w:noProof/>
            <w:webHidden/>
          </w:rPr>
          <w:instrText xml:space="preserve"> PAGEREF _Toc243247755 \h </w:instrText>
        </w:r>
        <w:r>
          <w:rPr>
            <w:noProof/>
            <w:webHidden/>
          </w:rPr>
        </w:r>
        <w:r>
          <w:rPr>
            <w:noProof/>
            <w:webHidden/>
          </w:rPr>
          <w:fldChar w:fldCharType="separate"/>
        </w:r>
        <w:r>
          <w:rPr>
            <w:noProof/>
            <w:webHidden/>
          </w:rPr>
          <w:t>90</w:t>
        </w:r>
        <w:r>
          <w:rPr>
            <w:noProof/>
            <w:webHidden/>
          </w:rPr>
          <w:fldChar w:fldCharType="end"/>
        </w:r>
      </w:hyperlink>
    </w:p>
    <w:p w14:paraId="7FA9E604" w14:textId="5240C0D2" w:rsidR="00446A80" w:rsidRDefault="00446A80">
      <w:pPr>
        <w:pStyle w:val="TDC2"/>
        <w:tabs>
          <w:tab w:val="right" w:leader="dot" w:pos="9396"/>
        </w:tabs>
        <w:rPr>
          <w:noProof/>
        </w:rPr>
      </w:pPr>
      <w:hyperlink w:anchor="_Toc243247756" w:history="1">
        <w:r w:rsidRPr="00457282">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_Toc243247756 \h </w:instrText>
        </w:r>
        <w:r>
          <w:rPr>
            <w:noProof/>
            <w:webHidden/>
          </w:rPr>
        </w:r>
        <w:r>
          <w:rPr>
            <w:noProof/>
            <w:webHidden/>
          </w:rPr>
          <w:fldChar w:fldCharType="separate"/>
        </w:r>
        <w:r>
          <w:rPr>
            <w:noProof/>
            <w:webHidden/>
          </w:rPr>
          <w:t>92</w:t>
        </w:r>
        <w:r>
          <w:rPr>
            <w:noProof/>
            <w:webHidden/>
          </w:rPr>
          <w:fldChar w:fldCharType="end"/>
        </w:r>
      </w:hyperlink>
    </w:p>
    <w:p w14:paraId="33EA33F2" w14:textId="104814E0" w:rsidR="00446A80" w:rsidRDefault="00446A80">
      <w:pPr>
        <w:pStyle w:val="TDC2"/>
        <w:tabs>
          <w:tab w:val="right" w:leader="dot" w:pos="9396"/>
        </w:tabs>
        <w:rPr>
          <w:noProof/>
        </w:rPr>
      </w:pPr>
      <w:hyperlink w:anchor="_Toc243247757" w:history="1">
        <w:r w:rsidRPr="00457282">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_Toc243247757 \h </w:instrText>
        </w:r>
        <w:r>
          <w:rPr>
            <w:noProof/>
            <w:webHidden/>
          </w:rPr>
        </w:r>
        <w:r>
          <w:rPr>
            <w:noProof/>
            <w:webHidden/>
          </w:rPr>
          <w:fldChar w:fldCharType="separate"/>
        </w:r>
        <w:r>
          <w:rPr>
            <w:noProof/>
            <w:webHidden/>
          </w:rPr>
          <w:t>93</w:t>
        </w:r>
        <w:r>
          <w:rPr>
            <w:noProof/>
            <w:webHidden/>
          </w:rPr>
          <w:fldChar w:fldCharType="end"/>
        </w:r>
      </w:hyperlink>
    </w:p>
    <w:p w14:paraId="3AD79492" w14:textId="67B88ECE" w:rsidR="00446A80" w:rsidRDefault="00446A80">
      <w:pPr>
        <w:pStyle w:val="TDC2"/>
        <w:tabs>
          <w:tab w:val="right" w:leader="dot" w:pos="9396"/>
        </w:tabs>
        <w:rPr>
          <w:noProof/>
        </w:rPr>
      </w:pPr>
      <w:hyperlink w:anchor="_Toc243247758" w:history="1">
        <w:r w:rsidRPr="00457282">
          <w:rPr>
            <w:rStyle w:val="Hipervnculo"/>
            <w:noProof/>
          </w:rPr>
          <w:t>7.4 Evidencias de pruebas funcionales</w:t>
        </w:r>
        <w:r>
          <w:rPr>
            <w:noProof/>
            <w:webHidden/>
          </w:rPr>
          <w:tab/>
        </w:r>
        <w:r>
          <w:rPr>
            <w:noProof/>
            <w:webHidden/>
          </w:rPr>
          <w:fldChar w:fldCharType="begin"/>
        </w:r>
        <w:r>
          <w:rPr>
            <w:noProof/>
            <w:webHidden/>
          </w:rPr>
          <w:instrText xml:space="preserve"> PAGEREF _Toc243247758 \h </w:instrText>
        </w:r>
        <w:r>
          <w:rPr>
            <w:noProof/>
            <w:webHidden/>
          </w:rPr>
        </w:r>
        <w:r>
          <w:rPr>
            <w:noProof/>
            <w:webHidden/>
          </w:rPr>
          <w:fldChar w:fldCharType="separate"/>
        </w:r>
        <w:r>
          <w:rPr>
            <w:noProof/>
            <w:webHidden/>
          </w:rPr>
          <w:t>95</w:t>
        </w:r>
        <w:r>
          <w:rPr>
            <w:noProof/>
            <w:webHidden/>
          </w:rPr>
          <w:fldChar w:fldCharType="end"/>
        </w:r>
      </w:hyperlink>
    </w:p>
    <w:p w14:paraId="7B6B6DB7" w14:textId="77C3B383" w:rsidR="00446A80" w:rsidRDefault="00446A80">
      <w:pPr>
        <w:pStyle w:val="TDC2"/>
        <w:tabs>
          <w:tab w:val="right" w:leader="dot" w:pos="9396"/>
        </w:tabs>
        <w:rPr>
          <w:noProof/>
        </w:rPr>
      </w:pPr>
      <w:hyperlink w:anchor="_Toc243247759" w:history="1">
        <w:r w:rsidRPr="00457282">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_Toc243247759 \h </w:instrText>
        </w:r>
        <w:r>
          <w:rPr>
            <w:noProof/>
            <w:webHidden/>
          </w:rPr>
        </w:r>
        <w:r>
          <w:rPr>
            <w:noProof/>
            <w:webHidden/>
          </w:rPr>
          <w:fldChar w:fldCharType="separate"/>
        </w:r>
        <w:r>
          <w:rPr>
            <w:noProof/>
            <w:webHidden/>
          </w:rPr>
          <w:t>102</w:t>
        </w:r>
        <w:r>
          <w:rPr>
            <w:noProof/>
            <w:webHidden/>
          </w:rPr>
          <w:fldChar w:fldCharType="end"/>
        </w:r>
      </w:hyperlink>
    </w:p>
    <w:p w14:paraId="635D0D06" w14:textId="2A37769E" w:rsidR="00446A80" w:rsidRDefault="00446A80">
      <w:pPr>
        <w:pStyle w:val="TDC2"/>
        <w:tabs>
          <w:tab w:val="right" w:leader="dot" w:pos="9396"/>
        </w:tabs>
        <w:rPr>
          <w:noProof/>
        </w:rPr>
      </w:pPr>
      <w:hyperlink w:anchor="_Toc243247760" w:history="1">
        <w:r w:rsidRPr="00457282">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_Toc243247760 \h </w:instrText>
        </w:r>
        <w:r>
          <w:rPr>
            <w:noProof/>
            <w:webHidden/>
          </w:rPr>
        </w:r>
        <w:r>
          <w:rPr>
            <w:noProof/>
            <w:webHidden/>
          </w:rPr>
          <w:fldChar w:fldCharType="separate"/>
        </w:r>
        <w:r>
          <w:rPr>
            <w:noProof/>
            <w:webHidden/>
          </w:rPr>
          <w:t>103</w:t>
        </w:r>
        <w:r>
          <w:rPr>
            <w:noProof/>
            <w:webHidden/>
          </w:rPr>
          <w:fldChar w:fldCharType="end"/>
        </w:r>
      </w:hyperlink>
    </w:p>
    <w:p w14:paraId="03C98FA7" w14:textId="05264A35" w:rsidR="00446A80" w:rsidRDefault="00446A80">
      <w:pPr>
        <w:pStyle w:val="TDC2"/>
        <w:tabs>
          <w:tab w:val="right" w:leader="dot" w:pos="9396"/>
        </w:tabs>
        <w:rPr>
          <w:noProof/>
        </w:rPr>
      </w:pPr>
      <w:hyperlink w:anchor="_Toc243247761" w:history="1">
        <w:r w:rsidRPr="00457282">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_Toc243247761 \h </w:instrText>
        </w:r>
        <w:r>
          <w:rPr>
            <w:noProof/>
            <w:webHidden/>
          </w:rPr>
        </w:r>
        <w:r>
          <w:rPr>
            <w:noProof/>
            <w:webHidden/>
          </w:rPr>
          <w:fldChar w:fldCharType="separate"/>
        </w:r>
        <w:r>
          <w:rPr>
            <w:noProof/>
            <w:webHidden/>
          </w:rPr>
          <w:t>104</w:t>
        </w:r>
        <w:r>
          <w:rPr>
            <w:noProof/>
            <w:webHidden/>
          </w:rPr>
          <w:fldChar w:fldCharType="end"/>
        </w:r>
      </w:hyperlink>
    </w:p>
    <w:p w14:paraId="66989F6E" w14:textId="5534BB39" w:rsidR="00446A80" w:rsidRDefault="00446A80">
      <w:pPr>
        <w:pStyle w:val="TDC2"/>
        <w:tabs>
          <w:tab w:val="right" w:leader="dot" w:pos="9396"/>
        </w:tabs>
        <w:rPr>
          <w:noProof/>
        </w:rPr>
      </w:pPr>
      <w:hyperlink w:anchor="_Toc243247762" w:history="1">
        <w:r w:rsidRPr="00457282">
          <w:rPr>
            <w:rStyle w:val="Hipervnculo"/>
            <w:noProof/>
          </w:rPr>
          <w:t>7.8 Pendientes registrados (al 18/10/2026)</w:t>
        </w:r>
        <w:r>
          <w:rPr>
            <w:noProof/>
            <w:webHidden/>
          </w:rPr>
          <w:tab/>
        </w:r>
        <w:r>
          <w:rPr>
            <w:noProof/>
            <w:webHidden/>
          </w:rPr>
          <w:fldChar w:fldCharType="begin"/>
        </w:r>
        <w:r>
          <w:rPr>
            <w:noProof/>
            <w:webHidden/>
          </w:rPr>
          <w:instrText xml:space="preserve"> PAGEREF _Toc243247762 \h </w:instrText>
        </w:r>
        <w:r>
          <w:rPr>
            <w:noProof/>
            <w:webHidden/>
          </w:rPr>
        </w:r>
        <w:r>
          <w:rPr>
            <w:noProof/>
            <w:webHidden/>
          </w:rPr>
          <w:fldChar w:fldCharType="separate"/>
        </w:r>
        <w:r>
          <w:rPr>
            <w:noProof/>
            <w:webHidden/>
          </w:rPr>
          <w:t>104</w:t>
        </w:r>
        <w:r>
          <w:rPr>
            <w:noProof/>
            <w:webHidden/>
          </w:rPr>
          <w:fldChar w:fldCharType="end"/>
        </w:r>
      </w:hyperlink>
    </w:p>
    <w:p w14:paraId="08292DC9" w14:textId="2DD85165" w:rsidR="00446A80" w:rsidRDefault="00446A80">
      <w:pPr>
        <w:pStyle w:val="TDC1"/>
        <w:tabs>
          <w:tab w:val="right" w:leader="dot" w:pos="9396"/>
        </w:tabs>
        <w:rPr>
          <w:noProof/>
        </w:rPr>
      </w:pPr>
      <w:hyperlink w:anchor="_Toc243247763" w:history="1">
        <w:r w:rsidRPr="00457282">
          <w:rPr>
            <w:rStyle w:val="Hipervnculo"/>
            <w:noProof/>
          </w:rPr>
          <w:t>3.1. Un agente asistente del software</w:t>
        </w:r>
        <w:r>
          <w:rPr>
            <w:noProof/>
            <w:webHidden/>
          </w:rPr>
          <w:tab/>
        </w:r>
        <w:r>
          <w:rPr>
            <w:noProof/>
            <w:webHidden/>
          </w:rPr>
          <w:fldChar w:fldCharType="begin"/>
        </w:r>
        <w:r>
          <w:rPr>
            <w:noProof/>
            <w:webHidden/>
          </w:rPr>
          <w:instrText xml:space="preserve"> PAGEREF _Toc243247763 \h </w:instrText>
        </w:r>
        <w:r>
          <w:rPr>
            <w:noProof/>
            <w:webHidden/>
          </w:rPr>
        </w:r>
        <w:r>
          <w:rPr>
            <w:noProof/>
            <w:webHidden/>
          </w:rPr>
          <w:fldChar w:fldCharType="separate"/>
        </w:r>
        <w:r>
          <w:rPr>
            <w:noProof/>
            <w:webHidden/>
          </w:rPr>
          <w:t>107</w:t>
        </w:r>
        <w:r>
          <w:rPr>
            <w:noProof/>
            <w:webHidden/>
          </w:rPr>
          <w:fldChar w:fldCharType="end"/>
        </w:r>
      </w:hyperlink>
    </w:p>
    <w:p w14:paraId="2ECE1DEF" w14:textId="7BC618E2" w:rsidR="00446A80" w:rsidRDefault="00446A80">
      <w:pPr>
        <w:pStyle w:val="TDC1"/>
        <w:tabs>
          <w:tab w:val="right" w:leader="dot" w:pos="9396"/>
        </w:tabs>
        <w:rPr>
          <w:noProof/>
        </w:rPr>
      </w:pPr>
      <w:hyperlink w:anchor="_Toc243247764" w:history="1">
        <w:r w:rsidRPr="00457282">
          <w:rPr>
            <w:rStyle w:val="Hipervnculo"/>
            <w:noProof/>
          </w:rPr>
          <w:t>3.2. Manual de Usuario</w:t>
        </w:r>
        <w:r>
          <w:rPr>
            <w:noProof/>
            <w:webHidden/>
          </w:rPr>
          <w:tab/>
        </w:r>
        <w:r>
          <w:rPr>
            <w:noProof/>
            <w:webHidden/>
          </w:rPr>
          <w:fldChar w:fldCharType="begin"/>
        </w:r>
        <w:r>
          <w:rPr>
            <w:noProof/>
            <w:webHidden/>
          </w:rPr>
          <w:instrText xml:space="preserve"> PAGEREF _Toc243247764 \h </w:instrText>
        </w:r>
        <w:r>
          <w:rPr>
            <w:noProof/>
            <w:webHidden/>
          </w:rPr>
        </w:r>
        <w:r>
          <w:rPr>
            <w:noProof/>
            <w:webHidden/>
          </w:rPr>
          <w:fldChar w:fldCharType="separate"/>
        </w:r>
        <w:r>
          <w:rPr>
            <w:noProof/>
            <w:webHidden/>
          </w:rPr>
          <w:t>108</w:t>
        </w:r>
        <w:r>
          <w:rPr>
            <w:noProof/>
            <w:webHidden/>
          </w:rPr>
          <w:fldChar w:fldCharType="end"/>
        </w:r>
      </w:hyperlink>
    </w:p>
    <w:p w14:paraId="345F3038" w14:textId="204BEF9E" w:rsidR="00446A80" w:rsidRDefault="00446A80">
      <w:pPr>
        <w:pStyle w:val="TDC1"/>
        <w:tabs>
          <w:tab w:val="right" w:leader="dot" w:pos="9396"/>
        </w:tabs>
        <w:rPr>
          <w:noProof/>
        </w:rPr>
      </w:pPr>
      <w:hyperlink w:anchor="_Toc243247765" w:history="1">
        <w:r w:rsidRPr="00457282">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_Toc243247765 \h </w:instrText>
        </w:r>
        <w:r>
          <w:rPr>
            <w:noProof/>
            <w:webHidden/>
          </w:rPr>
        </w:r>
        <w:r>
          <w:rPr>
            <w:noProof/>
            <w:webHidden/>
          </w:rPr>
          <w:fldChar w:fldCharType="separate"/>
        </w:r>
        <w:r>
          <w:rPr>
            <w:noProof/>
            <w:webHidden/>
          </w:rPr>
          <w:t>111</w:t>
        </w:r>
        <w:r>
          <w:rPr>
            <w:noProof/>
            <w:webHidden/>
          </w:rPr>
          <w:fldChar w:fldCharType="end"/>
        </w:r>
      </w:hyperlink>
    </w:p>
    <w:p w14:paraId="42C99861" w14:textId="01B27014" w:rsidR="00446A80" w:rsidRDefault="00446A80">
      <w:pPr>
        <w:pStyle w:val="TDC2"/>
        <w:tabs>
          <w:tab w:val="right" w:leader="dot" w:pos="9396"/>
        </w:tabs>
        <w:rPr>
          <w:noProof/>
        </w:rPr>
      </w:pPr>
      <w:hyperlink w:anchor="_Toc243247766" w:history="1">
        <w:r w:rsidRPr="00457282">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_Toc243247766 \h </w:instrText>
        </w:r>
        <w:r>
          <w:rPr>
            <w:noProof/>
            <w:webHidden/>
          </w:rPr>
        </w:r>
        <w:r>
          <w:rPr>
            <w:noProof/>
            <w:webHidden/>
          </w:rPr>
          <w:fldChar w:fldCharType="separate"/>
        </w:r>
        <w:r>
          <w:rPr>
            <w:noProof/>
            <w:webHidden/>
          </w:rPr>
          <w:t>111</w:t>
        </w:r>
        <w:r>
          <w:rPr>
            <w:noProof/>
            <w:webHidden/>
          </w:rPr>
          <w:fldChar w:fldCharType="end"/>
        </w:r>
      </w:hyperlink>
    </w:p>
    <w:p w14:paraId="4AE79861" w14:textId="47178E5A" w:rsidR="00446A80" w:rsidRDefault="00446A80">
      <w:pPr>
        <w:pStyle w:val="TDC2"/>
        <w:tabs>
          <w:tab w:val="right" w:leader="dot" w:pos="9396"/>
        </w:tabs>
        <w:rPr>
          <w:noProof/>
        </w:rPr>
      </w:pPr>
      <w:hyperlink w:anchor="_Toc243247767" w:history="1">
        <w:r w:rsidRPr="00457282">
          <w:rPr>
            <w:rStyle w:val="Hipervnculo"/>
            <w:noProof/>
          </w:rPr>
          <w:t>3.3.2 Nivel 1 — Estado vacío del lienzo</w:t>
        </w:r>
        <w:r>
          <w:rPr>
            <w:noProof/>
            <w:webHidden/>
          </w:rPr>
          <w:tab/>
        </w:r>
        <w:r>
          <w:rPr>
            <w:noProof/>
            <w:webHidden/>
          </w:rPr>
          <w:fldChar w:fldCharType="begin"/>
        </w:r>
        <w:r>
          <w:rPr>
            <w:noProof/>
            <w:webHidden/>
          </w:rPr>
          <w:instrText xml:space="preserve"> PAGEREF _Toc243247767 \h </w:instrText>
        </w:r>
        <w:r>
          <w:rPr>
            <w:noProof/>
            <w:webHidden/>
          </w:rPr>
        </w:r>
        <w:r>
          <w:rPr>
            <w:noProof/>
            <w:webHidden/>
          </w:rPr>
          <w:fldChar w:fldCharType="separate"/>
        </w:r>
        <w:r>
          <w:rPr>
            <w:noProof/>
            <w:webHidden/>
          </w:rPr>
          <w:t>111</w:t>
        </w:r>
        <w:r>
          <w:rPr>
            <w:noProof/>
            <w:webHidden/>
          </w:rPr>
          <w:fldChar w:fldCharType="end"/>
        </w:r>
      </w:hyperlink>
    </w:p>
    <w:p w14:paraId="31CDA498" w14:textId="11E4C35F" w:rsidR="00446A80" w:rsidRDefault="00446A80">
      <w:pPr>
        <w:pStyle w:val="TDC2"/>
        <w:tabs>
          <w:tab w:val="right" w:leader="dot" w:pos="9396"/>
        </w:tabs>
        <w:rPr>
          <w:noProof/>
        </w:rPr>
      </w:pPr>
      <w:hyperlink w:anchor="_Toc243247768" w:history="1">
        <w:r w:rsidRPr="00457282">
          <w:rPr>
            <w:rStyle w:val="Hipervnculo"/>
            <w:noProof/>
          </w:rPr>
          <w:t>3.3.3 Nivel 2 — Recorrido guiado (tour)</w:t>
        </w:r>
        <w:r>
          <w:rPr>
            <w:noProof/>
            <w:webHidden/>
          </w:rPr>
          <w:tab/>
        </w:r>
        <w:r>
          <w:rPr>
            <w:noProof/>
            <w:webHidden/>
          </w:rPr>
          <w:fldChar w:fldCharType="begin"/>
        </w:r>
        <w:r>
          <w:rPr>
            <w:noProof/>
            <w:webHidden/>
          </w:rPr>
          <w:instrText xml:space="preserve"> PAGEREF _Toc243247768 \h </w:instrText>
        </w:r>
        <w:r>
          <w:rPr>
            <w:noProof/>
            <w:webHidden/>
          </w:rPr>
        </w:r>
        <w:r>
          <w:rPr>
            <w:noProof/>
            <w:webHidden/>
          </w:rPr>
          <w:fldChar w:fldCharType="separate"/>
        </w:r>
        <w:r>
          <w:rPr>
            <w:noProof/>
            <w:webHidden/>
          </w:rPr>
          <w:t>112</w:t>
        </w:r>
        <w:r>
          <w:rPr>
            <w:noProof/>
            <w:webHidden/>
          </w:rPr>
          <w:fldChar w:fldCharType="end"/>
        </w:r>
      </w:hyperlink>
    </w:p>
    <w:p w14:paraId="39302F84" w14:textId="57CA44B8" w:rsidR="00446A80" w:rsidRDefault="00446A80">
      <w:pPr>
        <w:pStyle w:val="TDC2"/>
        <w:tabs>
          <w:tab w:val="right" w:leader="dot" w:pos="9396"/>
        </w:tabs>
        <w:rPr>
          <w:noProof/>
        </w:rPr>
      </w:pPr>
      <w:hyperlink w:anchor="_Toc243247769" w:history="1">
        <w:r w:rsidRPr="00457282">
          <w:rPr>
            <w:rStyle w:val="Hipervnculo"/>
            <w:noProof/>
          </w:rPr>
          <w:t>3.3.4 Nivel 3 — Ayuda bajo demanda</w:t>
        </w:r>
        <w:r>
          <w:rPr>
            <w:noProof/>
            <w:webHidden/>
          </w:rPr>
          <w:tab/>
        </w:r>
        <w:r>
          <w:rPr>
            <w:noProof/>
            <w:webHidden/>
          </w:rPr>
          <w:fldChar w:fldCharType="begin"/>
        </w:r>
        <w:r>
          <w:rPr>
            <w:noProof/>
            <w:webHidden/>
          </w:rPr>
          <w:instrText xml:space="preserve"> PAGEREF _Toc243247769 \h </w:instrText>
        </w:r>
        <w:r>
          <w:rPr>
            <w:noProof/>
            <w:webHidden/>
          </w:rPr>
        </w:r>
        <w:r>
          <w:rPr>
            <w:noProof/>
            <w:webHidden/>
          </w:rPr>
          <w:fldChar w:fldCharType="separate"/>
        </w:r>
        <w:r>
          <w:rPr>
            <w:noProof/>
            <w:webHidden/>
          </w:rPr>
          <w:t>114</w:t>
        </w:r>
        <w:r>
          <w:rPr>
            <w:noProof/>
            <w:webHidden/>
          </w:rPr>
          <w:fldChar w:fldCharType="end"/>
        </w:r>
      </w:hyperlink>
    </w:p>
    <w:p w14:paraId="089B9BB2" w14:textId="71528317" w:rsidR="00446A80" w:rsidRDefault="00446A80">
      <w:pPr>
        <w:pStyle w:val="TDC2"/>
        <w:tabs>
          <w:tab w:val="right" w:leader="dot" w:pos="9396"/>
        </w:tabs>
        <w:rPr>
          <w:noProof/>
        </w:rPr>
      </w:pPr>
      <w:hyperlink w:anchor="_Toc243247770" w:history="1">
        <w:r w:rsidRPr="00457282">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_Toc243247770 \h </w:instrText>
        </w:r>
        <w:r>
          <w:rPr>
            <w:noProof/>
            <w:webHidden/>
          </w:rPr>
        </w:r>
        <w:r>
          <w:rPr>
            <w:noProof/>
            <w:webHidden/>
          </w:rPr>
          <w:fldChar w:fldCharType="separate"/>
        </w:r>
        <w:r>
          <w:rPr>
            <w:noProof/>
            <w:webHidden/>
          </w:rPr>
          <w:t>115</w:t>
        </w:r>
        <w:r>
          <w:rPr>
            <w:noProof/>
            <w:webHidden/>
          </w:rPr>
          <w:fldChar w:fldCharType="end"/>
        </w:r>
      </w:hyperlink>
    </w:p>
    <w:p w14:paraId="54B0ACBE" w14:textId="48BE474A" w:rsidR="00446A80" w:rsidRDefault="00446A80">
      <w:pPr>
        <w:pStyle w:val="TDC2"/>
        <w:tabs>
          <w:tab w:val="right" w:leader="dot" w:pos="9396"/>
        </w:tabs>
        <w:rPr>
          <w:noProof/>
        </w:rPr>
      </w:pPr>
      <w:hyperlink w:anchor="_Toc243247771" w:history="1">
        <w:r w:rsidRPr="00457282">
          <w:rPr>
            <w:rStyle w:val="Hipervnculo"/>
            <w:noProof/>
          </w:rPr>
          <w:t>3.3.6 Aprendizaje en el cliente móvil</w:t>
        </w:r>
        <w:r>
          <w:rPr>
            <w:noProof/>
            <w:webHidden/>
          </w:rPr>
          <w:tab/>
        </w:r>
        <w:r>
          <w:rPr>
            <w:noProof/>
            <w:webHidden/>
          </w:rPr>
          <w:fldChar w:fldCharType="begin"/>
        </w:r>
        <w:r>
          <w:rPr>
            <w:noProof/>
            <w:webHidden/>
          </w:rPr>
          <w:instrText xml:space="preserve"> PAGEREF _Toc243247771 \h </w:instrText>
        </w:r>
        <w:r>
          <w:rPr>
            <w:noProof/>
            <w:webHidden/>
          </w:rPr>
        </w:r>
        <w:r>
          <w:rPr>
            <w:noProof/>
            <w:webHidden/>
          </w:rPr>
          <w:fldChar w:fldCharType="separate"/>
        </w:r>
        <w:r>
          <w:rPr>
            <w:noProof/>
            <w:webHidden/>
          </w:rPr>
          <w:t>116</w:t>
        </w:r>
        <w:r>
          <w:rPr>
            <w:noProof/>
            <w:webHidden/>
          </w:rPr>
          <w:fldChar w:fldCharType="end"/>
        </w:r>
      </w:hyperlink>
    </w:p>
    <w:p w14:paraId="18DFCDE4" w14:textId="6B61136E" w:rsidR="00446A80" w:rsidRDefault="00446A80">
      <w:pPr>
        <w:pStyle w:val="TDC2"/>
        <w:tabs>
          <w:tab w:val="right" w:leader="dot" w:pos="9396"/>
        </w:tabs>
        <w:rPr>
          <w:noProof/>
        </w:rPr>
      </w:pPr>
      <w:hyperlink w:anchor="_Toc243247772" w:history="1">
        <w:r w:rsidRPr="00457282">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_Toc243247772 \h </w:instrText>
        </w:r>
        <w:r>
          <w:rPr>
            <w:noProof/>
            <w:webHidden/>
          </w:rPr>
        </w:r>
        <w:r>
          <w:rPr>
            <w:noProof/>
            <w:webHidden/>
          </w:rPr>
          <w:fldChar w:fldCharType="separate"/>
        </w:r>
        <w:r>
          <w:rPr>
            <w:noProof/>
            <w:webHidden/>
          </w:rPr>
          <w:t>117</w:t>
        </w:r>
        <w:r>
          <w:rPr>
            <w:noProof/>
            <w:webHidden/>
          </w:rPr>
          <w:fldChar w:fldCharType="end"/>
        </w:r>
      </w:hyperlink>
    </w:p>
    <w:p w14:paraId="5CEA67A3" w14:textId="3724CA77" w:rsidR="00446A80" w:rsidRDefault="00446A80">
      <w:pPr>
        <w:pStyle w:val="TDC1"/>
        <w:tabs>
          <w:tab w:val="right" w:leader="dot" w:pos="9396"/>
        </w:tabs>
        <w:rPr>
          <w:noProof/>
        </w:rPr>
      </w:pPr>
      <w:hyperlink w:anchor="_Toc243247773" w:history="1">
        <w:r w:rsidRPr="00457282">
          <w:rPr>
            <w:rStyle w:val="Hipervnculo"/>
            <w:noProof/>
          </w:rPr>
          <w:t>Anexos</w:t>
        </w:r>
        <w:r>
          <w:rPr>
            <w:noProof/>
            <w:webHidden/>
          </w:rPr>
          <w:tab/>
        </w:r>
        <w:r>
          <w:rPr>
            <w:noProof/>
            <w:webHidden/>
          </w:rPr>
          <w:fldChar w:fldCharType="begin"/>
        </w:r>
        <w:r>
          <w:rPr>
            <w:noProof/>
            <w:webHidden/>
          </w:rPr>
          <w:instrText xml:space="preserve"> PAGEREF _Toc243247773 \h </w:instrText>
        </w:r>
        <w:r>
          <w:rPr>
            <w:noProof/>
            <w:webHidden/>
          </w:rPr>
        </w:r>
        <w:r>
          <w:rPr>
            <w:noProof/>
            <w:webHidden/>
          </w:rPr>
          <w:fldChar w:fldCharType="separate"/>
        </w:r>
        <w:r>
          <w:rPr>
            <w:noProof/>
            <w:webHidden/>
          </w:rPr>
          <w:t>118</w:t>
        </w:r>
        <w:r>
          <w:rPr>
            <w:noProof/>
            <w:webHidden/>
          </w:rPr>
          <w:fldChar w:fldCharType="end"/>
        </w:r>
      </w:hyperlink>
    </w:p>
    <w:p w14:paraId="2796C0D1" w14:textId="45EE63F7" w:rsidR="00446A80" w:rsidRDefault="00446A80">
      <w:pPr>
        <w:pStyle w:val="TDC2"/>
        <w:tabs>
          <w:tab w:val="right" w:leader="dot" w:pos="9396"/>
        </w:tabs>
        <w:rPr>
          <w:noProof/>
        </w:rPr>
      </w:pPr>
      <w:hyperlink w:anchor="_Toc243247774" w:history="1">
        <w:r w:rsidRPr="00457282">
          <w:rPr>
            <w:rStyle w:val="Hipervnculo"/>
            <w:noProof/>
          </w:rPr>
          <w:t>Anexo A. Evidencia del sistema en funcionamiento</w:t>
        </w:r>
        <w:r>
          <w:rPr>
            <w:noProof/>
            <w:webHidden/>
          </w:rPr>
          <w:tab/>
        </w:r>
        <w:r>
          <w:rPr>
            <w:noProof/>
            <w:webHidden/>
          </w:rPr>
          <w:fldChar w:fldCharType="begin"/>
        </w:r>
        <w:r>
          <w:rPr>
            <w:noProof/>
            <w:webHidden/>
          </w:rPr>
          <w:instrText xml:space="preserve"> PAGEREF _Toc243247774 \h </w:instrText>
        </w:r>
        <w:r>
          <w:rPr>
            <w:noProof/>
            <w:webHidden/>
          </w:rPr>
        </w:r>
        <w:r>
          <w:rPr>
            <w:noProof/>
            <w:webHidden/>
          </w:rPr>
          <w:fldChar w:fldCharType="separate"/>
        </w:r>
        <w:r>
          <w:rPr>
            <w:noProof/>
            <w:webHidden/>
          </w:rPr>
          <w:t>118</w:t>
        </w:r>
        <w:r>
          <w:rPr>
            <w:noProof/>
            <w:webHidden/>
          </w:rPr>
          <w:fldChar w:fldCharType="end"/>
        </w:r>
      </w:hyperlink>
    </w:p>
    <w:p w14:paraId="5D6FDB47" w14:textId="44D9C4C3" w:rsidR="00446A80" w:rsidRDefault="00446A80">
      <w:pPr>
        <w:pStyle w:val="TDC2"/>
        <w:tabs>
          <w:tab w:val="right" w:leader="dot" w:pos="9396"/>
        </w:tabs>
        <w:rPr>
          <w:noProof/>
        </w:rPr>
      </w:pPr>
      <w:hyperlink w:anchor="_Toc243247775" w:history="1">
        <w:r w:rsidRPr="00457282">
          <w:rPr>
            <w:rStyle w:val="Hipervnculo"/>
            <w:noProof/>
          </w:rPr>
          <w:t>Anexo B — Estándar de Codificación</w:t>
        </w:r>
        <w:r>
          <w:rPr>
            <w:noProof/>
            <w:webHidden/>
          </w:rPr>
          <w:tab/>
        </w:r>
        <w:r>
          <w:rPr>
            <w:noProof/>
            <w:webHidden/>
          </w:rPr>
          <w:fldChar w:fldCharType="begin"/>
        </w:r>
        <w:r>
          <w:rPr>
            <w:noProof/>
            <w:webHidden/>
          </w:rPr>
          <w:instrText xml:space="preserve"> PAGEREF _Toc243247775 \h </w:instrText>
        </w:r>
        <w:r>
          <w:rPr>
            <w:noProof/>
            <w:webHidden/>
          </w:rPr>
        </w:r>
        <w:r>
          <w:rPr>
            <w:noProof/>
            <w:webHidden/>
          </w:rPr>
          <w:fldChar w:fldCharType="separate"/>
        </w:r>
        <w:r>
          <w:rPr>
            <w:noProof/>
            <w:webHidden/>
          </w:rPr>
          <w:t>124</w:t>
        </w:r>
        <w:r>
          <w:rPr>
            <w:noProof/>
            <w:webHidden/>
          </w:rPr>
          <w:fldChar w:fldCharType="end"/>
        </w:r>
      </w:hyperlink>
    </w:p>
    <w:p w14:paraId="273C2C54" w14:textId="0A772869" w:rsidR="00446A80" w:rsidRDefault="00446A80">
      <w:pPr>
        <w:pStyle w:val="TDC2"/>
        <w:tabs>
          <w:tab w:val="right" w:leader="dot" w:pos="9396"/>
        </w:tabs>
        <w:rPr>
          <w:noProof/>
        </w:rPr>
      </w:pPr>
      <w:hyperlink w:anchor="_Toc243247776" w:history="1">
        <w:r w:rsidRPr="00457282">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_Toc243247776 \h </w:instrText>
        </w:r>
        <w:r>
          <w:rPr>
            <w:noProof/>
            <w:webHidden/>
          </w:rPr>
        </w:r>
        <w:r>
          <w:rPr>
            <w:noProof/>
            <w:webHidden/>
          </w:rPr>
          <w:fldChar w:fldCharType="separate"/>
        </w:r>
        <w:r>
          <w:rPr>
            <w:noProof/>
            <w:webHidden/>
          </w:rPr>
          <w:t>126</w:t>
        </w:r>
        <w:r>
          <w:rPr>
            <w:noProof/>
            <w:webHidden/>
          </w:rPr>
          <w:fldChar w:fldCharType="end"/>
        </w:r>
      </w:hyperlink>
    </w:p>
    <w:p w14:paraId="4A7D5DD1" w14:textId="062F4065" w:rsidR="00446A80" w:rsidRDefault="00446A80">
      <w:pPr>
        <w:pStyle w:val="TDC2"/>
        <w:tabs>
          <w:tab w:val="right" w:leader="dot" w:pos="9396"/>
        </w:tabs>
        <w:rPr>
          <w:noProof/>
        </w:rPr>
      </w:pPr>
      <w:hyperlink w:anchor="_Toc243247777" w:history="1">
        <w:r w:rsidRPr="00457282">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_Toc243247777 \h </w:instrText>
        </w:r>
        <w:r>
          <w:rPr>
            <w:noProof/>
            <w:webHidden/>
          </w:rPr>
        </w:r>
        <w:r>
          <w:rPr>
            <w:noProof/>
            <w:webHidden/>
          </w:rPr>
          <w:fldChar w:fldCharType="separate"/>
        </w:r>
        <w:r>
          <w:rPr>
            <w:noProof/>
            <w:webHidden/>
          </w:rPr>
          <w:t>126</w:t>
        </w:r>
        <w:r>
          <w:rPr>
            <w:noProof/>
            <w:webHidden/>
          </w:rPr>
          <w:fldChar w:fldCharType="end"/>
        </w:r>
      </w:hyperlink>
    </w:p>
    <w:p w14:paraId="468509D2" w14:textId="79DE6FC1" w:rsidR="00446A80" w:rsidRDefault="00446A80">
      <w:pPr>
        <w:pStyle w:val="TDC1"/>
        <w:tabs>
          <w:tab w:val="right" w:leader="dot" w:pos="9396"/>
        </w:tabs>
        <w:rPr>
          <w:noProof/>
        </w:rPr>
      </w:pPr>
      <w:hyperlink w:anchor="_Toc243247778" w:history="1">
        <w:r w:rsidRPr="00457282">
          <w:rPr>
            <w:rStyle w:val="Hipervnculo"/>
            <w:noProof/>
          </w:rPr>
          <w:t>Bibliografía</w:t>
        </w:r>
        <w:r>
          <w:rPr>
            <w:noProof/>
            <w:webHidden/>
          </w:rPr>
          <w:tab/>
        </w:r>
        <w:r>
          <w:rPr>
            <w:noProof/>
            <w:webHidden/>
          </w:rPr>
          <w:fldChar w:fldCharType="begin"/>
        </w:r>
        <w:r>
          <w:rPr>
            <w:noProof/>
            <w:webHidden/>
          </w:rPr>
          <w:instrText xml:space="preserve"> PAGEREF _Toc243247778 \h </w:instrText>
        </w:r>
        <w:r>
          <w:rPr>
            <w:noProof/>
            <w:webHidden/>
          </w:rPr>
        </w:r>
        <w:r>
          <w:rPr>
            <w:noProof/>
            <w:webHidden/>
          </w:rPr>
          <w:fldChar w:fldCharType="separate"/>
        </w:r>
        <w:r>
          <w:rPr>
            <w:noProof/>
            <w:webHidden/>
          </w:rPr>
          <w:t>128</w:t>
        </w:r>
        <w:r>
          <w:rPr>
            <w:noProof/>
            <w:webHidden/>
          </w:rPr>
          <w:fldChar w:fldCharType="end"/>
        </w:r>
      </w:hyperlink>
    </w:p>
    <w:p w14:paraId="0992E071" w14:textId="78D69088" w:rsidR="002B2D09" w:rsidRDefault="00446A80">
      <w:r>
        <w:fldChar w:fldCharType="end"/>
      </w:r>
    </w:p>
    <w:p w14:paraId="62B90885" w14:textId="77777777" w:rsidR="002B2D09" w:rsidRDefault="00446A80">
      <w:pPr>
        <w:pStyle w:val="Parte"/>
      </w:pPr>
      <w:r>
        <w:lastRenderedPageBreak/>
        <w:t>PARTE 1</w:t>
      </w:r>
    </w:p>
    <w:p w14:paraId="6F88BC5E" w14:textId="77777777" w:rsidR="002B2D09" w:rsidRDefault="00446A80">
      <w:pPr>
        <w:pStyle w:val="ParteTitulo"/>
      </w:pPr>
      <w:r>
        <w:t>Fundamentación del Proyecto</w:t>
      </w:r>
    </w:p>
    <w:p w14:paraId="6BAF4B1F" w14:textId="77777777" w:rsidR="002B2D09" w:rsidRDefault="00446A80">
      <w:pPr>
        <w:pStyle w:val="Ttulo1"/>
      </w:pPr>
      <w:bookmarkStart w:id="0" w:name="fundamentación-teórica"/>
      <w:bookmarkStart w:id="1" w:name="_Toc243247692"/>
      <w:r>
        <w:lastRenderedPageBreak/>
        <w:t>2. Fundamentación teórica</w:t>
      </w:r>
      <w:bookmarkEnd w:id="1"/>
    </w:p>
    <w:p w14:paraId="3EE1D089" w14:textId="77777777" w:rsidR="002B2D09" w:rsidRDefault="00446A80">
      <w:pPr>
        <w:pStyle w:val="Ttulo2"/>
      </w:pPr>
      <w:bookmarkStart w:id="2" w:name="X799ddf48c7f0eba484604e2393ed05846478443"/>
      <w:bookmarkStart w:id="3" w:name="_Toc243247693"/>
      <w:r>
        <w:t>2.1. Ingeniería de Software Asistida por Computadora (CASE)</w:t>
      </w:r>
      <w:bookmarkEnd w:id="3"/>
    </w:p>
    <w:p w14:paraId="7809DD60" w14:textId="77777777" w:rsidR="002B2D09" w:rsidRDefault="00446A80">
      <w:pPr>
        <w:pStyle w:val="FirstParagraph"/>
      </w:pPr>
      <w:r>
        <w:t>La Ingeniería de Software Asistida por Computadora (</w:t>
      </w:r>
      <w:r>
        <w:t>CASE, por sus siglas en inglés) es el conjunto de herramientas que apoyan el trabajo de análisis, diseño, construcción y mantenimiento de software. Automatizan tareas repetitivas, verifican consistencia y generan artefactos —diagramas, código, documentació</w:t>
      </w:r>
      <w:r>
        <w:t>n— a partir de modelos (Pressman &amp; Maxim, 2015).</w:t>
      </w:r>
    </w:p>
    <w:p w14:paraId="2D7EA243" w14:textId="77777777" w:rsidR="002B2D09" w:rsidRDefault="00446A80">
      <w:pPr>
        <w:pStyle w:val="Ttulo3"/>
      </w:pPr>
      <w:bookmarkStart w:id="4" w:name="Xd01218eb7c3736b418d2b61c3d13a108c3badc9"/>
      <w:r>
        <w:t>2.1.1 Funciones básicas de las herramientas CASE</w:t>
      </w:r>
    </w:p>
    <w:p w14:paraId="6E23BDE0" w14:textId="77777777" w:rsidR="002B2D09" w:rsidRDefault="00446A80">
      <w:pPr>
        <w:numPr>
          <w:ilvl w:val="0"/>
          <w:numId w:val="2"/>
        </w:numPr>
      </w:pPr>
      <w:r>
        <w:rPr>
          <w:b/>
          <w:bCs/>
        </w:rPr>
        <w:t>Acelerar el desarrollo</w:t>
      </w:r>
      <w:r>
        <w:t xml:space="preserve"> evitando codificación manual innecesaria.</w:t>
      </w:r>
    </w:p>
    <w:p w14:paraId="6C383CE6" w14:textId="77777777" w:rsidR="002B2D09" w:rsidRDefault="00446A80">
      <w:pPr>
        <w:numPr>
          <w:ilvl w:val="0"/>
          <w:numId w:val="2"/>
        </w:numPr>
      </w:pPr>
      <w:r>
        <w:rPr>
          <w:b/>
          <w:bCs/>
        </w:rPr>
        <w:t>Estandarizar</w:t>
      </w:r>
      <w:r>
        <w:t xml:space="preserve"> nombres, capas y patrones (entidad → repositorio → servicio → controlador).</w:t>
      </w:r>
    </w:p>
    <w:p w14:paraId="44852D94" w14:textId="77777777" w:rsidR="002B2D09" w:rsidRDefault="00446A80">
      <w:pPr>
        <w:numPr>
          <w:ilvl w:val="0"/>
          <w:numId w:val="2"/>
        </w:numPr>
      </w:pPr>
      <w:r>
        <w:rPr>
          <w:b/>
          <w:bCs/>
        </w:rPr>
        <w:t>Redu</w:t>
      </w:r>
      <w:r>
        <w:rPr>
          <w:b/>
          <w:bCs/>
        </w:rPr>
        <w:t>cir errores</w:t>
      </w:r>
      <w:r>
        <w:t xml:space="preserve"> con validaciones y plantillas.</w:t>
      </w:r>
    </w:p>
    <w:p w14:paraId="44326181" w14:textId="77777777" w:rsidR="002B2D09" w:rsidRDefault="00446A80">
      <w:pPr>
        <w:numPr>
          <w:ilvl w:val="0"/>
          <w:numId w:val="2"/>
        </w:numPr>
      </w:pPr>
      <w:r>
        <w:rPr>
          <w:b/>
          <w:bCs/>
        </w:rPr>
        <w:t>Mantener trazabilidad</w:t>
      </w:r>
      <w:r>
        <w:t xml:space="preserve"> entre requerimientos, modelos y código.</w:t>
      </w:r>
    </w:p>
    <w:p w14:paraId="5BD36A6D" w14:textId="77777777" w:rsidR="002B2D09" w:rsidRDefault="00446A80">
      <w:pPr>
        <w:numPr>
          <w:ilvl w:val="0"/>
          <w:numId w:val="2"/>
        </w:numPr>
      </w:pPr>
      <w:r>
        <w:rPr>
          <w:b/>
          <w:bCs/>
        </w:rPr>
        <w:t>Facilitar cambios</w:t>
      </w:r>
      <w:r>
        <w:t>: si cambia el modelo, se regenera el código afectado.</w:t>
      </w:r>
    </w:p>
    <w:p w14:paraId="58A6CC43" w14:textId="77777777" w:rsidR="002B2D09" w:rsidRDefault="00446A80">
      <w:pPr>
        <w:pStyle w:val="Ttulo3"/>
      </w:pPr>
      <w:bookmarkStart w:id="5" w:name="clasificación-de-herramientas-case"/>
      <w:bookmarkEnd w:id="4"/>
      <w:r>
        <w:t>2.1.2 Clasificación de herramientas CASE</w:t>
      </w:r>
    </w:p>
    <w:p w14:paraId="11F6F910" w14:textId="77777777" w:rsidR="002B2D09" w:rsidRDefault="00446A80">
      <w:pPr>
        <w:numPr>
          <w:ilvl w:val="0"/>
          <w:numId w:val="3"/>
        </w:numPr>
      </w:pPr>
      <w:r>
        <w:rPr>
          <w:b/>
          <w:bCs/>
        </w:rPr>
        <w:t>Upper-CASE:</w:t>
      </w:r>
      <w:r>
        <w:t xml:space="preserve"> </w:t>
      </w:r>
      <w:r>
        <w:t>ayudan en fases tempranas (requerimientos, análisis, diseño).</w:t>
      </w:r>
    </w:p>
    <w:p w14:paraId="4ABDA2AB" w14:textId="77777777" w:rsidR="002B2D09" w:rsidRDefault="00446A80">
      <w:pPr>
        <w:numPr>
          <w:ilvl w:val="0"/>
          <w:numId w:val="3"/>
        </w:numPr>
      </w:pPr>
      <w:r>
        <w:rPr>
          <w:b/>
          <w:bCs/>
        </w:rPr>
        <w:t>Lower-CASE:</w:t>
      </w:r>
      <w:r>
        <w:t xml:space="preserve"> ayudan en construcción, pruebas y mantenimiento (generación de código, refactor).</w:t>
      </w:r>
    </w:p>
    <w:p w14:paraId="68165B60" w14:textId="77777777" w:rsidR="002B2D09" w:rsidRDefault="00446A80">
      <w:pPr>
        <w:numPr>
          <w:ilvl w:val="0"/>
          <w:numId w:val="3"/>
        </w:numPr>
      </w:pPr>
      <w:r>
        <w:rPr>
          <w:b/>
          <w:bCs/>
        </w:rPr>
        <w:t>Integradas:</w:t>
      </w:r>
      <w:r>
        <w:t xml:space="preserve"> cubren de punta a punta y conectan modelos con código.</w:t>
      </w:r>
    </w:p>
    <w:p w14:paraId="3CBC693C" w14:textId="77777777" w:rsidR="002B2D09" w:rsidRDefault="00446A80">
      <w:pPr>
        <w:pStyle w:val="FirstParagraph"/>
      </w:pPr>
      <w:r>
        <w:t>El proyecto desarrollado correspo</w:t>
      </w:r>
      <w:r>
        <w:t>nde a una herramienta CASE integrada: el mismo lienzo donde el usuario modela el diagrama de clases alimenta directamente al motor que genera el código del backend, sin pasos manuales intermedios.</w:t>
      </w:r>
    </w:p>
    <w:p w14:paraId="231E0A33" w14:textId="77777777" w:rsidR="002B2D09" w:rsidRDefault="00446A80">
      <w:pPr>
        <w:pStyle w:val="Ttulo3"/>
      </w:pPr>
      <w:bookmarkStart w:id="6" w:name="ventajas-y-desventajas"/>
      <w:bookmarkEnd w:id="5"/>
      <w:r>
        <w:t>2.1.3 Ventajas y desventajas</w:t>
      </w:r>
    </w:p>
    <w:p w14:paraId="527A137A" w14:textId="77777777" w:rsidR="002B2D09" w:rsidRDefault="00446A80">
      <w:pPr>
        <w:numPr>
          <w:ilvl w:val="0"/>
          <w:numId w:val="4"/>
        </w:numPr>
      </w:pPr>
      <w:r>
        <w:rPr>
          <w:b/>
          <w:bCs/>
        </w:rPr>
        <w:t>Ventajas:</w:t>
      </w:r>
      <w:r>
        <w:t xml:space="preserve"> productividad, estan</w:t>
      </w:r>
      <w:r>
        <w:t>darización del código generado, reducción de errores, documentación automática (exportación XMI).</w:t>
      </w:r>
    </w:p>
    <w:p w14:paraId="304A1E11" w14:textId="77777777" w:rsidR="002B2D09" w:rsidRDefault="00446A80">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2670377D" w14:textId="77777777" w:rsidR="002B2D09" w:rsidRDefault="00446A80">
      <w:pPr>
        <w:pStyle w:val="Ttulo2"/>
      </w:pPr>
      <w:bookmarkStart w:id="7" w:name="Xb7c67167731c676cd18efb237de05ca30da6485"/>
      <w:bookmarkStart w:id="8" w:name="_Toc243247694"/>
      <w:bookmarkEnd w:id="6"/>
      <w:bookmarkEnd w:id="2"/>
      <w:r>
        <w:t>2.2. Desarrollo de Software Basado en Componentes (CBSE)</w:t>
      </w:r>
      <w:bookmarkEnd w:id="8"/>
    </w:p>
    <w:p w14:paraId="3A0D6A90" w14:textId="77777777" w:rsidR="002B2D09" w:rsidRDefault="00446A80">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2FBDD9F9" w14:textId="77777777" w:rsidR="002B2D09" w:rsidRDefault="00446A80">
      <w:pPr>
        <w:pStyle w:val="Textoindependiente"/>
      </w:pPr>
      <w:r>
        <w:t>Este principio se aplicó de dos formas concretas en el proyecto:</w:t>
      </w:r>
    </w:p>
    <w:p w14:paraId="2160001F" w14:textId="77777777" w:rsidR="002B2D09" w:rsidRDefault="00446A80">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7AF176DB" w14:textId="77777777" w:rsidR="002B2D09" w:rsidRDefault="00446A80">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1C69A858" w14:textId="77777777" w:rsidR="002B2D09" w:rsidRDefault="00446A80">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1C6C0A51" w14:textId="77777777" w:rsidR="002B2D09" w:rsidRDefault="00446A80">
      <w:pPr>
        <w:pStyle w:val="Ttulo2"/>
      </w:pPr>
      <w:bookmarkStart w:id="9" w:name="el-software-como-producto"/>
      <w:bookmarkStart w:id="10" w:name="_Toc243247695"/>
      <w:bookmarkEnd w:id="7"/>
      <w:r>
        <w:t>2.3. El Software como Producto</w:t>
      </w:r>
      <w:bookmarkEnd w:id="10"/>
    </w:p>
    <w:p w14:paraId="77D490CD" w14:textId="77777777" w:rsidR="002B2D09" w:rsidRDefault="00446A80">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30C3FE56" w14:textId="77777777" w:rsidR="002B2D09" w:rsidRDefault="00446A80">
      <w:pPr>
        <w:pStyle w:val="Ttulo3"/>
      </w:pPr>
      <w:bookmarkStart w:id="11" w:name="terminado-probado-y-con-garantía"/>
      <w:r>
        <w:t>2.3.1 Terminado, probado y con garantía</w:t>
      </w:r>
    </w:p>
    <w:p w14:paraId="6A00F870" w14:textId="77777777" w:rsidR="002B2D09" w:rsidRDefault="00446A80">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4247E0AA" w14:textId="77777777" w:rsidR="002B2D09" w:rsidRDefault="00446A80">
      <w:pPr>
        <w:pStyle w:val="Ttulo3"/>
      </w:pPr>
      <w:bookmarkStart w:id="12" w:name="X860c0dfd80f10298acc5ae46ec3ee233fbea0fe"/>
      <w:bookmarkEnd w:id="11"/>
      <w:r>
        <w:lastRenderedPageBreak/>
        <w:t>2.3.2 Validado por el mercado, no solo por el cliente</w:t>
      </w:r>
    </w:p>
    <w:p w14:paraId="5A82BCE3" w14:textId="77777777" w:rsidR="002B2D09" w:rsidRDefault="00446A80">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64953637" w14:textId="77777777" w:rsidR="002B2D09" w:rsidRDefault="00446A80">
      <w:pPr>
        <w:pStyle w:val="Ttulo3"/>
      </w:pPr>
      <w:bookmarkStart w:id="13" w:name="X3633d577e08338fe2b222840d87ec3daa25ddc7"/>
      <w:bookmarkEnd w:id="12"/>
      <w:r>
        <w:t>2.3.3 Diferenciación: el sello que distingue al producto</w:t>
      </w:r>
    </w:p>
    <w:p w14:paraId="4B4DCF72" w14:textId="77777777" w:rsidR="002B2D09" w:rsidRDefault="00446A80">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031C1EBC" w14:textId="77777777" w:rsidR="002B2D09" w:rsidRDefault="00446A80">
      <w:pPr>
        <w:pStyle w:val="Ttulo3"/>
      </w:pPr>
      <w:bookmarkStart w:id="14" w:name="aplicación-al-proyecto"/>
      <w:bookmarkEnd w:id="13"/>
      <w:r>
        <w:t>2.3.4 Aplicación al proyecto</w:t>
      </w:r>
    </w:p>
    <w:p w14:paraId="68D3CF5C" w14:textId="77777777" w:rsidR="002B2D09" w:rsidRDefault="00446A80">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20C6FE0D" w14:textId="77777777" w:rsidR="002B2D09" w:rsidRDefault="00446A80">
      <w:pPr>
        <w:pStyle w:val="Ttulo2"/>
      </w:pPr>
      <w:bookmarkStart w:id="15" w:name="X8843d065d88bcf8fddc1eb2f37bd1154fde2b7e"/>
      <w:bookmarkStart w:id="16" w:name="_Toc243247696"/>
      <w:bookmarkEnd w:id="14"/>
      <w:bookmarkEnd w:id="9"/>
      <w:r>
        <w:t>2.4. Ingeniería Humana (Expe</w:t>
      </w:r>
      <w:r>
        <w:t>riencia del Usuario — UX)</w:t>
      </w:r>
      <w:bookmarkEnd w:id="16"/>
    </w:p>
    <w:p w14:paraId="0D0D0C59" w14:textId="77777777" w:rsidR="002B2D09" w:rsidRDefault="00446A80">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489F5AB8" w14:textId="77777777" w:rsidR="002B2D09" w:rsidRDefault="00446A80">
      <w:pPr>
        <w:pStyle w:val="Textoindependiente"/>
      </w:pPr>
      <w:r>
        <w:t>Aplicación al proyecto:</w:t>
      </w:r>
    </w:p>
    <w:p w14:paraId="24681B03" w14:textId="77777777" w:rsidR="002B2D09" w:rsidRDefault="00446A80">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48E11795" w14:textId="77777777" w:rsidR="002B2D09" w:rsidRDefault="00446A80">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7E5292A1" w14:textId="77777777" w:rsidR="002B2D09" w:rsidRDefault="00446A80">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40D03315" w14:textId="77777777" w:rsidR="002B2D09" w:rsidRDefault="00446A80">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0E448B91" w14:textId="77777777" w:rsidR="002B2D09" w:rsidRDefault="00446A80">
      <w:pPr>
        <w:pStyle w:val="Ttulo1"/>
      </w:pPr>
      <w:bookmarkStart w:id="17" w:name="arquitectura-de-software"/>
      <w:bookmarkStart w:id="18" w:name="_Toc243247697"/>
      <w:bookmarkEnd w:id="15"/>
      <w:bookmarkEnd w:id="0"/>
      <w:r>
        <w:lastRenderedPageBreak/>
        <w:t>3. Arquitectura de software</w:t>
      </w:r>
      <w:bookmarkEnd w:id="18"/>
    </w:p>
    <w:p w14:paraId="76AAF278" w14:textId="77777777" w:rsidR="002B2D09" w:rsidRDefault="00446A80">
      <w:pPr>
        <w:pStyle w:val="Ttulo2"/>
      </w:pPr>
      <w:bookmarkStart w:id="19" w:name="X82ae5a7bb28ddfd499a242ab976ab11f0b74412"/>
      <w:bookmarkStart w:id="20" w:name="_Toc243247698"/>
      <w:r>
        <w:t>3.1. Propósito y estilos de la arquitectura de software</w:t>
      </w:r>
      <w:bookmarkEnd w:id="20"/>
    </w:p>
    <w:p w14:paraId="1724D9A9" w14:textId="77777777" w:rsidR="002B2D09" w:rsidRDefault="00446A80">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7BBEE9CE" w14:textId="77777777" w:rsidR="002B2D09" w:rsidRDefault="00446A80">
      <w:pPr>
        <w:pStyle w:val="Ttulo3"/>
      </w:pPr>
      <w:bookmarkStart w:id="21" w:name="Xfdc934ff3afb47fc8ce1e1ba71e5bb9dac7d293"/>
      <w:r>
        <w:t>3.1.1 Esti</w:t>
      </w:r>
      <w:r>
        <w:t>los de arquitectura aplicados en el proyecto</w:t>
      </w:r>
    </w:p>
    <w:p w14:paraId="661C73A0" w14:textId="77777777" w:rsidR="002B2D09" w:rsidRDefault="00446A80">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6C8CC1A0" w14:textId="77777777" w:rsidR="002B2D09" w:rsidRDefault="00446A80">
      <w:pPr>
        <w:numPr>
          <w:ilvl w:val="0"/>
          <w:numId w:val="7"/>
        </w:numPr>
      </w:pPr>
      <w:r>
        <w:rPr>
          <w:b/>
          <w:bCs/>
        </w:rPr>
        <w:t>Cliente-servidor:</w:t>
      </w:r>
      <w:r>
        <w:t xml:space="preserve"> el lienzo web (cliente) se comunica con el backend NestJS (servidor) vía REST y WebSockets.</w:t>
      </w:r>
    </w:p>
    <w:p w14:paraId="6EED04AB" w14:textId="77777777" w:rsidR="002B2D09" w:rsidRDefault="00446A80">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15D9038B" w14:textId="77777777" w:rsidR="002B2D09" w:rsidRDefault="00446A80">
      <w:pPr>
        <w:pStyle w:val="Ttulo2"/>
      </w:pPr>
      <w:bookmarkStart w:id="22" w:name="transformación-y-diseño-de-datos"/>
      <w:bookmarkStart w:id="23" w:name="_Toc243247699"/>
      <w:bookmarkEnd w:id="21"/>
      <w:bookmarkEnd w:id="19"/>
      <w:r>
        <w:t>3.2. Transformación y diseño de datos</w:t>
      </w:r>
      <w:bookmarkEnd w:id="23"/>
    </w:p>
    <w:p w14:paraId="4169A2DE" w14:textId="77777777" w:rsidR="002B2D09" w:rsidRDefault="00446A80">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0C9A0168" w14:textId="77777777" w:rsidR="002B2D09" w:rsidRDefault="00446A80">
      <w:pPr>
        <w:numPr>
          <w:ilvl w:val="0"/>
          <w:numId w:val="8"/>
        </w:numPr>
      </w:pPr>
      <w:r>
        <w:rPr>
          <w:b/>
          <w:bCs/>
        </w:rPr>
        <w:t>Diseño conceptual:</w:t>
      </w:r>
      <w:r>
        <w:t xml:space="preserve"> el diagrama de clases UML que el usuario dibuja en el lienzo (clases, atributos tipados, relaciones).</w:t>
      </w:r>
    </w:p>
    <w:p w14:paraId="0B34B5B2" w14:textId="77777777" w:rsidR="002B2D09" w:rsidRDefault="00446A80">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002B2903" w14:textId="77777777" w:rsidR="002B2D09" w:rsidRDefault="00446A80">
      <w:pPr>
        <w:numPr>
          <w:ilvl w:val="0"/>
          <w:numId w:val="8"/>
        </w:numPr>
      </w:pPr>
      <w:r>
        <w:rPr>
          <w:b/>
          <w:bCs/>
        </w:rPr>
        <w:t>Diseño físico:</w:t>
      </w:r>
      <w:r>
        <w:t xml:space="preserve"> </w:t>
      </w:r>
      <w:r>
        <w:t>la generación de tablas, columnas, claves foráneas y tablas intermedias en PostgreSQL a partir de las anotaciones JPA producidas.</w:t>
      </w:r>
    </w:p>
    <w:p w14:paraId="12D1062D" w14:textId="77777777" w:rsidR="002B2D09" w:rsidRDefault="00446A80">
      <w:pPr>
        <w:pStyle w:val="FirstParagraph"/>
      </w:pPr>
      <w:r>
        <w:t>En este proyecto, la transformación de datos es el núcleo mismo de la herramienta: el motor generador convierte cada clase UML</w:t>
      </w:r>
      <w:r>
        <w:t xml:space="preserve"> en una entidad JPA anotada (@Entity, @Id, @OneToMany, @ManyToOne, @ManyToMany), infiriendo automáticamente el tipo de columna, la visibilidad de los atributos y la multiplicidad de cada relación, sin que el usuario escriba una sola línea de SQL.</w:t>
      </w:r>
    </w:p>
    <w:p w14:paraId="77E694A8" w14:textId="77777777" w:rsidR="002B2D09" w:rsidRDefault="00446A80">
      <w:pPr>
        <w:pStyle w:val="Ttulo1"/>
      </w:pPr>
      <w:bookmarkStart w:id="24" w:name="modelado-uml-2.5"/>
      <w:bookmarkStart w:id="25" w:name="_Toc243247700"/>
      <w:bookmarkEnd w:id="22"/>
      <w:bookmarkEnd w:id="17"/>
      <w:r>
        <w:lastRenderedPageBreak/>
        <w:t>4. Modela</w:t>
      </w:r>
      <w:r>
        <w:t>do UML 2.5+</w:t>
      </w:r>
      <w:bookmarkEnd w:id="25"/>
    </w:p>
    <w:p w14:paraId="63E1F4F6" w14:textId="77777777" w:rsidR="002B2D09" w:rsidRDefault="00446A80">
      <w:pPr>
        <w:pStyle w:val="Ttulo2"/>
      </w:pPr>
      <w:bookmarkStart w:id="26" w:name="fundamentos-y-origen-de-uml"/>
      <w:bookmarkStart w:id="27" w:name="_Toc243247701"/>
      <w:r>
        <w:t>4.1. Fundamentos y origen de UML</w:t>
      </w:r>
      <w:bookmarkEnd w:id="27"/>
    </w:p>
    <w:p w14:paraId="6E7F5E0D" w14:textId="77777777" w:rsidR="002B2D09" w:rsidRDefault="00446A80">
      <w:pPr>
        <w:pStyle w:val="FirstParagraph"/>
      </w:pPr>
      <w:r>
        <w:t>El Lenguaje Unificado de Modelado (UML) es el estándar internacional para el modelado de sistemas de software. Su origen se remonta a la unificación de tres metodologías de modelado orientado a objetos que compe</w:t>
      </w:r>
      <w:r>
        <w:t>tían entre sí a inicios de los años noventa: la Técnica de Modelado de Objetos —OMT, Object Modeling Technique— de James Rumbaugh, el método de Grady Booch, y la técnica de Ingeniería de Software Orientada a Objetos —OOSE— de Ivar Jacobson (Rumbaugh, Jacob</w:t>
      </w:r>
      <w:r>
        <w:t>son, &amp; Booch, 2005). Los tres autores, conocidos posteriormente como "los tres amigos", unieron sus notaciones en un único lenguaje formalizado y estandarizado por el Object Management Group (OMG), cuya especificación vigente se publica y mantiene en omg.o</w:t>
      </w:r>
      <w:r>
        <w:t>rg (Object Management Group, 2017).</w:t>
      </w:r>
    </w:p>
    <w:p w14:paraId="27480D03" w14:textId="77777777" w:rsidR="002B2D09" w:rsidRDefault="00446A80">
      <w:pPr>
        <w:pStyle w:val="Ttulo3"/>
      </w:pPr>
      <w:bookmarkStart w:id="28" w:name="objetivos-de-uml-2.5"/>
      <w:r>
        <w:t>4.1.1 Objetivos de UML 2.5</w:t>
      </w:r>
    </w:p>
    <w:p w14:paraId="12280256" w14:textId="77777777" w:rsidR="002B2D09" w:rsidRDefault="00446A80">
      <w:pPr>
        <w:numPr>
          <w:ilvl w:val="0"/>
          <w:numId w:val="9"/>
        </w:numPr>
      </w:pPr>
      <w:r>
        <w:t>Proporcionar un lenguaje de modelado estándar, expresivo y preciso.</w:t>
      </w:r>
    </w:p>
    <w:p w14:paraId="23EE5358" w14:textId="77777777" w:rsidR="002B2D09" w:rsidRDefault="00446A80">
      <w:pPr>
        <w:numPr>
          <w:ilvl w:val="0"/>
          <w:numId w:val="9"/>
        </w:numPr>
      </w:pPr>
      <w:r>
        <w:t>Facilitar el intercambio de modelos entre herramientas y equipos de desarrollo.</w:t>
      </w:r>
    </w:p>
    <w:p w14:paraId="09000FFE" w14:textId="77777777" w:rsidR="002B2D09" w:rsidRDefault="00446A80">
      <w:pPr>
        <w:numPr>
          <w:ilvl w:val="0"/>
          <w:numId w:val="9"/>
        </w:numPr>
      </w:pPr>
      <w:r>
        <w:t>Soportar el ciclo de vida completo del softwa</w:t>
      </w:r>
      <w:r>
        <w:t>re, desde el análisis hasta la implementación.</w:t>
      </w:r>
    </w:p>
    <w:p w14:paraId="62723F84" w14:textId="77777777" w:rsidR="002B2D09" w:rsidRDefault="00446A80">
      <w:pPr>
        <w:pStyle w:val="Ttulo3"/>
      </w:pPr>
      <w:bookmarkStart w:id="29" w:name="principales-artefactos-de-uml-2.5"/>
      <w:bookmarkEnd w:id="28"/>
      <w:r>
        <w:t>4.1.2 Principales artefactos de UML 2.5</w:t>
      </w:r>
    </w:p>
    <w:p w14:paraId="53FB864A" w14:textId="77777777" w:rsidR="002B2D09" w:rsidRDefault="00446A80">
      <w:pPr>
        <w:pStyle w:val="FirstParagraph"/>
      </w:pPr>
      <w:r>
        <w:t>Diagramas estructurales: Clases, Componentes, Despliegue, Paquetes.</w:t>
      </w:r>
    </w:p>
    <w:p w14:paraId="735BAED4" w14:textId="77777777" w:rsidR="002B2D09" w:rsidRDefault="00446A80">
      <w:pPr>
        <w:pStyle w:val="Textoindependiente"/>
      </w:pPr>
      <w:r>
        <w:t>Diagramas de comportamiento: Casos de Uso, Secuencia, Comunicación, Actividad, Estado.</w:t>
      </w:r>
    </w:p>
    <w:p w14:paraId="1F4EF513" w14:textId="77777777" w:rsidR="002B2D09" w:rsidRDefault="00446A80">
      <w:pPr>
        <w:pStyle w:val="Ttulo2"/>
      </w:pPr>
      <w:bookmarkStart w:id="30" w:name="X02a8626c1b3887931e44bda75bd45a5ea0f7aaf"/>
      <w:bookmarkStart w:id="31" w:name="_Toc243247702"/>
      <w:bookmarkEnd w:id="29"/>
      <w:bookmarkEnd w:id="26"/>
      <w:r>
        <w:t>4.2. Del model</w:t>
      </w:r>
      <w:r>
        <w:t>o orientado a objetos al modelo relacional: el porqué del mapeo</w:t>
      </w:r>
      <w:bookmarkEnd w:id="31"/>
    </w:p>
    <w:p w14:paraId="331CAFB2" w14:textId="77777777" w:rsidR="002B2D09" w:rsidRDefault="00446A80">
      <w:pPr>
        <w:pStyle w:val="FirstParagraph"/>
      </w:pPr>
      <w:r>
        <w:t>El proyecto se centra específicamente en el diagrama de clases, el artefacto estructural que describe la organización estática del sistema —clases, atributos y relaciones—, y en su transformac</w:t>
      </w:r>
      <w:r>
        <w:t>ión automática hacia un modelo relacional. Este paso no es trivial: existe una diferencia estructural conocida como el "desajuste de impedancia objeto-relacional" (object-relational impedance mismatch) entre el paradigma orientado a objetos y el modelo rel</w:t>
      </w:r>
      <w:r>
        <w:t>acional (Fowler, 2002). Un objeto puede tener herencia, referencias directas a otros objetos y colecciones anidadas; una tabla relacional solo puede representar filas planas relacionadas por claves foráneas.</w:t>
      </w:r>
    </w:p>
    <w:p w14:paraId="6E8D18AD" w14:textId="77777777" w:rsidR="002B2D09" w:rsidRDefault="00446A80">
      <w:pPr>
        <w:pStyle w:val="Textoindependiente"/>
      </w:pPr>
      <w:r>
        <w:t>Por eso se mapea de POO a modelo relacional: cad</w:t>
      </w:r>
      <w:r>
        <w:t>a clase se convierte en una tabla, cada atributo en una columna, y cada relación de objetos (asociación, agregación, composición, herencia) debe traducirse a un mecanismo puramente relacional —clave foránea para las relaciones de uno a muchos, tabla interm</w:t>
      </w:r>
      <w:r>
        <w:t xml:space="preserve">edia para las de muchos a muchos, o una tabla adicional para la herencia—. Este es precisamente el problema que resuelve el motor </w:t>
      </w:r>
      <w:r>
        <w:lastRenderedPageBreak/>
        <w:t>generador del proyecto: automatiza esa traducción, que de hacerse a mano es repetitiva y propensa a errores.</w:t>
      </w:r>
    </w:p>
    <w:p w14:paraId="35F89CF5" w14:textId="77777777" w:rsidR="002B2D09" w:rsidRDefault="00446A80">
      <w:pPr>
        <w:pStyle w:val="Ttulo2"/>
      </w:pPr>
      <w:bookmarkStart w:id="32" w:name="X2f96feb9f2ef7c47ba2e9e2d0e083f1dc652106"/>
      <w:bookmarkStart w:id="33" w:name="_Toc243247703"/>
      <w:bookmarkEnd w:id="30"/>
      <w:r>
        <w:t>4.3. Notación UML</w:t>
      </w:r>
      <w:r>
        <w:t xml:space="preserve"> 2.5+ utilizada en el proyecto</w:t>
      </w:r>
      <w:bookmarkEnd w:id="33"/>
    </w:p>
    <w:p w14:paraId="1DAA4370" w14:textId="77777777" w:rsidR="002B2D09" w:rsidRDefault="00446A80">
      <w:pPr>
        <w:pStyle w:val="FirstParagraph"/>
      </w:pPr>
      <w:r>
        <w:t>El usuario construye el diagrama de clases de forma interactiva sobre el lienzo, definiendo:</w:t>
      </w:r>
    </w:p>
    <w:p w14:paraId="27E9F0C3" w14:textId="77777777" w:rsidR="002B2D09" w:rsidRDefault="00446A80">
      <w:pPr>
        <w:numPr>
          <w:ilvl w:val="0"/>
          <w:numId w:val="10"/>
        </w:numPr>
      </w:pPr>
      <w:r>
        <w:rPr>
          <w:b/>
          <w:bCs/>
        </w:rPr>
        <w:t>Clases:</w:t>
      </w:r>
      <w:r>
        <w:t xml:space="preserve"> </w:t>
      </w:r>
      <w:r>
        <w:t>con nombre y atributos tipados (nombre, tipo de dato, visibilidad, y marca de clave primaria).</w:t>
      </w:r>
    </w:p>
    <w:p w14:paraId="54C630D8" w14:textId="77777777" w:rsidR="002B2D09" w:rsidRDefault="00446A80">
      <w:pPr>
        <w:numPr>
          <w:ilvl w:val="0"/>
          <w:numId w:val="10"/>
        </w:numPr>
      </w:pPr>
      <w:r>
        <w:rPr>
          <w:b/>
          <w:bCs/>
        </w:rPr>
        <w:t>Relaciones:</w:t>
      </w:r>
      <w:r>
        <w:t xml:space="preserve"> asociación, agregación, composición, herencia, y las cuatro multiplicidades relacionales (uno a uno, uno a muchos, muchos a uno, muchos a muchos).</w:t>
      </w:r>
    </w:p>
    <w:p w14:paraId="524CBDA9" w14:textId="77777777" w:rsidR="002B2D09" w:rsidRDefault="00446A80">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6514EB83" w14:textId="77777777" w:rsidR="002B2D09" w:rsidRDefault="00446A80">
      <w:pPr>
        <w:pStyle w:val="Textoindependiente"/>
      </w:pPr>
      <w:r>
        <w:rPr>
          <w:noProof/>
        </w:rPr>
        <w:drawing>
          <wp:inline distT="0" distB="0" distL="0" distR="0" wp14:anchorId="41FEA4CF" wp14:editId="610575BC">
            <wp:extent cx="5334000" cy="276225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ocs/documento_final/fuente/media/image1.png"/>
                    <pic:cNvPicPr>
                      <a:picLocks noChangeAspect="1" noChangeArrowheads="1"/>
                    </pic:cNvPicPr>
                  </pic:nvPicPr>
                  <pic:blipFill>
                    <a:blip r:embed="rId10"/>
                    <a:stretch>
                      <a:fillRect/>
                    </a:stretch>
                  </pic:blipFill>
                  <pic:spPr bwMode="auto">
                    <a:xfrm>
                      <a:off x="0" y="0"/>
                      <a:ext cx="5334000" cy="2762250"/>
                    </a:xfrm>
                    <a:prstGeom prst="rect">
                      <a:avLst/>
                    </a:prstGeom>
                    <a:noFill/>
                    <a:ln w="9525">
                      <a:noFill/>
                      <a:headEnd/>
                      <a:tailEnd/>
                    </a:ln>
                  </pic:spPr>
                </pic:pic>
              </a:graphicData>
            </a:graphic>
          </wp:inline>
        </w:drawing>
      </w:r>
    </w:p>
    <w:p w14:paraId="6E9BE8BD" w14:textId="77777777" w:rsidR="002B2D09" w:rsidRDefault="00446A80">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6E3C86EE" w14:textId="77777777" w:rsidR="002B2D09" w:rsidRDefault="00446A80">
      <w:pPr>
        <w:pStyle w:val="Ttulo1"/>
      </w:pPr>
      <w:bookmarkStart w:id="34" w:name="X574635892f4b3f1783edc031ad8252dda322201"/>
      <w:bookmarkStart w:id="35" w:name="_Toc243247704"/>
      <w:bookmarkEnd w:id="32"/>
      <w:bookmarkEnd w:id="24"/>
      <w:r>
        <w:lastRenderedPageBreak/>
        <w:t>5. La Inteligencia Artificial en el desarrollo de software</w:t>
      </w:r>
      <w:bookmarkEnd w:id="35"/>
    </w:p>
    <w:p w14:paraId="2311446F" w14:textId="77777777" w:rsidR="002B2D09" w:rsidRDefault="00446A80">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687B266C" w14:textId="77777777" w:rsidR="002B2D09" w:rsidRDefault="00446A80">
      <w:pPr>
        <w:pStyle w:val="Ttulo3"/>
      </w:pPr>
      <w:bookmarkStart w:id="36" w:name="personalización-del-modelo"/>
      <w:r>
        <w:t>5.1 Personalización de</w:t>
      </w:r>
      <w:r>
        <w:t>l modelo</w:t>
      </w:r>
    </w:p>
    <w:p w14:paraId="577DDDBE" w14:textId="77777777" w:rsidR="002B2D09" w:rsidRDefault="00446A80">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12B09A11" w14:textId="77777777" w:rsidR="002B2D09" w:rsidRDefault="00446A80">
      <w:pPr>
        <w:pStyle w:val="Ttulo3"/>
      </w:pPr>
      <w:bookmarkStart w:id="37" w:name="funciones-de-ia-implementadas"/>
      <w:bookmarkEnd w:id="36"/>
      <w:r>
        <w:t>5.2 Funciones de IA implementadas</w:t>
      </w:r>
    </w:p>
    <w:p w14:paraId="1C134210" w14:textId="77777777" w:rsidR="002B2D09" w:rsidRDefault="00446A80">
      <w:pPr>
        <w:numPr>
          <w:ilvl w:val="0"/>
          <w:numId w:val="11"/>
        </w:numPr>
      </w:pPr>
      <w:r>
        <w:rPr>
          <w:b/>
          <w:bCs/>
        </w:rPr>
        <w:t>Chat conversacional enjaulado:</w:t>
      </w:r>
      <w:r>
        <w:t xml:space="preserve"> responde exclusivamente sobre ingeniería de software y este proyecto, rechazando temas fuera de dominio.</w:t>
      </w:r>
    </w:p>
    <w:p w14:paraId="29DA2905" w14:textId="77777777" w:rsidR="002B2D09" w:rsidRDefault="00446A80">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31646A0D" w14:textId="77777777" w:rsidR="002B2D09" w:rsidRDefault="00446A80">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74454844" w14:textId="77777777" w:rsidR="002B2D09" w:rsidRDefault="00446A80">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20F246DA" w14:textId="77777777" w:rsidR="002B2D09" w:rsidRDefault="00446A80">
      <w:pPr>
        <w:pStyle w:val="Textoindependiente"/>
      </w:pPr>
      <w:r>
        <w:rPr>
          <w:b/>
          <w:bCs/>
        </w:rPr>
        <w:t>Anexo A.2 — Tra</w:t>
      </w:r>
      <w:r>
        <w:rPr>
          <w:b/>
          <w:bCs/>
        </w:rPr>
        <w:t>nscripción real de una consulta al asistente de IA</w:t>
      </w:r>
    </w:p>
    <w:p w14:paraId="0994CD46" w14:textId="77777777" w:rsidR="002B2D09" w:rsidRDefault="00446A80">
      <w:pPr>
        <w:pStyle w:val="Textoindependiente"/>
      </w:pPr>
      <w:r>
        <w:rPr>
          <w:b/>
          <w:bCs/>
        </w:rPr>
        <w:t>Usuario: ¿Qué es una relación de agregación en UML y cuándo debo usarla?</w:t>
      </w:r>
    </w:p>
    <w:p w14:paraId="2C93B320" w14:textId="77777777" w:rsidR="002B2D09" w:rsidRDefault="00446A80">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394B8B0C" w14:textId="77777777" w:rsidR="002B2D09" w:rsidRDefault="00446A80">
      <w:pPr>
        <w:numPr>
          <w:ilvl w:val="0"/>
          <w:numId w:val="12"/>
        </w:numPr>
      </w:pPr>
      <w:r>
        <w:t>Independencia de ciclo de vida: la "parte" puede existir de forma independiente al "todo". Si el objeto contenedor se destruye, los objetos contenidos siguen existiendo.</w:t>
      </w:r>
    </w:p>
    <w:p w14:paraId="22221C95" w14:textId="77777777" w:rsidR="002B2D09" w:rsidRDefault="00446A80">
      <w:pPr>
        <w:numPr>
          <w:ilvl w:val="0"/>
          <w:numId w:val="12"/>
        </w:numPr>
      </w:pPr>
      <w:r>
        <w:lastRenderedPageBreak/>
        <w:t xml:space="preserve">Representación gráfica: </w:t>
      </w:r>
      <w:r>
        <w:t>se dibuja con una línea continua que une a las dos clases, con un rombo hueco en el extremo de la clase contenedora.</w:t>
      </w:r>
    </w:p>
    <w:p w14:paraId="11AF5613" w14:textId="77777777" w:rsidR="002B2D09" w:rsidRDefault="00446A80">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0E85D77E" w14:textId="77777777" w:rsidR="002B2D09" w:rsidRDefault="00446A80">
      <w:pPr>
        <w:numPr>
          <w:ilvl w:val="0"/>
          <w:numId w:val="12"/>
        </w:numPr>
      </w:pPr>
      <w:r>
        <w:t>Traducción a Spring Boot/JPA: se suele mapear con @OneToMany o @ManyToMany sin cascade = CascadeType.REMOVE, garantizando que eliminar la entidad princ</w:t>
      </w:r>
      <w:r>
        <w:t>ipal no borre las entidades asociadas.</w:t>
      </w:r>
    </w:p>
    <w:p w14:paraId="3FA8C647" w14:textId="77777777" w:rsidR="002B2D09" w:rsidRDefault="00446A80">
      <w:pPr>
        <w:pStyle w:val="FirstParagraph"/>
      </w:pPr>
      <w:r>
        <w:rPr>
          <w:i/>
          <w:iCs/>
        </w:rPr>
        <w:t>(Respuesta real generada por Google Gemini durante una sesión de pruebas del sistema; no editada.)</w:t>
      </w:r>
    </w:p>
    <w:p w14:paraId="48CB72E6" w14:textId="77777777" w:rsidR="002B2D09" w:rsidRDefault="00446A80">
      <w:pPr>
        <w:pStyle w:val="Ttulo1"/>
      </w:pPr>
      <w:bookmarkStart w:id="38" w:name="todo-lo-relacionado-con-spring-boot"/>
      <w:bookmarkStart w:id="39" w:name="_Toc243247705"/>
      <w:bookmarkEnd w:id="37"/>
      <w:bookmarkEnd w:id="34"/>
      <w:r>
        <w:lastRenderedPageBreak/>
        <w:t>6. Todo lo relacionado con Spring Boot</w:t>
      </w:r>
      <w:bookmarkEnd w:id="39"/>
    </w:p>
    <w:p w14:paraId="4003CAFB" w14:textId="77777777" w:rsidR="002B2D09" w:rsidRDefault="00446A80">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6C8EC876" w14:textId="77777777" w:rsidR="002B2D09" w:rsidRDefault="00446A80">
      <w:pPr>
        <w:pStyle w:val="Ttulo3"/>
      </w:pPr>
      <w:bookmarkStart w:id="40" w:name="X87494d4b0f1e44e5f49a5a107c02e46bf1b61e9"/>
      <w:r>
        <w:t>6.1 Contenido generado por clase del diagrama</w:t>
      </w:r>
    </w:p>
    <w:p w14:paraId="3CAD496F" w14:textId="77777777" w:rsidR="002B2D09" w:rsidRDefault="00446A80">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5EE6F6D2" w14:textId="77777777" w:rsidR="002B2D09" w:rsidRDefault="00446A80">
      <w:pPr>
        <w:numPr>
          <w:ilvl w:val="0"/>
          <w:numId w:val="13"/>
        </w:numPr>
      </w:pPr>
      <w:r>
        <w:rPr>
          <w:b/>
          <w:bCs/>
        </w:rPr>
        <w:t>Repositorio (Repository):</w:t>
      </w:r>
      <w:r>
        <w:t xml:space="preserve"> </w:t>
      </w:r>
      <w:r>
        <w:t>interfaz que extiende JpaRepository, habilitando las operaciones CRUD estándar sin código adicional.</w:t>
      </w:r>
    </w:p>
    <w:p w14:paraId="5D97CBC6" w14:textId="77777777" w:rsidR="002B2D09" w:rsidRDefault="00446A80">
      <w:pPr>
        <w:numPr>
          <w:ilvl w:val="0"/>
          <w:numId w:val="13"/>
        </w:numPr>
      </w:pPr>
      <w:r>
        <w:rPr>
          <w:b/>
          <w:bCs/>
        </w:rPr>
        <w:t>Servicio (Service):</w:t>
      </w:r>
      <w:r>
        <w:t xml:space="preserve"> clase con la lógica de negocio básica: buscar, guardar, actualizar y eliminar.</w:t>
      </w:r>
    </w:p>
    <w:p w14:paraId="237163F1" w14:textId="77777777" w:rsidR="002B2D09" w:rsidRDefault="00446A80">
      <w:pPr>
        <w:numPr>
          <w:ilvl w:val="0"/>
          <w:numId w:val="13"/>
        </w:numPr>
      </w:pPr>
      <w:r>
        <w:rPr>
          <w:b/>
          <w:bCs/>
        </w:rPr>
        <w:t>Controlador (Controller):</w:t>
      </w:r>
      <w:r>
        <w:t xml:space="preserve"> endpoints REST (GET, POST, PUT</w:t>
      </w:r>
      <w:r>
        <w:t>, DELETE), con soporte CORS habilitado (@CrossOrigin) para que cualquier frontend pueda consumirlos sin configuración adicional.</w:t>
      </w:r>
    </w:p>
    <w:p w14:paraId="5013D570" w14:textId="77777777" w:rsidR="002B2D09" w:rsidRDefault="00446A80">
      <w:pPr>
        <w:numPr>
          <w:ilvl w:val="0"/>
          <w:numId w:val="13"/>
        </w:numPr>
      </w:pPr>
      <w:r>
        <w:rPr>
          <w:b/>
          <w:bCs/>
        </w:rPr>
        <w:t>Configuración de serialización:</w:t>
      </w:r>
      <w:r>
        <w:t xml:space="preserve"> una clase adicional que resuelve dos problemas reales detectados durante el desarrollo — la rec</w:t>
      </w:r>
      <w:r>
        <w:t>ursión infinita al serializar relaciones bidireccionales a JSON, y el error de serialización de los proxies perezosos de Hibernate — mediante anotaciones @JsonIgnoreProperties y el módulo Hibernate6Module.</w:t>
      </w:r>
    </w:p>
    <w:p w14:paraId="23F00F11" w14:textId="77777777" w:rsidR="002B2D09" w:rsidRDefault="00446A80">
      <w:pPr>
        <w:pStyle w:val="Ttulo3"/>
      </w:pPr>
      <w:bookmarkStart w:id="41" w:name="X72102d626d72061e5683e90c36eed737027a73a"/>
      <w:bookmarkEnd w:id="40"/>
      <w:r>
        <w:t>6.2 Edición del backend generado y pruebas con Pos</w:t>
      </w:r>
      <w:r>
        <w:t>tman</w:t>
      </w:r>
    </w:p>
    <w:p w14:paraId="4B7ECFCC" w14:textId="77777777" w:rsidR="002B2D09" w:rsidRDefault="00446A80">
      <w:pPr>
        <w:pStyle w:val="FirstParagraph"/>
      </w:pPr>
      <w:r>
        <w:t xml:space="preserve">El backend generado no es una caja negra: es un proyecto Maven estándar que el desarrollador puede abrir, editar y extender libremente después de generado —agregar validaciones, reglas de negocio adicionales, seguridad, etc.— sin perder la estructura </w:t>
      </w:r>
      <w:r>
        <w:t>de cuatro capas con la que fue creado.</w:t>
      </w:r>
    </w:p>
    <w:p w14:paraId="5AF6B008" w14:textId="77777777" w:rsidR="002B2D09" w:rsidRDefault="00446A80">
      <w:pPr>
        <w:pStyle w:val="Textoindependiente"/>
      </w:pPr>
      <w:r>
        <w:t xml:space="preserve">Se validó el flujo completo de extremo a extremo: se generó un backend a partir de un diagrama de prueba, se compiló con Maven, se ejecutó localmente contra una base de datos PostgreSQL real, y se probó cada endpoint </w:t>
      </w:r>
      <w:r>
        <w:t>(crear, listar, actualizar, eliminar) mediante peticiones HTTP equivalentes a Postman. Esta verificación práctica permitió detectar y corregir en la propia plantilla generadora los dos problemas de serialización JSON mencionados en 6.1, garantizando que to</w:t>
      </w:r>
      <w:r>
        <w:t>do backend generado a partir de ese momento los tenga resueltos de forma permanente.</w:t>
      </w:r>
    </w:p>
    <w:p w14:paraId="44CC0477" w14:textId="77777777" w:rsidR="002B2D09" w:rsidRDefault="00446A80">
      <w:pPr>
        <w:pStyle w:val="Ttulo3"/>
      </w:pPr>
      <w:bookmarkStart w:id="42" w:name="librerías-y-dependencias-utilizadas"/>
      <w:bookmarkEnd w:id="41"/>
      <w:r>
        <w:t>6.3 Librerías y dependencias utilizadas</w:t>
      </w:r>
    </w:p>
    <w:p w14:paraId="61D40FBC" w14:textId="77777777" w:rsidR="002B2D09" w:rsidRDefault="00446A80">
      <w:pPr>
        <w:pStyle w:val="FirstParagraph"/>
      </w:pPr>
      <w:r>
        <w:t>El backend generado es un proyecto Maven estándar sobre Spring Boot 3.3.4 y Java 17, heredando la gestión de versiones del spring-b</w:t>
      </w:r>
      <w:r>
        <w:t xml:space="preserve">oot-starter-parent (BOM que fija versiones compatibles entre todas las dependencias, evitando conflictos manuales). Cada librería incluida </w:t>
      </w:r>
      <w:r>
        <w:lastRenderedPageBreak/>
        <w:t>responde a una necesidad concreta de la arquitectura en cuatro capas; no se agregó ninguna dependencia superflua.</w:t>
      </w:r>
    </w:p>
    <w:p w14:paraId="1F6C9C94" w14:textId="77777777" w:rsidR="002B2D09" w:rsidRDefault="00446A80">
      <w:pPr>
        <w:numPr>
          <w:ilvl w:val="0"/>
          <w:numId w:val="14"/>
        </w:numPr>
      </w:pPr>
      <w:r>
        <w:rPr>
          <w:b/>
          <w:bCs/>
        </w:rPr>
        <w:t>spr</w:t>
      </w:r>
      <w:r>
        <w:rPr>
          <w:b/>
          <w:bCs/>
        </w:rPr>
        <w:t>ing-boot-starter-web —</w:t>
      </w:r>
      <w:r>
        <w:t xml:space="preserve"> expone la capa de controladores como una API REST. Incluye el servidor embebido Tomcat, el framework Spring MVC y la librería de serialización Jackson, permitiendo que el backend arranque de forma autónoma (java -jar) sin necesidad d</w:t>
      </w:r>
      <w:r>
        <w:t>e desplegar en un servidor de aplicaciones externo.</w:t>
      </w:r>
    </w:p>
    <w:p w14:paraId="24BFA838" w14:textId="77777777" w:rsidR="002B2D09" w:rsidRDefault="00446A80">
      <w:pPr>
        <w:numPr>
          <w:ilvl w:val="0"/>
          <w:numId w:val="14"/>
        </w:numPr>
      </w:pPr>
      <w:r>
        <w:rPr>
          <w:b/>
          <w:bCs/>
        </w:rPr>
        <w:t>spring-boot-starter-data-jpa —</w:t>
      </w:r>
      <w:r>
        <w:t xml:space="preserve"> provee la capa de persistencia mediante JPA (Jakarta Persistence API) con Hibernate como implementación ORM. Es la librería que permite que cada @Entity del diagrama se mape</w:t>
      </w:r>
      <w:r>
        <w:t>e automáticamente a una tabla, y que los repositorios (JpaRepository) ofrezcan las operaciones CRUD sin escribir SQL.</w:t>
      </w:r>
    </w:p>
    <w:p w14:paraId="67A526A3" w14:textId="77777777" w:rsidR="002B2D09" w:rsidRDefault="00446A80">
      <w:pPr>
        <w:numPr>
          <w:ilvl w:val="0"/>
          <w:numId w:val="14"/>
        </w:numPr>
      </w:pPr>
      <w:r>
        <w:rPr>
          <w:b/>
          <w:bCs/>
        </w:rPr>
        <w:t>postgresql —</w:t>
      </w:r>
      <w:r>
        <w:t xml:space="preserve"> driver JDBC de PostgreSQL. Es el puente entre Hibernate y la base de datos relacional; sin él, la aplicación no podría abrir </w:t>
      </w:r>
      <w:r>
        <w:t>conexiones al motor PostgreSQL configurado en application.properties.</w:t>
      </w:r>
    </w:p>
    <w:p w14:paraId="45C82131" w14:textId="77777777" w:rsidR="002B2D09" w:rsidRDefault="00446A80">
      <w:pPr>
        <w:numPr>
          <w:ilvl w:val="0"/>
          <w:numId w:val="14"/>
        </w:numPr>
      </w:pPr>
      <w:r>
        <w:rPr>
          <w:b/>
          <w:bCs/>
        </w:rPr>
        <w:t>spring-boot-starter-validation —</w:t>
      </w:r>
      <w:r>
        <w:t xml:space="preserve"> integra Jakarta Bean Validation (Hibernate Validator). Habilita la validación declarativa de los datos que entran por los endpoints mediante anotaciones </w:t>
      </w:r>
      <w:r>
        <w:t>(@NotNull, @Size, etc.), reforzando la integridad de la información antes de persistirla.</w:t>
      </w:r>
    </w:p>
    <w:p w14:paraId="29AE36CF" w14:textId="77777777" w:rsidR="002B2D09" w:rsidRDefault="00446A80">
      <w:pPr>
        <w:numPr>
          <w:ilvl w:val="0"/>
          <w:numId w:val="14"/>
        </w:numPr>
      </w:pPr>
      <w:r>
        <w:rPr>
          <w:b/>
          <w:bCs/>
        </w:rPr>
        <w:t>jackson-datatype-hibernate6 —</w:t>
      </w:r>
      <w:r>
        <w:t xml:space="preserve"> módulo de Jackson que resuelve un problema real detectado durante el desarrollo: la serialización a JSON de los proxies perezosos (lazy)</w:t>
      </w:r>
      <w:r>
        <w:t xml:space="preserve"> de Hibernate. Sin este módulo, exponer entidades con relaciones perezosas por la API provocaría errores de serialización. Se registra junto con @JsonIgnoreProperties para evitar además la recursión infinita en relaciones bidireccionales.</w:t>
      </w:r>
    </w:p>
    <w:p w14:paraId="1B796D28" w14:textId="77777777" w:rsidR="002B2D09" w:rsidRDefault="00446A80">
      <w:pPr>
        <w:numPr>
          <w:ilvl w:val="0"/>
          <w:numId w:val="14"/>
        </w:numPr>
      </w:pPr>
      <w:r>
        <w:rPr>
          <w:b/>
          <w:bCs/>
        </w:rPr>
        <w:t>springdoc-openapi</w:t>
      </w:r>
      <w:r>
        <w:rPr>
          <w:b/>
          <w:bCs/>
        </w:rPr>
        <w:t>-starter-webmvc-ui (versión 2.6.0) —</w:t>
      </w:r>
      <w:r>
        <w:t xml:space="preserve"> genera de forma automática la especificación OpenAPI 3 de todos los controladores y sirve una interfaz Swagger UI navegable en /swagger-ui.html. Permite al evaluador (o a cualquier consumidor del backend) explorar y pro</w:t>
      </w:r>
      <w:r>
        <w:t>bar los endpoints desde el navegador sin herramientas externas, complementando las pruebas con Postman.</w:t>
      </w:r>
    </w:p>
    <w:p w14:paraId="1C5D55B9" w14:textId="77777777" w:rsidR="002B2D09" w:rsidRDefault="00446A80">
      <w:pPr>
        <w:numPr>
          <w:ilvl w:val="0"/>
          <w:numId w:val="14"/>
        </w:numPr>
      </w:pPr>
      <w:r>
        <w:rPr>
          <w:b/>
          <w:bCs/>
        </w:rPr>
        <w:t>spring-boot-starter-test (ámbito test) —</w:t>
      </w:r>
      <w:r>
        <w:t xml:space="preserve"> suite de pruebas que agrupa JUnit 5, Mockito, AssertJ y Spring Test. Queda disponible en el proyecto generado p</w:t>
      </w:r>
      <w:r>
        <w:t>ara que el desarrollador añada pruebas unitarias y de integración sobre la lógica de negocio de la capa de servicio.</w:t>
      </w:r>
    </w:p>
    <w:p w14:paraId="43AE6AE8" w14:textId="77777777" w:rsidR="002B2D09" w:rsidRDefault="00446A80">
      <w:pPr>
        <w:numPr>
          <w:ilvl w:val="0"/>
          <w:numId w:val="14"/>
        </w:numPr>
      </w:pPr>
      <w:r>
        <w:rPr>
          <w:b/>
          <w:bCs/>
        </w:rPr>
        <w:t>spring-boot-maven-plugin (plugin de build) —</w:t>
      </w:r>
      <w:r>
        <w:t xml:space="preserve"> empaqueta la aplicación como un JAR ejecutable auto-contenido (fat JAR) que incluye todas las </w:t>
      </w:r>
      <w:r>
        <w:t>dependencias y el servidor embebido, de modo que el backend se ejecuta con un único comando y es directamente contenedorizable con Docker.</w:t>
      </w:r>
    </w:p>
    <w:p w14:paraId="154811D0" w14:textId="77777777" w:rsidR="002B2D09" w:rsidRDefault="00446A80">
      <w:pPr>
        <w:pStyle w:val="FirstParagraph"/>
      </w:pPr>
      <w:r>
        <w:t xml:space="preserve">En conjunto, estas dependencias materializan la arquitectura en capas Controlador → Servicio → Repositorio → Entidad </w:t>
      </w:r>
      <w:r>
        <w:t>descrita en 6.1: spring-boot-starter-web para la capa de exposición, spring-boot-starter-data-jpa y el driver postgresql para la persistencia, spring-boot-starter-validation y los módulos de Jackson para la integridad y correcta serialización de los datos,</w:t>
      </w:r>
      <w:r>
        <w:t xml:space="preserve"> y springdoc-openapi para la documentación viva de la API. La selección se mantuvo </w:t>
      </w:r>
      <w:r>
        <w:lastRenderedPageBreak/>
        <w:t>deliberadamente mínima y estándar para que el backend generado sea fácil de entender, extender y defender.</w:t>
      </w:r>
    </w:p>
    <w:p w14:paraId="08E00FA3" w14:textId="77777777" w:rsidR="002B2D09" w:rsidRDefault="00446A80">
      <w:pPr>
        <w:pStyle w:val="Ttulo3"/>
      </w:pPr>
      <w:bookmarkStart w:id="43" w:name="artefactos-adicionales-generados"/>
      <w:bookmarkEnd w:id="42"/>
      <w:r>
        <w:t>6.4 Artefactos adicionales generados</w:t>
      </w:r>
    </w:p>
    <w:p w14:paraId="16C4A71A" w14:textId="77777777" w:rsidR="002B2D09" w:rsidRDefault="00446A80">
      <w:pPr>
        <w:pStyle w:val="FirstParagraph"/>
      </w:pPr>
      <w:r>
        <w:t>Además del código Java de las</w:t>
      </w:r>
      <w:r>
        <w:t xml:space="preserve"> cuatro capas, el proyecto generado incluye archivos que facilitan su prueba y despliegue inmediato:</w:t>
      </w:r>
    </w:p>
    <w:p w14:paraId="114B3D7B" w14:textId="77777777" w:rsidR="002B2D09" w:rsidRDefault="00446A80">
      <w:pPr>
        <w:numPr>
          <w:ilvl w:val="0"/>
          <w:numId w:val="15"/>
        </w:numPr>
      </w:pPr>
      <w:r>
        <w:rPr>
          <w:b/>
          <w:bCs/>
        </w:rPr>
        <w:t>postman_collection.json:</w:t>
      </w:r>
      <w:r>
        <w:t xml:space="preserve"> colección Postman v2.1 con todos los endpoints CRUD de cada clase, lista para importar en Postman y probar el backend sin configur</w:t>
      </w:r>
      <w:r>
        <w:t>ación manual.</w:t>
      </w:r>
    </w:p>
    <w:p w14:paraId="0E825188" w14:textId="77777777" w:rsidR="002B2D09" w:rsidRDefault="00446A80">
      <w:pPr>
        <w:numPr>
          <w:ilvl w:val="0"/>
          <w:numId w:val="15"/>
        </w:numPr>
      </w:pPr>
      <w:r>
        <w:rPr>
          <w:b/>
          <w:bCs/>
        </w:rPr>
        <w:t>src/main/resources/schema.sql:</w:t>
      </w:r>
      <w:r>
        <w:t xml:space="preserve"> script DDL con la definición de todas las tablas y sus claves foráneas, compatible con PostgreSQL, H2 y MySQL (sintaxis ANSI).</w:t>
      </w:r>
    </w:p>
    <w:p w14:paraId="387E8A93" w14:textId="77777777" w:rsidR="002B2D09" w:rsidRDefault="00446A80">
      <w:pPr>
        <w:numPr>
          <w:ilvl w:val="0"/>
          <w:numId w:val="15"/>
        </w:numPr>
      </w:pPr>
      <w:r>
        <w:rPr>
          <w:b/>
          <w:bCs/>
        </w:rPr>
        <w:t>src/main/resources/data.sql:</w:t>
      </w:r>
      <w:r>
        <w:t xml:space="preserve"> datos de prueba realistas, ordenados para respetar las </w:t>
      </w:r>
      <w:r>
        <w:t>claves foráneas (las entidades padre se insertan antes que las hijas), de modo que el sistema arranque con información de ejemplo.</w:t>
      </w:r>
    </w:p>
    <w:p w14:paraId="6996FDC5" w14:textId="77777777" w:rsidR="002B2D09" w:rsidRDefault="00446A80">
      <w:pPr>
        <w:pStyle w:val="FirstParagraph"/>
      </w:pPr>
      <w:r>
        <w:t>Adicionalmente, la herramienta web permite exportar la colección Postman directamente desde el diagrama, sin necesidad de gen</w:t>
      </w:r>
      <w:r>
        <w:t>erar todo el proyecto, y ofrece una vista previa del código generado antes de la descarga.</w:t>
      </w:r>
    </w:p>
    <w:p w14:paraId="60925CA2" w14:textId="77777777" w:rsidR="002B2D09" w:rsidRDefault="00446A80">
      <w:pPr>
        <w:pStyle w:val="Ttulo1"/>
      </w:pPr>
      <w:bookmarkStart w:id="44" w:name="Xd5c8f63625781cdf5790355f1d8c95b7dc49f1a"/>
      <w:bookmarkStart w:id="45" w:name="_Toc243247706"/>
      <w:bookmarkEnd w:id="43"/>
      <w:bookmarkEnd w:id="38"/>
      <w:r>
        <w:lastRenderedPageBreak/>
        <w:t>7. El Proceso de Desarrollo de Software (PUDS)</w:t>
      </w:r>
      <w:bookmarkEnd w:id="45"/>
    </w:p>
    <w:p w14:paraId="69F8AC88" w14:textId="77777777" w:rsidR="002B2D09" w:rsidRDefault="00446A80">
      <w:pPr>
        <w:pStyle w:val="FirstParagraph"/>
      </w:pPr>
      <w:r>
        <w:t>El Proceso Unificado de Desarrollo de Software (PUDS) es un marco estructurado que organiza las actividades necesarias</w:t>
      </w:r>
      <w:r>
        <w:t xml:space="preserve"> para construir un sistema, desde la captura de requisitos hasta la entrega y el mantenimiento del producto final. Su propósito es garantizar que el software cumpla los objetivos establecidos dentro de un tiempo y alcance definidos, reduciendo riesgos y or</w:t>
      </w:r>
      <w:r>
        <w:t>denando la coordinación del equipo de trabajo.</w:t>
      </w:r>
    </w:p>
    <w:p w14:paraId="03FFDD03" w14:textId="77777777" w:rsidR="002B2D09" w:rsidRDefault="00446A80">
      <w:pPr>
        <w:pStyle w:val="Ttulo2"/>
      </w:pPr>
      <w:bookmarkStart w:id="46" w:name="fases-del-puds"/>
      <w:bookmarkStart w:id="47" w:name="_Toc243247707"/>
      <w:r>
        <w:t>7.1. Fases del PUDS</w:t>
      </w:r>
      <w:bookmarkEnd w:id="47"/>
    </w:p>
    <w:p w14:paraId="09CE7C62" w14:textId="77777777" w:rsidR="002B2D09" w:rsidRDefault="00446A80">
      <w:pPr>
        <w:numPr>
          <w:ilvl w:val="0"/>
          <w:numId w:val="16"/>
        </w:numPr>
      </w:pPr>
      <w:r>
        <w:rPr>
          <w:b/>
          <w:bCs/>
        </w:rPr>
        <w:t>Análisis de requisitos:</w:t>
      </w:r>
      <w:r>
        <w:t xml:space="preserve"> identificación y documentación de las necesidades del usuario y del negocio.</w:t>
      </w:r>
    </w:p>
    <w:p w14:paraId="5186693B" w14:textId="77777777" w:rsidR="002B2D09" w:rsidRDefault="00446A80">
      <w:pPr>
        <w:numPr>
          <w:ilvl w:val="0"/>
          <w:numId w:val="16"/>
        </w:numPr>
      </w:pPr>
      <w:r>
        <w:rPr>
          <w:b/>
          <w:bCs/>
        </w:rPr>
        <w:t>Diseño del sistema:</w:t>
      </w:r>
      <w:r>
        <w:t xml:space="preserve"> </w:t>
      </w:r>
      <w:r>
        <w:t>definición de la arquitectura, los componentes y su integración.</w:t>
      </w:r>
    </w:p>
    <w:p w14:paraId="2C7FEE07" w14:textId="77777777" w:rsidR="002B2D09" w:rsidRDefault="00446A80">
      <w:pPr>
        <w:numPr>
          <w:ilvl w:val="0"/>
          <w:numId w:val="16"/>
        </w:numPr>
      </w:pPr>
      <w:r>
        <w:rPr>
          <w:b/>
          <w:bCs/>
        </w:rPr>
        <w:t>Implementación:</w:t>
      </w:r>
      <w:r>
        <w:t xml:space="preserve"> traducción del diseño en código funcional.</w:t>
      </w:r>
    </w:p>
    <w:p w14:paraId="42DB441B" w14:textId="77777777" w:rsidR="002B2D09" w:rsidRDefault="00446A80">
      <w:pPr>
        <w:numPr>
          <w:ilvl w:val="0"/>
          <w:numId w:val="16"/>
        </w:numPr>
      </w:pPr>
      <w:r>
        <w:rPr>
          <w:b/>
          <w:bCs/>
        </w:rPr>
        <w:t>Pruebas:</w:t>
      </w:r>
      <w:r>
        <w:t xml:space="preserve"> validación de que el sistema cumple los requisitos definidos.</w:t>
      </w:r>
    </w:p>
    <w:p w14:paraId="70D0972C" w14:textId="77777777" w:rsidR="002B2D09" w:rsidRDefault="00446A80">
      <w:pPr>
        <w:numPr>
          <w:ilvl w:val="0"/>
          <w:numId w:val="16"/>
        </w:numPr>
      </w:pPr>
      <w:r>
        <w:rPr>
          <w:b/>
          <w:bCs/>
        </w:rPr>
        <w:t>Despliegue:</w:t>
      </w:r>
      <w:r>
        <w:t xml:space="preserve"> puesta en marcha del sistema en un entorno accesi</w:t>
      </w:r>
      <w:r>
        <w:t>ble para los usuarios finales.</w:t>
      </w:r>
    </w:p>
    <w:p w14:paraId="0D446B3F" w14:textId="77777777" w:rsidR="002B2D09" w:rsidRDefault="00446A80">
      <w:pPr>
        <w:numPr>
          <w:ilvl w:val="0"/>
          <w:numId w:val="16"/>
        </w:numPr>
      </w:pPr>
      <w:r>
        <w:rPr>
          <w:b/>
          <w:bCs/>
        </w:rPr>
        <w:t>Mantenimiento:</w:t>
      </w:r>
      <w:r>
        <w:t xml:space="preserve"> correcciones, adaptaciones y mejoras continuas una vez el sistema está en uso.</w:t>
      </w:r>
    </w:p>
    <w:p w14:paraId="14D317E5" w14:textId="77777777" w:rsidR="002B2D09" w:rsidRDefault="00446A80">
      <w:pPr>
        <w:pStyle w:val="Ttulo2"/>
      </w:pPr>
      <w:bookmarkStart w:id="48" w:name="metodologías-dentro-del-puds"/>
      <w:bookmarkStart w:id="49" w:name="_Toc243247708"/>
      <w:bookmarkEnd w:id="46"/>
      <w:r>
        <w:t>7.2. Metodologías dentro del PUDS</w:t>
      </w:r>
      <w:bookmarkEnd w:id="49"/>
    </w:p>
    <w:p w14:paraId="01487507" w14:textId="77777777" w:rsidR="002B2D09" w:rsidRDefault="00446A80">
      <w:pPr>
        <w:pStyle w:val="FirstParagraph"/>
      </w:pPr>
      <w:r>
        <w:t>El PUDS es un marco de fases, no una metodología única: puede recorrerse con distintos enfoques d</w:t>
      </w:r>
      <w:r>
        <w:t>e trabajo, entre ellos:</w:t>
      </w:r>
    </w:p>
    <w:p w14:paraId="53BE2FEF" w14:textId="77777777" w:rsidR="002B2D09" w:rsidRDefault="00446A80">
      <w:pPr>
        <w:numPr>
          <w:ilvl w:val="0"/>
          <w:numId w:val="17"/>
        </w:numPr>
      </w:pPr>
      <w:r>
        <w:rPr>
          <w:b/>
          <w:bCs/>
        </w:rPr>
        <w:t>Modelo en cascada:</w:t>
      </w:r>
      <w:r>
        <w:t xml:space="preserve"> las fases se ejecutan de forma secuencial y estructurada, una después de la otra.</w:t>
      </w:r>
    </w:p>
    <w:p w14:paraId="4241CBFA" w14:textId="77777777" w:rsidR="002B2D09" w:rsidRDefault="00446A80">
      <w:pPr>
        <w:numPr>
          <w:ilvl w:val="0"/>
          <w:numId w:val="17"/>
        </w:numPr>
      </w:pPr>
      <w:r>
        <w:rPr>
          <w:b/>
          <w:bCs/>
        </w:rPr>
        <w:t>Metodologías ágiles (Kanban, XP):</w:t>
      </w:r>
      <w:r>
        <w:t xml:space="preserve"> promueven iteraciones cortas, entregas incrementales verificables y adaptación continua a cambios</w:t>
      </w:r>
      <w:r>
        <w:t xml:space="preserve"> de requisitos.</w:t>
      </w:r>
    </w:p>
    <w:p w14:paraId="713B0731" w14:textId="77777777" w:rsidR="002B2D09" w:rsidRDefault="00446A80">
      <w:pPr>
        <w:numPr>
          <w:ilvl w:val="0"/>
          <w:numId w:val="17"/>
        </w:numPr>
      </w:pPr>
      <w:r>
        <w:rPr>
          <w:b/>
          <w:bCs/>
        </w:rPr>
        <w:t>Modelo incremental y evolutivo:</w:t>
      </w:r>
      <w:r>
        <w:t xml:space="preserve"> el software se construye en etapas sucesivas, cada una añadiendo funcionalidad sobre la anterior.</w:t>
      </w:r>
    </w:p>
    <w:p w14:paraId="008FC6AF" w14:textId="77777777" w:rsidR="002B2D09" w:rsidRDefault="00446A80">
      <w:pPr>
        <w:numPr>
          <w:ilvl w:val="0"/>
          <w:numId w:val="17"/>
        </w:numPr>
      </w:pPr>
      <w:r>
        <w:rPr>
          <w:b/>
          <w:bCs/>
        </w:rPr>
        <w:t>Proceso Unificado (UP):</w:t>
      </w:r>
      <w:r>
        <w:t xml:space="preserve"> </w:t>
      </w:r>
      <w:r>
        <w:t>desarrollo guiado por casos de uso, con énfasis en la gestión temprana de riesgos.</w:t>
      </w:r>
    </w:p>
    <w:p w14:paraId="26C5DFFF" w14:textId="77777777" w:rsidR="002B2D09" w:rsidRDefault="00446A80">
      <w:pPr>
        <w:pStyle w:val="FirstParagraph"/>
      </w:pPr>
      <w:r>
        <w:t>La Parte 2 de este documento desarrolla en detalle cómo se recorrieron las fases de análisis, diseño e implementación para este proyecto, siguiendo el marco de fases del PUD</w:t>
      </w:r>
      <w:r>
        <w:t>S de manera incremental a lo largo de varios ciclos de trabajo, en lugar de ejecutarlas una sola vez de forma estrictamente lineal.</w:t>
      </w:r>
    </w:p>
    <w:p w14:paraId="102F0ADD" w14:textId="77777777" w:rsidR="002B2D09" w:rsidRDefault="00446A80">
      <w:pPr>
        <w:pStyle w:val="Ttulo1"/>
      </w:pPr>
      <w:bookmarkStart w:id="50" w:name="X80ea3370303724f03badad88c805dc34a132722"/>
      <w:bookmarkStart w:id="51" w:name="_Toc243247709"/>
      <w:bookmarkEnd w:id="48"/>
      <w:bookmarkEnd w:id="44"/>
      <w:r>
        <w:lastRenderedPageBreak/>
        <w:t>8. Fundamentación teórica del Segundo Parcial</w:t>
      </w:r>
      <w:bookmarkEnd w:id="51"/>
    </w:p>
    <w:p w14:paraId="77C07B5D" w14:textId="77777777" w:rsidR="002B2D09" w:rsidRDefault="00446A80">
      <w:pPr>
        <w:pStyle w:val="Ttulo2"/>
      </w:pPr>
      <w:bookmarkStart w:id="52" w:name="Xb1b5acbce4871ba1bf7755704cd934cacc22b44"/>
      <w:bookmarkStart w:id="53" w:name="_Toc243247710"/>
      <w:r>
        <w:t>8.1 La Ingeniería de Software Asistida por Computadora (CASE)</w:t>
      </w:r>
      <w:bookmarkEnd w:id="53"/>
    </w:p>
    <w:p w14:paraId="2E499463" w14:textId="77777777" w:rsidR="002B2D09" w:rsidRDefault="00446A80">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pruebas y gestión. Su objetivo es aumentar la productividad y la calidad, reduci</w:t>
      </w:r>
      <w:r>
        <w:t>endo los errores manuales que se producen al pasar de una fase a otra (Sommerville, 2016).</w:t>
      </w:r>
    </w:p>
    <w:p w14:paraId="57CE63EB" w14:textId="77777777" w:rsidR="002B2D09" w:rsidRDefault="00446A80">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140661A7"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3DC12ED" w14:textId="77777777" w:rsidR="002B2D09" w:rsidRDefault="00446A80">
            <w:pPr>
              <w:pStyle w:val="Compact"/>
            </w:pPr>
            <w:r>
              <w:rPr>
                <w:b/>
                <w:sz w:val="19"/>
              </w:rPr>
              <w:t>Tipo</w:t>
            </w:r>
          </w:p>
        </w:tc>
        <w:tc>
          <w:tcPr>
            <w:tcW w:w="2640" w:type="dxa"/>
            <w:shd w:val="clear" w:color="auto" w:fill="D6EAF8"/>
          </w:tcPr>
          <w:p w14:paraId="4CCEDECC" w14:textId="77777777" w:rsidR="002B2D09" w:rsidRDefault="00446A80">
            <w:pPr>
              <w:pStyle w:val="Compact"/>
            </w:pPr>
            <w:r>
              <w:rPr>
                <w:b/>
                <w:sz w:val="19"/>
              </w:rPr>
              <w:t>Fases que cubre</w:t>
            </w:r>
          </w:p>
        </w:tc>
        <w:tc>
          <w:tcPr>
            <w:tcW w:w="2640" w:type="dxa"/>
            <w:shd w:val="clear" w:color="auto" w:fill="D6EAF8"/>
          </w:tcPr>
          <w:p w14:paraId="374603A3" w14:textId="77777777" w:rsidR="002B2D09" w:rsidRDefault="00446A80">
            <w:pPr>
              <w:pStyle w:val="Compact"/>
            </w:pPr>
            <w:r>
              <w:rPr>
                <w:b/>
                <w:sz w:val="19"/>
              </w:rPr>
              <w:t>Ejemplos</w:t>
            </w:r>
          </w:p>
        </w:tc>
      </w:tr>
      <w:tr w:rsidR="002B2D09" w14:paraId="60471BD6" w14:textId="77777777">
        <w:tc>
          <w:tcPr>
            <w:tcW w:w="2640" w:type="dxa"/>
          </w:tcPr>
          <w:p w14:paraId="53DD0A8D" w14:textId="77777777" w:rsidR="002B2D09" w:rsidRDefault="00446A80">
            <w:pPr>
              <w:pStyle w:val="Compact"/>
            </w:pPr>
            <w:r>
              <w:rPr>
                <w:b/>
                <w:bCs/>
                <w:sz w:val="19"/>
              </w:rPr>
              <w:t>Upper CASE</w:t>
            </w:r>
            <w:r>
              <w:rPr>
                <w:sz w:val="19"/>
              </w:rPr>
              <w:t xml:space="preserve"> (alto nivel)</w:t>
            </w:r>
          </w:p>
        </w:tc>
        <w:tc>
          <w:tcPr>
            <w:tcW w:w="2640" w:type="dxa"/>
          </w:tcPr>
          <w:p w14:paraId="61EA969E" w14:textId="77777777" w:rsidR="002B2D09" w:rsidRDefault="00446A80">
            <w:pPr>
              <w:pStyle w:val="Compact"/>
            </w:pPr>
            <w:r>
              <w:rPr>
                <w:sz w:val="19"/>
              </w:rPr>
              <w:t>Requisitos, análisis y diseño (modelado)</w:t>
            </w:r>
          </w:p>
        </w:tc>
        <w:tc>
          <w:tcPr>
            <w:tcW w:w="2640" w:type="dxa"/>
          </w:tcPr>
          <w:p w14:paraId="7FA10B9A" w14:textId="77777777" w:rsidR="002B2D09" w:rsidRDefault="00446A80">
            <w:pPr>
              <w:pStyle w:val="Compact"/>
            </w:pPr>
            <w:r>
              <w:rPr>
                <w:sz w:val="19"/>
              </w:rPr>
              <w:t>Enterprise Architect, StarUML</w:t>
            </w:r>
          </w:p>
        </w:tc>
      </w:tr>
      <w:tr w:rsidR="002B2D09" w14:paraId="5EFD21BA" w14:textId="77777777">
        <w:tc>
          <w:tcPr>
            <w:tcW w:w="2640" w:type="dxa"/>
          </w:tcPr>
          <w:p w14:paraId="2303DB8D" w14:textId="77777777" w:rsidR="002B2D09" w:rsidRDefault="00446A80">
            <w:pPr>
              <w:pStyle w:val="Compact"/>
            </w:pPr>
            <w:r>
              <w:rPr>
                <w:b/>
                <w:bCs/>
                <w:sz w:val="19"/>
              </w:rPr>
              <w:t>Lower CASE</w:t>
            </w:r>
            <w:r>
              <w:rPr>
                <w:sz w:val="19"/>
              </w:rPr>
              <w:t xml:space="preserve"> (bajo nivel)</w:t>
            </w:r>
          </w:p>
        </w:tc>
        <w:tc>
          <w:tcPr>
            <w:tcW w:w="2640" w:type="dxa"/>
          </w:tcPr>
          <w:p w14:paraId="660A7EE5" w14:textId="77777777" w:rsidR="002B2D09" w:rsidRDefault="00446A80">
            <w:pPr>
              <w:pStyle w:val="Compact"/>
            </w:pPr>
            <w:r>
              <w:rPr>
                <w:sz w:val="19"/>
              </w:rPr>
              <w:t>Implementación, generación de código, pruebas</w:t>
            </w:r>
          </w:p>
        </w:tc>
        <w:tc>
          <w:tcPr>
            <w:tcW w:w="2640" w:type="dxa"/>
          </w:tcPr>
          <w:p w14:paraId="3BB30CC1" w14:textId="77777777" w:rsidR="002B2D09" w:rsidRDefault="00446A80">
            <w:pPr>
              <w:pStyle w:val="Compact"/>
            </w:pPr>
            <w:r>
              <w:rPr>
                <w:sz w:val="19"/>
              </w:rPr>
              <w:t>Generadores de código, compiladores</w:t>
            </w:r>
          </w:p>
        </w:tc>
      </w:tr>
      <w:tr w:rsidR="002B2D09" w14:paraId="0A43ACCC" w14:textId="77777777">
        <w:tc>
          <w:tcPr>
            <w:tcW w:w="2640" w:type="dxa"/>
          </w:tcPr>
          <w:p w14:paraId="3003BFB4" w14:textId="77777777" w:rsidR="002B2D09" w:rsidRDefault="00446A80">
            <w:pPr>
              <w:pStyle w:val="Compact"/>
            </w:pPr>
            <w:r>
              <w:rPr>
                <w:b/>
                <w:bCs/>
                <w:sz w:val="19"/>
              </w:rPr>
              <w:t>I-CASE</w:t>
            </w:r>
            <w:r>
              <w:rPr>
                <w:sz w:val="19"/>
              </w:rPr>
              <w:t xml:space="preserve"> (integradas)</w:t>
            </w:r>
          </w:p>
        </w:tc>
        <w:tc>
          <w:tcPr>
            <w:tcW w:w="2640" w:type="dxa"/>
          </w:tcPr>
          <w:p w14:paraId="1ADE1BC8" w14:textId="77777777" w:rsidR="002B2D09" w:rsidRDefault="00446A80">
            <w:pPr>
              <w:pStyle w:val="Compact"/>
            </w:pPr>
            <w:r>
              <w:rPr>
                <w:sz w:val="19"/>
              </w:rPr>
              <w:t>Cubren ambas, con un repositorio común</w:t>
            </w:r>
          </w:p>
        </w:tc>
        <w:tc>
          <w:tcPr>
            <w:tcW w:w="2640" w:type="dxa"/>
          </w:tcPr>
          <w:p w14:paraId="55DC94C2" w14:textId="77777777" w:rsidR="002B2D09" w:rsidRDefault="00446A80">
            <w:pPr>
              <w:pStyle w:val="Compact"/>
            </w:pPr>
            <w:r>
              <w:rPr>
                <w:sz w:val="19"/>
              </w:rPr>
              <w:t>Rational Rose, her</w:t>
            </w:r>
            <w:r>
              <w:rPr>
                <w:sz w:val="19"/>
              </w:rPr>
              <w:t>ramientas MDA</w:t>
            </w:r>
          </w:p>
        </w:tc>
      </w:tr>
    </w:tbl>
    <w:p w14:paraId="6148CB2D" w14:textId="77777777" w:rsidR="002B2D09" w:rsidRDefault="00446A80">
      <w:pPr>
        <w:pStyle w:val="Textoindependiente"/>
      </w:pPr>
      <w:r>
        <w:rPr>
          <w:b/>
          <w:bCs/>
        </w:rPr>
        <w:t>Beneficios:</w:t>
      </w:r>
      <w:r>
        <w:t xml:space="preserve"> coherencia entre diseño e implementación, menor tiempo de desarrollo, documentación siempre actualizada, estandarización (UML) y trabajo en equipo sobre un mismo modelo.</w:t>
      </w:r>
    </w:p>
    <w:p w14:paraId="40A7589C" w14:textId="77777777" w:rsidR="002B2D09" w:rsidRDefault="00446A80">
      <w:pPr>
        <w:pStyle w:val="Textoindependiente"/>
      </w:pPr>
      <w:r>
        <w:rPr>
          <w:b/>
          <w:bCs/>
        </w:rPr>
        <w:t>Nuestra aplicación es una herramienta I-CASE</w:t>
      </w:r>
      <w:r>
        <w:t>, porque integra en un mismo repositorio (el diagrama) las dos mitades del ciclo:</w:t>
      </w:r>
    </w:p>
    <w:p w14:paraId="6EFF3BA6" w14:textId="77777777" w:rsidR="002B2D09" w:rsidRDefault="00446A80">
      <w:pPr>
        <w:pStyle w:val="Compact"/>
        <w:numPr>
          <w:ilvl w:val="0"/>
          <w:numId w:val="18"/>
        </w:numPr>
      </w:pPr>
      <w:r>
        <w:rPr>
          <w:b/>
          <w:bCs/>
        </w:rPr>
        <w:t>Upper CASE:</w:t>
      </w:r>
      <w:r>
        <w:t xml:space="preserve"> modelado visual de diagramas de clases UML, validación del modelo, interoperabilidad XMI con Enterprise Architect y do</w:t>
      </w:r>
      <w:r>
        <w:t>cumentación generada.</w:t>
      </w:r>
    </w:p>
    <w:p w14:paraId="50A04D7C" w14:textId="77777777" w:rsidR="002B2D09" w:rsidRDefault="00446A80">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controladores REST, Swagger, </w:t>
      </w:r>
      <w:r>
        <w:rPr>
          <w:rStyle w:val="VerbatimChar"/>
        </w:rPr>
        <w:t>schema.sql</w:t>
      </w:r>
      <w:r>
        <w:t xml:space="preserve">, </w:t>
      </w:r>
      <w:r>
        <w:rPr>
          <w:rStyle w:val="VerbatimChar"/>
        </w:rPr>
        <w:t>data.sql</w:t>
      </w:r>
      <w:r>
        <w:t>, colección Postman y Docker).</w:t>
      </w:r>
    </w:p>
    <w:p w14:paraId="30C96364" w14:textId="77777777" w:rsidR="002B2D09" w:rsidRDefault="00446A80">
      <w:pPr>
        <w:pStyle w:val="Compact"/>
        <w:numPr>
          <w:ilvl w:val="0"/>
          <w:numId w:val="18"/>
        </w:numPr>
      </w:pPr>
      <w:r>
        <w:rPr>
          <w:b/>
          <w:bCs/>
        </w:rPr>
        <w:t>Asistencia inteligente (2do Parcial):</w:t>
      </w:r>
      <w:r>
        <w:t xml:space="preserve"> </w:t>
      </w:r>
      <w:r>
        <w:t>un moderador de IA grupal que responde dudas teóricas y modifica el diagrama compartido a pedido.</w:t>
      </w:r>
    </w:p>
    <w:p w14:paraId="38F6C8E6" w14:textId="77777777" w:rsidR="002B2D09" w:rsidRDefault="00446A80">
      <w:pPr>
        <w:pStyle w:val="FirstParagraph"/>
      </w:pPr>
      <w:r>
        <w:rPr>
          <w:b/>
          <w:bCs/>
        </w:rPr>
        <w:t>Dónde se ve en el código</w:t>
      </w:r>
    </w:p>
    <w:p w14:paraId="6E85E3A9" w14:textId="77777777" w:rsidR="002B2D09" w:rsidRDefault="00446A80">
      <w:pPr>
        <w:pStyle w:val="Compact"/>
        <w:numPr>
          <w:ilvl w:val="0"/>
          <w:numId w:val="19"/>
        </w:numPr>
      </w:pPr>
      <w:r>
        <w:t xml:space="preserve">Modelado: </w:t>
      </w:r>
      <w:r>
        <w:rPr>
          <w:rStyle w:val="VerbatimChar"/>
        </w:rPr>
        <w:t>frontend/src/App.tsx</w:t>
      </w:r>
      <w:r>
        <w:t xml:space="preserve">, </w:t>
      </w:r>
      <w:r>
        <w:rPr>
          <w:rStyle w:val="VerbatimChar"/>
        </w:rPr>
        <w:t>frontend/src/components/UmlClassNode.tsx</w:t>
      </w:r>
      <w:r>
        <w:t xml:space="preserve">, </w:t>
      </w:r>
      <w:r>
        <w:rPr>
          <w:rStyle w:val="VerbatimChar"/>
        </w:rPr>
        <w:t>UmlRelationEdge.tsx</w:t>
      </w:r>
    </w:p>
    <w:p w14:paraId="217BCEDF" w14:textId="77777777" w:rsidR="002B2D09" w:rsidRDefault="00446A80">
      <w:pPr>
        <w:pStyle w:val="Compact"/>
        <w:numPr>
          <w:ilvl w:val="0"/>
          <w:numId w:val="19"/>
        </w:numPr>
      </w:pPr>
      <w:r>
        <w:t xml:space="preserve">Validación del modelo: </w:t>
      </w:r>
      <w:r>
        <w:rPr>
          <w:rStyle w:val="VerbatimChar"/>
        </w:rPr>
        <w:t>backend/src/diag</w:t>
      </w:r>
      <w:r>
        <w:rPr>
          <w:rStyle w:val="VerbatimChar"/>
        </w:rPr>
        <w:t>rams/validation.util.ts</w:t>
      </w:r>
    </w:p>
    <w:p w14:paraId="25BBF9E2" w14:textId="77777777" w:rsidR="002B2D09" w:rsidRDefault="00446A80">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376E27C5" w14:textId="77777777" w:rsidR="002B2D09" w:rsidRDefault="00446A80">
      <w:pPr>
        <w:pStyle w:val="Compact"/>
        <w:numPr>
          <w:ilvl w:val="0"/>
          <w:numId w:val="19"/>
        </w:numPr>
      </w:pPr>
      <w:r>
        <w:lastRenderedPageBreak/>
        <w:t xml:space="preserve">Generador: </w:t>
      </w:r>
      <w:r>
        <w:rPr>
          <w:rStyle w:val="VerbatimChar"/>
        </w:rPr>
        <w:t>backend/src/generator/generator.service.ts</w:t>
      </w:r>
      <w:r>
        <w:t xml:space="preserve"> y </w:t>
      </w:r>
      <w:r>
        <w:rPr>
          <w:rStyle w:val="VerbatimChar"/>
        </w:rPr>
        <w:t>backend/src/generator/templates/</w:t>
      </w:r>
    </w:p>
    <w:p w14:paraId="17F89426" w14:textId="77777777" w:rsidR="002B2D09" w:rsidRDefault="00446A80">
      <w:pPr>
        <w:pStyle w:val="Ttulo2"/>
      </w:pPr>
      <w:bookmarkStart w:id="54" w:name="X75399a50e39cb7149b46ecc9f7ea64c31df6836"/>
      <w:bookmarkStart w:id="55" w:name="_Toc243247711"/>
      <w:bookmarkEnd w:id="52"/>
      <w:r>
        <w:t>8.2 Aceleración de la productividad: desarrollo basad</w:t>
      </w:r>
      <w:r>
        <w:t>o en componentes y reuso</w:t>
      </w:r>
      <w:bookmarkEnd w:id="55"/>
    </w:p>
    <w:p w14:paraId="365838A4" w14:textId="77777777" w:rsidR="002B2D09" w:rsidRDefault="00446A80">
      <w:pPr>
        <w:pStyle w:val="FirstParagraph"/>
      </w:pPr>
      <w:r>
        <w:t xml:space="preserve">El </w:t>
      </w:r>
      <w:r>
        <w:rPr>
          <w:b/>
          <w:bCs/>
        </w:rPr>
        <w:t>Desarrollo Basado en Componentes</w:t>
      </w:r>
      <w:r>
        <w:t xml:space="preserve"> (CBSE) construye sistemas ensamblando piezas independientes y reutilizables con interfaces bien definidas, en lugar de escribir todo desde cero. El </w:t>
      </w:r>
      <w:r>
        <w:rPr>
          <w:b/>
          <w:bCs/>
        </w:rPr>
        <w:t>reuso</w:t>
      </w:r>
      <w:r>
        <w:t xml:space="preserve"> </w:t>
      </w:r>
      <w:r>
        <w:t>se aplica a varios niveles: código, diseño (patrones) y arquitectura (plantillas de aplicación).</w:t>
      </w:r>
    </w:p>
    <w:p w14:paraId="7181C650" w14:textId="77777777" w:rsidR="002B2D09" w:rsidRDefault="00446A80">
      <w:pPr>
        <w:pStyle w:val="Textoindependiente"/>
      </w:pPr>
      <w:r>
        <w:t>Nuestro generador aplica el reuso de tres formas:</w:t>
      </w:r>
    </w:p>
    <w:p w14:paraId="1AA1E9FE" w14:textId="77777777" w:rsidR="002B2D09" w:rsidRDefault="00446A80">
      <w:pPr>
        <w:pStyle w:val="Compact"/>
        <w:numPr>
          <w:ilvl w:val="0"/>
          <w:numId w:val="20"/>
        </w:numPr>
      </w:pPr>
      <w:r>
        <w:rPr>
          <w:b/>
          <w:bCs/>
        </w:rPr>
        <w:t>Plantillas como componentes de generación.</w:t>
      </w:r>
      <w:r>
        <w:t xml:space="preserve"> Cada capa del backend generado sale de una plantilla independiente</w:t>
      </w:r>
      <w:r>
        <w:t xml:space="preserv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509A83B9" w14:textId="77777777" w:rsidR="002B2D09" w:rsidRDefault="00446A80">
      <w:pPr>
        <w:pStyle w:val="Compact"/>
        <w:numPr>
          <w:ilvl w:val="0"/>
          <w:numId w:val="20"/>
        </w:numPr>
      </w:pPr>
      <w:r>
        <w:rPr>
          <w:b/>
          <w:bCs/>
        </w:rPr>
        <w:t>Reuso de componentes del ecosistema Sp</w:t>
      </w:r>
      <w:r>
        <w:rPr>
          <w:b/>
          <w:bCs/>
        </w:rPr>
        <w:t>ring.</w:t>
      </w:r>
      <w:r>
        <w:t xml:space="preserve"> El código generado no reimplementa la persistencia ni la API: se apoya en componentes maduros (Spring Data JPA, Spring Web, springdoc-openapi/Swagger), que es lo que permite que un diagrama se convierta en un backend funcional en segundos.</w:t>
      </w:r>
    </w:p>
    <w:p w14:paraId="52BC30DD" w14:textId="77777777" w:rsidR="002B2D09" w:rsidRDefault="00446A80">
      <w:pPr>
        <w:pStyle w:val="Compact"/>
        <w:numPr>
          <w:ilvl w:val="0"/>
          <w:numId w:val="20"/>
        </w:numPr>
      </w:pPr>
      <w:r>
        <w:rPr>
          <w:b/>
          <w:bCs/>
        </w:rPr>
        <w:t>Arquitectu</w:t>
      </w:r>
      <w:r>
        <w:rPr>
          <w:b/>
          <w:bCs/>
        </w:rPr>
        <w:t>ra en capas como plantilla de aplicación.</w:t>
      </w:r>
      <w:r>
        <w:t xml:space="preserve"> Todo backend generado repite la misma estructura Controller → Service → Repository → Entity, así que cualquier desarrollador ya sabe dónde está cada cosa.</w:t>
      </w:r>
    </w:p>
    <w:p w14:paraId="18AB7444" w14:textId="77777777" w:rsidR="002B2D09" w:rsidRDefault="00446A80">
      <w:pPr>
        <w:pStyle w:val="FirstParagraph"/>
      </w:pPr>
      <w:r>
        <w:t>En el frontend se aplica el mismo principio: la interfaz se</w:t>
      </w:r>
      <w:r>
        <w:t xml:space="preserve"> compone de </w:t>
      </w:r>
      <w:r>
        <w:rPr>
          <w:b/>
          <w:bCs/>
        </w:rPr>
        <w:t>31 componentes React</w:t>
      </w:r>
      <w:r>
        <w:t xml:space="preserve"> reutilizables (lienzo, inspector, chat, paneles), y la lógica pura (diferencias, métricas, exportaciones) vive en módulos sin UI.</w:t>
      </w:r>
    </w:p>
    <w:p w14:paraId="0498105A" w14:textId="77777777" w:rsidR="002B2D09" w:rsidRDefault="00446A80">
      <w:pPr>
        <w:pStyle w:val="Textoindependiente"/>
      </w:pPr>
      <w:r>
        <w:rPr>
          <w:b/>
          <w:bCs/>
        </w:rPr>
        <w:t>Dónde se ve en el código</w:t>
      </w:r>
    </w:p>
    <w:p w14:paraId="58B7F049" w14:textId="77777777" w:rsidR="002B2D09" w:rsidRDefault="00446A80">
      <w:pPr>
        <w:pStyle w:val="Compact"/>
        <w:numPr>
          <w:ilvl w:val="0"/>
          <w:numId w:val="21"/>
        </w:numPr>
      </w:pPr>
      <w:r>
        <w:t xml:space="preserve">Plantillas (cada una con su test): </w:t>
      </w:r>
      <w:r>
        <w:rPr>
          <w:rStyle w:val="VerbatimChar"/>
        </w:rPr>
        <w:t>backend/src/generator/templates/*</w:t>
      </w:r>
      <w:r>
        <w:rPr>
          <w:rStyle w:val="VerbatimChar"/>
        </w:rPr>
        <w:t>.template.ts</w:t>
      </w:r>
      <w:r>
        <w:t xml:space="preserve"> y </w:t>
      </w:r>
      <w:r>
        <w:rPr>
          <w:rStyle w:val="VerbatimChar"/>
        </w:rPr>
        <w:t>*.spec.ts</w:t>
      </w:r>
    </w:p>
    <w:p w14:paraId="238A0513" w14:textId="77777777" w:rsidR="002B2D09" w:rsidRDefault="00446A80">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frontend/src/lib/</w:t>
      </w:r>
    </w:p>
    <w:p w14:paraId="00F17A9B" w14:textId="77777777" w:rsidR="002B2D09" w:rsidRDefault="00446A80">
      <w:pPr>
        <w:pStyle w:val="Ttulo2"/>
      </w:pPr>
      <w:bookmarkStart w:id="56" w:name="arquitectura-del-software-los-4-tipos"/>
      <w:bookmarkStart w:id="57" w:name="_Toc243247712"/>
      <w:bookmarkEnd w:id="54"/>
      <w:r>
        <w:t>8.3 Arquitectura del software (los 4 tipos)</w:t>
      </w:r>
      <w:bookmarkEnd w:id="57"/>
    </w:p>
    <w:p w14:paraId="4AF93179" w14:textId="77777777" w:rsidR="002B2D09" w:rsidRDefault="00446A80">
      <w:pPr>
        <w:pStyle w:val="Ttulo3"/>
      </w:pPr>
      <w:bookmarkStart w:id="58" w:name="X671d088131b16238393f4e27ad03caeff547777"/>
      <w:r>
        <w:t>8.3.1 Arquitectura de backend — monolito modular por responsabilidades</w:t>
      </w:r>
    </w:p>
    <w:p w14:paraId="54EBCC65" w14:textId="77777777" w:rsidR="002B2D09" w:rsidRDefault="00446A80">
      <w:pPr>
        <w:pStyle w:val="FirstParagraph"/>
      </w:pPr>
      <w:r>
        <w:t>El backend de la herramienta CA</w:t>
      </w:r>
      <w:r>
        <w:t xml:space="preserve">SE es un </w:t>
      </w:r>
      <w:r>
        <w:rPr>
          <w:b/>
          <w:bCs/>
        </w:rPr>
        <w:t>monolito modular en NestJS</w:t>
      </w:r>
      <w:r>
        <w:t xml:space="preserve"> (Node.js + TypeScript). Cada módulo encapsula una responsabilidad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4A2FDABD"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50D1109" w14:textId="77777777" w:rsidR="002B2D09" w:rsidRDefault="00446A80">
            <w:pPr>
              <w:pStyle w:val="Compact"/>
            </w:pPr>
            <w:r>
              <w:rPr>
                <w:b/>
                <w:sz w:val="19"/>
              </w:rPr>
              <w:t>Módulo</w:t>
            </w:r>
          </w:p>
        </w:tc>
        <w:tc>
          <w:tcPr>
            <w:tcW w:w="7030" w:type="dxa"/>
            <w:shd w:val="clear" w:color="auto" w:fill="D6EAF8"/>
          </w:tcPr>
          <w:p w14:paraId="11537804" w14:textId="77777777" w:rsidR="002B2D09" w:rsidRDefault="00446A80">
            <w:pPr>
              <w:pStyle w:val="Compact"/>
            </w:pPr>
            <w:r>
              <w:rPr>
                <w:b/>
                <w:sz w:val="19"/>
              </w:rPr>
              <w:t>Responsabilidad</w:t>
            </w:r>
          </w:p>
        </w:tc>
      </w:tr>
      <w:tr w:rsidR="002B2D09" w14:paraId="4B9608AC" w14:textId="77777777" w:rsidTr="002B2D09">
        <w:tc>
          <w:tcPr>
            <w:tcW w:w="2324" w:type="dxa"/>
          </w:tcPr>
          <w:p w14:paraId="28E761B9" w14:textId="77777777" w:rsidR="002B2D09" w:rsidRDefault="00446A80">
            <w:pPr>
              <w:pStyle w:val="Compact"/>
            </w:pPr>
            <w:r>
              <w:rPr>
                <w:rStyle w:val="VerbatimChar"/>
                <w:sz w:val="19"/>
              </w:rPr>
              <w:lastRenderedPageBreak/>
              <w:t>auth</w:t>
            </w:r>
          </w:p>
        </w:tc>
        <w:tc>
          <w:tcPr>
            <w:tcW w:w="7030" w:type="dxa"/>
          </w:tcPr>
          <w:p w14:paraId="4F9CC09C" w14:textId="77777777" w:rsidR="002B2D09" w:rsidRDefault="00446A80">
            <w:pPr>
              <w:pStyle w:val="Compact"/>
            </w:pPr>
            <w:r>
              <w:rPr>
                <w:sz w:val="19"/>
              </w:rPr>
              <w:t>Registro, login y JWT; guard global que protege la API REST</w:t>
            </w:r>
          </w:p>
        </w:tc>
      </w:tr>
      <w:tr w:rsidR="002B2D09" w14:paraId="0921AE7C" w14:textId="77777777" w:rsidTr="002B2D09">
        <w:tc>
          <w:tcPr>
            <w:tcW w:w="2324" w:type="dxa"/>
          </w:tcPr>
          <w:p w14:paraId="55D78CD1" w14:textId="77777777" w:rsidR="002B2D09" w:rsidRDefault="00446A80">
            <w:pPr>
              <w:pStyle w:val="Compact"/>
            </w:pPr>
            <w:r>
              <w:rPr>
                <w:rStyle w:val="VerbatimChar"/>
                <w:sz w:val="19"/>
              </w:rPr>
              <w:t>users</w:t>
            </w:r>
          </w:p>
        </w:tc>
        <w:tc>
          <w:tcPr>
            <w:tcW w:w="7030" w:type="dxa"/>
          </w:tcPr>
          <w:p w14:paraId="49422210" w14:textId="77777777" w:rsidR="002B2D09" w:rsidRDefault="00446A80">
            <w:pPr>
              <w:pStyle w:val="Compact"/>
            </w:pPr>
            <w:r>
              <w:rPr>
                <w:sz w:val="19"/>
              </w:rPr>
              <w:t>Usuarios (PostgreSQL)</w:t>
            </w:r>
          </w:p>
        </w:tc>
      </w:tr>
      <w:tr w:rsidR="002B2D09" w14:paraId="5163CC4E" w14:textId="77777777" w:rsidTr="002B2D09">
        <w:tc>
          <w:tcPr>
            <w:tcW w:w="2324" w:type="dxa"/>
          </w:tcPr>
          <w:p w14:paraId="6C2F8963" w14:textId="77777777" w:rsidR="002B2D09" w:rsidRDefault="00446A80">
            <w:pPr>
              <w:pStyle w:val="Compact"/>
            </w:pPr>
            <w:r>
              <w:rPr>
                <w:rStyle w:val="VerbatimChar"/>
                <w:sz w:val="19"/>
              </w:rPr>
              <w:t>diagrams</w:t>
            </w:r>
          </w:p>
        </w:tc>
        <w:tc>
          <w:tcPr>
            <w:tcW w:w="7030" w:type="dxa"/>
          </w:tcPr>
          <w:p w14:paraId="76B67999" w14:textId="77777777" w:rsidR="002B2D09" w:rsidRDefault="00446A80">
            <w:pPr>
              <w:pStyle w:val="Compact"/>
            </w:pPr>
            <w:r>
              <w:rPr>
                <w:sz w:val="19"/>
              </w:rPr>
              <w:t>Diagramas, autoría granular, bitácora, sesiones continuas, gateway de colaboración en tiempo real</w:t>
            </w:r>
          </w:p>
        </w:tc>
      </w:tr>
      <w:tr w:rsidR="002B2D09" w14:paraId="5ED11EBC" w14:textId="77777777" w:rsidTr="002B2D09">
        <w:tc>
          <w:tcPr>
            <w:tcW w:w="2324" w:type="dxa"/>
          </w:tcPr>
          <w:p w14:paraId="7CA1B190" w14:textId="77777777" w:rsidR="002B2D09" w:rsidRDefault="00446A80">
            <w:pPr>
              <w:pStyle w:val="Compact"/>
            </w:pPr>
            <w:r>
              <w:rPr>
                <w:rStyle w:val="VerbatimChar"/>
                <w:sz w:val="19"/>
              </w:rPr>
              <w:t>ai</w:t>
            </w:r>
          </w:p>
        </w:tc>
        <w:tc>
          <w:tcPr>
            <w:tcW w:w="7030" w:type="dxa"/>
          </w:tcPr>
          <w:p w14:paraId="6225CA5C" w14:textId="77777777" w:rsidR="002B2D09" w:rsidRDefault="00446A80">
            <w:pPr>
              <w:pStyle w:val="Compact"/>
            </w:pPr>
            <w:r>
              <w:rPr>
                <w:sz w:val="19"/>
              </w:rPr>
              <w:t xml:space="preserve">Motor IA híbrido (Gemini + Ollama), moderador grupal y </w:t>
            </w:r>
            <w:r>
              <w:rPr>
                <w:sz w:val="19"/>
              </w:rPr>
              <w:t>gateway del chat</w:t>
            </w:r>
          </w:p>
        </w:tc>
      </w:tr>
      <w:tr w:rsidR="002B2D09" w14:paraId="57F232D9" w14:textId="77777777" w:rsidTr="002B2D09">
        <w:tc>
          <w:tcPr>
            <w:tcW w:w="2324" w:type="dxa"/>
          </w:tcPr>
          <w:p w14:paraId="1795010B" w14:textId="77777777" w:rsidR="002B2D09" w:rsidRDefault="00446A80">
            <w:pPr>
              <w:pStyle w:val="Compact"/>
            </w:pPr>
            <w:r>
              <w:rPr>
                <w:rStyle w:val="VerbatimChar"/>
                <w:sz w:val="19"/>
              </w:rPr>
              <w:t>generator</w:t>
            </w:r>
          </w:p>
        </w:tc>
        <w:tc>
          <w:tcPr>
            <w:tcW w:w="7030" w:type="dxa"/>
          </w:tcPr>
          <w:p w14:paraId="4A55C84E" w14:textId="77777777" w:rsidR="002B2D09" w:rsidRDefault="00446A80">
            <w:pPr>
              <w:pStyle w:val="Compact"/>
            </w:pPr>
            <w:r>
              <w:rPr>
                <w:sz w:val="19"/>
              </w:rPr>
              <w:t>Generación del backend Spring Boot en ZIP</w:t>
            </w:r>
          </w:p>
        </w:tc>
      </w:tr>
      <w:tr w:rsidR="002B2D09" w14:paraId="59E1304E" w14:textId="77777777" w:rsidTr="002B2D09">
        <w:tc>
          <w:tcPr>
            <w:tcW w:w="2324" w:type="dxa"/>
          </w:tcPr>
          <w:p w14:paraId="019598DC" w14:textId="77777777" w:rsidR="002B2D09" w:rsidRDefault="00446A80">
            <w:pPr>
              <w:pStyle w:val="Compact"/>
            </w:pPr>
            <w:r>
              <w:rPr>
                <w:rStyle w:val="VerbatimChar"/>
                <w:sz w:val="19"/>
              </w:rPr>
              <w:t>attachments</w:t>
            </w:r>
          </w:p>
        </w:tc>
        <w:tc>
          <w:tcPr>
            <w:tcW w:w="7030" w:type="dxa"/>
          </w:tcPr>
          <w:p w14:paraId="6315E438" w14:textId="77777777" w:rsidR="002B2D09" w:rsidRDefault="00446A80">
            <w:pPr>
              <w:pStyle w:val="Compact"/>
            </w:pPr>
            <w:r>
              <w:rPr>
                <w:sz w:val="19"/>
              </w:rPr>
              <w:t>Archivos adjuntos en Amazon S3</w:t>
            </w:r>
          </w:p>
        </w:tc>
      </w:tr>
    </w:tbl>
    <w:p w14:paraId="2F06FE39" w14:textId="77777777" w:rsidR="002B2D09" w:rsidRDefault="00446A80">
      <w:pPr>
        <w:pStyle w:val="Textoindependiente"/>
      </w:pPr>
      <w:r>
        <w:t xml:space="preserve">Dentro de cada módulo se respeta la separación </w:t>
      </w:r>
      <w:r>
        <w:rPr>
          <w:b/>
          <w:bCs/>
        </w:rPr>
        <w:t xml:space="preserve">Controller (HTTP) / </w:t>
      </w:r>
      <w:r>
        <w:rPr>
          <w:b/>
          <w:bCs/>
        </w:rPr>
        <w:t>Gateway (WebSocket) → Service (lógica) → Schema/Entity (datos)</w:t>
      </w:r>
      <w:r>
        <w:t xml:space="preserve">. En el motor de IA se aplica el </w:t>
      </w:r>
      <w:r>
        <w:rPr>
          <w:b/>
          <w:bCs/>
        </w:rPr>
        <w:t>patrón 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 xml:space="preserve">circuit </w:t>
      </w:r>
      <w:r>
        <w:rPr>
          <w:i/>
          <w:iCs/>
        </w:rPr>
        <w:t>breaker</w:t>
      </w:r>
      <w:r>
        <w:t>.</w:t>
      </w:r>
    </w:p>
    <w:p w14:paraId="3A539B09" w14:textId="77777777" w:rsidR="002B2D09" w:rsidRDefault="00446A80">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346F894D" w14:textId="77777777" w:rsidR="002B2D09" w:rsidRDefault="00446A80">
      <w:pPr>
        <w:pStyle w:val="Ttulo3"/>
      </w:pPr>
      <w:bookmarkStart w:id="59" w:name="Xf0737dbd78938c835a93dd5d6bb5f45dc24c0d9"/>
      <w:bookmarkEnd w:id="58"/>
      <w:r>
        <w:t>8.3.2 Arquitectura de frontend — componentes, hooks y capa de API</w:t>
      </w:r>
    </w:p>
    <w:p w14:paraId="35F3316E" w14:textId="77777777" w:rsidR="002B2D09" w:rsidRDefault="00446A80">
      <w:pPr>
        <w:pStyle w:val="Compact"/>
        <w:numPr>
          <w:ilvl w:val="0"/>
          <w:numId w:val="22"/>
        </w:numPr>
      </w:pPr>
      <w:r>
        <w:rPr>
          <w:b/>
          <w:bCs/>
        </w:rPr>
        <w:t>Arquitectura de componentes (React + Vite + TypeScript):</w:t>
      </w:r>
      <w:r>
        <w:t xml:space="preserve"> cada parte de la UI es un compone</w:t>
      </w:r>
      <w:r>
        <w:t>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p>
    <w:p w14:paraId="4DBC165D" w14:textId="77777777" w:rsidR="002B2D09" w:rsidRDefault="00446A80">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43B2B99D" w14:textId="77777777" w:rsidR="002B2D09" w:rsidRDefault="00446A80">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3A878EFB" w14:textId="77777777" w:rsidR="002B2D09" w:rsidRDefault="00446A80">
      <w:pPr>
        <w:pStyle w:val="Compact"/>
        <w:numPr>
          <w:ilvl w:val="0"/>
          <w:numId w:val="22"/>
        </w:numPr>
      </w:pPr>
      <w:r>
        <w:rPr>
          <w:b/>
          <w:bCs/>
        </w:rPr>
        <w:t>Capa de ac</w:t>
      </w:r>
      <w:r>
        <w:rPr>
          <w:b/>
          <w:bCs/>
        </w:rPr>
        <w:t>ceso a datos separada:</w:t>
      </w:r>
      <w:r>
        <w:t xml:space="preserve"> </w:t>
      </w:r>
      <w:r>
        <w:rPr>
          <w:rStyle w:val="VerbatimChar"/>
        </w:rPr>
        <w:t>api/client.ts</w:t>
      </w:r>
      <w:r>
        <w:t xml:space="preserve"> (REST con Axios e interceptor JWT) y </w:t>
      </w:r>
      <w:r>
        <w:rPr>
          <w:rStyle w:val="VerbatimChar"/>
        </w:rPr>
        <w:t>api/socket.ts</w:t>
      </w:r>
      <w:r>
        <w:t xml:space="preserve"> (Socket.io con el JWT en el </w:t>
      </w:r>
      <w:r>
        <w:rPr>
          <w:i/>
          <w:iCs/>
        </w:rPr>
        <w:t>handshake</w:t>
      </w:r>
      <w:r>
        <w:t>). Los componentes no hablan directamente con el servidor.</w:t>
      </w:r>
    </w:p>
    <w:p w14:paraId="7D850FF1" w14:textId="77777777" w:rsidR="002B2D09" w:rsidRDefault="00446A80">
      <w:pPr>
        <w:pStyle w:val="Compact"/>
        <w:numPr>
          <w:ilvl w:val="0"/>
          <w:numId w:val="22"/>
        </w:numPr>
      </w:pPr>
      <w:r>
        <w:rPr>
          <w:b/>
          <w:bCs/>
        </w:rPr>
        <w:t>Lienzo con React Flow</w:t>
      </w:r>
      <w:r>
        <w:t>, que representa clases como nodos y relaciones com</w:t>
      </w:r>
      <w:r>
        <w:t>o aristas.</w:t>
      </w:r>
    </w:p>
    <w:p w14:paraId="74C18BCE" w14:textId="77777777" w:rsidR="002B2D09" w:rsidRDefault="00446A80">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frontend/src/hooks/</w:t>
      </w:r>
      <w:r>
        <w:t xml:space="preserve">, </w:t>
      </w:r>
      <w:r>
        <w:rPr>
          <w:rStyle w:val="VerbatimChar"/>
        </w:rPr>
        <w:t>frontend/src/api/</w:t>
      </w:r>
      <w:r>
        <w:t>.</w:t>
      </w:r>
    </w:p>
    <w:p w14:paraId="401D5665" w14:textId="77777777" w:rsidR="002B2D09" w:rsidRDefault="00446A80">
      <w:pPr>
        <w:pStyle w:val="Ttulo3"/>
      </w:pPr>
      <w:bookmarkStart w:id="60" w:name="X19bbce6644103301dd4430d8799450c324d297b"/>
      <w:bookmarkEnd w:id="59"/>
      <w:r>
        <w:t>8.3.3 Arquitectura de datos — persistencia políglota</w:t>
      </w:r>
    </w:p>
    <w:p w14:paraId="40884492" w14:textId="77777777" w:rsidR="002B2D09" w:rsidRDefault="00446A80">
      <w:pPr>
        <w:pStyle w:val="FirstParagraph"/>
      </w:pPr>
      <w:r>
        <w:t xml:space="preserve">En el 2do Parcial adoptamos </w:t>
      </w:r>
      <w:r>
        <w:rPr>
          <w:b/>
          <w:bCs/>
        </w:rPr>
        <w:t>persistencia políglota</w:t>
      </w:r>
      <w:r>
        <w:t>: cada dato se guarda en el motor que mejo</w:t>
      </w:r>
      <w:r>
        <w:t>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6C498B2C"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6BB73C0" w14:textId="77777777" w:rsidR="002B2D09" w:rsidRDefault="00446A80">
            <w:pPr>
              <w:pStyle w:val="Compact"/>
            </w:pPr>
            <w:r>
              <w:rPr>
                <w:b/>
                <w:sz w:val="19"/>
              </w:rPr>
              <w:t>Motor</w:t>
            </w:r>
          </w:p>
        </w:tc>
        <w:tc>
          <w:tcPr>
            <w:tcW w:w="2640" w:type="dxa"/>
            <w:shd w:val="clear" w:color="auto" w:fill="D6EAF8"/>
          </w:tcPr>
          <w:p w14:paraId="20545702" w14:textId="77777777" w:rsidR="002B2D09" w:rsidRDefault="00446A80">
            <w:pPr>
              <w:pStyle w:val="Compact"/>
            </w:pPr>
            <w:r>
              <w:rPr>
                <w:b/>
                <w:sz w:val="19"/>
              </w:rPr>
              <w:t>Colecciones / tablas</w:t>
            </w:r>
          </w:p>
        </w:tc>
        <w:tc>
          <w:tcPr>
            <w:tcW w:w="2640" w:type="dxa"/>
            <w:shd w:val="clear" w:color="auto" w:fill="D6EAF8"/>
          </w:tcPr>
          <w:p w14:paraId="5E9A9B6D" w14:textId="77777777" w:rsidR="002B2D09" w:rsidRDefault="00446A80">
            <w:pPr>
              <w:pStyle w:val="Compact"/>
            </w:pPr>
            <w:r>
              <w:rPr>
                <w:b/>
                <w:sz w:val="19"/>
              </w:rPr>
              <w:t>Por qué</w:t>
            </w:r>
          </w:p>
        </w:tc>
      </w:tr>
      <w:tr w:rsidR="002B2D09" w14:paraId="07029CDE" w14:textId="77777777">
        <w:tc>
          <w:tcPr>
            <w:tcW w:w="2640" w:type="dxa"/>
          </w:tcPr>
          <w:p w14:paraId="5C6D0A5F" w14:textId="77777777" w:rsidR="002B2D09" w:rsidRDefault="00446A80">
            <w:pPr>
              <w:pStyle w:val="Compact"/>
            </w:pPr>
            <w:r>
              <w:rPr>
                <w:b/>
                <w:bCs/>
                <w:sz w:val="19"/>
              </w:rPr>
              <w:t>MongoDB</w:t>
            </w:r>
            <w:r>
              <w:rPr>
                <w:sz w:val="19"/>
              </w:rPr>
              <w:t xml:space="preserve"> (NoSQL documental)</w:t>
            </w:r>
          </w:p>
        </w:tc>
        <w:tc>
          <w:tcPr>
            <w:tcW w:w="2640" w:type="dxa"/>
          </w:tcPr>
          <w:p w14:paraId="5E33D439" w14:textId="77777777" w:rsidR="002B2D09" w:rsidRDefault="00446A80">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05617643" w14:textId="77777777" w:rsidR="002B2D09" w:rsidRDefault="00446A80">
            <w:pPr>
              <w:pStyle w:val="Compact"/>
            </w:pPr>
            <w:r>
              <w:rPr>
                <w:sz w:val="19"/>
              </w:rPr>
              <w:lastRenderedPageBreak/>
              <w:t xml:space="preserve">El modelo UML es un </w:t>
            </w:r>
            <w:r>
              <w:rPr>
                <w:b/>
                <w:bCs/>
                <w:sz w:val="19"/>
              </w:rPr>
              <w:t>árbol</w:t>
            </w:r>
            <w:r>
              <w:rPr>
                <w:sz w:val="19"/>
              </w:rPr>
              <w:t xml:space="preserve"> </w:t>
            </w:r>
            <w:r>
              <w:rPr>
                <w:sz w:val="19"/>
              </w:rPr>
              <w:t xml:space="preserve">(clases → atributos, relaciones) con la </w:t>
            </w:r>
            <w:r>
              <w:rPr>
                <w:sz w:val="19"/>
              </w:rPr>
              <w:lastRenderedPageBreak/>
              <w:t xml:space="preserve">autoría </w:t>
            </w:r>
            <w:r>
              <w:rPr>
                <w:b/>
                <w:bCs/>
                <w:sz w:val="19"/>
              </w:rPr>
              <w:t>embebida</w:t>
            </w:r>
            <w:r>
              <w:rPr>
                <w:sz w:val="19"/>
              </w:rPr>
              <w:t xml:space="preserve"> en cada elemento; las sesiones y la bitácora crecen con el uso. Un documento evita </w:t>
            </w:r>
            <w:r>
              <w:rPr>
                <w:i/>
                <w:iCs/>
                <w:sz w:val="19"/>
              </w:rPr>
              <w:t>joins</w:t>
            </w:r>
            <w:r>
              <w:rPr>
                <w:sz w:val="19"/>
              </w:rPr>
              <w:t xml:space="preserve"> y se guarda tal cual.</w:t>
            </w:r>
          </w:p>
        </w:tc>
      </w:tr>
      <w:tr w:rsidR="002B2D09" w14:paraId="3D92627E" w14:textId="77777777">
        <w:tc>
          <w:tcPr>
            <w:tcW w:w="2640" w:type="dxa"/>
          </w:tcPr>
          <w:p w14:paraId="0A48B0CA" w14:textId="77777777" w:rsidR="002B2D09" w:rsidRDefault="00446A80">
            <w:pPr>
              <w:pStyle w:val="Compact"/>
            </w:pPr>
            <w:r>
              <w:rPr>
                <w:b/>
                <w:bCs/>
                <w:sz w:val="19"/>
              </w:rPr>
              <w:lastRenderedPageBreak/>
              <w:t>PostgreSQL</w:t>
            </w:r>
            <w:r>
              <w:rPr>
                <w:sz w:val="19"/>
              </w:rPr>
              <w:t xml:space="preserve"> (relacional)</w:t>
            </w:r>
          </w:p>
        </w:tc>
        <w:tc>
          <w:tcPr>
            <w:tcW w:w="2640" w:type="dxa"/>
          </w:tcPr>
          <w:p w14:paraId="21B2FB71" w14:textId="77777777" w:rsidR="002B2D09" w:rsidRDefault="00446A80">
            <w:pPr>
              <w:pStyle w:val="Compact"/>
            </w:pPr>
            <w:r>
              <w:rPr>
                <w:rStyle w:val="VerbatimChar"/>
                <w:sz w:val="19"/>
              </w:rPr>
              <w:t>users</w:t>
            </w:r>
            <w:r>
              <w:rPr>
                <w:sz w:val="19"/>
              </w:rPr>
              <w:t xml:space="preserve">, </w:t>
            </w:r>
            <w:r>
              <w:rPr>
                <w:rStyle w:val="VerbatimChar"/>
                <w:sz w:val="19"/>
              </w:rPr>
              <w:t>attachments</w:t>
            </w:r>
          </w:p>
        </w:tc>
        <w:tc>
          <w:tcPr>
            <w:tcW w:w="2640" w:type="dxa"/>
          </w:tcPr>
          <w:p w14:paraId="6A64F185" w14:textId="77777777" w:rsidR="002B2D09" w:rsidRDefault="00446A80">
            <w:pPr>
              <w:pStyle w:val="Compact"/>
            </w:pPr>
            <w:r>
              <w:rPr>
                <w:sz w:val="19"/>
              </w:rPr>
              <w:t>Datos relacionales con restricciones (correo</w:t>
            </w:r>
            <w:r>
              <w:rPr>
                <w:sz w:val="19"/>
              </w:rPr>
              <w:t xml:space="preserve"> único), estables y ya probados en el 1er Parcial.</w:t>
            </w:r>
          </w:p>
        </w:tc>
      </w:tr>
    </w:tbl>
    <w:p w14:paraId="33D95A2F" w14:textId="77777777" w:rsidR="002B2D09" w:rsidRDefault="00446A80">
      <w:pPr>
        <w:pStyle w:val="Textoindependiente"/>
      </w:pPr>
      <w:r>
        <w:t>Decisiones clave:</w:t>
      </w:r>
    </w:p>
    <w:p w14:paraId="346591D2" w14:textId="77777777" w:rsidR="002B2D09" w:rsidRDefault="00446A80">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w:t>
      </w:r>
      <w:r>
        <w:t xml:space="preserve">comparando el modelo anterior con el nuevo, así que </w:t>
      </w:r>
      <w:r>
        <w:rPr>
          <w:b/>
          <w:bCs/>
        </w:rPr>
        <w:t>el cliente no puede falsificarla</w:t>
      </w:r>
      <w:r>
        <w:t>.</w:t>
      </w:r>
    </w:p>
    <w:p w14:paraId="3797E97A" w14:textId="77777777" w:rsidR="002B2D09" w:rsidRDefault="00446A80">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59E4AC09" w14:textId="77777777" w:rsidR="002B2D09" w:rsidRDefault="00446A80">
      <w:pPr>
        <w:pStyle w:val="Compact"/>
        <w:numPr>
          <w:ilvl w:val="0"/>
          <w:numId w:val="23"/>
        </w:numPr>
      </w:pPr>
      <w:r>
        <w:rPr>
          <w:b/>
          <w:bCs/>
        </w:rPr>
        <w:t>Migr</w:t>
      </w:r>
      <w:r>
        <w:rPr>
          <w:b/>
          <w:bCs/>
        </w:rPr>
        <w:t>ación sin pérdida:</w:t>
      </w:r>
      <w:r>
        <w:t xml:space="preserve"> un script idempotente copió los datos del 1er Parcial conservando los mismos identificadores (UUID).</w:t>
      </w:r>
    </w:p>
    <w:p w14:paraId="34A8B062" w14:textId="77777777" w:rsidR="002B2D09" w:rsidRDefault="00446A80">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468374A5" w14:textId="77777777" w:rsidR="002B2D09" w:rsidRDefault="00446A80">
      <w:pPr>
        <w:pStyle w:val="Ttulo3"/>
      </w:pPr>
      <w:bookmarkStart w:id="61" w:name="Xf39fcecb37086eb6734c38f9fa7ea429462bd90"/>
      <w:bookmarkEnd w:id="60"/>
      <w:r>
        <w:t>8.3.4 Arq</w:t>
      </w:r>
      <w:r>
        <w:t>uitectura de despliegue — contenedores en la nube</w:t>
      </w:r>
    </w:p>
    <w:p w14:paraId="3C1EBE00" w14:textId="77777777" w:rsidR="002B2D09" w:rsidRDefault="00446A80">
      <w:pPr>
        <w:pStyle w:val="SourceCode"/>
      </w:pPr>
      <w:r>
        <w:rPr>
          <w:rStyle w:val="VerbatimChar"/>
          <w:sz w:val="14"/>
        </w:rPr>
        <w:t>Usuario (web / móvil Flutter)</w:t>
      </w:r>
      <w:r>
        <w:rPr>
          <w:sz w:val="14"/>
        </w:rPr>
        <w:br/>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w:t>
      </w:r>
      <w:r>
        <w:rPr>
          <w:rStyle w:val="VerbatimChar"/>
          <w:sz w:val="14"/>
        </w:rPr>
        <w:t>│  /socket.io                                              → WebSocket</w:t>
      </w:r>
      <w:r>
        <w:rPr>
          <w:sz w:val="14"/>
        </w:rPr>
        <w:br/>
      </w:r>
      <w:r>
        <w:rPr>
          <w:rStyle w:val="VerbatimChar"/>
          <w:sz w:val="14"/>
        </w:rPr>
        <w:t xml:space="preserve">        ▼</w:t>
      </w:r>
      <w:r>
        <w:rPr>
          <w:sz w:val="14"/>
        </w:rPr>
        <w:br/>
      </w:r>
      <w:r>
        <w:rPr>
          <w:rStyle w:val="VerbatimChar"/>
          <w:sz w:val="14"/>
        </w:rPr>
        <w:t xml:space="preserve">  backend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w:t>
      </w:r>
      <w:r>
        <w:rPr>
          <w:rStyle w:val="VerbatimChar"/>
          <w:sz w:val="14"/>
        </w:rPr>
        <w:t xml:space="preserve">                ├── Amazon S3 (adjuntos)</w:t>
      </w:r>
      <w:r>
        <w:rPr>
          <w:sz w:val="14"/>
        </w:rPr>
        <w:br/>
      </w:r>
      <w:r>
        <w:rPr>
          <w:rStyle w:val="VerbatimChar"/>
          <w:sz w:val="14"/>
        </w:rPr>
        <w:t xml:space="preserve">                                └── Gemini API (IA en la nube) / Ollama (IA local)</w:t>
      </w:r>
    </w:p>
    <w:p w14:paraId="026BDA99" w14:textId="77777777" w:rsidR="002B2D09" w:rsidRDefault="00446A80">
      <w:pPr>
        <w:pStyle w:val="Compact"/>
        <w:numPr>
          <w:ilvl w:val="0"/>
          <w:numId w:val="24"/>
        </w:numPr>
      </w:pPr>
      <w:r>
        <w:rPr>
          <w:b/>
          <w:bCs/>
        </w:rPr>
        <w:t>Docker Compose</w:t>
      </w:r>
      <w:r>
        <w:t xml:space="preserve"> orquesta cuatro contenedores separados con </w:t>
      </w:r>
      <w:r>
        <w:rPr>
          <w:i/>
          <w:iCs/>
        </w:rPr>
        <w:t>healthchecks</w:t>
      </w:r>
      <w:r>
        <w:t xml:space="preserve"> </w:t>
      </w:r>
      <w:r>
        <w:t>y reinicio automático; los datos viven en volúmenes persistentes.</w:t>
      </w:r>
    </w:p>
    <w:p w14:paraId="7EADD5D4" w14:textId="77777777" w:rsidR="002B2D09" w:rsidRDefault="00446A80">
      <w:pPr>
        <w:pStyle w:val="Compact"/>
        <w:numPr>
          <w:ilvl w:val="0"/>
          <w:numId w:val="24"/>
        </w:numPr>
      </w:pPr>
      <w:r>
        <w:rPr>
          <w:b/>
          <w:bCs/>
        </w:rPr>
        <w:t>Servidor en la nube</w:t>
      </w:r>
      <w:r>
        <w:t xml:space="preserve"> (instancia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6DF11356" w14:textId="77777777" w:rsidR="002B2D09" w:rsidRDefault="00446A80">
      <w:pPr>
        <w:pStyle w:val="Compact"/>
        <w:numPr>
          <w:ilvl w:val="0"/>
          <w:numId w:val="24"/>
        </w:numPr>
      </w:pPr>
      <w:r>
        <w:rPr>
          <w:b/>
          <w:bCs/>
        </w:rPr>
        <w:t>Despliegue por co</w:t>
      </w:r>
      <w:r>
        <w:rPr>
          <w:b/>
          <w:bCs/>
        </w:rPr>
        <w:t>mpilación local:</w:t>
      </w:r>
      <w:r>
        <w:t xml:space="preserve"> el </w:t>
      </w:r>
      <w:r>
        <w:rPr>
          <w:rStyle w:val="VerbatimChar"/>
        </w:rPr>
        <w:t>dist/</w:t>
      </w:r>
      <w:r>
        <w:t xml:space="preserve"> se compila en la PC y se sube por SCP, porque compilar en el servidor de 1 GB agotaba la memoria.</w:t>
      </w:r>
    </w:p>
    <w:p w14:paraId="547FBB9C" w14:textId="77777777" w:rsidR="002B2D09" w:rsidRDefault="00446A80">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434D22C4" w14:textId="77777777" w:rsidR="002B2D09" w:rsidRDefault="00446A80">
      <w:pPr>
        <w:pStyle w:val="FirstParagraph"/>
      </w:pPr>
      <w:r>
        <w:rPr>
          <w:b/>
          <w:bCs/>
        </w:rPr>
        <w:t>Evidencia:</w:t>
      </w:r>
      <w:r>
        <w:t xml:space="preserve"> </w:t>
      </w:r>
      <w:r>
        <w:rPr>
          <w:rStyle w:val="VerbatimChar"/>
        </w:rPr>
        <w:t>dock</w:t>
      </w:r>
      <w:r>
        <w:rPr>
          <w:rStyle w:val="VerbatimChar"/>
        </w:rPr>
        <w:t>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deploy/deploy-local-build.ps1</w:t>
      </w:r>
      <w:r>
        <w:t>.</w:t>
      </w:r>
    </w:p>
    <w:p w14:paraId="013BA3E8" w14:textId="77777777" w:rsidR="002B2D09" w:rsidRDefault="00446A80">
      <w:pPr>
        <w:pStyle w:val="Ttulo2"/>
      </w:pPr>
      <w:bookmarkStart w:id="62" w:name="Xd8536ae07f6f34e3eee0c74bad6ef0e10718cd8"/>
      <w:bookmarkStart w:id="63" w:name="_Toc243247713"/>
      <w:bookmarkEnd w:id="61"/>
      <w:bookmarkEnd w:id="56"/>
      <w:r>
        <w:t>8.4 Propósito del software: “dar larga vida al software”</w:t>
      </w:r>
      <w:bookmarkEnd w:id="63"/>
    </w:p>
    <w:p w14:paraId="680BA191" w14:textId="77777777" w:rsidR="002B2D09" w:rsidRDefault="00446A80">
      <w:pPr>
        <w:pStyle w:val="FirstParagraph"/>
      </w:pPr>
      <w:r>
        <w:t xml:space="preserve">Un software vive mientras pueda </w:t>
      </w:r>
      <w:r>
        <w:rPr>
          <w:b/>
          <w:bCs/>
        </w:rPr>
        <w:t>cambiar a bajo costo</w:t>
      </w:r>
      <w:r>
        <w:t xml:space="preserve">. La mayor parte del costo total ocurre después </w:t>
      </w:r>
      <w:r>
        <w:t>de la primera versión, en mantenimiento y evolución (Sommerville, 2016). Para alargar la vida del sistema aplicamos:</w:t>
      </w:r>
    </w:p>
    <w:p w14:paraId="214230EA" w14:textId="77777777" w:rsidR="002B2D09" w:rsidRDefault="00446A80">
      <w:pPr>
        <w:pStyle w:val="Compact"/>
        <w:numPr>
          <w:ilvl w:val="0"/>
          <w:numId w:val="25"/>
        </w:numPr>
      </w:pPr>
      <w:r>
        <w:rPr>
          <w:b/>
          <w:bCs/>
        </w:rPr>
        <w:t>Estándares de programación verificados por herramientas:</w:t>
      </w:r>
    </w:p>
    <w:p w14:paraId="035B3BE8" w14:textId="77777777" w:rsidR="002B2D09" w:rsidRDefault="00446A80">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w:t>
      </w:r>
      <w:r>
        <w:rPr>
          <w:rStyle w:val="VerbatimChar"/>
        </w:rPr>
        <w:t>als</w:t>
      </w:r>
      <w:r>
        <w:t xml:space="preserve">, </w:t>
      </w:r>
      <w:r>
        <w:rPr>
          <w:rStyle w:val="VerbatimChar"/>
        </w:rPr>
        <w:t>noUnusedParameters</w:t>
      </w:r>
      <w:r>
        <w:t xml:space="preserve"> y </w:t>
      </w:r>
      <w:r>
        <w:rPr>
          <w:rStyle w:val="VerbatimChar"/>
        </w:rPr>
        <w:t>noFallthroughCasesInSwitch</w:t>
      </w:r>
      <w:r>
        <w:t>).</w:t>
      </w:r>
    </w:p>
    <w:p w14:paraId="5E15DDEA" w14:textId="77777777" w:rsidR="002B2D09" w:rsidRDefault="00446A80">
      <w:pPr>
        <w:pStyle w:val="Compact"/>
        <w:numPr>
          <w:ilvl w:val="1"/>
          <w:numId w:val="26"/>
        </w:numPr>
      </w:pPr>
      <w:r>
        <w:t xml:space="preserve">Linter </w:t>
      </w:r>
      <w:r>
        <w:rPr>
          <w:b/>
          <w:bCs/>
        </w:rPr>
        <w:t>oxlint</w:t>
      </w:r>
      <w:r>
        <w:t xml:space="preserve"> (reglas de React Hooks incluidas) y formateador </w:t>
      </w:r>
      <w:r>
        <w:rPr>
          <w:b/>
          <w:bCs/>
        </w:rPr>
        <w:t>Prettier</w:t>
      </w:r>
      <w:r>
        <w:t xml:space="preserve">; en Flutter, </w:t>
      </w:r>
      <w:r>
        <w:rPr>
          <w:rStyle w:val="VerbatimChar"/>
        </w:rPr>
        <w:t>flutter_lints</w:t>
      </w:r>
      <w:r>
        <w:t>.</w:t>
      </w:r>
    </w:p>
    <w:p w14:paraId="07EF416A" w14:textId="77777777" w:rsidR="002B2D09" w:rsidRDefault="00446A80">
      <w:pPr>
        <w:pStyle w:val="Compact"/>
        <w:numPr>
          <w:ilvl w:val="1"/>
          <w:numId w:val="26"/>
        </w:numPr>
      </w:pPr>
      <w:r>
        <w:t>El estándar de codificación del equipo está documentado en el Anexo B.</w:t>
      </w:r>
    </w:p>
    <w:p w14:paraId="00AD261A" w14:textId="77777777" w:rsidR="002B2D09" w:rsidRDefault="00446A80">
      <w:pPr>
        <w:pStyle w:val="Compact"/>
        <w:numPr>
          <w:ilvl w:val="0"/>
          <w:numId w:val="25"/>
        </w:numPr>
      </w:pPr>
      <w:r>
        <w:rPr>
          <w:b/>
          <w:bCs/>
        </w:rPr>
        <w:t>Diseño modular y extensible:</w:t>
      </w:r>
      <w:r>
        <w:t xml:space="preserve"> mó</w:t>
      </w:r>
      <w:r>
        <w:t>dulos con una sola responsabilidad, plantillas independientes en el generador y contratos explícitos (</w:t>
      </w:r>
      <w:r>
        <w:rPr>
          <w:rStyle w:val="VerbatimChar"/>
        </w:rPr>
        <w:t>AiProvider</w:t>
      </w:r>
      <w:r>
        <w:t>). Agregar un tercer proveedor de IA o una nueva capa generada no obliga a modificar el resto.</w:t>
      </w:r>
    </w:p>
    <w:p w14:paraId="0D9B5577" w14:textId="77777777" w:rsidR="002B2D09" w:rsidRDefault="00446A80">
      <w:pPr>
        <w:pStyle w:val="Compact"/>
        <w:numPr>
          <w:ilvl w:val="0"/>
          <w:numId w:val="25"/>
        </w:numPr>
      </w:pPr>
      <w:r>
        <w:rPr>
          <w:b/>
          <w:bCs/>
        </w:rPr>
        <w:t>Pruebas automatizadas:</w:t>
      </w:r>
      <w:r>
        <w:t xml:space="preserve"> </w:t>
      </w:r>
      <w:r>
        <w:rPr>
          <w:b/>
          <w:bCs/>
        </w:rPr>
        <w:t>129 pruebas unitarias</w:t>
      </w:r>
      <w:r>
        <w:t xml:space="preserve"> (Vit</w:t>
      </w:r>
      <w:r>
        <w:t>est) cubren el generador, la validación, XMI, la autoría, el motor híbrido y el prompt del moderador. Fallan si un cambio rompe un comportamiento existente.</w:t>
      </w:r>
    </w:p>
    <w:p w14:paraId="1B2A7B8B" w14:textId="77777777" w:rsidR="002B2D09" w:rsidRDefault="00446A80">
      <w:pPr>
        <w:pStyle w:val="Compact"/>
        <w:numPr>
          <w:ilvl w:val="0"/>
          <w:numId w:val="25"/>
        </w:numPr>
      </w:pPr>
      <w:r>
        <w:rPr>
          <w:b/>
          <w:bCs/>
        </w:rPr>
        <w:t>Evolución sin romper lo anterior:</w:t>
      </w:r>
      <w:r>
        <w:t xml:space="preserve"> el 2do Parcial agregó MongoDB, IA grupal y el visor móvil </w:t>
      </w:r>
      <w:r>
        <w:rPr>
          <w:b/>
          <w:bCs/>
        </w:rPr>
        <w:t>manteni</w:t>
      </w:r>
      <w:r>
        <w:rPr>
          <w:b/>
          <w:bCs/>
        </w:rPr>
        <w:t>endo intactas</w:t>
      </w:r>
      <w:r>
        <w:t xml:space="preserve"> las funciones del 1er Parcial (verificado con pruebas de regresión: XMI, generador, locks).</w:t>
      </w:r>
    </w:p>
    <w:p w14:paraId="47D24326" w14:textId="77777777" w:rsidR="002B2D09" w:rsidRDefault="00446A80">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6866DB1C" w14:textId="77777777" w:rsidR="002B2D09" w:rsidRDefault="00446A80">
      <w:pPr>
        <w:pStyle w:val="FirstParagraph"/>
      </w:pPr>
      <w:r>
        <w:rPr>
          <w:b/>
          <w:bCs/>
        </w:rPr>
        <w:t>Evidencia:</w:t>
      </w:r>
      <w:r>
        <w:t xml:space="preserve"> </w:t>
      </w:r>
      <w:r>
        <w:rPr>
          <w:rStyle w:val="VerbatimChar"/>
        </w:rPr>
        <w:t>bac</w:t>
      </w:r>
      <w:r>
        <w:rPr>
          <w:rStyle w:val="VerbatimChar"/>
        </w:rPr>
        <w:t>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backend/src/**/*.spec.ts</w:t>
      </w:r>
      <w:r>
        <w:t>.</w:t>
      </w:r>
    </w:p>
    <w:p w14:paraId="4CF0C2A6" w14:textId="77777777" w:rsidR="002B2D09" w:rsidRDefault="00446A80">
      <w:pPr>
        <w:pStyle w:val="Ttulo2"/>
      </w:pPr>
      <w:bookmarkStart w:id="64" w:name="X3858a86c404f716a655b71123c78aafcafbb87f"/>
      <w:bookmarkStart w:id="65" w:name="_Toc243247714"/>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1B5E1B6C"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B682F59" w14:textId="77777777" w:rsidR="002B2D09" w:rsidRDefault="002B2D09">
            <w:pPr>
              <w:pStyle w:val="Compact"/>
            </w:pPr>
          </w:p>
        </w:tc>
        <w:tc>
          <w:tcPr>
            <w:tcW w:w="2640" w:type="dxa"/>
            <w:shd w:val="clear" w:color="auto" w:fill="D6EAF8"/>
          </w:tcPr>
          <w:p w14:paraId="76ED4963" w14:textId="77777777" w:rsidR="002B2D09" w:rsidRDefault="00446A80">
            <w:pPr>
              <w:pStyle w:val="Compact"/>
            </w:pPr>
            <w:r>
              <w:rPr>
                <w:b/>
                <w:bCs/>
                <w:sz w:val="19"/>
              </w:rPr>
              <w:t>Entrenar</w:t>
            </w:r>
            <w:r>
              <w:rPr>
                <w:b/>
                <w:sz w:val="19"/>
              </w:rPr>
              <w:t xml:space="preserve"> un modelo</w:t>
            </w:r>
          </w:p>
        </w:tc>
        <w:tc>
          <w:tcPr>
            <w:tcW w:w="2640" w:type="dxa"/>
            <w:shd w:val="clear" w:color="auto" w:fill="D6EAF8"/>
          </w:tcPr>
          <w:p w14:paraId="082555ED" w14:textId="77777777" w:rsidR="002B2D09" w:rsidRDefault="00446A80">
            <w:pPr>
              <w:pStyle w:val="Compact"/>
            </w:pPr>
            <w:r>
              <w:rPr>
                <w:b/>
                <w:bCs/>
                <w:sz w:val="19"/>
              </w:rPr>
              <w:t>Configurar</w:t>
            </w:r>
            <w:r>
              <w:rPr>
                <w:b/>
                <w:sz w:val="19"/>
              </w:rPr>
              <w:t xml:space="preserve"> un modelo (lo que hicimos)</w:t>
            </w:r>
          </w:p>
        </w:tc>
      </w:tr>
      <w:tr w:rsidR="002B2D09" w14:paraId="73C97BBB" w14:textId="77777777">
        <w:tc>
          <w:tcPr>
            <w:tcW w:w="2640" w:type="dxa"/>
          </w:tcPr>
          <w:p w14:paraId="044ECC2A" w14:textId="77777777" w:rsidR="002B2D09" w:rsidRDefault="00446A80">
            <w:pPr>
              <w:pStyle w:val="Compact"/>
            </w:pPr>
            <w:r>
              <w:rPr>
                <w:sz w:val="19"/>
              </w:rPr>
              <w:t>Qué se hace</w:t>
            </w:r>
          </w:p>
        </w:tc>
        <w:tc>
          <w:tcPr>
            <w:tcW w:w="2640" w:type="dxa"/>
          </w:tcPr>
          <w:p w14:paraId="5DFB1723" w14:textId="77777777" w:rsidR="002B2D09" w:rsidRDefault="00446A80">
            <w:pPr>
              <w:pStyle w:val="Compact"/>
            </w:pPr>
            <w:r>
              <w:rPr>
                <w:sz w:val="19"/>
              </w:rPr>
              <w:t>Ajustar millones de parámetros con grandes volúmenes de datos</w:t>
            </w:r>
          </w:p>
        </w:tc>
        <w:tc>
          <w:tcPr>
            <w:tcW w:w="2640" w:type="dxa"/>
          </w:tcPr>
          <w:p w14:paraId="04B3762E" w14:textId="77777777" w:rsidR="002B2D09" w:rsidRDefault="00446A80">
            <w:pPr>
              <w:pStyle w:val="Compact"/>
            </w:pPr>
            <w:r>
              <w:rPr>
                <w:sz w:val="19"/>
              </w:rPr>
              <w:t xml:space="preserve">Usar un modelo </w:t>
            </w:r>
            <w:r>
              <w:rPr>
                <w:b/>
                <w:bCs/>
                <w:sz w:val="19"/>
              </w:rPr>
              <w:t>ya preentrenado</w:t>
            </w:r>
            <w:r>
              <w:rPr>
                <w:sz w:val="19"/>
              </w:rPr>
              <w:t xml:space="preserve"> y guiarlo con instrucciones</w:t>
            </w:r>
          </w:p>
        </w:tc>
      </w:tr>
      <w:tr w:rsidR="002B2D09" w14:paraId="7ED95D56" w14:textId="77777777">
        <w:tc>
          <w:tcPr>
            <w:tcW w:w="2640" w:type="dxa"/>
          </w:tcPr>
          <w:p w14:paraId="139C978B" w14:textId="77777777" w:rsidR="002B2D09" w:rsidRDefault="00446A80">
            <w:pPr>
              <w:pStyle w:val="Compact"/>
            </w:pPr>
            <w:r>
              <w:rPr>
                <w:sz w:val="19"/>
              </w:rPr>
              <w:t>Requiere</w:t>
            </w:r>
          </w:p>
        </w:tc>
        <w:tc>
          <w:tcPr>
            <w:tcW w:w="2640" w:type="dxa"/>
          </w:tcPr>
          <w:p w14:paraId="796E6478" w14:textId="77777777" w:rsidR="002B2D09" w:rsidRDefault="00446A80">
            <w:pPr>
              <w:pStyle w:val="Compact"/>
            </w:pPr>
            <w:r>
              <w:rPr>
                <w:sz w:val="19"/>
              </w:rPr>
              <w:t>Datasets, GPU/TPU, días o semanas de cómputo</w:t>
            </w:r>
          </w:p>
        </w:tc>
        <w:tc>
          <w:tcPr>
            <w:tcW w:w="2640" w:type="dxa"/>
          </w:tcPr>
          <w:p w14:paraId="1B11398C" w14:textId="77777777" w:rsidR="002B2D09" w:rsidRDefault="00446A80">
            <w:pPr>
              <w:pStyle w:val="Compact"/>
            </w:pPr>
            <w:r>
              <w:rPr>
                <w:sz w:val="19"/>
              </w:rPr>
              <w:t xml:space="preserve">Un </w:t>
            </w:r>
            <w:r>
              <w:rPr>
                <w:i/>
                <w:iCs/>
                <w:sz w:val="19"/>
              </w:rPr>
              <w:t>runtime</w:t>
            </w:r>
            <w:r>
              <w:rPr>
                <w:sz w:val="19"/>
              </w:rPr>
              <w:t xml:space="preserve"> (Ollama) y un buen </w:t>
            </w:r>
            <w:r>
              <w:rPr>
                <w:i/>
                <w:iCs/>
                <w:sz w:val="19"/>
              </w:rPr>
              <w:t>System Prompt</w:t>
            </w:r>
          </w:p>
        </w:tc>
      </w:tr>
      <w:tr w:rsidR="002B2D09" w14:paraId="16D2680B" w14:textId="77777777">
        <w:tc>
          <w:tcPr>
            <w:tcW w:w="2640" w:type="dxa"/>
          </w:tcPr>
          <w:p w14:paraId="73DEB642" w14:textId="77777777" w:rsidR="002B2D09" w:rsidRDefault="00446A80">
            <w:pPr>
              <w:pStyle w:val="Compact"/>
            </w:pPr>
            <w:r>
              <w:rPr>
                <w:sz w:val="19"/>
              </w:rPr>
              <w:t>Resultado</w:t>
            </w:r>
          </w:p>
        </w:tc>
        <w:tc>
          <w:tcPr>
            <w:tcW w:w="2640" w:type="dxa"/>
          </w:tcPr>
          <w:p w14:paraId="4202F24B" w14:textId="77777777" w:rsidR="002B2D09" w:rsidRDefault="00446A80">
            <w:pPr>
              <w:pStyle w:val="Compact"/>
            </w:pPr>
            <w:r>
              <w:rPr>
                <w:sz w:val="19"/>
              </w:rPr>
              <w:t>Un modelo nuevo (pesos nu</w:t>
            </w:r>
            <w:r>
              <w:rPr>
                <w:sz w:val="19"/>
              </w:rPr>
              <w:t>evos)</w:t>
            </w:r>
          </w:p>
        </w:tc>
        <w:tc>
          <w:tcPr>
            <w:tcW w:w="2640" w:type="dxa"/>
          </w:tcPr>
          <w:p w14:paraId="06160BE1" w14:textId="77777777" w:rsidR="002B2D09" w:rsidRDefault="00446A80">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20EE3568" w14:textId="77777777" w:rsidR="002B2D09" w:rsidRDefault="00446A80">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6D838E3A" w14:textId="77777777" w:rsidR="002B2D09" w:rsidRDefault="00446A80">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6AF430CB" w14:textId="77777777" w:rsidR="002B2D09" w:rsidRDefault="00446A80">
      <w:pPr>
        <w:pStyle w:val="Compact"/>
        <w:numPr>
          <w:ilvl w:val="0"/>
          <w:numId w:val="27"/>
        </w:numPr>
      </w:pPr>
      <w:r>
        <w:rPr>
          <w:b/>
          <w:bCs/>
        </w:rPr>
        <w:t>Contexto dual inyectado en cada pregunta:</w:t>
      </w:r>
    </w:p>
    <w:p w14:paraId="3500C0FA" w14:textId="77777777" w:rsidR="002B2D09" w:rsidRDefault="00446A80">
      <w:pPr>
        <w:pStyle w:val="Compact"/>
        <w:numPr>
          <w:ilvl w:val="1"/>
          <w:numId w:val="28"/>
        </w:numPr>
      </w:pPr>
      <w:r>
        <w:rPr>
          <w:b/>
          <w:bCs/>
        </w:rPr>
        <w:t>Grupal:</w:t>
      </w:r>
      <w:r>
        <w:t xml:space="preserve"> el estado del diagrama con su autoría, la bitácora de quién hizo qué y el chat público de la sala.</w:t>
      </w:r>
    </w:p>
    <w:p w14:paraId="78F7F994" w14:textId="77777777" w:rsidR="002B2D09" w:rsidRDefault="00446A80">
      <w:pPr>
        <w:pStyle w:val="Compact"/>
        <w:numPr>
          <w:ilvl w:val="1"/>
          <w:numId w:val="28"/>
        </w:numPr>
      </w:pPr>
      <w:r>
        <w:rPr>
          <w:b/>
          <w:bCs/>
        </w:rPr>
        <w:t>Individual:</w:t>
      </w:r>
      <w:r>
        <w:t xml:space="preserve"> el hilo de preguntas previas de quien pregunta.</w:t>
      </w:r>
    </w:p>
    <w:p w14:paraId="5C2E9CE6" w14:textId="77777777" w:rsidR="002B2D09" w:rsidRDefault="00446A80">
      <w:pPr>
        <w:pStyle w:val="Compact"/>
        <w:numPr>
          <w:ilvl w:val="0"/>
          <w:numId w:val="27"/>
        </w:numPr>
      </w:pPr>
      <w:r>
        <w:rPr>
          <w:b/>
          <w:bCs/>
        </w:rPr>
        <w:t>Ejemplos (few-shot)</w:t>
      </w:r>
      <w:r>
        <w:t xml:space="preserve"> y un mini glosario UML para el modelo pequeño.</w:t>
      </w:r>
    </w:p>
    <w:p w14:paraId="03460065" w14:textId="77777777" w:rsidR="002B2D09" w:rsidRDefault="00446A80">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2F89D831" w14:textId="77777777" w:rsidR="002B2D09" w:rsidRDefault="00446A80">
      <w:pPr>
        <w:pStyle w:val="Compact"/>
        <w:numPr>
          <w:ilvl w:val="0"/>
          <w:numId w:val="27"/>
        </w:numPr>
      </w:pPr>
      <w:r>
        <w:rPr>
          <w:b/>
          <w:bCs/>
        </w:rPr>
        <w:t xml:space="preserve">Modelo propio en Ollama: </w:t>
      </w:r>
      <w:r>
        <w:rPr>
          <w:rStyle w:val="VerbatimChar"/>
          <w:b/>
          <w:bCs/>
        </w:rPr>
        <w:t>moderador-uml</w:t>
      </w:r>
      <w:r>
        <w:rPr>
          <w:b/>
          <w:bCs/>
        </w:rPr>
        <w:t>.</w:t>
      </w:r>
      <w:r>
        <w:t xml:space="preserve"> Lo construimos con un </w:t>
      </w:r>
      <w:r>
        <w:rPr>
          <w:i/>
          <w:iCs/>
        </w:rPr>
        <w:t>Modelfile</w:t>
      </w:r>
      <w:r>
        <w:t xml:space="preserve"> (</w:t>
      </w:r>
      <w:r>
        <w:rPr>
          <w:rStyle w:val="VerbatimChar"/>
        </w:rPr>
        <w:t>FROM qwen2.5:1.5b-instruct</w:t>
      </w:r>
      <w:r>
        <w:t>) que fija el rol del moderador, el glosario y los parámet</w:t>
      </w:r>
      <w:r>
        <w:t xml:space="preserve">ros (temperatura 0, ventana de 4.096 tokens, límite de 256 tokens de respuesta). El Modelfile se </w:t>
      </w:r>
      <w:r>
        <w:rPr>
          <w:b/>
          <w:bCs/>
        </w:rPr>
        <w:t>genera desde el código</w:t>
      </w:r>
      <w:r>
        <w:t xml:space="preserve"> (</w:t>
      </w:r>
      <w:r>
        <w:rPr>
          <w:rStyle w:val="VerbatimChar"/>
        </w:rPr>
        <w:t>npm run ollama:modelo</w:t>
      </w:r>
      <w:r>
        <w:t>), así que el modelo y el backend nunca quedan desincronizados. Si el modelo no está creado, el backend usa qwen2.</w:t>
      </w:r>
      <w:r>
        <w:t>5 base.</w:t>
      </w:r>
    </w:p>
    <w:p w14:paraId="56379DCD" w14:textId="77777777" w:rsidR="002B2D09" w:rsidRDefault="00446A80">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2EADB5B0" w14:textId="77777777" w:rsidR="002B2D09" w:rsidRDefault="00446A80">
      <w:pPr>
        <w:pStyle w:val="FirstParagraph"/>
      </w:pPr>
      <w:r>
        <w:rPr>
          <w:b/>
          <w:bCs/>
        </w:rPr>
        <w:t>Motor híbrido (local + nube):</w:t>
      </w:r>
      <w:r>
        <w:t xml:space="preserve"> </w:t>
      </w:r>
      <w:r>
        <w:t xml:space="preserve">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 laptop del equipo (CPU): el </w:t>
      </w:r>
      <w:r>
        <w:t xml:space="preserve">prompt completo tardaba 36–79 s en el modelo local; el </w:t>
      </w:r>
      <w:r>
        <w:rPr>
          <w:i/>
          <w:iCs/>
        </w:rPr>
        <w:t>prompt lite</w:t>
      </w:r>
      <w:r>
        <w:t>, con caché de prefijo, baja a 5–18 s.</w:t>
      </w:r>
    </w:p>
    <w:p w14:paraId="591FF036" w14:textId="77777777" w:rsidR="002B2D09" w:rsidRDefault="00446A80">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ollama.provider.ts</w:t>
      </w:r>
      <w:r>
        <w:t xml:space="preserve">, </w:t>
      </w:r>
      <w:r>
        <w:rPr>
          <w:rStyle w:val="VerbatimChar"/>
        </w:rPr>
        <w:t>backend/src/ai</w:t>
      </w:r>
      <w:r>
        <w:rPr>
          <w:rStyle w:val="VerbatimChar"/>
        </w:rPr>
        <w:t>/moderator/intent.ts</w:t>
      </w:r>
      <w:r>
        <w:t>.</w:t>
      </w:r>
    </w:p>
    <w:p w14:paraId="394F2833" w14:textId="77777777" w:rsidR="002B2D09" w:rsidRDefault="00446A80">
      <w:pPr>
        <w:pStyle w:val="Ttulo2"/>
      </w:pPr>
      <w:bookmarkStart w:id="66" w:name="X6d0425d9ccf1218e75abd9409d5f040bcab961b"/>
      <w:bookmarkStart w:id="67" w:name="_Toc243247715"/>
      <w:bookmarkEnd w:id="64"/>
      <w:r>
        <w:t>8.6 SDD — Specification-Driven Development (Desarrollo Dirigido por Especificaciones)</w:t>
      </w:r>
      <w:bookmarkEnd w:id="67"/>
    </w:p>
    <w:p w14:paraId="2CC60B8A" w14:textId="77777777" w:rsidR="002B2D09" w:rsidRDefault="00446A80">
      <w:pPr>
        <w:pStyle w:val="FirstParagraph"/>
      </w:pPr>
      <w:r>
        <w:t xml:space="preserve">En SDD la </w:t>
      </w:r>
      <w:r>
        <w:rPr>
          <w:b/>
          <w:bCs/>
        </w:rPr>
        <w:t>especificación es el artefacto central</w:t>
      </w:r>
      <w:r>
        <w:t xml:space="preserve">: el código se deriva de ella, y no al revés. En nuestra herramienta, </w:t>
      </w:r>
      <w:r>
        <w:rPr>
          <w:b/>
          <w:bCs/>
        </w:rPr>
        <w:t>el diagrama de clases UML es l</w:t>
      </w:r>
      <w:r>
        <w:rPr>
          <w:b/>
          <w:bCs/>
        </w:rPr>
        <w:t>a especificación</w:t>
      </w:r>
      <w:r>
        <w:t xml:space="preserve"> y el generador la transforma directamente en un backend ejecutable:</w:t>
      </w:r>
    </w:p>
    <w:p w14:paraId="44B56CE6" w14:textId="77777777" w:rsidR="002B2D09" w:rsidRDefault="00446A80">
      <w:pPr>
        <w:pStyle w:val="SourceCode"/>
      </w:pPr>
      <w:r>
        <w:rPr>
          <w:rStyle w:val="VerbatimChar"/>
          <w:sz w:val="14"/>
        </w:rPr>
        <w:lastRenderedPageBreak/>
        <w:t>Especificación (diagrama UML) ──validación──▶ Generador ──▶ Backend Spring Boot</w:t>
      </w:r>
      <w:r>
        <w:rPr>
          <w:sz w:val="14"/>
        </w:rPr>
        <w:br/>
      </w:r>
      <w:r>
        <w:rPr>
          <w:rStyle w:val="VerbatimChar"/>
          <w:sz w:val="14"/>
        </w:rPr>
        <w:t xml:space="preserve">   clases, atributos, tipos,                 plantillas      entidades JPA, repos,</w:t>
      </w:r>
      <w:r>
        <w:rPr>
          <w:sz w:val="14"/>
        </w:rPr>
        <w:br/>
      </w:r>
      <w:r>
        <w:rPr>
          <w:rStyle w:val="VerbatimChar"/>
          <w:sz w:val="14"/>
        </w:rPr>
        <w:t xml:space="preserve">   relac</w:t>
      </w:r>
      <w:r>
        <w:rPr>
          <w:rStyle w:val="VerbatimChar"/>
          <w:sz w:val="14"/>
        </w:rPr>
        <w:t>iones, multiplicidades                               servicios, REST, SQL</w:t>
      </w:r>
    </w:p>
    <w:p w14:paraId="7F1F7D21" w14:textId="77777777" w:rsidR="002B2D09" w:rsidRDefault="00446A80">
      <w:pPr>
        <w:pStyle w:val="FirstParagraph"/>
      </w:pPr>
      <w:r>
        <w:t xml:space="preserve">Se relaciona con el </w:t>
      </w:r>
      <w:r>
        <w:rPr>
          <w:b/>
          <w:bCs/>
        </w:rPr>
        <w:t>Proceso Unificado (PUDS)</w:t>
      </w:r>
      <w:r>
        <w:t xml:space="preserve"> de Jacobson, Booch y Rumbaugh (1999), que es dirigido por modelos: el modelo de diseño guía la implementación.</w:t>
      </w:r>
    </w:p>
    <w:p w14:paraId="7610696D" w14:textId="77777777" w:rsidR="002B2D09" w:rsidRDefault="00446A80">
      <w:pPr>
        <w:pStyle w:val="Compact"/>
        <w:numPr>
          <w:ilvl w:val="0"/>
          <w:numId w:val="29"/>
        </w:numPr>
      </w:pPr>
      <w:r>
        <w:rPr>
          <w:b/>
          <w:bCs/>
        </w:rPr>
        <w:t>Ventajas:</w:t>
      </w:r>
      <w:r>
        <w:t xml:space="preserve"> el proceso es cl</w:t>
      </w:r>
      <w:r>
        <w:t>aro y estructurado, el código es coherente con el diseño, la generación es inmediata y el modelo sirve como documentación viva.</w:t>
      </w:r>
    </w:p>
    <w:p w14:paraId="6EA95FF9" w14:textId="77777777" w:rsidR="002B2D09" w:rsidRDefault="00446A80">
      <w:pPr>
        <w:pStyle w:val="Compact"/>
        <w:numPr>
          <w:ilvl w:val="0"/>
          <w:numId w:val="29"/>
        </w:numPr>
      </w:pPr>
      <w:r>
        <w:rPr>
          <w:b/>
          <w:bCs/>
        </w:rPr>
        <w:t>Desventaja (la “ventana” del SDD):</w:t>
      </w:r>
      <w:r>
        <w:t xml:space="preserve"> </w:t>
      </w:r>
      <w:r>
        <w:rPr>
          <w:i/>
          <w:iCs/>
        </w:rPr>
        <w:t>si se olvidó algo en la especificación, todo lo generado lo arrastra.</w:t>
      </w:r>
      <w:r>
        <w:t xml:space="preserve"> Una relación mal declar</w:t>
      </w:r>
      <w:r>
        <w:t>ada produce claves foráneas incorrectas en todas las capas.</w:t>
      </w:r>
    </w:p>
    <w:p w14:paraId="72D3CA84" w14:textId="77777777" w:rsidR="002B2D09" w:rsidRDefault="00446A80">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clases o atributos duplicados, relaciones hacia clases inexistentes, atributos d</w:t>
      </w:r>
      <w:r>
        <w:t>esnormalizados y claves foráneas escritas a mano), la IA moderadora señala problemas de modelado, y la bitácora con autoría permite rastrear quién introdujo cada elemento.</w:t>
      </w:r>
    </w:p>
    <w:p w14:paraId="420D1BEB" w14:textId="77777777" w:rsidR="002B2D09" w:rsidRDefault="00446A80">
      <w:pPr>
        <w:pStyle w:val="FirstParagraph"/>
      </w:pPr>
      <w:r>
        <w:rPr>
          <w:b/>
          <w:bCs/>
        </w:rPr>
        <w:t>Dónde se ve en el código:</w:t>
      </w:r>
      <w:r>
        <w:t xml:space="preserve"> </w:t>
      </w:r>
      <w:r>
        <w:rPr>
          <w:rStyle w:val="VerbatimChar"/>
        </w:rPr>
        <w:t>backend/src/diagrams/validation.util.ts</w:t>
      </w:r>
      <w:r>
        <w:t xml:space="preserve">, </w:t>
      </w:r>
      <w:r>
        <w:rPr>
          <w:rStyle w:val="VerbatimChar"/>
        </w:rPr>
        <w:t>backend/src/gener</w:t>
      </w:r>
      <w:r>
        <w:rPr>
          <w:rStyle w:val="VerbatimChar"/>
        </w:rPr>
        <w:t>ator/</w:t>
      </w:r>
      <w:r>
        <w:t>.</w:t>
      </w:r>
    </w:p>
    <w:p w14:paraId="0BF4EADA" w14:textId="77777777" w:rsidR="002B2D09" w:rsidRDefault="00446A80">
      <w:pPr>
        <w:pStyle w:val="Ttulo2"/>
      </w:pPr>
      <w:bookmarkStart w:id="68" w:name="estándares-uml"/>
      <w:bookmarkStart w:id="69" w:name="_Toc243247716"/>
      <w:bookmarkEnd w:id="66"/>
      <w:r>
        <w:t>8.7 Estándares UML</w:t>
      </w:r>
      <w:bookmarkEnd w:id="69"/>
    </w:p>
    <w:p w14:paraId="4DE276ED" w14:textId="77777777" w:rsidR="002B2D09" w:rsidRDefault="00446A80">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03F931C0" w14:textId="77777777" w:rsidR="002B2D09" w:rsidRDefault="00446A80">
      <w:pPr>
        <w:pStyle w:val="Compact"/>
        <w:numPr>
          <w:ilvl w:val="0"/>
          <w:numId w:val="30"/>
        </w:numPr>
      </w:pPr>
      <w:r>
        <w:t>Nuestro diagrama de clases soporta la notación UML 2.x:</w:t>
      </w:r>
    </w:p>
    <w:p w14:paraId="09F64974" w14:textId="77777777" w:rsidR="002B2D09" w:rsidRDefault="00446A80">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486C8B2E" w14:textId="77777777" w:rsidR="002B2D09" w:rsidRDefault="00446A80">
      <w:pPr>
        <w:pStyle w:val="Compact"/>
        <w:numPr>
          <w:ilvl w:val="1"/>
          <w:numId w:val="31"/>
        </w:numPr>
      </w:pPr>
      <w:r>
        <w:t>Relaciones de asociación, agregación, composición, herencia y dependencia, con multiplicidad</w:t>
      </w:r>
      <w:r>
        <w:t>es 1:1, 1:N, N:1 y N:M y nombres de rol.</w:t>
      </w:r>
    </w:p>
    <w:p w14:paraId="07244BB7" w14:textId="77777777" w:rsidR="002B2D09" w:rsidRDefault="00446A80">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Architect.</w:t>
      </w:r>
    </w:p>
    <w:p w14:paraId="16796374" w14:textId="77777777" w:rsidR="002B2D09" w:rsidRDefault="00446A80">
      <w:pPr>
        <w:pStyle w:val="Compact"/>
        <w:numPr>
          <w:ilvl w:val="0"/>
          <w:numId w:val="30"/>
        </w:numPr>
      </w:pPr>
      <w:r>
        <w:rPr>
          <w:b/>
          <w:bCs/>
        </w:rPr>
        <w:t>Reglas de modelado — OMT:</w:t>
      </w:r>
      <w:r>
        <w:t xml:space="preserve"> la </w:t>
      </w:r>
      <w:r>
        <w:rPr>
          <w:i/>
          <w:iCs/>
        </w:rPr>
        <w:t>Object Modeling Technique</w:t>
      </w:r>
      <w:r>
        <w:t xml:space="preserve"> </w:t>
      </w:r>
      <w:r>
        <w:t>de Rumbaugh et al. (1991) es la base del modelo de clases de UML. De sus reglas de modelado salen las que aplica nuestro validador:</w:t>
      </w:r>
    </w:p>
    <w:p w14:paraId="49E926EA" w14:textId="77777777" w:rsidR="002B2D09" w:rsidRDefault="00446A80">
      <w:pPr>
        <w:pStyle w:val="Compact"/>
        <w:numPr>
          <w:ilvl w:val="1"/>
          <w:numId w:val="32"/>
        </w:numPr>
      </w:pPr>
      <w:r>
        <w:t>toda clase tiene nombre único e identifica a sus objetos (clave primaria);</w:t>
      </w:r>
    </w:p>
    <w:p w14:paraId="1086CDAE" w14:textId="77777777" w:rsidR="002B2D09" w:rsidRDefault="00446A80">
      <w:pPr>
        <w:pStyle w:val="Compact"/>
        <w:numPr>
          <w:ilvl w:val="1"/>
          <w:numId w:val="32"/>
        </w:numPr>
      </w:pPr>
      <w:r>
        <w:t>una clase no repite atributos;</w:t>
      </w:r>
    </w:p>
    <w:p w14:paraId="1E8D4A8E" w14:textId="77777777" w:rsidR="002B2D09" w:rsidRDefault="00446A80">
      <w:pPr>
        <w:pStyle w:val="Compact"/>
        <w:numPr>
          <w:ilvl w:val="1"/>
          <w:numId w:val="32"/>
        </w:numPr>
      </w:pPr>
      <w:r>
        <w:t>las asociaciones s</w:t>
      </w:r>
      <w:r>
        <w:t>olo unen clases existentes;</w:t>
      </w:r>
    </w:p>
    <w:p w14:paraId="2D71E1DC" w14:textId="77777777" w:rsidR="002B2D09" w:rsidRDefault="00446A80">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desnormalizados).</w:t>
      </w:r>
    </w:p>
    <w:p w14:paraId="04F27836" w14:textId="77777777" w:rsidR="002B2D09" w:rsidRDefault="00446A80">
      <w:pPr>
        <w:pStyle w:val="FirstParagraph"/>
      </w:pPr>
      <w:r>
        <w:rPr>
          <w:b/>
          <w:bCs/>
        </w:rPr>
        <w:lastRenderedPageBreak/>
        <w:t>Dónde se ve en el código:</w:t>
      </w:r>
      <w:r>
        <w:t xml:space="preserve"> </w:t>
      </w:r>
      <w:r>
        <w:rPr>
          <w:rStyle w:val="VerbatimChar"/>
        </w:rPr>
        <w:t>backend/src/diagrams/uml.ty</w:t>
      </w:r>
      <w:r>
        <w:rPr>
          <w:rStyle w:val="VerbatimChar"/>
        </w:rPr>
        <w:t>pes.ts</w:t>
      </w:r>
      <w:r>
        <w:t xml:space="preserve">, </w:t>
      </w:r>
      <w:r>
        <w:rPr>
          <w:rStyle w:val="VerbatimChar"/>
        </w:rPr>
        <w:t>frontend/src/components/UmlLegend.tsx</w:t>
      </w:r>
      <w:r>
        <w:t xml:space="preserve">, </w:t>
      </w:r>
      <w:r>
        <w:rPr>
          <w:rStyle w:val="VerbatimChar"/>
        </w:rPr>
        <w:t>backend/src/diagrams/xmi.util.ts</w:t>
      </w:r>
      <w:r>
        <w:t>.</w:t>
      </w:r>
    </w:p>
    <w:p w14:paraId="64FA6770" w14:textId="77777777" w:rsidR="002B2D09" w:rsidRDefault="00446A80">
      <w:pPr>
        <w:pStyle w:val="Ttulo2"/>
      </w:pPr>
      <w:bookmarkStart w:id="70" w:name="X46b1026f327b77545e22295763b358189e92b3c"/>
      <w:bookmarkStart w:id="71" w:name="_Toc243247717"/>
      <w:bookmarkEnd w:id="68"/>
      <w:r>
        <w:t>8.8 Mecanismo de onboarding del usuario (agente de ayuda)</w:t>
      </w:r>
      <w:bookmarkEnd w:id="71"/>
    </w:p>
    <w:p w14:paraId="755F19E3" w14:textId="77777777" w:rsidR="002B2D09" w:rsidRDefault="00446A80">
      <w:pPr>
        <w:pStyle w:val="FirstParagraph"/>
      </w:pPr>
      <w:r>
        <w:t xml:space="preserve">La aplicación </w:t>
      </w:r>
      <w:r>
        <w:rPr>
          <w:b/>
          <w:bCs/>
        </w:rPr>
        <w:t>enseña a usarse a sí misma</w:t>
      </w:r>
      <w:r>
        <w:t>, sin documentación externa:</w:t>
      </w:r>
    </w:p>
    <w:p w14:paraId="5C711060" w14:textId="77777777" w:rsidR="002B2D09" w:rsidRDefault="00446A80">
      <w:pPr>
        <w:pStyle w:val="Compact"/>
        <w:numPr>
          <w:ilvl w:val="0"/>
          <w:numId w:val="33"/>
        </w:numPr>
      </w:pPr>
      <w:r>
        <w:rPr>
          <w:b/>
          <w:bCs/>
        </w:rPr>
        <w:t>Recorrido guiado (Tour):</w:t>
      </w:r>
      <w:r>
        <w:t xml:space="preserve"> la primera vez que el u</w:t>
      </w:r>
      <w:r>
        <w:t>suario entra, un tour de 7 pasos resalta cada parte de la interfaz. Los pasos son:</w:t>
      </w:r>
    </w:p>
    <w:p w14:paraId="788E16E7" w14:textId="77777777" w:rsidR="002B2D09" w:rsidRDefault="00446A80">
      <w:pPr>
        <w:pStyle w:val="Compact"/>
        <w:numPr>
          <w:ilvl w:val="1"/>
          <w:numId w:val="34"/>
        </w:numPr>
      </w:pPr>
      <w:r>
        <w:t>dar nombre al diagrama;</w:t>
      </w:r>
    </w:p>
    <w:p w14:paraId="7E11888F" w14:textId="77777777" w:rsidR="002B2D09" w:rsidRDefault="00446A80">
      <w:pPr>
        <w:pStyle w:val="Compact"/>
        <w:numPr>
          <w:ilvl w:val="1"/>
          <w:numId w:val="34"/>
        </w:numPr>
      </w:pPr>
      <w:r>
        <w:t>agregar una clase;</w:t>
      </w:r>
    </w:p>
    <w:p w14:paraId="01B0E4D7" w14:textId="77777777" w:rsidR="002B2D09" w:rsidRDefault="00446A80">
      <w:pPr>
        <w:pStyle w:val="Compact"/>
        <w:numPr>
          <w:ilvl w:val="1"/>
          <w:numId w:val="34"/>
        </w:numPr>
      </w:pPr>
      <w:r>
        <w:t>elegir el tipo de relación;</w:t>
      </w:r>
    </w:p>
    <w:p w14:paraId="7A47CE90" w14:textId="77777777" w:rsidR="002B2D09" w:rsidRDefault="00446A80">
      <w:pPr>
        <w:pStyle w:val="Compact"/>
        <w:numPr>
          <w:ilvl w:val="1"/>
          <w:numId w:val="34"/>
        </w:numPr>
      </w:pPr>
      <w:r>
        <w:t>validar el modelo;</w:t>
      </w:r>
    </w:p>
    <w:p w14:paraId="2FCC6EF0" w14:textId="77777777" w:rsidR="002B2D09" w:rsidRDefault="00446A80">
      <w:pPr>
        <w:pStyle w:val="Compact"/>
        <w:numPr>
          <w:ilvl w:val="1"/>
          <w:numId w:val="34"/>
        </w:numPr>
      </w:pPr>
      <w:r>
        <w:t>generar el backend Spring Boot;</w:t>
      </w:r>
    </w:p>
    <w:p w14:paraId="50C8CB12" w14:textId="77777777" w:rsidR="002B2D09" w:rsidRDefault="00446A80">
      <w:pPr>
        <w:pStyle w:val="Compact"/>
        <w:numPr>
          <w:ilvl w:val="1"/>
          <w:numId w:val="34"/>
        </w:numPr>
      </w:pPr>
      <w:r>
        <w:t>exportar a XMI;</w:t>
      </w:r>
    </w:p>
    <w:p w14:paraId="4223623B" w14:textId="77777777" w:rsidR="002B2D09" w:rsidRDefault="00446A80">
      <w:pPr>
        <w:pStyle w:val="Compact"/>
        <w:numPr>
          <w:ilvl w:val="1"/>
          <w:numId w:val="34"/>
        </w:numPr>
      </w:pPr>
      <w:r>
        <w:t>usar el asistente de IA.</w:t>
      </w:r>
    </w:p>
    <w:p w14:paraId="627C5277" w14:textId="77777777" w:rsidR="002B2D09" w:rsidRDefault="00446A80">
      <w:pPr>
        <w:pStyle w:val="Compact"/>
        <w:numPr>
          <w:ilvl w:val="0"/>
          <w:numId w:val="1"/>
        </w:numPr>
      </w:pPr>
      <w:r>
        <w:t>Se puede r</w:t>
      </w:r>
      <w:r>
        <w:t xml:space="preserve">epetir desde el botón </w:t>
      </w:r>
      <w:r>
        <w:rPr>
          <w:b/>
          <w:bCs/>
        </w:rPr>
        <w:t>“Recorrido”</w:t>
      </w:r>
      <w:r>
        <w:t xml:space="preserve"> de la barra.</w:t>
      </w:r>
    </w:p>
    <w:p w14:paraId="567481AF" w14:textId="77777777" w:rsidR="002B2D09" w:rsidRDefault="00446A80">
      <w:pPr>
        <w:pStyle w:val="Compact"/>
        <w:numPr>
          <w:ilvl w:val="0"/>
          <w:numId w:val="33"/>
        </w:numPr>
      </w:pPr>
      <w:r>
        <w:rPr>
          <w:b/>
          <w:bCs/>
        </w:rPr>
        <w:t>Ayuda contextual:</w:t>
      </w:r>
    </w:p>
    <w:p w14:paraId="4EA00A56" w14:textId="77777777" w:rsidR="002B2D09" w:rsidRDefault="00446A80">
      <w:pPr>
        <w:pStyle w:val="Compact"/>
        <w:numPr>
          <w:ilvl w:val="1"/>
          <w:numId w:val="35"/>
        </w:numPr>
      </w:pPr>
      <w:r>
        <w:t xml:space="preserve">Un </w:t>
      </w:r>
      <w:r>
        <w:rPr>
          <w:b/>
          <w:bCs/>
        </w:rPr>
        <w:t>estado vacío</w:t>
      </w:r>
      <w:r>
        <w:t xml:space="preserve"> del lienzo con las primeras acciones sugeridas.</w:t>
      </w:r>
    </w:p>
    <w:p w14:paraId="6CB9776E" w14:textId="77777777" w:rsidR="002B2D09" w:rsidRDefault="00446A80">
      <w:pPr>
        <w:pStyle w:val="Compact"/>
        <w:numPr>
          <w:ilvl w:val="1"/>
          <w:numId w:val="35"/>
        </w:numPr>
      </w:pPr>
      <w:r>
        <w:t xml:space="preserve">Una </w:t>
      </w:r>
      <w:r>
        <w:rPr>
          <w:b/>
          <w:bCs/>
        </w:rPr>
        <w:t>leyenda UML</w:t>
      </w:r>
      <w:r>
        <w:t xml:space="preserve"> que explica la notación.</w:t>
      </w:r>
    </w:p>
    <w:p w14:paraId="2227B046" w14:textId="77777777" w:rsidR="002B2D09" w:rsidRDefault="00446A80">
      <w:pPr>
        <w:pStyle w:val="Compact"/>
        <w:numPr>
          <w:ilvl w:val="1"/>
          <w:numId w:val="35"/>
        </w:numPr>
      </w:pPr>
      <w:r>
        <w:t xml:space="preserve">Un modal de </w:t>
      </w:r>
      <w:r>
        <w:rPr>
          <w:b/>
          <w:bCs/>
        </w:rPr>
        <w:t>atajos de teclado</w:t>
      </w:r>
      <w:r>
        <w:t>.</w:t>
      </w:r>
    </w:p>
    <w:p w14:paraId="67A223E7" w14:textId="77777777" w:rsidR="002B2D09" w:rsidRDefault="00446A80">
      <w:pPr>
        <w:pStyle w:val="Compact"/>
        <w:numPr>
          <w:ilvl w:val="1"/>
          <w:numId w:val="35"/>
        </w:numPr>
      </w:pPr>
      <w:r>
        <w:t xml:space="preserve">Una </w:t>
      </w:r>
      <w:r>
        <w:rPr>
          <w:b/>
          <w:bCs/>
        </w:rPr>
        <w:t>paleta de comandos</w:t>
      </w:r>
      <w:r>
        <w:t xml:space="preserve"> (</w:t>
      </w:r>
      <w:r>
        <w:rPr>
          <w:rStyle w:val="VerbatimChar"/>
        </w:rPr>
        <w:t>Ctrl+K</w:t>
      </w:r>
      <w:r>
        <w:t>).</w:t>
      </w:r>
    </w:p>
    <w:p w14:paraId="524830C7" w14:textId="77777777" w:rsidR="002B2D09" w:rsidRDefault="00446A80">
      <w:pPr>
        <w:pStyle w:val="Compact"/>
        <w:numPr>
          <w:ilvl w:val="1"/>
          <w:numId w:val="35"/>
        </w:numPr>
      </w:pPr>
      <w:r>
        <w:rPr>
          <w:b/>
          <w:bCs/>
        </w:rPr>
        <w:t>Plantillas</w:t>
      </w:r>
      <w:r>
        <w:t xml:space="preserve"> </w:t>
      </w:r>
      <w:r>
        <w:t>de diagramas de ejemplo.</w:t>
      </w:r>
    </w:p>
    <w:p w14:paraId="368436A8" w14:textId="77777777" w:rsidR="002B2D09" w:rsidRDefault="00446A80">
      <w:pPr>
        <w:pStyle w:val="Compact"/>
        <w:numPr>
          <w:ilvl w:val="0"/>
          <w:numId w:val="33"/>
        </w:numPr>
      </w:pPr>
      <w:r>
        <w:rPr>
          <w:b/>
          <w:bCs/>
        </w:rPr>
        <w:t>Agente de ayuda en línea (IA):</w:t>
      </w:r>
      <w:r>
        <w:t xml:space="preserve"> el Moderador IA del chat público responde dudas sobre cómo modelar y sobre conceptos de ingeniería de software, dirigiéndose por su nombre a quien pregunta. Como el chat es público, lo que aprende un </w:t>
      </w:r>
      <w:r>
        <w:t>integrante queda visible para todo el equipo.</w:t>
      </w:r>
    </w:p>
    <w:p w14:paraId="0931A83F" w14:textId="77777777" w:rsidR="002B2D09" w:rsidRDefault="00446A80">
      <w:pPr>
        <w:pStyle w:val="FirstParagraph"/>
      </w:pPr>
      <w:r>
        <w:rPr>
          <w:b/>
          <w:bCs/>
        </w:rPr>
        <w:t>Dónde se ve en el código:</w:t>
      </w:r>
      <w:r>
        <w:t xml:space="preserve"> </w:t>
      </w:r>
      <w:r>
        <w:rPr>
          <w:rStyle w:val="VerbatimChar"/>
        </w:rPr>
        <w:t>frontend/src/components/Tour.tsx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51102ADD" w14:textId="77777777" w:rsidR="002B2D09" w:rsidRDefault="00446A80">
      <w:pPr>
        <w:pStyle w:val="Parte"/>
      </w:pPr>
      <w:r>
        <w:lastRenderedPageBreak/>
        <w:t>PARTE 2</w:t>
      </w:r>
    </w:p>
    <w:p w14:paraId="7449400A" w14:textId="77777777" w:rsidR="002B2D09" w:rsidRDefault="00446A80">
      <w:pPr>
        <w:pStyle w:val="ParteTitulo"/>
      </w:pPr>
      <w:r>
        <w:t>Proceso de Desarrollo de Software (PUDS)</w:t>
      </w:r>
    </w:p>
    <w:p w14:paraId="392AC515" w14:textId="77777777" w:rsidR="002B2D09" w:rsidRDefault="00446A80">
      <w:pPr>
        <w:pStyle w:val="Ttulo1"/>
      </w:pPr>
      <w:bookmarkStart w:id="72" w:name="perfil"/>
      <w:bookmarkStart w:id="73" w:name="_Toc243247718"/>
      <w:bookmarkEnd w:id="70"/>
      <w:bookmarkEnd w:id="50"/>
      <w:r>
        <w:lastRenderedPageBreak/>
        <w:t>1. Perfil</w:t>
      </w:r>
      <w:bookmarkEnd w:id="73"/>
    </w:p>
    <w:p w14:paraId="38D77D70" w14:textId="77777777" w:rsidR="002B2D09" w:rsidRDefault="00446A80">
      <w:pPr>
        <w:pStyle w:val="Ttulo2"/>
      </w:pPr>
      <w:bookmarkStart w:id="74" w:name="introducción"/>
      <w:bookmarkStart w:id="75" w:name="_Toc243247719"/>
      <w:r>
        <w:t>1.1. Introducción</w:t>
      </w:r>
      <w:bookmarkEnd w:id="75"/>
    </w:p>
    <w:p w14:paraId="3DF3FE1D" w14:textId="77777777" w:rsidR="002B2D09" w:rsidRDefault="00446A80">
      <w:pPr>
        <w:pStyle w:val="FirstParagraph"/>
      </w:pPr>
      <w:r>
        <w:t xml:space="preserve">El presente proyecto desarrolla una herramienta CASE web para el modelado colaborativo de diagramas de clases UML 2.5+ y la generación automática de backends Spring Boot. El caso </w:t>
      </w:r>
      <w:r>
        <w:t>de uso real es una empresa de desarrollo de software que necesita acelerar la construcción de sistemas de información con arquitectura en capas, evitando la codificación manual repetitiva de las capas Entity, Repository, Service y Controller a partir de un</w:t>
      </w:r>
      <w:r>
        <w:t xml:space="preserve"> diagrama de clases ya validado por el equipo.</w:t>
      </w:r>
    </w:p>
    <w:p w14:paraId="546882DD" w14:textId="77777777" w:rsidR="002B2D09" w:rsidRDefault="00446A80">
      <w:pPr>
        <w:pStyle w:val="Textoindependiente"/>
      </w:pPr>
      <w:r>
        <w:t xml:space="preserve">El sistema combina un lienzo de modelado colaborativo en tiempo real, un motor generador de código que transforma el modelo UML en un proyecto Spring Boot compilable, y un asistente de inteligencia artificial </w:t>
      </w:r>
      <w:r>
        <w:t>multimodal (texto, voz, imagen) que ayuda al usuario a construir el diagrama.</w:t>
      </w:r>
    </w:p>
    <w:p w14:paraId="48713A71" w14:textId="77777777" w:rsidR="002B2D09" w:rsidRDefault="00446A80">
      <w:pPr>
        <w:pStyle w:val="Ttulo2"/>
      </w:pPr>
      <w:bookmarkStart w:id="76" w:name="introducción-al-segundo-parcial"/>
      <w:bookmarkStart w:id="77" w:name="_Toc243247720"/>
      <w:bookmarkEnd w:id="74"/>
      <w:r>
        <w:t>1.1.1 Introducción al Segundo Parcial</w:t>
      </w:r>
      <w:bookmarkEnd w:id="77"/>
    </w:p>
    <w:p w14:paraId="3ADBD8F1" w14:textId="77777777" w:rsidR="002B2D09" w:rsidRDefault="00446A80">
      <w:pPr>
        <w:pStyle w:val="FirstParagraph"/>
      </w:pPr>
      <w:r>
        <w:t xml:space="preserve">El segundo ciclo de desarrollo convierte la herramienta CASE en un </w:t>
      </w:r>
      <w:r>
        <w:rPr>
          <w:b/>
          <w:bCs/>
        </w:rPr>
        <w:t>espacio de trabajo grupal moderado por inteligencia artificial</w:t>
      </w:r>
      <w:r>
        <w:t>. En el pri</w:t>
      </w:r>
      <w:r>
        <w:t xml:space="preserve">mer ciclo, el asistente de IA era privado: cada usuario conversaba con él a solas. En este ciclo, la IA actúa como un </w:t>
      </w:r>
      <w:r>
        <w:rPr>
          <w:b/>
          <w:bCs/>
        </w:rPr>
        <w:t>docente en el aula o un desarrollador senior</w:t>
      </w:r>
      <w:r>
        <w:t xml:space="preserve"> que acompaña a todo el equipo. Incorpora cinco capacidades:</w:t>
      </w:r>
    </w:p>
    <w:p w14:paraId="1F1E71DD" w14:textId="77777777" w:rsidR="002B2D09" w:rsidRDefault="00446A80">
      <w:pPr>
        <w:pStyle w:val="Compact"/>
        <w:numPr>
          <w:ilvl w:val="0"/>
          <w:numId w:val="36"/>
        </w:numPr>
      </w:pPr>
      <w:r>
        <w:rPr>
          <w:b/>
          <w:bCs/>
        </w:rPr>
        <w:t>Chat grupal público:</w:t>
      </w:r>
      <w:r>
        <w:t xml:space="preserve"> todos los in</w:t>
      </w:r>
      <w:r>
        <w:t>tegrantes ven cada pregunta y cada respuesta.</w:t>
      </w:r>
    </w:p>
    <w:p w14:paraId="6E02FCBB" w14:textId="77777777" w:rsidR="002B2D09" w:rsidRDefault="00446A80">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03A67CC9" w14:textId="77777777" w:rsidR="002B2D09" w:rsidRDefault="00446A80">
      <w:pPr>
        <w:pStyle w:val="Compact"/>
        <w:numPr>
          <w:ilvl w:val="0"/>
          <w:numId w:val="36"/>
        </w:numPr>
      </w:pPr>
      <w:r>
        <w:rPr>
          <w:b/>
          <w:bCs/>
        </w:rPr>
        <w:t>Autoría granular persisti</w:t>
      </w:r>
      <w:r>
        <w:rPr>
          <w:b/>
          <w:bCs/>
        </w:rPr>
        <w:t>da en MongoDB:</w:t>
      </w:r>
      <w:r>
        <w:t xml:space="preserve"> quién creó y quién modificó cada clase, atributo y relación, y desde qué fuente (manual, IA o XMI).</w:t>
      </w:r>
    </w:p>
    <w:p w14:paraId="250DDF65" w14:textId="77777777" w:rsidR="002B2D09" w:rsidRDefault="00446A80">
      <w:pPr>
        <w:pStyle w:val="Compact"/>
        <w:numPr>
          <w:ilvl w:val="0"/>
          <w:numId w:val="36"/>
        </w:numPr>
      </w:pPr>
      <w:r>
        <w:rPr>
          <w:b/>
          <w:bCs/>
        </w:rPr>
        <w:t>Sesiones continuas</w:t>
      </w:r>
      <w:r>
        <w:t xml:space="preserve"> que se pausan y se reanudan otro día exactamente donde quedaron.</w:t>
      </w:r>
    </w:p>
    <w:p w14:paraId="203FFE42" w14:textId="77777777" w:rsidR="002B2D09" w:rsidRDefault="00446A80">
      <w:pPr>
        <w:pStyle w:val="Compact"/>
        <w:numPr>
          <w:ilvl w:val="0"/>
          <w:numId w:val="36"/>
        </w:numPr>
      </w:pPr>
      <w:r>
        <w:rPr>
          <w:b/>
          <w:bCs/>
        </w:rPr>
        <w:t>Visor móvil en Flutter</w:t>
      </w:r>
      <w:r>
        <w:t xml:space="preserve"> que sigue el diagrama y el chat en</w:t>
      </w:r>
      <w:r>
        <w:t xml:space="preserve"> tiempo real.</w:t>
      </w:r>
    </w:p>
    <w:p w14:paraId="5209F847" w14:textId="77777777" w:rsidR="002B2D09" w:rsidRDefault="00446A80">
      <w:pPr>
        <w:pStyle w:val="FirstParagraph"/>
      </w:pPr>
      <w:r>
        <w:t xml:space="preserve">El motor de IA pasa a ser </w:t>
      </w:r>
      <w:r>
        <w:rPr>
          <w:b/>
          <w:bCs/>
        </w:rPr>
        <w:t>híbrido</w:t>
      </w:r>
      <w:r>
        <w:t>: Google Gemini en la nube y Ollama local como respaldo automático sin internet.</w:t>
      </w:r>
    </w:p>
    <w:p w14:paraId="63868E83" w14:textId="77777777" w:rsidR="002B2D09" w:rsidRDefault="00446A80">
      <w:pPr>
        <w:pStyle w:val="Ttulo2"/>
      </w:pPr>
      <w:bookmarkStart w:id="78" w:name="descripción-del-problema"/>
      <w:bookmarkStart w:id="79" w:name="_Toc243247721"/>
      <w:bookmarkEnd w:id="76"/>
      <w:r>
        <w:t>1.2 Descripción del problema</w:t>
      </w:r>
      <w:bookmarkEnd w:id="79"/>
    </w:p>
    <w:p w14:paraId="3C1625CF" w14:textId="77777777" w:rsidR="002B2D09" w:rsidRDefault="00446A80">
      <w:pPr>
        <w:pStyle w:val="FirstParagraph"/>
      </w:pPr>
      <w:r>
        <w:t>Los equipos de desarrollo dedican una parte significativa de su tiempo a escribir código repetitivo</w:t>
      </w:r>
      <w:r>
        <w:t xml:space="preserve"> y mecánico: entidades JPA, repositorios, servicios CRUD y controladores REST que se derivan directamente de un diagrama de clases ya acordado. Este trabajo manual es propenso a errores de transcripción, inconsistente entre desarrolladores, y no deja un ar</w:t>
      </w:r>
      <w:r>
        <w:t xml:space="preserve">tefacto de diseño reutilizable una vez escrito el código. Además, cuando el modelado se hace en </w:t>
      </w:r>
      <w:r>
        <w:lastRenderedPageBreak/>
        <w:t>equipo, la falta de herramientas colaborativas en tiempo real obliga a los desarrolladores a coordinar cambios de forma asíncrona, generando conflictos y demora</w:t>
      </w:r>
      <w:r>
        <w:t>s.</w:t>
      </w:r>
    </w:p>
    <w:p w14:paraId="38B55775" w14:textId="77777777" w:rsidR="002B2D09" w:rsidRDefault="00446A80">
      <w:pPr>
        <w:pStyle w:val="Ttulo2"/>
      </w:pPr>
      <w:bookmarkStart w:id="80" w:name="descripción-del-problema-segundo-parcial"/>
      <w:bookmarkStart w:id="81" w:name="_Toc243247722"/>
      <w:bookmarkEnd w:id="78"/>
      <w:r>
        <w:t>1.2.1 Descripción del problema — Segundo Parcial</w:t>
      </w:r>
      <w:bookmarkEnd w:id="81"/>
    </w:p>
    <w:p w14:paraId="1FE8F481" w14:textId="77777777" w:rsidR="002B2D09" w:rsidRDefault="00446A80">
      <w:pPr>
        <w:pStyle w:val="FirstParagraph"/>
      </w:pPr>
      <w:r>
        <w:t>En el sistema del primer ciclo, la IA ayudaba a un solo usuario por vez y no sabía quién preguntaba. Por eso respondía de forma genérica, y lo que aprendía un integrante no lo veían los demás. Además:</w:t>
      </w:r>
    </w:p>
    <w:p w14:paraId="46F8B9E7" w14:textId="77777777" w:rsidR="002B2D09" w:rsidRDefault="00446A80">
      <w:pPr>
        <w:pStyle w:val="Compact"/>
        <w:numPr>
          <w:ilvl w:val="0"/>
          <w:numId w:val="37"/>
        </w:numPr>
      </w:pPr>
      <w:r>
        <w:rPr>
          <w:b/>
          <w:bCs/>
        </w:rPr>
        <w:t>Aut</w:t>
      </w:r>
      <w:r>
        <w:rPr>
          <w:b/>
          <w:bCs/>
        </w:rPr>
        <w:t>oría:</w:t>
      </w:r>
      <w:r>
        <w:t xml:space="preserve"> no se registraba quién había creado cada clase o atributo; la bitácora era un texto libre por guardado.</w:t>
      </w:r>
    </w:p>
    <w:p w14:paraId="4F009FDE" w14:textId="77777777" w:rsidR="002B2D09" w:rsidRDefault="00446A80">
      <w:pPr>
        <w:pStyle w:val="Compact"/>
        <w:numPr>
          <w:ilvl w:val="0"/>
          <w:numId w:val="37"/>
        </w:numPr>
      </w:pPr>
      <w:r>
        <w:rPr>
          <w:b/>
          <w:bCs/>
        </w:rPr>
        <w:t>Continuidad:</w:t>
      </w:r>
      <w:r>
        <w:t xml:space="preserve"> el trabajo no podía retomarse con su contexto (conversación, presencia y bloqueos).</w:t>
      </w:r>
    </w:p>
    <w:p w14:paraId="6601F664" w14:textId="77777777" w:rsidR="002B2D09" w:rsidRDefault="00446A80">
      <w:pPr>
        <w:pStyle w:val="Compact"/>
        <w:numPr>
          <w:ilvl w:val="0"/>
          <w:numId w:val="37"/>
        </w:numPr>
      </w:pPr>
      <w:r>
        <w:rPr>
          <w:b/>
          <w:bCs/>
        </w:rPr>
        <w:t>Móvil:</w:t>
      </w:r>
      <w:r>
        <w:t xml:space="preserve"> </w:t>
      </w:r>
      <w:r>
        <w:t>quien seguía el trabajo desde el celular no veía los cambios en vivo.</w:t>
      </w:r>
    </w:p>
    <w:p w14:paraId="745645FF" w14:textId="77777777" w:rsidR="002B2D09" w:rsidRDefault="00446A80">
      <w:pPr>
        <w:pStyle w:val="Compact"/>
        <w:numPr>
          <w:ilvl w:val="0"/>
          <w:numId w:val="37"/>
        </w:numPr>
      </w:pPr>
      <w:r>
        <w:rPr>
          <w:b/>
          <w:bCs/>
        </w:rPr>
        <w:t>Conectividad:</w:t>
      </w:r>
      <w:r>
        <w:t xml:space="preserve"> la IA dependía de un único proveedor en la nube.</w:t>
      </w:r>
    </w:p>
    <w:p w14:paraId="2CC84884" w14:textId="77777777" w:rsidR="002B2D09" w:rsidRDefault="00446A80">
      <w:pPr>
        <w:pStyle w:val="Ttulo2"/>
      </w:pPr>
      <w:bookmarkStart w:id="82" w:name="objetivo-general"/>
      <w:bookmarkStart w:id="83" w:name="_Toc243247723"/>
      <w:bookmarkEnd w:id="80"/>
      <w:r>
        <w:t>1.3 Objetivo General</w:t>
      </w:r>
      <w:bookmarkEnd w:id="83"/>
    </w:p>
    <w:p w14:paraId="1A92B39E" w14:textId="77777777" w:rsidR="002B2D09" w:rsidRDefault="00446A80">
      <w:pPr>
        <w:pStyle w:val="FirstParagraph"/>
      </w:pPr>
      <w:r>
        <w:t>Desarrollar una herramienta CASE web que permita a un equipo de desarrollo modelar diagramas de clases</w:t>
      </w:r>
      <w:r>
        <w:t xml:space="preserve"> UML de forma colaborativa y generar automáticamente un backend Spring Boot funcional y compilable a partir de ese modelo.</w:t>
      </w:r>
    </w:p>
    <w:p w14:paraId="090168B4" w14:textId="77777777" w:rsidR="002B2D09" w:rsidRDefault="00446A80">
      <w:pPr>
        <w:pStyle w:val="Ttulo2"/>
      </w:pPr>
      <w:bookmarkStart w:id="84" w:name="objetivo-general-segundo-parcial"/>
      <w:bookmarkStart w:id="85" w:name="_Toc243247724"/>
      <w:bookmarkEnd w:id="82"/>
      <w:r>
        <w:t>1.3.1 Objetivo General — Segundo Parcial</w:t>
      </w:r>
      <w:bookmarkEnd w:id="85"/>
    </w:p>
    <w:p w14:paraId="161A6CA1" w14:textId="77777777" w:rsidR="002B2D09" w:rsidRDefault="00446A80">
      <w:pPr>
        <w:pStyle w:val="FirstParagraph"/>
      </w:pPr>
      <w:r>
        <w:t xml:space="preserve">Extender la herramienta CASE con un </w:t>
      </w:r>
      <w:r>
        <w:rPr>
          <w:b/>
          <w:bCs/>
        </w:rPr>
        <w:t>Moderador IA grupal</w:t>
      </w:r>
      <w:r>
        <w:t>. El moderador debe:</w:t>
      </w:r>
    </w:p>
    <w:p w14:paraId="0EC6088D" w14:textId="77777777" w:rsidR="002B2D09" w:rsidRDefault="00446A80">
      <w:pPr>
        <w:pStyle w:val="Compact"/>
        <w:numPr>
          <w:ilvl w:val="0"/>
          <w:numId w:val="38"/>
        </w:numPr>
      </w:pPr>
      <w:r>
        <w:t xml:space="preserve">responder en un </w:t>
      </w:r>
      <w:r>
        <w:t>chat público, nombrando a quien pregunta;</w:t>
      </w:r>
    </w:p>
    <w:p w14:paraId="5E42B534" w14:textId="77777777" w:rsidR="002B2D09" w:rsidRDefault="00446A80">
      <w:pPr>
        <w:pStyle w:val="Compact"/>
        <w:numPr>
          <w:ilvl w:val="0"/>
          <w:numId w:val="38"/>
        </w:numPr>
      </w:pPr>
      <w:r>
        <w:t>usar el contexto grupal e individual del equipo;</w:t>
      </w:r>
    </w:p>
    <w:p w14:paraId="402E7DA2" w14:textId="77777777" w:rsidR="002B2D09" w:rsidRDefault="00446A80">
      <w:pPr>
        <w:pStyle w:val="Compact"/>
        <w:numPr>
          <w:ilvl w:val="0"/>
          <w:numId w:val="38"/>
        </w:numPr>
      </w:pPr>
      <w:r>
        <w:t>modificar el diagrama solo a pedido explícito.</w:t>
      </w:r>
    </w:p>
    <w:p w14:paraId="52967F5A" w14:textId="77777777" w:rsidR="002B2D09" w:rsidRDefault="00446A80">
      <w:pPr>
        <w:pStyle w:val="FirstParagraph"/>
      </w:pPr>
      <w:r>
        <w:t>El ciclo incluye además persistencia en MongoDB con autoría granular y sesiones continuas, un motor de IA híbrido (nub</w:t>
      </w:r>
      <w:r>
        <w:t>e y local) y un visor móvil en tiempo real.</w:t>
      </w:r>
    </w:p>
    <w:p w14:paraId="72A06ED1" w14:textId="77777777" w:rsidR="002B2D09" w:rsidRDefault="00446A80">
      <w:pPr>
        <w:pStyle w:val="Ttulo2"/>
      </w:pPr>
      <w:bookmarkStart w:id="86" w:name="objetivos-específicos"/>
      <w:bookmarkStart w:id="87" w:name="_Toc243247725"/>
      <w:bookmarkEnd w:id="84"/>
      <w:r>
        <w:t>1.4 Objetivos Específicos</w:t>
      </w:r>
      <w:bookmarkEnd w:id="87"/>
    </w:p>
    <w:p w14:paraId="0FC840F0" w14:textId="77777777" w:rsidR="002B2D09" w:rsidRDefault="00446A80">
      <w:pPr>
        <w:numPr>
          <w:ilvl w:val="0"/>
          <w:numId w:val="39"/>
        </w:numPr>
      </w:pPr>
      <w:r>
        <w:t>Implementar un lienzo de modelado interactivo en React con la librería React Flow.</w:t>
      </w:r>
    </w:p>
    <w:p w14:paraId="106FF827" w14:textId="77777777" w:rsidR="002B2D09" w:rsidRDefault="00446A80">
      <w:pPr>
        <w:numPr>
          <w:ilvl w:val="0"/>
          <w:numId w:val="39"/>
        </w:numPr>
      </w:pPr>
      <w:r>
        <w:t xml:space="preserve">Desarrollar un motor generador de código en NestJS que transforme el modelo UML en las cuatro capas de </w:t>
      </w:r>
      <w:r>
        <w:t>un proyecto Spring Boot.</w:t>
      </w:r>
    </w:p>
    <w:p w14:paraId="328FB627" w14:textId="77777777" w:rsidR="002B2D09" w:rsidRDefault="00446A80">
      <w:pPr>
        <w:numPr>
          <w:ilvl w:val="0"/>
          <w:numId w:val="39"/>
        </w:numPr>
      </w:pPr>
      <w:r>
        <w:t>Integrar colaboración en tiempo real mediante WebSockets (Socket.io) para edición simultánea de diagramas.</w:t>
      </w:r>
    </w:p>
    <w:p w14:paraId="4E4BC2AB" w14:textId="77777777" w:rsidR="002B2D09" w:rsidRDefault="00446A80">
      <w:pPr>
        <w:numPr>
          <w:ilvl w:val="0"/>
          <w:numId w:val="39"/>
        </w:numPr>
      </w:pPr>
      <w:r>
        <w:t xml:space="preserve">Conectar un asistente de inteligencia artificial (Google Gemini) para chat conversacional, dictado por voz e interpretación </w:t>
      </w:r>
      <w:r>
        <w:t>de fotografías de diagramas dibujados a mano.</w:t>
      </w:r>
    </w:p>
    <w:p w14:paraId="4B78056B" w14:textId="77777777" w:rsidR="002B2D09" w:rsidRDefault="00446A80">
      <w:pPr>
        <w:numPr>
          <w:ilvl w:val="0"/>
          <w:numId w:val="39"/>
        </w:numPr>
      </w:pPr>
      <w:r>
        <w:t>Implementar la importación y exportación del diagrama en formato estándar XMI 2.1 para interoperar con herramientas UML externas como Enterprise Architect.</w:t>
      </w:r>
    </w:p>
    <w:p w14:paraId="5674B7E8" w14:textId="77777777" w:rsidR="002B2D09" w:rsidRDefault="00446A80">
      <w:pPr>
        <w:numPr>
          <w:ilvl w:val="0"/>
          <w:numId w:val="39"/>
        </w:numPr>
      </w:pPr>
      <w:r>
        <w:lastRenderedPageBreak/>
        <w:t>Incorporar autenticación de usuarios (registro e inici</w:t>
      </w:r>
      <w:r>
        <w:t>o de sesión) para identificar con nombre real a quien edita cada clase.</w:t>
      </w:r>
    </w:p>
    <w:p w14:paraId="56C0178C" w14:textId="77777777" w:rsidR="002B2D09" w:rsidRDefault="00446A80">
      <w:pPr>
        <w:numPr>
          <w:ilvl w:val="0"/>
          <w:numId w:val="39"/>
        </w:numPr>
      </w:pPr>
      <w:r>
        <w:t>Registrar una bitácora de cambios por diagrama que indique quién modificó qué y cuándo.</w:t>
      </w:r>
    </w:p>
    <w:p w14:paraId="22542EA7" w14:textId="77777777" w:rsidR="002B2D09" w:rsidRDefault="00446A80">
      <w:pPr>
        <w:numPr>
          <w:ilvl w:val="0"/>
          <w:numId w:val="39"/>
        </w:numPr>
      </w:pPr>
      <w:r>
        <w:t>Permitir adjuntar documentos e imágenes a un diagrama, respaldados en almacenamiento en la nube (Amazon S3).</w:t>
      </w:r>
    </w:p>
    <w:p w14:paraId="128E7983" w14:textId="77777777" w:rsidR="002B2D09" w:rsidRDefault="00446A80">
      <w:pPr>
        <w:numPr>
          <w:ilvl w:val="0"/>
          <w:numId w:val="39"/>
        </w:numPr>
      </w:pPr>
      <w:r>
        <w:t>Soportar la declaración de clases abstractas e interfaces, reflejadas tanto en el diagrama como en el código Java generado.</w:t>
      </w:r>
    </w:p>
    <w:p w14:paraId="7ED85CF2" w14:textId="77777777" w:rsidR="002B2D09" w:rsidRDefault="00446A80">
      <w:pPr>
        <w:numPr>
          <w:ilvl w:val="0"/>
          <w:numId w:val="39"/>
        </w:numPr>
      </w:pPr>
      <w:r>
        <w:t xml:space="preserve">Habilitar la selección </w:t>
      </w:r>
      <w:r>
        <w:t>múltiple de clases y la exportación del diagrama como imagen (PNG/SVG).</w:t>
      </w:r>
    </w:p>
    <w:p w14:paraId="4D729F42" w14:textId="77777777" w:rsidR="002B2D09" w:rsidRDefault="00446A80">
      <w:pPr>
        <w:numPr>
          <w:ilvl w:val="0"/>
          <w:numId w:val="39"/>
        </w:numPr>
      </w:pPr>
      <w:r>
        <w:t>Desplegar la aplicación en un servidor accesible públicamente (AWS), verificando su funcionamiento fuera de un entorno local.</w:t>
      </w:r>
    </w:p>
    <w:p w14:paraId="41547DD2" w14:textId="77777777" w:rsidR="002B2D09" w:rsidRDefault="00446A80">
      <w:pPr>
        <w:numPr>
          <w:ilvl w:val="0"/>
          <w:numId w:val="39"/>
        </w:numPr>
      </w:pPr>
      <w:r>
        <w:t>Desarrollar un cliente móvil en Flutter que consuma el bac</w:t>
      </w:r>
      <w:r>
        <w:t>kend generado, con interacción por voz y operación sin conexión (offline) que sincroniza los cambios al reconectar.</w:t>
      </w:r>
    </w:p>
    <w:p w14:paraId="616BA8C5" w14:textId="77777777" w:rsidR="002B2D09" w:rsidRDefault="00446A80">
      <w:pPr>
        <w:numPr>
          <w:ilvl w:val="0"/>
          <w:numId w:val="39"/>
        </w:numPr>
      </w:pPr>
      <w:r>
        <w:t>Habilitar el uso de modelos de inteligencia artificial locales, tanto en escritorio como en el dispositivo móvil, para asistir al usuario in</w:t>
      </w:r>
      <w:r>
        <w:t>cluso sin conexión a internet.</w:t>
      </w:r>
    </w:p>
    <w:p w14:paraId="7A367257" w14:textId="77777777" w:rsidR="002B2D09" w:rsidRDefault="00446A80">
      <w:pPr>
        <w:pStyle w:val="Ttulo2"/>
      </w:pPr>
      <w:bookmarkStart w:id="88" w:name="objetivos-específicos-segundo-parcial"/>
      <w:bookmarkStart w:id="89" w:name="_Toc243247726"/>
      <w:bookmarkEnd w:id="86"/>
      <w:r>
        <w:t>1.4.1 Objetivos Específicos — Segundo Parcial</w:t>
      </w:r>
      <w:bookmarkEnd w:id="89"/>
    </w:p>
    <w:p w14:paraId="15CD7F93" w14:textId="77777777" w:rsidR="002B2D09" w:rsidRDefault="00446A80">
      <w:pPr>
        <w:pStyle w:val="Compact"/>
        <w:numPr>
          <w:ilvl w:val="0"/>
          <w:numId w:val="40"/>
        </w:numPr>
      </w:pPr>
      <w:r>
        <w:t xml:space="preserve">Migrar la persistencia de los diagramas a </w:t>
      </w:r>
      <w:r>
        <w:rPr>
          <w:b/>
          <w:bCs/>
        </w:rPr>
        <w:t>MongoDB</w:t>
      </w:r>
      <w:r>
        <w:t xml:space="preserve">, conservando los datos del primer ciclo, con </w:t>
      </w:r>
      <w:r>
        <w:rPr>
          <w:b/>
          <w:bCs/>
        </w:rPr>
        <w:t>autoría granular</w:t>
      </w:r>
      <w:r>
        <w:t xml:space="preserve"> por clase, atributo y relación, y una </w:t>
      </w:r>
      <w:r>
        <w:rPr>
          <w:b/>
          <w:bCs/>
        </w:rPr>
        <w:t>bitácora estructurada</w:t>
      </w:r>
      <w:r>
        <w:t xml:space="preserve"> por cam</w:t>
      </w:r>
      <w:r>
        <w:t>bio.</w:t>
      </w:r>
    </w:p>
    <w:p w14:paraId="07A3E992" w14:textId="77777777" w:rsidR="002B2D09" w:rsidRDefault="00446A80">
      <w:pPr>
        <w:pStyle w:val="Compact"/>
        <w:numPr>
          <w:ilvl w:val="0"/>
          <w:numId w:val="40"/>
        </w:numPr>
      </w:pPr>
      <w:r>
        <w:t xml:space="preserve">Implementar </w:t>
      </w:r>
      <w:r>
        <w:rPr>
          <w:b/>
          <w:bCs/>
        </w:rPr>
        <w:t>sesiones continuas</w:t>
      </w:r>
      <w:r>
        <w:t xml:space="preserve"> (ACTIVE / PAUSED) que restauren el chat y la actividad al volver a la sala.</w:t>
      </w:r>
    </w:p>
    <w:p w14:paraId="36443E3C" w14:textId="77777777" w:rsidR="002B2D09" w:rsidRDefault="00446A80">
      <w:pPr>
        <w:pStyle w:val="Compact"/>
        <w:numPr>
          <w:ilvl w:val="0"/>
          <w:numId w:val="40"/>
        </w:numPr>
      </w:pPr>
      <w:r>
        <w:t xml:space="preserve">Identificar a cada integrante en la sala mediante </w:t>
      </w:r>
      <w:r>
        <w:rPr>
          <w:b/>
          <w:bCs/>
        </w:rPr>
        <w:t>JWT en el handshake de Socket.io</w:t>
      </w:r>
      <w:r>
        <w:t>.</w:t>
      </w:r>
    </w:p>
    <w:p w14:paraId="7314667A" w14:textId="77777777" w:rsidR="002B2D09" w:rsidRDefault="00446A80">
      <w:pPr>
        <w:pStyle w:val="Compact"/>
        <w:numPr>
          <w:ilvl w:val="0"/>
          <w:numId w:val="40"/>
        </w:numPr>
      </w:pPr>
      <w:r>
        <w:t xml:space="preserve">Construir un </w:t>
      </w:r>
      <w:r>
        <w:rPr>
          <w:b/>
          <w:bCs/>
        </w:rPr>
        <w:t>chat grupal público</w:t>
      </w:r>
      <w:r>
        <w:t xml:space="preserve"> </w:t>
      </w:r>
      <w:r>
        <w:t>sobre WebSockets (</w:t>
      </w:r>
      <w:r>
        <w:rPr>
          <w:rStyle w:val="VerbatimChar"/>
        </w:rPr>
        <w:t>chat:send</w:t>
      </w:r>
      <w:r>
        <w:t xml:space="preserve">, </w:t>
      </w:r>
      <w:r>
        <w:rPr>
          <w:rStyle w:val="VerbatimChar"/>
        </w:rPr>
        <w:t>chat:new-message</w:t>
      </w:r>
      <w:r>
        <w:t xml:space="preserve">, </w:t>
      </w:r>
      <w:r>
        <w:rPr>
          <w:rStyle w:val="VerbatimChar"/>
        </w:rPr>
        <w:t>ai:status</w:t>
      </w:r>
      <w:r>
        <w:t>).</w:t>
      </w:r>
    </w:p>
    <w:p w14:paraId="70AC38A0" w14:textId="77777777" w:rsidR="002B2D09" w:rsidRDefault="00446A80">
      <w:pPr>
        <w:pStyle w:val="Compact"/>
        <w:numPr>
          <w:ilvl w:val="0"/>
          <w:numId w:val="40"/>
        </w:numPr>
      </w:pPr>
      <w:r>
        <w:t xml:space="preserve">Diseñar el </w:t>
      </w:r>
      <w:r>
        <w:rPr>
          <w:b/>
          <w:bCs/>
        </w:rPr>
        <w:t>System Prompt del Moderador / Desarrollador Senior</w:t>
      </w:r>
      <w:r>
        <w:t>: rol, contexto dual y regla de nombrar a quien pregunta.</w:t>
      </w:r>
    </w:p>
    <w:p w14:paraId="1A0537F5" w14:textId="77777777" w:rsidR="002B2D09" w:rsidRDefault="00446A80">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55405FC9" w14:textId="77777777" w:rsidR="002B2D09" w:rsidRDefault="00446A80">
      <w:pPr>
        <w:pStyle w:val="Compact"/>
        <w:numPr>
          <w:ilvl w:val="0"/>
          <w:numId w:val="40"/>
        </w:numPr>
      </w:pPr>
      <w:r>
        <w:t xml:space="preserve">Garantizar en el servidor que </w:t>
      </w:r>
      <w:r>
        <w:rPr>
          <w:b/>
          <w:bCs/>
        </w:rPr>
        <w:t>la IA solo modifique el lienzo ante un pedido explícito</w:t>
      </w:r>
      <w:r>
        <w:t>.</w:t>
      </w:r>
    </w:p>
    <w:p w14:paraId="21A77B30" w14:textId="77777777" w:rsidR="002B2D09" w:rsidRDefault="00446A80">
      <w:pPr>
        <w:pStyle w:val="Compact"/>
        <w:numPr>
          <w:ilvl w:val="0"/>
          <w:numId w:val="40"/>
        </w:numPr>
      </w:pPr>
      <w:r>
        <w:t xml:space="preserve">Mostrar la </w:t>
      </w:r>
      <w:r>
        <w:rPr>
          <w:b/>
          <w:bCs/>
        </w:rPr>
        <w:t>autoría en vivo</w:t>
      </w:r>
      <w:r>
        <w:t xml:space="preserve"> en el inspector de clases.</w:t>
      </w:r>
    </w:p>
    <w:p w14:paraId="312D99C2" w14:textId="77777777" w:rsidR="002B2D09" w:rsidRDefault="00446A80">
      <w:pPr>
        <w:pStyle w:val="Compact"/>
        <w:numPr>
          <w:ilvl w:val="0"/>
          <w:numId w:val="40"/>
        </w:numPr>
      </w:pPr>
      <w:r>
        <w:t xml:space="preserve">Desarrollar el </w:t>
      </w:r>
      <w:r>
        <w:rPr>
          <w:b/>
          <w:bCs/>
        </w:rPr>
        <w:t>visor UML en vivo</w:t>
      </w:r>
      <w:r>
        <w:t xml:space="preserve"> en Flutter, de solo lectura, con chat y </w:t>
      </w:r>
      <w:r>
        <w:rPr>
          <w:b/>
          <w:bCs/>
        </w:rPr>
        <w:t>noti</w:t>
      </w:r>
      <w:r>
        <w:rPr>
          <w:b/>
          <w:bCs/>
        </w:rPr>
        <w:t>ficaciones locales</w:t>
      </w:r>
      <w:r>
        <w:t>.</w:t>
      </w:r>
    </w:p>
    <w:p w14:paraId="3D707F98" w14:textId="77777777" w:rsidR="002B2D09" w:rsidRDefault="00446A80">
      <w:pPr>
        <w:pStyle w:val="Compact"/>
        <w:numPr>
          <w:ilvl w:val="0"/>
          <w:numId w:val="40"/>
        </w:numPr>
      </w:pPr>
      <w:r>
        <w:t xml:space="preserve">Documentar los modelos del segundo ciclo en </w:t>
      </w:r>
      <w:r>
        <w:rPr>
          <w:b/>
          <w:bCs/>
        </w:rPr>
        <w:t>UML 2.5.1</w:t>
      </w:r>
      <w:r>
        <w:t xml:space="preserve"> y mantener la trazabilidad entre modelo, código y prueba.</w:t>
      </w:r>
    </w:p>
    <w:p w14:paraId="1FDBB513" w14:textId="77777777" w:rsidR="002B2D09" w:rsidRDefault="00446A80">
      <w:pPr>
        <w:pStyle w:val="Ttulo2"/>
      </w:pPr>
      <w:bookmarkStart w:id="90" w:name="alcance"/>
      <w:bookmarkStart w:id="91" w:name="_Toc243247727"/>
      <w:bookmarkEnd w:id="88"/>
      <w:r>
        <w:lastRenderedPageBreak/>
        <w:t>1.5 Alcance</w:t>
      </w:r>
      <w:bookmarkEnd w:id="91"/>
    </w:p>
    <w:p w14:paraId="4ABE5EFC" w14:textId="77777777" w:rsidR="002B2D09" w:rsidRDefault="00446A80">
      <w:pPr>
        <w:pStyle w:val="Ttulo3"/>
      </w:pPr>
      <w:bookmarkStart w:id="92" w:name="módulo-de-diagramas"/>
      <w:r>
        <w:t>Módulo de Diagramas</w:t>
      </w:r>
    </w:p>
    <w:p w14:paraId="044ED586" w14:textId="77777777" w:rsidR="002B2D09" w:rsidRDefault="00446A80">
      <w:pPr>
        <w:pStyle w:val="FirstParagraph"/>
      </w:pPr>
      <w:r>
        <w:t>Gestiona la creación, edición, persistencia y carga compartida de diagramas UML.</w:t>
      </w:r>
    </w:p>
    <w:p w14:paraId="5F621F57" w14:textId="77777777" w:rsidR="002B2D09" w:rsidRDefault="00446A80">
      <w:pPr>
        <w:pStyle w:val="Ttulo3"/>
      </w:pPr>
      <w:bookmarkStart w:id="93" w:name="módulo-generador"/>
      <w:bookmarkEnd w:id="92"/>
      <w:r>
        <w:t>Módulo Gene</w:t>
      </w:r>
      <w:r>
        <w:t>rador</w:t>
      </w:r>
    </w:p>
    <w:p w14:paraId="52592625" w14:textId="77777777" w:rsidR="002B2D09" w:rsidRDefault="00446A80">
      <w:pPr>
        <w:pStyle w:val="FirstParagraph"/>
      </w:pPr>
      <w:r>
        <w:t>Transforma el modelo UML en un proyecto Spring Boot completo (Entity, Repository, Service, Controller) y en un archivo XMI. El proyecto generado incluye además una colección Postman, los scripts SQL de esquema (schema.sql) y de datos de prueba (data.</w:t>
      </w:r>
      <w:r>
        <w:t>sql), y la documentación Swagger de la API.</w:t>
      </w:r>
    </w:p>
    <w:p w14:paraId="4119359A" w14:textId="77777777" w:rsidR="002B2D09" w:rsidRDefault="00446A80">
      <w:pPr>
        <w:pStyle w:val="Ttulo3"/>
      </w:pPr>
      <w:bookmarkStart w:id="94" w:name="módulo-de-colaboración"/>
      <w:bookmarkEnd w:id="93"/>
      <w:r>
        <w:t>Módulo de Colaboración</w:t>
      </w:r>
    </w:p>
    <w:p w14:paraId="7F2A3ED1" w14:textId="77777777" w:rsidR="002B2D09" w:rsidRDefault="00446A80">
      <w:pPr>
        <w:pStyle w:val="FirstParagraph"/>
      </w:pPr>
      <w:r>
        <w:t>Sincroniza los cambios del diagrama en tiempo real entre todos los usuarios conectados a la misma sesión de edición. Muestra la presencia de los usuarios conectados y aplica control de excl</w:t>
      </w:r>
      <w:r>
        <w:t>usión mediante bloqueo por clase: mientras un usuario edita una clase, esta queda bloqueada para los demás y se libera al terminar la edición.</w:t>
      </w:r>
    </w:p>
    <w:p w14:paraId="12B8CB05" w14:textId="77777777" w:rsidR="002B2D09" w:rsidRDefault="00446A80">
      <w:pPr>
        <w:pStyle w:val="Ttulo3"/>
      </w:pPr>
      <w:bookmarkStart w:id="95" w:name="módulo-de-inteligencia-artificial"/>
      <w:bookmarkEnd w:id="94"/>
      <w:r>
        <w:t>Módulo de Inteligencia Artificial</w:t>
      </w:r>
    </w:p>
    <w:p w14:paraId="5651324B" w14:textId="77777777" w:rsidR="002B2D09" w:rsidRDefault="00446A80">
      <w:pPr>
        <w:pStyle w:val="FirstParagraph"/>
      </w:pPr>
      <w:r>
        <w:t xml:space="preserve">Provee el chat conversacional, el reconocimiento de voz y la interpretación de </w:t>
      </w:r>
      <w:r>
        <w:t>fotografías dibujadas a mano. Puede operar con modelos de IA en la nube (Google Gemini) o con modelos locales, en escritorio y en el dispositivo móvil, para funcionar sin conexión a internet.</w:t>
      </w:r>
    </w:p>
    <w:p w14:paraId="040338EC" w14:textId="77777777" w:rsidR="002B2D09" w:rsidRDefault="00446A80">
      <w:pPr>
        <w:pStyle w:val="Ttulo3"/>
      </w:pPr>
      <w:bookmarkStart w:id="96" w:name="módulo-cliente-móvil"/>
      <w:bookmarkEnd w:id="95"/>
      <w:r>
        <w:t>Módulo Cliente Móvil</w:t>
      </w:r>
    </w:p>
    <w:p w14:paraId="0AAB68C4" w14:textId="77777777" w:rsidR="002B2D09" w:rsidRDefault="00446A80">
      <w:pPr>
        <w:pStyle w:val="FirstParagraph"/>
      </w:pPr>
      <w:r>
        <w:t>Aplicación desarrollada en Flutter que cons</w:t>
      </w:r>
      <w:r>
        <w:t>ume el backend generado para probar sus endpoints. Ofrece interacción por voz, un asistente de inteligencia artificial local y operación offline que encola las acciones realizadas sin conexión y las sincroniza al recuperar la conectividad.</w:t>
      </w:r>
    </w:p>
    <w:p w14:paraId="6CDECF10" w14:textId="77777777" w:rsidR="002B2D09" w:rsidRDefault="00446A80">
      <w:pPr>
        <w:pStyle w:val="Ttulo3"/>
      </w:pPr>
      <w:bookmarkStart w:id="97" w:name="X42b5d67a66fc00cdc4a642d011f604a058b9c17"/>
      <w:bookmarkEnd w:id="96"/>
      <w:r>
        <w:t>Módulo de Chat G</w:t>
      </w:r>
      <w:r>
        <w:t>rupal y Moderador IA (Segundo Ciclo)</w:t>
      </w:r>
    </w:p>
    <w:p w14:paraId="3ABA8AEE" w14:textId="77777777" w:rsidR="002B2D09" w:rsidRDefault="00446A80">
      <w:pPr>
        <w:pStyle w:val="FirstParagraph"/>
      </w:pPr>
      <w:r>
        <w:t>Chat público de la sala del diagrama: todos ven cada mensaje. Las preguntas a la IA las responde el Moderador IA dirigiéndose por nombre a quien pregunta, con contexto grupal e individual, y muestra qué proveedor respondió (</w:t>
      </w:r>
      <w:r>
        <w:t>🏠</w:t>
      </w:r>
      <w:r>
        <w:t xml:space="preserve"> Ollama Local / ☁</w:t>
      </w:r>
      <w:r>
        <w:t>️</w:t>
      </w:r>
      <w:r>
        <w:t xml:space="preserve"> Gemini Clou</w:t>
      </w:r>
      <w:r>
        <w:t>d). Si se le pide explícitamente, aplica cambios al diagrama, que quedan registrados como “vía IA”.</w:t>
      </w:r>
    </w:p>
    <w:p w14:paraId="21709884" w14:textId="77777777" w:rsidR="002B2D09" w:rsidRDefault="00446A80">
      <w:pPr>
        <w:pStyle w:val="Ttulo3"/>
      </w:pPr>
      <w:bookmarkStart w:id="98" w:name="X0ee24af49d8220cbf6551ae53a028319aa712b7"/>
      <w:bookmarkEnd w:id="97"/>
      <w:r>
        <w:t>Módulo de Autoría, Bitácora y Sesiones (Segundo Ciclo)</w:t>
      </w:r>
    </w:p>
    <w:p w14:paraId="7797C170" w14:textId="77777777" w:rsidR="002B2D09" w:rsidRDefault="00446A80">
      <w:pPr>
        <w:pStyle w:val="FirstParagraph"/>
      </w:pPr>
      <w:r>
        <w:t>Persistencia en MongoDB. Incluye:</w:t>
      </w:r>
    </w:p>
    <w:p w14:paraId="13E4DC74" w14:textId="77777777" w:rsidR="002B2D09" w:rsidRDefault="00446A80">
      <w:pPr>
        <w:pStyle w:val="Compact"/>
        <w:numPr>
          <w:ilvl w:val="0"/>
          <w:numId w:val="41"/>
        </w:numPr>
      </w:pPr>
      <w:r>
        <w:rPr>
          <w:b/>
          <w:bCs/>
        </w:rPr>
        <w:t>autoría embebida</w:t>
      </w:r>
      <w:r>
        <w:t xml:space="preserve"> en cada clase, atributo y relación;</w:t>
      </w:r>
    </w:p>
    <w:p w14:paraId="4DE9FDDF" w14:textId="77777777" w:rsidR="002B2D09" w:rsidRDefault="00446A80">
      <w:pPr>
        <w:pStyle w:val="Compact"/>
        <w:numPr>
          <w:ilvl w:val="0"/>
          <w:numId w:val="41"/>
        </w:numPr>
      </w:pPr>
      <w:r>
        <w:rPr>
          <w:b/>
          <w:bCs/>
        </w:rPr>
        <w:t>bitácora estru</w:t>
      </w:r>
      <w:r>
        <w:rPr>
          <w:b/>
          <w:bCs/>
        </w:rPr>
        <w:t>cturada</w:t>
      </w:r>
      <w:r>
        <w:t xml:space="preserve"> con una entrada por cambio;</w:t>
      </w:r>
    </w:p>
    <w:p w14:paraId="24BD228A" w14:textId="77777777" w:rsidR="002B2D09" w:rsidRDefault="00446A80">
      <w:pPr>
        <w:pStyle w:val="Compact"/>
        <w:numPr>
          <w:ilvl w:val="0"/>
          <w:numId w:val="41"/>
        </w:numPr>
      </w:pPr>
      <w:r>
        <w:rPr>
          <w:b/>
          <w:bCs/>
        </w:rPr>
        <w:t>sesiones continuas</w:t>
      </w:r>
      <w:r>
        <w:t xml:space="preserve"> que guardan participantes y bloqueos, y se reanudan al volver.</w:t>
      </w:r>
    </w:p>
    <w:p w14:paraId="06E2C966" w14:textId="77777777" w:rsidR="002B2D09" w:rsidRDefault="00446A80">
      <w:pPr>
        <w:pStyle w:val="Ttulo3"/>
      </w:pPr>
      <w:bookmarkStart w:id="99" w:name="X58cd3fa32488c87c91c9d566bac3dc82a49ff8d"/>
      <w:bookmarkEnd w:id="98"/>
      <w:r>
        <w:lastRenderedPageBreak/>
        <w:t>Módulo de Motor de IA Híbrido (Segundo Ciclo)</w:t>
      </w:r>
    </w:p>
    <w:p w14:paraId="4555098C" w14:textId="77777777" w:rsidR="002B2D09" w:rsidRDefault="00446A80">
      <w:pPr>
        <w:pStyle w:val="FirstParagraph"/>
      </w:pPr>
      <w:r>
        <w:t>Combina Google Gemini (nube) y Ollama con qwen2.5 (local) detrás de un mismo contrato. Por defecto responde Gemini, y Ollama toma el relevo sin internet. El orden puede invertirse para la demostración.</w:t>
      </w:r>
    </w:p>
    <w:p w14:paraId="6A5C223D" w14:textId="77777777" w:rsidR="002B2D09" w:rsidRDefault="00446A80">
      <w:pPr>
        <w:pStyle w:val="Ttulo3"/>
      </w:pPr>
      <w:bookmarkStart w:id="100" w:name="Xdca4e42bbb4fde50fa5602145c55cf7b435e8f0"/>
      <w:bookmarkEnd w:id="99"/>
      <w:r>
        <w:t>Módulo Visor Móvil en Tiempo Real (Segundo Ciclo)</w:t>
      </w:r>
    </w:p>
    <w:p w14:paraId="6B9A6AF4" w14:textId="77777777" w:rsidR="002B2D09" w:rsidRDefault="00446A80">
      <w:pPr>
        <w:pStyle w:val="FirstParagraph"/>
      </w:pPr>
      <w:r>
        <w:t>Pant</w:t>
      </w:r>
      <w:r>
        <w:t>alla Flutter de solo lectura. Muestra en vivo el diagrama (con autoría y bloqueos) y el chat del equipo, y emite notificaciones locales de mensajes y cambios.</w:t>
      </w:r>
    </w:p>
    <w:p w14:paraId="1E0608F4" w14:textId="77777777" w:rsidR="002B2D09" w:rsidRDefault="00446A80">
      <w:pPr>
        <w:pStyle w:val="Ttulo1"/>
      </w:pPr>
      <w:bookmarkStart w:id="101" w:name="captura-de-requisitos"/>
      <w:bookmarkStart w:id="102" w:name="_Toc243247728"/>
      <w:bookmarkEnd w:id="100"/>
      <w:bookmarkEnd w:id="90"/>
      <w:bookmarkEnd w:id="72"/>
      <w:r>
        <w:lastRenderedPageBreak/>
        <w:t>2. Captura De Requisitos</w:t>
      </w:r>
      <w:bookmarkEnd w:id="102"/>
    </w:p>
    <w:p w14:paraId="68924B49" w14:textId="77777777" w:rsidR="002B2D09" w:rsidRDefault="00446A80">
      <w:pPr>
        <w:pStyle w:val="Ttulo2"/>
      </w:pPr>
      <w:bookmarkStart w:id="103" w:name="identificar-actores-y-casos-de-uso"/>
      <w:bookmarkStart w:id="104" w:name="_Toc243247729"/>
      <w:r>
        <w:t>2.1 Identificar Actores Y Casos De Uso</w:t>
      </w:r>
      <w:bookmarkEnd w:id="104"/>
    </w:p>
    <w:p w14:paraId="4F5F16C5" w14:textId="77777777" w:rsidR="002B2D09" w:rsidRDefault="00446A80">
      <w:pPr>
        <w:pStyle w:val="FirstParagraph"/>
      </w:pPr>
      <w:r>
        <w:t xml:space="preserve">En el primer ciclo, a diferencia </w:t>
      </w:r>
      <w:r>
        <w:t>de un sistema con roles y autenticación, la herramienta no distinguía perfiles de acceso: cualquier persona que abre la aplicación puede modelar. Se identifican tres actores:</w:t>
      </w:r>
    </w:p>
    <w:p w14:paraId="0DF968F3" w14:textId="77777777" w:rsidR="002B2D09" w:rsidRDefault="00446A80">
      <w:pPr>
        <w:numPr>
          <w:ilvl w:val="0"/>
          <w:numId w:val="42"/>
        </w:numPr>
      </w:pPr>
      <w:r>
        <w:rPr>
          <w:b/>
          <w:bCs/>
        </w:rPr>
        <w:t>Usuario:</w:t>
      </w:r>
      <w:r>
        <w:t xml:space="preserve"> actor principal. Modela el diagrama de clases, lo guarda, lo comparte, g</w:t>
      </w:r>
      <w:r>
        <w:t>enera el backend y lo exporta.</w:t>
      </w:r>
    </w:p>
    <w:p w14:paraId="343BDC8A" w14:textId="77777777" w:rsidR="002B2D09" w:rsidRDefault="00446A80">
      <w:pPr>
        <w:numPr>
          <w:ilvl w:val="0"/>
          <w:numId w:val="42"/>
        </w:numPr>
      </w:pPr>
      <w:r>
        <w:rPr>
          <w:b/>
          <w:bCs/>
        </w:rPr>
        <w:t>Usuario Colaborador:</w:t>
      </w:r>
      <w:r>
        <w:t xml:space="preserve"> una instancia del mismo rol Usuario, conectada simultáneamente a la misma sesión de edición mediante un enlace compartido.</w:t>
      </w:r>
    </w:p>
    <w:p w14:paraId="77885EB0" w14:textId="77777777" w:rsidR="002B2D09" w:rsidRDefault="00446A80">
      <w:pPr>
        <w:numPr>
          <w:ilvl w:val="0"/>
          <w:numId w:val="42"/>
        </w:numPr>
      </w:pPr>
      <w:r>
        <w:rPr>
          <w:b/>
          <w:bCs/>
        </w:rPr>
        <w:t>Asistente de IA:</w:t>
      </w:r>
      <w:r>
        <w:t xml:space="preserve"> actor secundario (sistema externo, Google Gemini) que procesa la</w:t>
      </w:r>
      <w:r>
        <w:t>s consultas de texto, voz e imagen del Usuario.</w:t>
      </w:r>
    </w:p>
    <w:p w14:paraId="45A58DDB" w14:textId="77777777" w:rsidR="002B2D09" w:rsidRDefault="00446A80">
      <w:pPr>
        <w:pStyle w:val="Ttulo3"/>
      </w:pPr>
      <w:bookmarkStart w:id="105" w:name="actores-del-segundo-ciclo"/>
      <w:r>
        <w:t>2.1.1 Actores del Segundo Ciclo</w:t>
      </w:r>
    </w:p>
    <w:p w14:paraId="7B3FF793" w14:textId="77777777" w:rsidR="002B2D09" w:rsidRDefault="00446A80">
      <w:pPr>
        <w:pStyle w:val="FirstParagraph"/>
      </w:pPr>
      <w:r>
        <w:t xml:space="preserve">Desde el segundo ciclo, la herramienta </w:t>
      </w:r>
      <w:r>
        <w:rPr>
          <w:b/>
          <w:bCs/>
        </w:rPr>
        <w:t>sí identifica a cada usuario</w:t>
      </w:r>
      <w:r>
        <w:t xml:space="preserve"> (registro e inicio de sesión con JWT), porque el Moderador IA debe saber a quién responde y la autoría debe </w:t>
      </w:r>
      <w:r>
        <w:t>registrar quién hizo cada cambio. Los actores del ciclo 2 son:</w:t>
      </w:r>
    </w:p>
    <w:p w14:paraId="6009CD9E" w14:textId="77777777" w:rsidR="002B2D09" w:rsidRDefault="00446A80">
      <w:pPr>
        <w:pStyle w:val="Compact"/>
        <w:numPr>
          <w:ilvl w:val="0"/>
          <w:numId w:val="43"/>
        </w:numPr>
      </w:pPr>
      <w:r>
        <w:rPr>
          <w:b/>
          <w:bCs/>
        </w:rPr>
        <w:t>Integrante del equipo:</w:t>
      </w:r>
      <w:r>
        <w:t xml:space="preserve"> el Usuario del ciclo 1, ahora identificado. Además de modelar, conversa en el chat grupal, consulta al Moderador IA, le pide cambios y revisa la autoría y la bitácora.</w:t>
      </w:r>
    </w:p>
    <w:p w14:paraId="7322131E" w14:textId="77777777" w:rsidR="002B2D09" w:rsidRDefault="00446A80">
      <w:pPr>
        <w:pStyle w:val="Compact"/>
        <w:numPr>
          <w:ilvl w:val="0"/>
          <w:numId w:val="43"/>
        </w:numPr>
      </w:pPr>
      <w:r>
        <w:rPr>
          <w:b/>
          <w:bCs/>
        </w:rPr>
        <w:t>In</w:t>
      </w:r>
      <w:r>
        <w:rPr>
          <w:b/>
          <w:bCs/>
        </w:rPr>
        <w:t>tegrante (móvil):</w:t>
      </w:r>
      <w:r>
        <w:t xml:space="preserve"> el mismo integrante, que sigue la sala desde el celular en modo de solo lectura.</w:t>
      </w:r>
    </w:p>
    <w:p w14:paraId="7D44553D" w14:textId="77777777" w:rsidR="002B2D09" w:rsidRDefault="00446A80">
      <w:pPr>
        <w:pStyle w:val="Compact"/>
        <w:numPr>
          <w:ilvl w:val="0"/>
          <w:numId w:val="43"/>
        </w:numPr>
      </w:pPr>
      <w:r>
        <w:rPr>
          <w:b/>
          <w:bCs/>
        </w:rPr>
        <w:t>Moderador IA:</w:t>
      </w:r>
      <w:r>
        <w:t xml:space="preserve"> actor secundario (Google Gemini o Ollama local) que responde en el chat grupal.</w:t>
      </w:r>
    </w:p>
    <w:p w14:paraId="4187025E" w14:textId="77777777" w:rsidR="002B2D09" w:rsidRDefault="00446A80">
      <w:pPr>
        <w:pStyle w:val="Ttulo2"/>
      </w:pPr>
      <w:bookmarkStart w:id="106" w:name="priorizar-casos-de-uso"/>
      <w:bookmarkStart w:id="107" w:name="_Toc243247730"/>
      <w:bookmarkEnd w:id="105"/>
      <w:bookmarkEnd w:id="103"/>
      <w:r>
        <w:t>2.2 Priorizar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2B2D09" w14:paraId="46119AE0"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737297B4" w14:textId="77777777" w:rsidR="002B2D09" w:rsidRDefault="00446A80">
            <w:pPr>
              <w:pStyle w:val="Compact"/>
            </w:pPr>
            <w:r>
              <w:rPr>
                <w:b/>
                <w:bCs/>
                <w:sz w:val="19"/>
              </w:rPr>
              <w:t>NRO</w:t>
            </w:r>
          </w:p>
        </w:tc>
        <w:tc>
          <w:tcPr>
            <w:tcW w:w="2013" w:type="dxa"/>
            <w:shd w:val="clear" w:color="auto" w:fill="D6EAF8"/>
          </w:tcPr>
          <w:p w14:paraId="0E32C024" w14:textId="77777777" w:rsidR="002B2D09" w:rsidRDefault="00446A80">
            <w:pPr>
              <w:pStyle w:val="Compact"/>
            </w:pPr>
            <w:r>
              <w:rPr>
                <w:b/>
                <w:bCs/>
                <w:sz w:val="19"/>
              </w:rPr>
              <w:t>CASO DE USO</w:t>
            </w:r>
          </w:p>
        </w:tc>
        <w:tc>
          <w:tcPr>
            <w:tcW w:w="2147" w:type="dxa"/>
            <w:shd w:val="clear" w:color="auto" w:fill="D6EAF8"/>
          </w:tcPr>
          <w:p w14:paraId="4C01E059" w14:textId="77777777" w:rsidR="002B2D09" w:rsidRDefault="00446A80">
            <w:pPr>
              <w:pStyle w:val="Compact"/>
            </w:pPr>
            <w:r>
              <w:rPr>
                <w:b/>
                <w:bCs/>
                <w:sz w:val="19"/>
              </w:rPr>
              <w:t>ACTOR</w:t>
            </w:r>
          </w:p>
        </w:tc>
        <w:tc>
          <w:tcPr>
            <w:tcW w:w="872" w:type="dxa"/>
            <w:shd w:val="clear" w:color="auto" w:fill="D6EAF8"/>
          </w:tcPr>
          <w:p w14:paraId="7F0883CE" w14:textId="77777777" w:rsidR="002B2D09" w:rsidRDefault="00446A80">
            <w:pPr>
              <w:pStyle w:val="Compact"/>
            </w:pPr>
            <w:r>
              <w:rPr>
                <w:b/>
                <w:bCs/>
                <w:sz w:val="19"/>
              </w:rPr>
              <w:t>ESTADO</w:t>
            </w:r>
          </w:p>
        </w:tc>
        <w:tc>
          <w:tcPr>
            <w:tcW w:w="1073" w:type="dxa"/>
            <w:shd w:val="clear" w:color="auto" w:fill="D6EAF8"/>
          </w:tcPr>
          <w:p w14:paraId="04B56F00" w14:textId="77777777" w:rsidR="002B2D09" w:rsidRDefault="00446A80">
            <w:pPr>
              <w:pStyle w:val="Compact"/>
            </w:pPr>
            <w:r>
              <w:rPr>
                <w:b/>
                <w:bCs/>
                <w:sz w:val="19"/>
              </w:rPr>
              <w:t>PRIORID</w:t>
            </w:r>
            <w:r>
              <w:rPr>
                <w:b/>
                <w:bCs/>
                <w:sz w:val="19"/>
              </w:rPr>
              <w:t>AD</w:t>
            </w:r>
          </w:p>
        </w:tc>
        <w:tc>
          <w:tcPr>
            <w:tcW w:w="872" w:type="dxa"/>
            <w:shd w:val="clear" w:color="auto" w:fill="D6EAF8"/>
          </w:tcPr>
          <w:p w14:paraId="3F6FFB89" w14:textId="77777777" w:rsidR="002B2D09" w:rsidRDefault="00446A80">
            <w:pPr>
              <w:pStyle w:val="Compact"/>
            </w:pPr>
            <w:r>
              <w:rPr>
                <w:b/>
                <w:bCs/>
                <w:sz w:val="19"/>
              </w:rPr>
              <w:t>RIESGO</w:t>
            </w:r>
          </w:p>
        </w:tc>
      </w:tr>
      <w:tr w:rsidR="002B2D09" w14:paraId="7A679889" w14:textId="77777777">
        <w:tc>
          <w:tcPr>
            <w:tcW w:w="671" w:type="dxa"/>
          </w:tcPr>
          <w:p w14:paraId="2C6F50A1" w14:textId="77777777" w:rsidR="002B2D09" w:rsidRDefault="00446A80">
            <w:pPr>
              <w:pStyle w:val="Compact"/>
            </w:pPr>
            <w:r>
              <w:rPr>
                <w:sz w:val="19"/>
              </w:rPr>
              <w:t>CU1</w:t>
            </w:r>
          </w:p>
        </w:tc>
        <w:tc>
          <w:tcPr>
            <w:tcW w:w="2013" w:type="dxa"/>
          </w:tcPr>
          <w:p w14:paraId="4574EE61" w14:textId="77777777" w:rsidR="002B2D09" w:rsidRDefault="00446A80">
            <w:pPr>
              <w:pStyle w:val="Compact"/>
            </w:pPr>
            <w:r>
              <w:rPr>
                <w:sz w:val="19"/>
              </w:rPr>
              <w:t>Crear Clase UML</w:t>
            </w:r>
          </w:p>
        </w:tc>
        <w:tc>
          <w:tcPr>
            <w:tcW w:w="2147" w:type="dxa"/>
          </w:tcPr>
          <w:p w14:paraId="31E9DA6D" w14:textId="77777777" w:rsidR="002B2D09" w:rsidRDefault="00446A80">
            <w:pPr>
              <w:pStyle w:val="Compact"/>
            </w:pPr>
            <w:r>
              <w:rPr>
                <w:sz w:val="19"/>
              </w:rPr>
              <w:t>Usuario</w:t>
            </w:r>
          </w:p>
        </w:tc>
        <w:tc>
          <w:tcPr>
            <w:tcW w:w="872" w:type="dxa"/>
          </w:tcPr>
          <w:p w14:paraId="736D639B" w14:textId="77777777" w:rsidR="002B2D09" w:rsidRDefault="00446A80">
            <w:pPr>
              <w:pStyle w:val="Compact"/>
            </w:pPr>
            <w:r>
              <w:rPr>
                <w:sz w:val="19"/>
              </w:rPr>
              <w:t>Aprobado</w:t>
            </w:r>
          </w:p>
        </w:tc>
        <w:tc>
          <w:tcPr>
            <w:tcW w:w="1073" w:type="dxa"/>
          </w:tcPr>
          <w:p w14:paraId="4693339C" w14:textId="77777777" w:rsidR="002B2D09" w:rsidRDefault="00446A80">
            <w:pPr>
              <w:pStyle w:val="Compact"/>
            </w:pPr>
            <w:r>
              <w:rPr>
                <w:sz w:val="19"/>
              </w:rPr>
              <w:t>Alta</w:t>
            </w:r>
          </w:p>
        </w:tc>
        <w:tc>
          <w:tcPr>
            <w:tcW w:w="872" w:type="dxa"/>
          </w:tcPr>
          <w:p w14:paraId="182FBCB8" w14:textId="77777777" w:rsidR="002B2D09" w:rsidRDefault="00446A80">
            <w:pPr>
              <w:pStyle w:val="Compact"/>
            </w:pPr>
            <w:r>
              <w:rPr>
                <w:sz w:val="19"/>
              </w:rPr>
              <w:t>Crítico</w:t>
            </w:r>
          </w:p>
        </w:tc>
      </w:tr>
      <w:tr w:rsidR="002B2D09" w14:paraId="4DFEF74D" w14:textId="77777777">
        <w:tc>
          <w:tcPr>
            <w:tcW w:w="671" w:type="dxa"/>
          </w:tcPr>
          <w:p w14:paraId="7353BAB9" w14:textId="77777777" w:rsidR="002B2D09" w:rsidRDefault="00446A80">
            <w:pPr>
              <w:pStyle w:val="Compact"/>
            </w:pPr>
            <w:r>
              <w:rPr>
                <w:sz w:val="19"/>
              </w:rPr>
              <w:t>CU2</w:t>
            </w:r>
          </w:p>
        </w:tc>
        <w:tc>
          <w:tcPr>
            <w:tcW w:w="2013" w:type="dxa"/>
          </w:tcPr>
          <w:p w14:paraId="6E2F4E41" w14:textId="77777777" w:rsidR="002B2D09" w:rsidRDefault="00446A80">
            <w:pPr>
              <w:pStyle w:val="Compact"/>
            </w:pPr>
            <w:r>
              <w:rPr>
                <w:sz w:val="19"/>
              </w:rPr>
              <w:t>Editar Clase UML</w:t>
            </w:r>
          </w:p>
        </w:tc>
        <w:tc>
          <w:tcPr>
            <w:tcW w:w="2147" w:type="dxa"/>
          </w:tcPr>
          <w:p w14:paraId="27DA07FB" w14:textId="77777777" w:rsidR="002B2D09" w:rsidRDefault="00446A80">
            <w:pPr>
              <w:pStyle w:val="Compact"/>
            </w:pPr>
            <w:r>
              <w:rPr>
                <w:sz w:val="19"/>
              </w:rPr>
              <w:t>Usuario</w:t>
            </w:r>
          </w:p>
        </w:tc>
        <w:tc>
          <w:tcPr>
            <w:tcW w:w="872" w:type="dxa"/>
          </w:tcPr>
          <w:p w14:paraId="7270DF1A" w14:textId="77777777" w:rsidR="002B2D09" w:rsidRDefault="00446A80">
            <w:pPr>
              <w:pStyle w:val="Compact"/>
            </w:pPr>
            <w:r>
              <w:rPr>
                <w:sz w:val="19"/>
              </w:rPr>
              <w:t>Aprobado</w:t>
            </w:r>
          </w:p>
        </w:tc>
        <w:tc>
          <w:tcPr>
            <w:tcW w:w="1073" w:type="dxa"/>
          </w:tcPr>
          <w:p w14:paraId="6F2BEE1D" w14:textId="77777777" w:rsidR="002B2D09" w:rsidRDefault="00446A80">
            <w:pPr>
              <w:pStyle w:val="Compact"/>
            </w:pPr>
            <w:r>
              <w:rPr>
                <w:sz w:val="19"/>
              </w:rPr>
              <w:t>Alta</w:t>
            </w:r>
          </w:p>
        </w:tc>
        <w:tc>
          <w:tcPr>
            <w:tcW w:w="872" w:type="dxa"/>
          </w:tcPr>
          <w:p w14:paraId="035AD08A" w14:textId="77777777" w:rsidR="002B2D09" w:rsidRDefault="00446A80">
            <w:pPr>
              <w:pStyle w:val="Compact"/>
            </w:pPr>
            <w:r>
              <w:rPr>
                <w:sz w:val="19"/>
              </w:rPr>
              <w:t>Normal</w:t>
            </w:r>
          </w:p>
        </w:tc>
      </w:tr>
      <w:tr w:rsidR="002B2D09" w14:paraId="6D59C31E" w14:textId="77777777">
        <w:tc>
          <w:tcPr>
            <w:tcW w:w="671" w:type="dxa"/>
          </w:tcPr>
          <w:p w14:paraId="49623584" w14:textId="77777777" w:rsidR="002B2D09" w:rsidRDefault="00446A80">
            <w:pPr>
              <w:pStyle w:val="Compact"/>
            </w:pPr>
            <w:r>
              <w:rPr>
                <w:sz w:val="19"/>
              </w:rPr>
              <w:t>CU3</w:t>
            </w:r>
          </w:p>
        </w:tc>
        <w:tc>
          <w:tcPr>
            <w:tcW w:w="2013" w:type="dxa"/>
          </w:tcPr>
          <w:p w14:paraId="57ABDC0C" w14:textId="77777777" w:rsidR="002B2D09" w:rsidRDefault="00446A80">
            <w:pPr>
              <w:pStyle w:val="Compact"/>
            </w:pPr>
            <w:r>
              <w:rPr>
                <w:sz w:val="19"/>
              </w:rPr>
              <w:t>Eliminar Clase UML</w:t>
            </w:r>
          </w:p>
        </w:tc>
        <w:tc>
          <w:tcPr>
            <w:tcW w:w="2147" w:type="dxa"/>
          </w:tcPr>
          <w:p w14:paraId="7725A30E" w14:textId="77777777" w:rsidR="002B2D09" w:rsidRDefault="00446A80">
            <w:pPr>
              <w:pStyle w:val="Compact"/>
            </w:pPr>
            <w:r>
              <w:rPr>
                <w:sz w:val="19"/>
              </w:rPr>
              <w:t>Usuario</w:t>
            </w:r>
          </w:p>
        </w:tc>
        <w:tc>
          <w:tcPr>
            <w:tcW w:w="872" w:type="dxa"/>
          </w:tcPr>
          <w:p w14:paraId="79ED4319" w14:textId="77777777" w:rsidR="002B2D09" w:rsidRDefault="00446A80">
            <w:pPr>
              <w:pStyle w:val="Compact"/>
            </w:pPr>
            <w:r>
              <w:rPr>
                <w:sz w:val="19"/>
              </w:rPr>
              <w:t>Aprobado</w:t>
            </w:r>
          </w:p>
        </w:tc>
        <w:tc>
          <w:tcPr>
            <w:tcW w:w="1073" w:type="dxa"/>
          </w:tcPr>
          <w:p w14:paraId="1E340F65" w14:textId="77777777" w:rsidR="002B2D09" w:rsidRDefault="00446A80">
            <w:pPr>
              <w:pStyle w:val="Compact"/>
            </w:pPr>
            <w:r>
              <w:rPr>
                <w:sz w:val="19"/>
              </w:rPr>
              <w:t>Media</w:t>
            </w:r>
          </w:p>
        </w:tc>
        <w:tc>
          <w:tcPr>
            <w:tcW w:w="872" w:type="dxa"/>
          </w:tcPr>
          <w:p w14:paraId="4E3F4C2A" w14:textId="77777777" w:rsidR="002B2D09" w:rsidRDefault="00446A80">
            <w:pPr>
              <w:pStyle w:val="Compact"/>
            </w:pPr>
            <w:r>
              <w:rPr>
                <w:sz w:val="19"/>
              </w:rPr>
              <w:t>Normal</w:t>
            </w:r>
          </w:p>
        </w:tc>
      </w:tr>
      <w:tr w:rsidR="002B2D09" w14:paraId="45713B49" w14:textId="77777777">
        <w:tc>
          <w:tcPr>
            <w:tcW w:w="671" w:type="dxa"/>
          </w:tcPr>
          <w:p w14:paraId="279F4A44" w14:textId="77777777" w:rsidR="002B2D09" w:rsidRDefault="00446A80">
            <w:pPr>
              <w:pStyle w:val="Compact"/>
            </w:pPr>
            <w:r>
              <w:rPr>
                <w:sz w:val="19"/>
              </w:rPr>
              <w:t>CU4</w:t>
            </w:r>
          </w:p>
        </w:tc>
        <w:tc>
          <w:tcPr>
            <w:tcW w:w="2013" w:type="dxa"/>
          </w:tcPr>
          <w:p w14:paraId="24F0C9A1" w14:textId="77777777" w:rsidR="002B2D09" w:rsidRDefault="00446A80">
            <w:pPr>
              <w:pStyle w:val="Compact"/>
            </w:pPr>
            <w:r>
              <w:rPr>
                <w:sz w:val="19"/>
              </w:rPr>
              <w:t>Crear Relación entre Clases</w:t>
            </w:r>
          </w:p>
        </w:tc>
        <w:tc>
          <w:tcPr>
            <w:tcW w:w="2147" w:type="dxa"/>
          </w:tcPr>
          <w:p w14:paraId="4473DE6F" w14:textId="77777777" w:rsidR="002B2D09" w:rsidRDefault="00446A80">
            <w:pPr>
              <w:pStyle w:val="Compact"/>
            </w:pPr>
            <w:r>
              <w:rPr>
                <w:sz w:val="19"/>
              </w:rPr>
              <w:t>Usuario</w:t>
            </w:r>
          </w:p>
        </w:tc>
        <w:tc>
          <w:tcPr>
            <w:tcW w:w="872" w:type="dxa"/>
          </w:tcPr>
          <w:p w14:paraId="2C2923F7" w14:textId="77777777" w:rsidR="002B2D09" w:rsidRDefault="00446A80">
            <w:pPr>
              <w:pStyle w:val="Compact"/>
            </w:pPr>
            <w:r>
              <w:rPr>
                <w:sz w:val="19"/>
              </w:rPr>
              <w:t>Aprobado</w:t>
            </w:r>
          </w:p>
        </w:tc>
        <w:tc>
          <w:tcPr>
            <w:tcW w:w="1073" w:type="dxa"/>
          </w:tcPr>
          <w:p w14:paraId="415573D3" w14:textId="77777777" w:rsidR="002B2D09" w:rsidRDefault="00446A80">
            <w:pPr>
              <w:pStyle w:val="Compact"/>
            </w:pPr>
            <w:r>
              <w:rPr>
                <w:sz w:val="19"/>
              </w:rPr>
              <w:t>Alta</w:t>
            </w:r>
          </w:p>
        </w:tc>
        <w:tc>
          <w:tcPr>
            <w:tcW w:w="872" w:type="dxa"/>
          </w:tcPr>
          <w:p w14:paraId="06494F3B" w14:textId="77777777" w:rsidR="002B2D09" w:rsidRDefault="00446A80">
            <w:pPr>
              <w:pStyle w:val="Compact"/>
            </w:pPr>
            <w:r>
              <w:rPr>
                <w:sz w:val="19"/>
              </w:rPr>
              <w:t>Crítico</w:t>
            </w:r>
          </w:p>
        </w:tc>
      </w:tr>
      <w:tr w:rsidR="002B2D09" w14:paraId="00B09B38" w14:textId="77777777">
        <w:tc>
          <w:tcPr>
            <w:tcW w:w="671" w:type="dxa"/>
          </w:tcPr>
          <w:p w14:paraId="23FC49D8" w14:textId="77777777" w:rsidR="002B2D09" w:rsidRDefault="00446A80">
            <w:pPr>
              <w:pStyle w:val="Compact"/>
            </w:pPr>
            <w:r>
              <w:rPr>
                <w:sz w:val="19"/>
              </w:rPr>
              <w:t>CU5</w:t>
            </w:r>
          </w:p>
        </w:tc>
        <w:tc>
          <w:tcPr>
            <w:tcW w:w="2013" w:type="dxa"/>
          </w:tcPr>
          <w:p w14:paraId="20A9B3A5" w14:textId="77777777" w:rsidR="002B2D09" w:rsidRDefault="00446A80">
            <w:pPr>
              <w:pStyle w:val="Compact"/>
            </w:pPr>
            <w:r>
              <w:rPr>
                <w:sz w:val="19"/>
              </w:rPr>
              <w:t>Guardar Diagrama</w:t>
            </w:r>
          </w:p>
        </w:tc>
        <w:tc>
          <w:tcPr>
            <w:tcW w:w="2147" w:type="dxa"/>
          </w:tcPr>
          <w:p w14:paraId="295D820E" w14:textId="77777777" w:rsidR="002B2D09" w:rsidRDefault="00446A80">
            <w:pPr>
              <w:pStyle w:val="Compact"/>
            </w:pPr>
            <w:r>
              <w:rPr>
                <w:sz w:val="19"/>
              </w:rPr>
              <w:t>Usuario</w:t>
            </w:r>
          </w:p>
        </w:tc>
        <w:tc>
          <w:tcPr>
            <w:tcW w:w="872" w:type="dxa"/>
          </w:tcPr>
          <w:p w14:paraId="03532702" w14:textId="77777777" w:rsidR="002B2D09" w:rsidRDefault="00446A80">
            <w:pPr>
              <w:pStyle w:val="Compact"/>
            </w:pPr>
            <w:r>
              <w:rPr>
                <w:sz w:val="19"/>
              </w:rPr>
              <w:t>Aprobado</w:t>
            </w:r>
          </w:p>
        </w:tc>
        <w:tc>
          <w:tcPr>
            <w:tcW w:w="1073" w:type="dxa"/>
          </w:tcPr>
          <w:p w14:paraId="280C3BFD" w14:textId="77777777" w:rsidR="002B2D09" w:rsidRDefault="00446A80">
            <w:pPr>
              <w:pStyle w:val="Compact"/>
            </w:pPr>
            <w:r>
              <w:rPr>
                <w:sz w:val="19"/>
              </w:rPr>
              <w:t>Alta</w:t>
            </w:r>
          </w:p>
        </w:tc>
        <w:tc>
          <w:tcPr>
            <w:tcW w:w="872" w:type="dxa"/>
          </w:tcPr>
          <w:p w14:paraId="78661E98" w14:textId="77777777" w:rsidR="002B2D09" w:rsidRDefault="00446A80">
            <w:pPr>
              <w:pStyle w:val="Compact"/>
            </w:pPr>
            <w:r>
              <w:rPr>
                <w:sz w:val="19"/>
              </w:rPr>
              <w:t>Crítico</w:t>
            </w:r>
          </w:p>
        </w:tc>
      </w:tr>
      <w:tr w:rsidR="002B2D09" w14:paraId="725F90C2" w14:textId="77777777">
        <w:tc>
          <w:tcPr>
            <w:tcW w:w="671" w:type="dxa"/>
          </w:tcPr>
          <w:p w14:paraId="123F5956" w14:textId="77777777" w:rsidR="002B2D09" w:rsidRDefault="00446A80">
            <w:pPr>
              <w:pStyle w:val="Compact"/>
            </w:pPr>
            <w:r>
              <w:rPr>
                <w:sz w:val="19"/>
              </w:rPr>
              <w:t>CU6</w:t>
            </w:r>
          </w:p>
        </w:tc>
        <w:tc>
          <w:tcPr>
            <w:tcW w:w="2013" w:type="dxa"/>
          </w:tcPr>
          <w:p w14:paraId="2352EF3E" w14:textId="77777777" w:rsidR="002B2D09" w:rsidRDefault="00446A80">
            <w:pPr>
              <w:pStyle w:val="Compact"/>
            </w:pPr>
            <w:r>
              <w:rPr>
                <w:sz w:val="19"/>
              </w:rPr>
              <w:t>Cargar Diagrama Compartido</w:t>
            </w:r>
          </w:p>
        </w:tc>
        <w:tc>
          <w:tcPr>
            <w:tcW w:w="2147" w:type="dxa"/>
          </w:tcPr>
          <w:p w14:paraId="3FB0E8F0" w14:textId="77777777" w:rsidR="002B2D09" w:rsidRDefault="00446A80">
            <w:pPr>
              <w:pStyle w:val="Compact"/>
            </w:pPr>
            <w:r>
              <w:rPr>
                <w:sz w:val="19"/>
              </w:rPr>
              <w:t>Usuario</w:t>
            </w:r>
          </w:p>
        </w:tc>
        <w:tc>
          <w:tcPr>
            <w:tcW w:w="872" w:type="dxa"/>
          </w:tcPr>
          <w:p w14:paraId="00E5255B" w14:textId="77777777" w:rsidR="002B2D09" w:rsidRDefault="00446A80">
            <w:pPr>
              <w:pStyle w:val="Compact"/>
            </w:pPr>
            <w:r>
              <w:rPr>
                <w:sz w:val="19"/>
              </w:rPr>
              <w:t>Aprobado</w:t>
            </w:r>
          </w:p>
        </w:tc>
        <w:tc>
          <w:tcPr>
            <w:tcW w:w="1073" w:type="dxa"/>
          </w:tcPr>
          <w:p w14:paraId="71D6CDE7" w14:textId="77777777" w:rsidR="002B2D09" w:rsidRDefault="00446A80">
            <w:pPr>
              <w:pStyle w:val="Compact"/>
            </w:pPr>
            <w:r>
              <w:rPr>
                <w:sz w:val="19"/>
              </w:rPr>
              <w:t>Alta</w:t>
            </w:r>
          </w:p>
        </w:tc>
        <w:tc>
          <w:tcPr>
            <w:tcW w:w="872" w:type="dxa"/>
          </w:tcPr>
          <w:p w14:paraId="58A5F973" w14:textId="77777777" w:rsidR="002B2D09" w:rsidRDefault="00446A80">
            <w:pPr>
              <w:pStyle w:val="Compact"/>
            </w:pPr>
            <w:r>
              <w:rPr>
                <w:sz w:val="19"/>
              </w:rPr>
              <w:t>Normal</w:t>
            </w:r>
          </w:p>
        </w:tc>
      </w:tr>
      <w:tr w:rsidR="002B2D09" w14:paraId="2434CF44" w14:textId="77777777">
        <w:tc>
          <w:tcPr>
            <w:tcW w:w="671" w:type="dxa"/>
          </w:tcPr>
          <w:p w14:paraId="57415677" w14:textId="77777777" w:rsidR="002B2D09" w:rsidRDefault="00446A80">
            <w:pPr>
              <w:pStyle w:val="Compact"/>
            </w:pPr>
            <w:r>
              <w:rPr>
                <w:sz w:val="19"/>
              </w:rPr>
              <w:t>CU7</w:t>
            </w:r>
          </w:p>
        </w:tc>
        <w:tc>
          <w:tcPr>
            <w:tcW w:w="2013" w:type="dxa"/>
          </w:tcPr>
          <w:p w14:paraId="009EF3F8" w14:textId="77777777" w:rsidR="002B2D09" w:rsidRDefault="00446A80">
            <w:pPr>
              <w:pStyle w:val="Compact"/>
            </w:pPr>
            <w:r>
              <w:rPr>
                <w:sz w:val="19"/>
              </w:rPr>
              <w:t>Colaborar en Tiempo Real</w:t>
            </w:r>
          </w:p>
        </w:tc>
        <w:tc>
          <w:tcPr>
            <w:tcW w:w="2147" w:type="dxa"/>
          </w:tcPr>
          <w:p w14:paraId="6D02114F" w14:textId="77777777" w:rsidR="002B2D09" w:rsidRDefault="00446A80">
            <w:pPr>
              <w:pStyle w:val="Compact"/>
            </w:pPr>
            <w:r>
              <w:rPr>
                <w:sz w:val="19"/>
              </w:rPr>
              <w:t xml:space="preserve">Usuario / Usuario </w:t>
            </w:r>
            <w:r>
              <w:rPr>
                <w:sz w:val="19"/>
              </w:rPr>
              <w:lastRenderedPageBreak/>
              <w:t>Colaborador</w:t>
            </w:r>
          </w:p>
        </w:tc>
        <w:tc>
          <w:tcPr>
            <w:tcW w:w="872" w:type="dxa"/>
          </w:tcPr>
          <w:p w14:paraId="035F07F4" w14:textId="77777777" w:rsidR="002B2D09" w:rsidRDefault="00446A80">
            <w:pPr>
              <w:pStyle w:val="Compact"/>
            </w:pPr>
            <w:r>
              <w:rPr>
                <w:sz w:val="19"/>
              </w:rPr>
              <w:lastRenderedPageBreak/>
              <w:t>Aprobado</w:t>
            </w:r>
          </w:p>
        </w:tc>
        <w:tc>
          <w:tcPr>
            <w:tcW w:w="1073" w:type="dxa"/>
          </w:tcPr>
          <w:p w14:paraId="6FC0CB38" w14:textId="77777777" w:rsidR="002B2D09" w:rsidRDefault="00446A80">
            <w:pPr>
              <w:pStyle w:val="Compact"/>
            </w:pPr>
            <w:r>
              <w:rPr>
                <w:sz w:val="19"/>
              </w:rPr>
              <w:t>Alta</w:t>
            </w:r>
          </w:p>
        </w:tc>
        <w:tc>
          <w:tcPr>
            <w:tcW w:w="872" w:type="dxa"/>
          </w:tcPr>
          <w:p w14:paraId="52410A4B" w14:textId="77777777" w:rsidR="002B2D09" w:rsidRDefault="00446A80">
            <w:pPr>
              <w:pStyle w:val="Compact"/>
            </w:pPr>
            <w:r>
              <w:rPr>
                <w:sz w:val="19"/>
              </w:rPr>
              <w:t>Crítico</w:t>
            </w:r>
          </w:p>
        </w:tc>
      </w:tr>
      <w:tr w:rsidR="002B2D09" w14:paraId="72811772" w14:textId="77777777">
        <w:tc>
          <w:tcPr>
            <w:tcW w:w="671" w:type="dxa"/>
          </w:tcPr>
          <w:p w14:paraId="19002C63" w14:textId="77777777" w:rsidR="002B2D09" w:rsidRDefault="00446A80">
            <w:pPr>
              <w:pStyle w:val="Compact"/>
            </w:pPr>
            <w:r>
              <w:rPr>
                <w:sz w:val="19"/>
              </w:rPr>
              <w:t>CU8</w:t>
            </w:r>
          </w:p>
        </w:tc>
        <w:tc>
          <w:tcPr>
            <w:tcW w:w="2013" w:type="dxa"/>
          </w:tcPr>
          <w:p w14:paraId="36B38CC9" w14:textId="77777777" w:rsidR="002B2D09" w:rsidRDefault="00446A80">
            <w:pPr>
              <w:pStyle w:val="Compact"/>
            </w:pPr>
            <w:r>
              <w:rPr>
                <w:sz w:val="19"/>
              </w:rPr>
              <w:t>Generar Backend Spring Boot</w:t>
            </w:r>
          </w:p>
        </w:tc>
        <w:tc>
          <w:tcPr>
            <w:tcW w:w="2147" w:type="dxa"/>
          </w:tcPr>
          <w:p w14:paraId="212CC50D" w14:textId="77777777" w:rsidR="002B2D09" w:rsidRDefault="00446A80">
            <w:pPr>
              <w:pStyle w:val="Compact"/>
            </w:pPr>
            <w:r>
              <w:rPr>
                <w:sz w:val="19"/>
              </w:rPr>
              <w:t>Usuario</w:t>
            </w:r>
          </w:p>
        </w:tc>
        <w:tc>
          <w:tcPr>
            <w:tcW w:w="872" w:type="dxa"/>
          </w:tcPr>
          <w:p w14:paraId="4D9048E2" w14:textId="77777777" w:rsidR="002B2D09" w:rsidRDefault="00446A80">
            <w:pPr>
              <w:pStyle w:val="Compact"/>
            </w:pPr>
            <w:r>
              <w:rPr>
                <w:sz w:val="19"/>
              </w:rPr>
              <w:t>Aprobado</w:t>
            </w:r>
          </w:p>
        </w:tc>
        <w:tc>
          <w:tcPr>
            <w:tcW w:w="1073" w:type="dxa"/>
          </w:tcPr>
          <w:p w14:paraId="3348D2AE" w14:textId="77777777" w:rsidR="002B2D09" w:rsidRDefault="00446A80">
            <w:pPr>
              <w:pStyle w:val="Compact"/>
            </w:pPr>
            <w:r>
              <w:rPr>
                <w:sz w:val="19"/>
              </w:rPr>
              <w:t>Alta</w:t>
            </w:r>
          </w:p>
        </w:tc>
        <w:tc>
          <w:tcPr>
            <w:tcW w:w="872" w:type="dxa"/>
          </w:tcPr>
          <w:p w14:paraId="0BC7291E" w14:textId="77777777" w:rsidR="002B2D09" w:rsidRDefault="00446A80">
            <w:pPr>
              <w:pStyle w:val="Compact"/>
            </w:pPr>
            <w:r>
              <w:rPr>
                <w:sz w:val="19"/>
              </w:rPr>
              <w:t>Crítico</w:t>
            </w:r>
          </w:p>
        </w:tc>
      </w:tr>
      <w:tr w:rsidR="002B2D09" w14:paraId="3833A81C" w14:textId="77777777">
        <w:tc>
          <w:tcPr>
            <w:tcW w:w="671" w:type="dxa"/>
          </w:tcPr>
          <w:p w14:paraId="5D6D6F6B" w14:textId="77777777" w:rsidR="002B2D09" w:rsidRDefault="00446A80">
            <w:pPr>
              <w:pStyle w:val="Compact"/>
            </w:pPr>
            <w:r>
              <w:rPr>
                <w:sz w:val="19"/>
              </w:rPr>
              <w:t>CU9</w:t>
            </w:r>
          </w:p>
        </w:tc>
        <w:tc>
          <w:tcPr>
            <w:tcW w:w="2013" w:type="dxa"/>
          </w:tcPr>
          <w:p w14:paraId="4A583137" w14:textId="77777777" w:rsidR="002B2D09" w:rsidRDefault="00446A80">
            <w:pPr>
              <w:pStyle w:val="Compact"/>
            </w:pPr>
            <w:r>
              <w:rPr>
                <w:sz w:val="19"/>
              </w:rPr>
              <w:t>Exportar Diagrama a XMI</w:t>
            </w:r>
          </w:p>
        </w:tc>
        <w:tc>
          <w:tcPr>
            <w:tcW w:w="2147" w:type="dxa"/>
          </w:tcPr>
          <w:p w14:paraId="3464E08D" w14:textId="77777777" w:rsidR="002B2D09" w:rsidRDefault="00446A80">
            <w:pPr>
              <w:pStyle w:val="Compact"/>
            </w:pPr>
            <w:r>
              <w:rPr>
                <w:sz w:val="19"/>
              </w:rPr>
              <w:t>Usuario</w:t>
            </w:r>
          </w:p>
        </w:tc>
        <w:tc>
          <w:tcPr>
            <w:tcW w:w="872" w:type="dxa"/>
          </w:tcPr>
          <w:p w14:paraId="1D074556" w14:textId="77777777" w:rsidR="002B2D09" w:rsidRDefault="00446A80">
            <w:pPr>
              <w:pStyle w:val="Compact"/>
            </w:pPr>
            <w:r>
              <w:rPr>
                <w:sz w:val="19"/>
              </w:rPr>
              <w:t>Aprobado</w:t>
            </w:r>
          </w:p>
        </w:tc>
        <w:tc>
          <w:tcPr>
            <w:tcW w:w="1073" w:type="dxa"/>
          </w:tcPr>
          <w:p w14:paraId="3AFBABFD" w14:textId="77777777" w:rsidR="002B2D09" w:rsidRDefault="00446A80">
            <w:pPr>
              <w:pStyle w:val="Compact"/>
            </w:pPr>
            <w:r>
              <w:rPr>
                <w:sz w:val="19"/>
              </w:rPr>
              <w:t>Media</w:t>
            </w:r>
          </w:p>
        </w:tc>
        <w:tc>
          <w:tcPr>
            <w:tcW w:w="872" w:type="dxa"/>
          </w:tcPr>
          <w:p w14:paraId="6401E824" w14:textId="77777777" w:rsidR="002B2D09" w:rsidRDefault="00446A80">
            <w:pPr>
              <w:pStyle w:val="Compact"/>
            </w:pPr>
            <w:r>
              <w:rPr>
                <w:sz w:val="19"/>
              </w:rPr>
              <w:t>Normal</w:t>
            </w:r>
          </w:p>
        </w:tc>
      </w:tr>
      <w:tr w:rsidR="002B2D09" w14:paraId="596D009E" w14:textId="77777777">
        <w:tc>
          <w:tcPr>
            <w:tcW w:w="671" w:type="dxa"/>
          </w:tcPr>
          <w:p w14:paraId="30C51DC1" w14:textId="77777777" w:rsidR="002B2D09" w:rsidRDefault="00446A80">
            <w:pPr>
              <w:pStyle w:val="Compact"/>
            </w:pPr>
            <w:r>
              <w:rPr>
                <w:sz w:val="19"/>
              </w:rPr>
              <w:t>CU10</w:t>
            </w:r>
          </w:p>
        </w:tc>
        <w:tc>
          <w:tcPr>
            <w:tcW w:w="2013" w:type="dxa"/>
          </w:tcPr>
          <w:p w14:paraId="151337F4" w14:textId="77777777" w:rsidR="002B2D09" w:rsidRDefault="00446A80">
            <w:pPr>
              <w:pStyle w:val="Compact"/>
            </w:pPr>
            <w:r>
              <w:rPr>
                <w:sz w:val="19"/>
              </w:rPr>
              <w:t>Consultar Asistente de IA</w:t>
            </w:r>
          </w:p>
        </w:tc>
        <w:tc>
          <w:tcPr>
            <w:tcW w:w="2147" w:type="dxa"/>
          </w:tcPr>
          <w:p w14:paraId="1D564005" w14:textId="77777777" w:rsidR="002B2D09" w:rsidRDefault="00446A80">
            <w:pPr>
              <w:pStyle w:val="Compact"/>
            </w:pPr>
            <w:r>
              <w:rPr>
                <w:sz w:val="19"/>
              </w:rPr>
              <w:t>Usuario / IA</w:t>
            </w:r>
          </w:p>
        </w:tc>
        <w:tc>
          <w:tcPr>
            <w:tcW w:w="872" w:type="dxa"/>
          </w:tcPr>
          <w:p w14:paraId="10E2B206" w14:textId="77777777" w:rsidR="002B2D09" w:rsidRDefault="00446A80">
            <w:pPr>
              <w:pStyle w:val="Compact"/>
            </w:pPr>
            <w:r>
              <w:rPr>
                <w:sz w:val="19"/>
              </w:rPr>
              <w:t>Aprobado</w:t>
            </w:r>
          </w:p>
        </w:tc>
        <w:tc>
          <w:tcPr>
            <w:tcW w:w="1073" w:type="dxa"/>
          </w:tcPr>
          <w:p w14:paraId="63D4381D" w14:textId="77777777" w:rsidR="002B2D09" w:rsidRDefault="00446A80">
            <w:pPr>
              <w:pStyle w:val="Compact"/>
            </w:pPr>
            <w:r>
              <w:rPr>
                <w:sz w:val="19"/>
              </w:rPr>
              <w:t>Media</w:t>
            </w:r>
          </w:p>
        </w:tc>
        <w:tc>
          <w:tcPr>
            <w:tcW w:w="872" w:type="dxa"/>
          </w:tcPr>
          <w:p w14:paraId="5F79A99E" w14:textId="77777777" w:rsidR="002B2D09" w:rsidRDefault="00446A80">
            <w:pPr>
              <w:pStyle w:val="Compact"/>
            </w:pPr>
            <w:r>
              <w:rPr>
                <w:sz w:val="19"/>
              </w:rPr>
              <w:t>Normal</w:t>
            </w:r>
          </w:p>
        </w:tc>
      </w:tr>
      <w:tr w:rsidR="002B2D09" w14:paraId="70EE1C7E" w14:textId="77777777">
        <w:tc>
          <w:tcPr>
            <w:tcW w:w="671" w:type="dxa"/>
          </w:tcPr>
          <w:p w14:paraId="45BD8EA8" w14:textId="77777777" w:rsidR="002B2D09" w:rsidRDefault="00446A80">
            <w:pPr>
              <w:pStyle w:val="Compact"/>
            </w:pPr>
            <w:r>
              <w:rPr>
                <w:sz w:val="19"/>
              </w:rPr>
              <w:t>CU11</w:t>
            </w:r>
          </w:p>
        </w:tc>
        <w:tc>
          <w:tcPr>
            <w:tcW w:w="2013" w:type="dxa"/>
          </w:tcPr>
          <w:p w14:paraId="14169408" w14:textId="77777777" w:rsidR="002B2D09" w:rsidRDefault="00446A80">
            <w:pPr>
              <w:pStyle w:val="Compact"/>
            </w:pPr>
            <w:r>
              <w:rPr>
                <w:sz w:val="19"/>
              </w:rPr>
              <w:t>Dictar Comando por Voz</w:t>
            </w:r>
          </w:p>
        </w:tc>
        <w:tc>
          <w:tcPr>
            <w:tcW w:w="2147" w:type="dxa"/>
          </w:tcPr>
          <w:p w14:paraId="4139B7F2" w14:textId="77777777" w:rsidR="002B2D09" w:rsidRDefault="00446A80">
            <w:pPr>
              <w:pStyle w:val="Compact"/>
            </w:pPr>
            <w:r>
              <w:rPr>
                <w:sz w:val="19"/>
              </w:rPr>
              <w:t>Usuario</w:t>
            </w:r>
          </w:p>
        </w:tc>
        <w:tc>
          <w:tcPr>
            <w:tcW w:w="872" w:type="dxa"/>
          </w:tcPr>
          <w:p w14:paraId="5E528BDD" w14:textId="77777777" w:rsidR="002B2D09" w:rsidRDefault="00446A80">
            <w:pPr>
              <w:pStyle w:val="Compact"/>
            </w:pPr>
            <w:r>
              <w:rPr>
                <w:sz w:val="19"/>
              </w:rPr>
              <w:t>Aprobado</w:t>
            </w:r>
          </w:p>
        </w:tc>
        <w:tc>
          <w:tcPr>
            <w:tcW w:w="1073" w:type="dxa"/>
          </w:tcPr>
          <w:p w14:paraId="1FCC8C08" w14:textId="77777777" w:rsidR="002B2D09" w:rsidRDefault="00446A80">
            <w:pPr>
              <w:pStyle w:val="Compact"/>
            </w:pPr>
            <w:r>
              <w:rPr>
                <w:sz w:val="19"/>
              </w:rPr>
              <w:t>Baja</w:t>
            </w:r>
          </w:p>
        </w:tc>
        <w:tc>
          <w:tcPr>
            <w:tcW w:w="872" w:type="dxa"/>
          </w:tcPr>
          <w:p w14:paraId="0524D438" w14:textId="77777777" w:rsidR="002B2D09" w:rsidRDefault="00446A80">
            <w:pPr>
              <w:pStyle w:val="Compact"/>
            </w:pPr>
            <w:r>
              <w:rPr>
                <w:sz w:val="19"/>
              </w:rPr>
              <w:t>Normal</w:t>
            </w:r>
          </w:p>
        </w:tc>
      </w:tr>
      <w:tr w:rsidR="002B2D09" w14:paraId="722F4625" w14:textId="77777777">
        <w:tc>
          <w:tcPr>
            <w:tcW w:w="671" w:type="dxa"/>
          </w:tcPr>
          <w:p w14:paraId="79C7F7CB" w14:textId="77777777" w:rsidR="002B2D09" w:rsidRDefault="00446A80">
            <w:pPr>
              <w:pStyle w:val="Compact"/>
            </w:pPr>
            <w:r>
              <w:rPr>
                <w:sz w:val="19"/>
              </w:rPr>
              <w:t>CU12</w:t>
            </w:r>
          </w:p>
        </w:tc>
        <w:tc>
          <w:tcPr>
            <w:tcW w:w="2013" w:type="dxa"/>
          </w:tcPr>
          <w:p w14:paraId="077A27DA" w14:textId="77777777" w:rsidR="002B2D09" w:rsidRDefault="00446A80">
            <w:pPr>
              <w:pStyle w:val="Compact"/>
            </w:pPr>
            <w:r>
              <w:rPr>
                <w:sz w:val="19"/>
              </w:rPr>
              <w:t>Interpretar Foto de Pizarra</w:t>
            </w:r>
          </w:p>
        </w:tc>
        <w:tc>
          <w:tcPr>
            <w:tcW w:w="2147" w:type="dxa"/>
          </w:tcPr>
          <w:p w14:paraId="74578878" w14:textId="77777777" w:rsidR="002B2D09" w:rsidRDefault="00446A80">
            <w:pPr>
              <w:pStyle w:val="Compact"/>
            </w:pPr>
            <w:r>
              <w:rPr>
                <w:sz w:val="19"/>
              </w:rPr>
              <w:t>Usuario / IA</w:t>
            </w:r>
          </w:p>
        </w:tc>
        <w:tc>
          <w:tcPr>
            <w:tcW w:w="872" w:type="dxa"/>
          </w:tcPr>
          <w:p w14:paraId="5D1B5F39" w14:textId="77777777" w:rsidR="002B2D09" w:rsidRDefault="00446A80">
            <w:pPr>
              <w:pStyle w:val="Compact"/>
            </w:pPr>
            <w:r>
              <w:rPr>
                <w:sz w:val="19"/>
              </w:rPr>
              <w:t>Aprobado</w:t>
            </w:r>
          </w:p>
        </w:tc>
        <w:tc>
          <w:tcPr>
            <w:tcW w:w="1073" w:type="dxa"/>
          </w:tcPr>
          <w:p w14:paraId="7E2102D1" w14:textId="77777777" w:rsidR="002B2D09" w:rsidRDefault="00446A80">
            <w:pPr>
              <w:pStyle w:val="Compact"/>
            </w:pPr>
            <w:r>
              <w:rPr>
                <w:sz w:val="19"/>
              </w:rPr>
              <w:t>Media</w:t>
            </w:r>
          </w:p>
        </w:tc>
        <w:tc>
          <w:tcPr>
            <w:tcW w:w="872" w:type="dxa"/>
          </w:tcPr>
          <w:p w14:paraId="53760875" w14:textId="77777777" w:rsidR="002B2D09" w:rsidRDefault="00446A80">
            <w:pPr>
              <w:pStyle w:val="Compact"/>
            </w:pPr>
            <w:r>
              <w:rPr>
                <w:sz w:val="19"/>
              </w:rPr>
              <w:t>Normal</w:t>
            </w:r>
          </w:p>
        </w:tc>
      </w:tr>
    </w:tbl>
    <w:p w14:paraId="1AA2EAE3" w14:textId="77777777" w:rsidR="002B2D09" w:rsidRDefault="00446A80">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2B2D09" w14:paraId="565B974E"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7719BA3D" w14:textId="77777777" w:rsidR="002B2D09" w:rsidRDefault="00446A80">
            <w:pPr>
              <w:pStyle w:val="Compact"/>
            </w:pPr>
            <w:r>
              <w:rPr>
                <w:b/>
                <w:bCs/>
                <w:sz w:val="19"/>
              </w:rPr>
              <w:t>NRO</w:t>
            </w:r>
          </w:p>
        </w:tc>
        <w:tc>
          <w:tcPr>
            <w:tcW w:w="1320" w:type="dxa"/>
            <w:shd w:val="clear" w:color="auto" w:fill="D6EAF8"/>
          </w:tcPr>
          <w:p w14:paraId="310AA3B5" w14:textId="77777777" w:rsidR="002B2D09" w:rsidRDefault="00446A80">
            <w:pPr>
              <w:pStyle w:val="Compact"/>
            </w:pPr>
            <w:r>
              <w:rPr>
                <w:b/>
                <w:bCs/>
                <w:sz w:val="19"/>
              </w:rPr>
              <w:t>CASO DE USO</w:t>
            </w:r>
          </w:p>
        </w:tc>
        <w:tc>
          <w:tcPr>
            <w:tcW w:w="1320" w:type="dxa"/>
            <w:shd w:val="clear" w:color="auto" w:fill="D6EAF8"/>
          </w:tcPr>
          <w:p w14:paraId="00371FD0" w14:textId="77777777" w:rsidR="002B2D09" w:rsidRDefault="00446A80">
            <w:pPr>
              <w:pStyle w:val="Compact"/>
            </w:pPr>
            <w:r>
              <w:rPr>
                <w:b/>
                <w:bCs/>
                <w:sz w:val="19"/>
              </w:rPr>
              <w:t>ACTOR</w:t>
            </w:r>
          </w:p>
        </w:tc>
        <w:tc>
          <w:tcPr>
            <w:tcW w:w="1320" w:type="dxa"/>
            <w:shd w:val="clear" w:color="auto" w:fill="D6EAF8"/>
          </w:tcPr>
          <w:p w14:paraId="5DCC25DC" w14:textId="77777777" w:rsidR="002B2D09" w:rsidRDefault="00446A80">
            <w:pPr>
              <w:pStyle w:val="Compact"/>
            </w:pPr>
            <w:r>
              <w:rPr>
                <w:b/>
                <w:bCs/>
                <w:sz w:val="19"/>
              </w:rPr>
              <w:t>ESTADO</w:t>
            </w:r>
          </w:p>
        </w:tc>
        <w:tc>
          <w:tcPr>
            <w:tcW w:w="1320" w:type="dxa"/>
            <w:shd w:val="clear" w:color="auto" w:fill="D6EAF8"/>
          </w:tcPr>
          <w:p w14:paraId="7BD544B5" w14:textId="77777777" w:rsidR="002B2D09" w:rsidRDefault="00446A80">
            <w:pPr>
              <w:pStyle w:val="Compact"/>
            </w:pPr>
            <w:r>
              <w:rPr>
                <w:b/>
                <w:bCs/>
                <w:sz w:val="19"/>
              </w:rPr>
              <w:t>PRIORIDAD</w:t>
            </w:r>
          </w:p>
        </w:tc>
        <w:tc>
          <w:tcPr>
            <w:tcW w:w="1320" w:type="dxa"/>
            <w:shd w:val="clear" w:color="auto" w:fill="D6EAF8"/>
          </w:tcPr>
          <w:p w14:paraId="3FB9CF89" w14:textId="77777777" w:rsidR="002B2D09" w:rsidRDefault="00446A80">
            <w:pPr>
              <w:pStyle w:val="Compact"/>
            </w:pPr>
            <w:r>
              <w:rPr>
                <w:b/>
                <w:bCs/>
                <w:sz w:val="19"/>
              </w:rPr>
              <w:t>RIESGO</w:t>
            </w:r>
          </w:p>
        </w:tc>
      </w:tr>
      <w:tr w:rsidR="002B2D09" w14:paraId="0A83D370" w14:textId="77777777">
        <w:tc>
          <w:tcPr>
            <w:tcW w:w="1320" w:type="dxa"/>
          </w:tcPr>
          <w:p w14:paraId="12C871B1" w14:textId="77777777" w:rsidR="002B2D09" w:rsidRDefault="00446A80">
            <w:pPr>
              <w:pStyle w:val="Compact"/>
            </w:pPr>
            <w:r>
              <w:rPr>
                <w:sz w:val="19"/>
              </w:rPr>
              <w:t>CU13</w:t>
            </w:r>
          </w:p>
        </w:tc>
        <w:tc>
          <w:tcPr>
            <w:tcW w:w="1320" w:type="dxa"/>
          </w:tcPr>
          <w:p w14:paraId="2EBE4B6C" w14:textId="77777777" w:rsidR="002B2D09" w:rsidRDefault="00446A80">
            <w:pPr>
              <w:pStyle w:val="Compact"/>
            </w:pPr>
            <w:r>
              <w:rPr>
                <w:sz w:val="19"/>
              </w:rPr>
              <w:t>Iniciar Sesión</w:t>
            </w:r>
          </w:p>
        </w:tc>
        <w:tc>
          <w:tcPr>
            <w:tcW w:w="1320" w:type="dxa"/>
          </w:tcPr>
          <w:p w14:paraId="556049F2" w14:textId="77777777" w:rsidR="002B2D09" w:rsidRDefault="00446A80">
            <w:pPr>
              <w:pStyle w:val="Compact"/>
            </w:pPr>
            <w:r>
              <w:rPr>
                <w:sz w:val="19"/>
              </w:rPr>
              <w:t>Integrante / Integrante (móvil)</w:t>
            </w:r>
          </w:p>
        </w:tc>
        <w:tc>
          <w:tcPr>
            <w:tcW w:w="1320" w:type="dxa"/>
          </w:tcPr>
          <w:p w14:paraId="6A01AF57" w14:textId="77777777" w:rsidR="002B2D09" w:rsidRDefault="00446A80">
            <w:pPr>
              <w:pStyle w:val="Compact"/>
            </w:pPr>
            <w:r>
              <w:rPr>
                <w:sz w:val="19"/>
              </w:rPr>
              <w:t>Aprobado</w:t>
            </w:r>
          </w:p>
        </w:tc>
        <w:tc>
          <w:tcPr>
            <w:tcW w:w="1320" w:type="dxa"/>
          </w:tcPr>
          <w:p w14:paraId="5DB0820F" w14:textId="77777777" w:rsidR="002B2D09" w:rsidRDefault="00446A80">
            <w:pPr>
              <w:pStyle w:val="Compact"/>
            </w:pPr>
            <w:r>
              <w:rPr>
                <w:sz w:val="19"/>
              </w:rPr>
              <w:t>Alta</w:t>
            </w:r>
          </w:p>
        </w:tc>
        <w:tc>
          <w:tcPr>
            <w:tcW w:w="1320" w:type="dxa"/>
          </w:tcPr>
          <w:p w14:paraId="577A510A" w14:textId="77777777" w:rsidR="002B2D09" w:rsidRDefault="00446A80">
            <w:pPr>
              <w:pStyle w:val="Compact"/>
            </w:pPr>
            <w:r>
              <w:rPr>
                <w:sz w:val="19"/>
              </w:rPr>
              <w:t>Crítico</w:t>
            </w:r>
          </w:p>
        </w:tc>
      </w:tr>
      <w:tr w:rsidR="002B2D09" w14:paraId="21E52A8D" w14:textId="77777777">
        <w:tc>
          <w:tcPr>
            <w:tcW w:w="1320" w:type="dxa"/>
          </w:tcPr>
          <w:p w14:paraId="7E532B41" w14:textId="77777777" w:rsidR="002B2D09" w:rsidRDefault="00446A80">
            <w:pPr>
              <w:pStyle w:val="Compact"/>
            </w:pPr>
            <w:r>
              <w:rPr>
                <w:sz w:val="19"/>
              </w:rPr>
              <w:t>CU14</w:t>
            </w:r>
          </w:p>
        </w:tc>
        <w:tc>
          <w:tcPr>
            <w:tcW w:w="1320" w:type="dxa"/>
          </w:tcPr>
          <w:p w14:paraId="57AF45F6" w14:textId="77777777" w:rsidR="002B2D09" w:rsidRDefault="00446A80">
            <w:pPr>
              <w:pStyle w:val="Compact"/>
            </w:pPr>
            <w:r>
              <w:rPr>
                <w:sz w:val="19"/>
              </w:rPr>
              <w:t>Enviar Mensaje al Chat Grupal</w:t>
            </w:r>
          </w:p>
        </w:tc>
        <w:tc>
          <w:tcPr>
            <w:tcW w:w="1320" w:type="dxa"/>
          </w:tcPr>
          <w:p w14:paraId="7A1BD730" w14:textId="77777777" w:rsidR="002B2D09" w:rsidRDefault="00446A80">
            <w:pPr>
              <w:pStyle w:val="Compact"/>
            </w:pPr>
            <w:r>
              <w:rPr>
                <w:sz w:val="19"/>
              </w:rPr>
              <w:t>Integrante</w:t>
            </w:r>
          </w:p>
        </w:tc>
        <w:tc>
          <w:tcPr>
            <w:tcW w:w="1320" w:type="dxa"/>
          </w:tcPr>
          <w:p w14:paraId="191B5110" w14:textId="77777777" w:rsidR="002B2D09" w:rsidRDefault="00446A80">
            <w:pPr>
              <w:pStyle w:val="Compact"/>
            </w:pPr>
            <w:r>
              <w:rPr>
                <w:sz w:val="19"/>
              </w:rPr>
              <w:t>Aprobado</w:t>
            </w:r>
          </w:p>
        </w:tc>
        <w:tc>
          <w:tcPr>
            <w:tcW w:w="1320" w:type="dxa"/>
          </w:tcPr>
          <w:p w14:paraId="480199C5" w14:textId="77777777" w:rsidR="002B2D09" w:rsidRDefault="00446A80">
            <w:pPr>
              <w:pStyle w:val="Compact"/>
            </w:pPr>
            <w:r>
              <w:rPr>
                <w:sz w:val="19"/>
              </w:rPr>
              <w:t>Alta</w:t>
            </w:r>
          </w:p>
        </w:tc>
        <w:tc>
          <w:tcPr>
            <w:tcW w:w="1320" w:type="dxa"/>
          </w:tcPr>
          <w:p w14:paraId="0074F4EF" w14:textId="77777777" w:rsidR="002B2D09" w:rsidRDefault="00446A80">
            <w:pPr>
              <w:pStyle w:val="Compact"/>
            </w:pPr>
            <w:r>
              <w:rPr>
                <w:sz w:val="19"/>
              </w:rPr>
              <w:t>Crítico</w:t>
            </w:r>
          </w:p>
        </w:tc>
      </w:tr>
      <w:tr w:rsidR="002B2D09" w14:paraId="13C4E39C" w14:textId="77777777">
        <w:tc>
          <w:tcPr>
            <w:tcW w:w="1320" w:type="dxa"/>
          </w:tcPr>
          <w:p w14:paraId="6F9E1FC3" w14:textId="77777777" w:rsidR="002B2D09" w:rsidRDefault="00446A80">
            <w:pPr>
              <w:pStyle w:val="Compact"/>
            </w:pPr>
            <w:r>
              <w:rPr>
                <w:sz w:val="19"/>
              </w:rPr>
              <w:t>CU15</w:t>
            </w:r>
          </w:p>
        </w:tc>
        <w:tc>
          <w:tcPr>
            <w:tcW w:w="1320" w:type="dxa"/>
          </w:tcPr>
          <w:p w14:paraId="20357E8E" w14:textId="77777777" w:rsidR="002B2D09" w:rsidRDefault="00446A80">
            <w:pPr>
              <w:pStyle w:val="Compact"/>
            </w:pPr>
            <w:r>
              <w:rPr>
                <w:sz w:val="19"/>
              </w:rPr>
              <w:t>Consultar al Moderador IA</w:t>
            </w:r>
          </w:p>
        </w:tc>
        <w:tc>
          <w:tcPr>
            <w:tcW w:w="1320" w:type="dxa"/>
          </w:tcPr>
          <w:p w14:paraId="3F44CF73" w14:textId="77777777" w:rsidR="002B2D09" w:rsidRDefault="00446A80">
            <w:pPr>
              <w:pStyle w:val="Compact"/>
            </w:pPr>
            <w:r>
              <w:rPr>
                <w:sz w:val="19"/>
              </w:rPr>
              <w:t>Integrante / Moderador IA</w:t>
            </w:r>
          </w:p>
        </w:tc>
        <w:tc>
          <w:tcPr>
            <w:tcW w:w="1320" w:type="dxa"/>
          </w:tcPr>
          <w:p w14:paraId="4DD73BA7" w14:textId="77777777" w:rsidR="002B2D09" w:rsidRDefault="00446A80">
            <w:pPr>
              <w:pStyle w:val="Compact"/>
            </w:pPr>
            <w:r>
              <w:rPr>
                <w:sz w:val="19"/>
              </w:rPr>
              <w:t>Aprobado</w:t>
            </w:r>
          </w:p>
        </w:tc>
        <w:tc>
          <w:tcPr>
            <w:tcW w:w="1320" w:type="dxa"/>
          </w:tcPr>
          <w:p w14:paraId="55185D71" w14:textId="77777777" w:rsidR="002B2D09" w:rsidRDefault="00446A80">
            <w:pPr>
              <w:pStyle w:val="Compact"/>
            </w:pPr>
            <w:r>
              <w:rPr>
                <w:sz w:val="19"/>
              </w:rPr>
              <w:t>Alta</w:t>
            </w:r>
          </w:p>
        </w:tc>
        <w:tc>
          <w:tcPr>
            <w:tcW w:w="1320" w:type="dxa"/>
          </w:tcPr>
          <w:p w14:paraId="22C5A7D9" w14:textId="77777777" w:rsidR="002B2D09" w:rsidRDefault="00446A80">
            <w:pPr>
              <w:pStyle w:val="Compact"/>
            </w:pPr>
            <w:r>
              <w:rPr>
                <w:sz w:val="19"/>
              </w:rPr>
              <w:t>Crítico</w:t>
            </w:r>
          </w:p>
        </w:tc>
      </w:tr>
      <w:tr w:rsidR="002B2D09" w14:paraId="35FAE7A8" w14:textId="77777777">
        <w:tc>
          <w:tcPr>
            <w:tcW w:w="1320" w:type="dxa"/>
          </w:tcPr>
          <w:p w14:paraId="035C9EDC" w14:textId="77777777" w:rsidR="002B2D09" w:rsidRDefault="00446A80">
            <w:pPr>
              <w:pStyle w:val="Compact"/>
            </w:pPr>
            <w:r>
              <w:rPr>
                <w:sz w:val="19"/>
              </w:rPr>
              <w:t>CU16</w:t>
            </w:r>
          </w:p>
        </w:tc>
        <w:tc>
          <w:tcPr>
            <w:tcW w:w="1320" w:type="dxa"/>
          </w:tcPr>
          <w:p w14:paraId="13470078" w14:textId="77777777" w:rsidR="002B2D09" w:rsidRDefault="00446A80">
            <w:pPr>
              <w:pStyle w:val="Compact"/>
            </w:pPr>
            <w:r>
              <w:rPr>
                <w:sz w:val="19"/>
              </w:rPr>
              <w:t>Solicitar Cambio del Diagrama a la IA</w:t>
            </w:r>
          </w:p>
        </w:tc>
        <w:tc>
          <w:tcPr>
            <w:tcW w:w="1320" w:type="dxa"/>
          </w:tcPr>
          <w:p w14:paraId="25E9A4F5" w14:textId="77777777" w:rsidR="002B2D09" w:rsidRDefault="00446A80">
            <w:pPr>
              <w:pStyle w:val="Compact"/>
            </w:pPr>
            <w:r>
              <w:rPr>
                <w:sz w:val="19"/>
              </w:rPr>
              <w:t>Integrante / Moderador IA</w:t>
            </w:r>
          </w:p>
        </w:tc>
        <w:tc>
          <w:tcPr>
            <w:tcW w:w="1320" w:type="dxa"/>
          </w:tcPr>
          <w:p w14:paraId="0F6A08AC" w14:textId="77777777" w:rsidR="002B2D09" w:rsidRDefault="00446A80">
            <w:pPr>
              <w:pStyle w:val="Compact"/>
            </w:pPr>
            <w:r>
              <w:rPr>
                <w:sz w:val="19"/>
              </w:rPr>
              <w:t>Aprobado</w:t>
            </w:r>
          </w:p>
        </w:tc>
        <w:tc>
          <w:tcPr>
            <w:tcW w:w="1320" w:type="dxa"/>
          </w:tcPr>
          <w:p w14:paraId="71DB74C4" w14:textId="77777777" w:rsidR="002B2D09" w:rsidRDefault="00446A80">
            <w:pPr>
              <w:pStyle w:val="Compact"/>
            </w:pPr>
            <w:r>
              <w:rPr>
                <w:sz w:val="19"/>
              </w:rPr>
              <w:t>Alta</w:t>
            </w:r>
          </w:p>
        </w:tc>
        <w:tc>
          <w:tcPr>
            <w:tcW w:w="1320" w:type="dxa"/>
          </w:tcPr>
          <w:p w14:paraId="0B1B6B95" w14:textId="77777777" w:rsidR="002B2D09" w:rsidRDefault="00446A80">
            <w:pPr>
              <w:pStyle w:val="Compact"/>
            </w:pPr>
            <w:r>
              <w:rPr>
                <w:sz w:val="19"/>
              </w:rPr>
              <w:t>Crítico</w:t>
            </w:r>
          </w:p>
        </w:tc>
      </w:tr>
      <w:tr w:rsidR="002B2D09" w14:paraId="53380D32" w14:textId="77777777">
        <w:tc>
          <w:tcPr>
            <w:tcW w:w="1320" w:type="dxa"/>
          </w:tcPr>
          <w:p w14:paraId="7595D82B" w14:textId="77777777" w:rsidR="002B2D09" w:rsidRDefault="00446A80">
            <w:pPr>
              <w:pStyle w:val="Compact"/>
            </w:pPr>
            <w:r>
              <w:rPr>
                <w:sz w:val="19"/>
              </w:rPr>
              <w:t>CU17</w:t>
            </w:r>
          </w:p>
        </w:tc>
        <w:tc>
          <w:tcPr>
            <w:tcW w:w="1320" w:type="dxa"/>
          </w:tcPr>
          <w:p w14:paraId="1092D60C" w14:textId="77777777" w:rsidR="002B2D09" w:rsidRDefault="00446A80">
            <w:pPr>
              <w:pStyle w:val="Compact"/>
            </w:pPr>
            <w:r>
              <w:rPr>
                <w:sz w:val="19"/>
              </w:rPr>
              <w:t>Consultar Autoría y Bitácora</w:t>
            </w:r>
          </w:p>
        </w:tc>
        <w:tc>
          <w:tcPr>
            <w:tcW w:w="1320" w:type="dxa"/>
          </w:tcPr>
          <w:p w14:paraId="6C2A378A" w14:textId="77777777" w:rsidR="002B2D09" w:rsidRDefault="00446A80">
            <w:pPr>
              <w:pStyle w:val="Compact"/>
            </w:pPr>
            <w:r>
              <w:rPr>
                <w:sz w:val="19"/>
              </w:rPr>
              <w:t>Integrante</w:t>
            </w:r>
          </w:p>
        </w:tc>
        <w:tc>
          <w:tcPr>
            <w:tcW w:w="1320" w:type="dxa"/>
          </w:tcPr>
          <w:p w14:paraId="2AA19747" w14:textId="77777777" w:rsidR="002B2D09" w:rsidRDefault="00446A80">
            <w:pPr>
              <w:pStyle w:val="Compact"/>
            </w:pPr>
            <w:r>
              <w:rPr>
                <w:sz w:val="19"/>
              </w:rPr>
              <w:t>Aprobado</w:t>
            </w:r>
          </w:p>
        </w:tc>
        <w:tc>
          <w:tcPr>
            <w:tcW w:w="1320" w:type="dxa"/>
          </w:tcPr>
          <w:p w14:paraId="1435593C" w14:textId="77777777" w:rsidR="002B2D09" w:rsidRDefault="00446A80">
            <w:pPr>
              <w:pStyle w:val="Compact"/>
            </w:pPr>
            <w:r>
              <w:rPr>
                <w:sz w:val="19"/>
              </w:rPr>
              <w:t>Alta</w:t>
            </w:r>
          </w:p>
        </w:tc>
        <w:tc>
          <w:tcPr>
            <w:tcW w:w="1320" w:type="dxa"/>
          </w:tcPr>
          <w:p w14:paraId="5DAD0F7D" w14:textId="77777777" w:rsidR="002B2D09" w:rsidRDefault="00446A80">
            <w:pPr>
              <w:pStyle w:val="Compact"/>
            </w:pPr>
            <w:r>
              <w:rPr>
                <w:sz w:val="19"/>
              </w:rPr>
              <w:t>Normal</w:t>
            </w:r>
          </w:p>
        </w:tc>
      </w:tr>
      <w:tr w:rsidR="002B2D09" w14:paraId="321F2F95" w14:textId="77777777">
        <w:tc>
          <w:tcPr>
            <w:tcW w:w="1320" w:type="dxa"/>
          </w:tcPr>
          <w:p w14:paraId="285F0863" w14:textId="77777777" w:rsidR="002B2D09" w:rsidRDefault="00446A80">
            <w:pPr>
              <w:pStyle w:val="Compact"/>
            </w:pPr>
            <w:r>
              <w:rPr>
                <w:sz w:val="19"/>
              </w:rPr>
              <w:t>CU18</w:t>
            </w:r>
          </w:p>
        </w:tc>
        <w:tc>
          <w:tcPr>
            <w:tcW w:w="1320" w:type="dxa"/>
          </w:tcPr>
          <w:p w14:paraId="60D193E8" w14:textId="77777777" w:rsidR="002B2D09" w:rsidRDefault="00446A80">
            <w:pPr>
              <w:pStyle w:val="Compact"/>
            </w:pPr>
            <w:r>
              <w:rPr>
                <w:sz w:val="19"/>
              </w:rPr>
              <w:t>Reanudar Sesión de Trabajo</w:t>
            </w:r>
          </w:p>
        </w:tc>
        <w:tc>
          <w:tcPr>
            <w:tcW w:w="1320" w:type="dxa"/>
          </w:tcPr>
          <w:p w14:paraId="6324123B" w14:textId="77777777" w:rsidR="002B2D09" w:rsidRDefault="00446A80">
            <w:pPr>
              <w:pStyle w:val="Compact"/>
            </w:pPr>
            <w:r>
              <w:rPr>
                <w:sz w:val="19"/>
              </w:rPr>
              <w:t>Integrante</w:t>
            </w:r>
          </w:p>
        </w:tc>
        <w:tc>
          <w:tcPr>
            <w:tcW w:w="1320" w:type="dxa"/>
          </w:tcPr>
          <w:p w14:paraId="79DC514C" w14:textId="77777777" w:rsidR="002B2D09" w:rsidRDefault="00446A80">
            <w:pPr>
              <w:pStyle w:val="Compact"/>
            </w:pPr>
            <w:r>
              <w:rPr>
                <w:sz w:val="19"/>
              </w:rPr>
              <w:t>Aprobado</w:t>
            </w:r>
          </w:p>
        </w:tc>
        <w:tc>
          <w:tcPr>
            <w:tcW w:w="1320" w:type="dxa"/>
          </w:tcPr>
          <w:p w14:paraId="1427D815" w14:textId="77777777" w:rsidR="002B2D09" w:rsidRDefault="00446A80">
            <w:pPr>
              <w:pStyle w:val="Compact"/>
            </w:pPr>
            <w:r>
              <w:rPr>
                <w:sz w:val="19"/>
              </w:rPr>
              <w:t>Media</w:t>
            </w:r>
          </w:p>
        </w:tc>
        <w:tc>
          <w:tcPr>
            <w:tcW w:w="1320" w:type="dxa"/>
          </w:tcPr>
          <w:p w14:paraId="579960B0" w14:textId="77777777" w:rsidR="002B2D09" w:rsidRDefault="00446A80">
            <w:pPr>
              <w:pStyle w:val="Compact"/>
            </w:pPr>
            <w:r>
              <w:rPr>
                <w:sz w:val="19"/>
              </w:rPr>
              <w:t>Normal</w:t>
            </w:r>
          </w:p>
        </w:tc>
      </w:tr>
      <w:tr w:rsidR="002B2D09" w14:paraId="0150184A" w14:textId="77777777">
        <w:tc>
          <w:tcPr>
            <w:tcW w:w="1320" w:type="dxa"/>
          </w:tcPr>
          <w:p w14:paraId="71713354" w14:textId="77777777" w:rsidR="002B2D09" w:rsidRDefault="00446A80">
            <w:pPr>
              <w:pStyle w:val="Compact"/>
            </w:pPr>
            <w:r>
              <w:rPr>
                <w:sz w:val="19"/>
              </w:rPr>
              <w:t>CU19</w:t>
            </w:r>
          </w:p>
        </w:tc>
        <w:tc>
          <w:tcPr>
            <w:tcW w:w="1320" w:type="dxa"/>
          </w:tcPr>
          <w:p w14:paraId="1ECB134E" w14:textId="77777777" w:rsidR="002B2D09" w:rsidRDefault="00446A80">
            <w:pPr>
              <w:pStyle w:val="Compact"/>
            </w:pPr>
            <w:r>
              <w:rPr>
                <w:sz w:val="19"/>
              </w:rPr>
              <w:t>Visualizar Diagrama en Vivo (Móvil)</w:t>
            </w:r>
          </w:p>
        </w:tc>
        <w:tc>
          <w:tcPr>
            <w:tcW w:w="1320" w:type="dxa"/>
          </w:tcPr>
          <w:p w14:paraId="6FB05F7D" w14:textId="77777777" w:rsidR="002B2D09" w:rsidRDefault="00446A80">
            <w:pPr>
              <w:pStyle w:val="Compact"/>
            </w:pPr>
            <w:r>
              <w:rPr>
                <w:sz w:val="19"/>
              </w:rPr>
              <w:t>Integrante (móvil)</w:t>
            </w:r>
          </w:p>
        </w:tc>
        <w:tc>
          <w:tcPr>
            <w:tcW w:w="1320" w:type="dxa"/>
          </w:tcPr>
          <w:p w14:paraId="5C4C3B8A" w14:textId="77777777" w:rsidR="002B2D09" w:rsidRDefault="00446A80">
            <w:pPr>
              <w:pStyle w:val="Compact"/>
            </w:pPr>
            <w:r>
              <w:rPr>
                <w:sz w:val="19"/>
              </w:rPr>
              <w:t>Aprobado</w:t>
            </w:r>
          </w:p>
        </w:tc>
        <w:tc>
          <w:tcPr>
            <w:tcW w:w="1320" w:type="dxa"/>
          </w:tcPr>
          <w:p w14:paraId="73950428" w14:textId="77777777" w:rsidR="002B2D09" w:rsidRDefault="00446A80">
            <w:pPr>
              <w:pStyle w:val="Compact"/>
            </w:pPr>
            <w:r>
              <w:rPr>
                <w:sz w:val="19"/>
              </w:rPr>
              <w:t>Alta</w:t>
            </w:r>
          </w:p>
        </w:tc>
        <w:tc>
          <w:tcPr>
            <w:tcW w:w="1320" w:type="dxa"/>
          </w:tcPr>
          <w:p w14:paraId="36CD695E" w14:textId="77777777" w:rsidR="002B2D09" w:rsidRDefault="00446A80">
            <w:pPr>
              <w:pStyle w:val="Compact"/>
            </w:pPr>
            <w:r>
              <w:rPr>
                <w:sz w:val="19"/>
              </w:rPr>
              <w:t>Normal</w:t>
            </w:r>
          </w:p>
        </w:tc>
      </w:tr>
      <w:tr w:rsidR="002B2D09" w14:paraId="199017F9" w14:textId="77777777">
        <w:tc>
          <w:tcPr>
            <w:tcW w:w="1320" w:type="dxa"/>
          </w:tcPr>
          <w:p w14:paraId="78C079E3" w14:textId="77777777" w:rsidR="002B2D09" w:rsidRDefault="00446A80">
            <w:pPr>
              <w:pStyle w:val="Compact"/>
            </w:pPr>
            <w:r>
              <w:rPr>
                <w:sz w:val="19"/>
              </w:rPr>
              <w:t>CU20</w:t>
            </w:r>
          </w:p>
        </w:tc>
        <w:tc>
          <w:tcPr>
            <w:tcW w:w="1320" w:type="dxa"/>
          </w:tcPr>
          <w:p w14:paraId="0B1103B6" w14:textId="77777777" w:rsidR="002B2D09" w:rsidRDefault="00446A80">
            <w:pPr>
              <w:pStyle w:val="Compact"/>
            </w:pPr>
            <w:r>
              <w:rPr>
                <w:sz w:val="19"/>
              </w:rPr>
              <w:t>Recibir Notificaciones en el Móvil</w:t>
            </w:r>
          </w:p>
        </w:tc>
        <w:tc>
          <w:tcPr>
            <w:tcW w:w="1320" w:type="dxa"/>
          </w:tcPr>
          <w:p w14:paraId="26C82114" w14:textId="77777777" w:rsidR="002B2D09" w:rsidRDefault="00446A80">
            <w:pPr>
              <w:pStyle w:val="Compact"/>
            </w:pPr>
            <w:r>
              <w:rPr>
                <w:sz w:val="19"/>
              </w:rPr>
              <w:t>Integrante (móvil)</w:t>
            </w:r>
          </w:p>
        </w:tc>
        <w:tc>
          <w:tcPr>
            <w:tcW w:w="1320" w:type="dxa"/>
          </w:tcPr>
          <w:p w14:paraId="66A9CC70" w14:textId="77777777" w:rsidR="002B2D09" w:rsidRDefault="00446A80">
            <w:pPr>
              <w:pStyle w:val="Compact"/>
            </w:pPr>
            <w:r>
              <w:rPr>
                <w:sz w:val="19"/>
              </w:rPr>
              <w:t>Aprobado</w:t>
            </w:r>
          </w:p>
        </w:tc>
        <w:tc>
          <w:tcPr>
            <w:tcW w:w="1320" w:type="dxa"/>
          </w:tcPr>
          <w:p w14:paraId="1B14CC2B" w14:textId="77777777" w:rsidR="002B2D09" w:rsidRDefault="00446A80">
            <w:pPr>
              <w:pStyle w:val="Compact"/>
            </w:pPr>
            <w:r>
              <w:rPr>
                <w:sz w:val="19"/>
              </w:rPr>
              <w:t>Media</w:t>
            </w:r>
          </w:p>
        </w:tc>
        <w:tc>
          <w:tcPr>
            <w:tcW w:w="1320" w:type="dxa"/>
          </w:tcPr>
          <w:p w14:paraId="07E93B2E" w14:textId="77777777" w:rsidR="002B2D09" w:rsidRDefault="00446A80">
            <w:pPr>
              <w:pStyle w:val="Compact"/>
            </w:pPr>
            <w:r>
              <w:rPr>
                <w:sz w:val="19"/>
              </w:rPr>
              <w:t>Normal</w:t>
            </w:r>
          </w:p>
        </w:tc>
      </w:tr>
    </w:tbl>
    <w:p w14:paraId="47F47124" w14:textId="77777777" w:rsidR="002B2D09" w:rsidRDefault="00446A80">
      <w:pPr>
        <w:pStyle w:val="Ttulo2"/>
      </w:pPr>
      <w:bookmarkStart w:id="108" w:name="detallar-caso-de-uso"/>
      <w:bookmarkStart w:id="109" w:name="_Toc243247731"/>
      <w:bookmarkEnd w:id="106"/>
      <w:r>
        <w:t>2.3 Detallar Caso De Uso</w:t>
      </w:r>
      <w:bookmarkEnd w:id="109"/>
    </w:p>
    <w:p w14:paraId="07A54913" w14:textId="77777777" w:rsidR="002B2D09" w:rsidRDefault="00446A80">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3914678F"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AF10CF4" w14:textId="77777777" w:rsidR="002B2D09" w:rsidRDefault="00446A80">
            <w:pPr>
              <w:pStyle w:val="Compact"/>
            </w:pPr>
            <w:r>
              <w:rPr>
                <w:b/>
                <w:bCs/>
                <w:sz w:val="19"/>
              </w:rPr>
              <w:t>Propósito</w:t>
            </w:r>
          </w:p>
        </w:tc>
        <w:tc>
          <w:tcPr>
            <w:tcW w:w="7030" w:type="dxa"/>
            <w:shd w:val="clear" w:color="auto" w:fill="D6EAF8"/>
          </w:tcPr>
          <w:p w14:paraId="3C8AEF8A" w14:textId="77777777" w:rsidR="002B2D09" w:rsidRDefault="00446A80">
            <w:pPr>
              <w:pStyle w:val="Compact"/>
            </w:pPr>
            <w:r>
              <w:rPr>
                <w:b/>
                <w:sz w:val="19"/>
              </w:rPr>
              <w:t>Permitir al usuario agregar una nueva clase UML al lienzo de modelado.</w:t>
            </w:r>
          </w:p>
        </w:tc>
      </w:tr>
      <w:tr w:rsidR="002B2D09" w14:paraId="2BF52C88" w14:textId="77777777" w:rsidTr="002B2D09">
        <w:tc>
          <w:tcPr>
            <w:tcW w:w="2324" w:type="dxa"/>
          </w:tcPr>
          <w:p w14:paraId="5ED5BE67" w14:textId="77777777" w:rsidR="002B2D09" w:rsidRDefault="00446A80">
            <w:pPr>
              <w:pStyle w:val="Compact"/>
            </w:pPr>
            <w:r>
              <w:rPr>
                <w:b/>
                <w:bCs/>
                <w:sz w:val="19"/>
              </w:rPr>
              <w:lastRenderedPageBreak/>
              <w:t>Resumen</w:t>
            </w:r>
          </w:p>
        </w:tc>
        <w:tc>
          <w:tcPr>
            <w:tcW w:w="7030" w:type="dxa"/>
          </w:tcPr>
          <w:p w14:paraId="48F64D02" w14:textId="77777777" w:rsidR="002B2D09" w:rsidRDefault="00446A80">
            <w:pPr>
              <w:pStyle w:val="Compact"/>
            </w:pPr>
            <w:r>
              <w:rPr>
                <w:sz w:val="19"/>
              </w:rPr>
              <w:t>El usuario hace clic en el botón "+ Clase". El sistema crea un nodo con un atributo identificador por defecto y lo posiciona en el lienzo.</w:t>
            </w:r>
          </w:p>
        </w:tc>
      </w:tr>
      <w:tr w:rsidR="002B2D09" w14:paraId="3DB554A9" w14:textId="77777777" w:rsidTr="002B2D09">
        <w:tc>
          <w:tcPr>
            <w:tcW w:w="2324" w:type="dxa"/>
          </w:tcPr>
          <w:p w14:paraId="77BA18F9" w14:textId="77777777" w:rsidR="002B2D09" w:rsidRDefault="00446A80">
            <w:pPr>
              <w:pStyle w:val="Compact"/>
            </w:pPr>
            <w:r>
              <w:rPr>
                <w:b/>
                <w:bCs/>
                <w:sz w:val="19"/>
              </w:rPr>
              <w:t>Actores</w:t>
            </w:r>
          </w:p>
        </w:tc>
        <w:tc>
          <w:tcPr>
            <w:tcW w:w="7030" w:type="dxa"/>
          </w:tcPr>
          <w:p w14:paraId="395CF1CF" w14:textId="77777777" w:rsidR="002B2D09" w:rsidRDefault="00446A80">
            <w:pPr>
              <w:pStyle w:val="Compact"/>
            </w:pPr>
            <w:r>
              <w:rPr>
                <w:sz w:val="19"/>
              </w:rPr>
              <w:t>Usuario</w:t>
            </w:r>
          </w:p>
        </w:tc>
      </w:tr>
      <w:tr w:rsidR="002B2D09" w14:paraId="465C689B" w14:textId="77777777" w:rsidTr="002B2D09">
        <w:tc>
          <w:tcPr>
            <w:tcW w:w="2324" w:type="dxa"/>
          </w:tcPr>
          <w:p w14:paraId="707DB5A7" w14:textId="77777777" w:rsidR="002B2D09" w:rsidRDefault="00446A80">
            <w:pPr>
              <w:pStyle w:val="Compact"/>
            </w:pPr>
            <w:r>
              <w:rPr>
                <w:b/>
                <w:bCs/>
                <w:sz w:val="19"/>
              </w:rPr>
              <w:t>Actor Iniciador</w:t>
            </w:r>
          </w:p>
        </w:tc>
        <w:tc>
          <w:tcPr>
            <w:tcW w:w="7030" w:type="dxa"/>
          </w:tcPr>
          <w:p w14:paraId="21AEB4D7" w14:textId="77777777" w:rsidR="002B2D09" w:rsidRDefault="00446A80">
            <w:pPr>
              <w:pStyle w:val="Compact"/>
            </w:pPr>
            <w:r>
              <w:rPr>
                <w:sz w:val="19"/>
              </w:rPr>
              <w:t>Usuario</w:t>
            </w:r>
          </w:p>
        </w:tc>
      </w:tr>
    </w:tbl>
    <w:p w14:paraId="6225ED9B" w14:textId="77777777" w:rsidR="002B2D09" w:rsidRDefault="00446A80">
      <w:pPr>
        <w:pStyle w:val="Textoindependiente"/>
      </w:pPr>
      <w:r>
        <w:rPr>
          <w:b/>
          <w:bCs/>
        </w:rPr>
        <w:t>Flujo Principal:</w:t>
      </w:r>
    </w:p>
    <w:p w14:paraId="64193157" w14:textId="77777777" w:rsidR="002B2D09" w:rsidRDefault="00446A80">
      <w:pPr>
        <w:pStyle w:val="Textodebloque"/>
      </w:pPr>
      <w:r>
        <w:t>1. El usuario hace clic en el botón "+ Clase" de la barra</w:t>
      </w:r>
      <w:r>
        <w:t xml:space="preserve"> de herramientas.</w:t>
      </w:r>
    </w:p>
    <w:p w14:paraId="3586D53C" w14:textId="77777777" w:rsidR="002B2D09" w:rsidRDefault="00446A80">
      <w:pPr>
        <w:pStyle w:val="Textodebloque"/>
      </w:pPr>
      <w:r>
        <w:t>2. El sistema genera un identificador único para la nueva clase.</w:t>
      </w:r>
    </w:p>
    <w:p w14:paraId="10AF3797" w14:textId="77777777" w:rsidR="002B2D09" w:rsidRDefault="00446A80">
      <w:pPr>
        <w:pStyle w:val="Textodebloque"/>
      </w:pPr>
      <w:r>
        <w:t>3. El sistema crea un nodo "NuevaClase" con el atributo "id" marcado como clave primaria.</w:t>
      </w:r>
    </w:p>
    <w:p w14:paraId="2CF458B3" w14:textId="77777777" w:rsidR="002B2D09" w:rsidRDefault="00446A80">
      <w:pPr>
        <w:pStyle w:val="Textodebloque"/>
      </w:pPr>
      <w:r>
        <w:t>4. El nodo se posiciona en el lienzo en una ubicación libre.</w:t>
      </w:r>
    </w:p>
    <w:p w14:paraId="34FB9163" w14:textId="77777777" w:rsidR="002B2D09" w:rsidRDefault="00446A80">
      <w:pPr>
        <w:pStyle w:val="Textodebloque"/>
      </w:pPr>
      <w:r>
        <w:t>5. El usuario puede ar</w:t>
      </w:r>
      <w:r>
        <w:t>rastrar el nodo a la posición deseada.</w:t>
      </w:r>
    </w:p>
    <w:p w14:paraId="32054BF2" w14:textId="77777777" w:rsidR="002B2D09" w:rsidRDefault="00446A80">
      <w:pPr>
        <w:pStyle w:val="FirstParagraph"/>
      </w:pPr>
      <w:r>
        <w:rPr>
          <w:b/>
          <w:bCs/>
        </w:rPr>
        <w:t>Precondición:</w:t>
      </w:r>
      <w:r>
        <w:t xml:space="preserve"> El usuario debe tener el lienzo abierto en el navegador.</w:t>
      </w:r>
    </w:p>
    <w:p w14:paraId="103F599C" w14:textId="77777777" w:rsidR="002B2D09" w:rsidRDefault="00446A80">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1C6EAADB"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95D6F37" w14:textId="77777777" w:rsidR="002B2D09" w:rsidRDefault="00446A80">
            <w:pPr>
              <w:pStyle w:val="Compact"/>
            </w:pPr>
            <w:r>
              <w:rPr>
                <w:b/>
                <w:bCs/>
                <w:sz w:val="19"/>
              </w:rPr>
              <w:t>Propósito</w:t>
            </w:r>
          </w:p>
        </w:tc>
        <w:tc>
          <w:tcPr>
            <w:tcW w:w="7030" w:type="dxa"/>
            <w:shd w:val="clear" w:color="auto" w:fill="D6EAF8"/>
          </w:tcPr>
          <w:p w14:paraId="40807E00" w14:textId="77777777" w:rsidR="002B2D09" w:rsidRDefault="00446A80">
            <w:pPr>
              <w:pStyle w:val="Compact"/>
            </w:pPr>
            <w:r>
              <w:rPr>
                <w:b/>
                <w:sz w:val="19"/>
              </w:rPr>
              <w:t>Permitir al usuario modificar el nombre y los atributos de una clase existente.</w:t>
            </w:r>
          </w:p>
        </w:tc>
      </w:tr>
      <w:tr w:rsidR="002B2D09" w14:paraId="083D609C" w14:textId="77777777" w:rsidTr="002B2D09">
        <w:tc>
          <w:tcPr>
            <w:tcW w:w="2324" w:type="dxa"/>
          </w:tcPr>
          <w:p w14:paraId="5C9D59C4" w14:textId="77777777" w:rsidR="002B2D09" w:rsidRDefault="00446A80">
            <w:pPr>
              <w:pStyle w:val="Compact"/>
            </w:pPr>
            <w:r>
              <w:rPr>
                <w:b/>
                <w:bCs/>
                <w:sz w:val="19"/>
              </w:rPr>
              <w:t>Resumen</w:t>
            </w:r>
          </w:p>
        </w:tc>
        <w:tc>
          <w:tcPr>
            <w:tcW w:w="7030" w:type="dxa"/>
          </w:tcPr>
          <w:p w14:paraId="1B89959D" w14:textId="77777777" w:rsidR="002B2D09" w:rsidRDefault="00446A80">
            <w:pPr>
              <w:pStyle w:val="Compact"/>
            </w:pPr>
            <w:r>
              <w:rPr>
                <w:sz w:val="19"/>
              </w:rPr>
              <w:t>El usuario hace doble clic sobre una clase. El sistema abre el panel inspector donde puede renombrar la clase y agregar, editar o eliminar atributos.</w:t>
            </w:r>
          </w:p>
        </w:tc>
      </w:tr>
      <w:tr w:rsidR="002B2D09" w14:paraId="601CAAF2" w14:textId="77777777" w:rsidTr="002B2D09">
        <w:tc>
          <w:tcPr>
            <w:tcW w:w="2324" w:type="dxa"/>
          </w:tcPr>
          <w:p w14:paraId="35AFF978" w14:textId="77777777" w:rsidR="002B2D09" w:rsidRDefault="00446A80">
            <w:pPr>
              <w:pStyle w:val="Compact"/>
            </w:pPr>
            <w:r>
              <w:rPr>
                <w:b/>
                <w:bCs/>
                <w:sz w:val="19"/>
              </w:rPr>
              <w:t>Actores</w:t>
            </w:r>
          </w:p>
        </w:tc>
        <w:tc>
          <w:tcPr>
            <w:tcW w:w="7030" w:type="dxa"/>
          </w:tcPr>
          <w:p w14:paraId="3B023E4C" w14:textId="77777777" w:rsidR="002B2D09" w:rsidRDefault="00446A80">
            <w:pPr>
              <w:pStyle w:val="Compact"/>
            </w:pPr>
            <w:r>
              <w:rPr>
                <w:sz w:val="19"/>
              </w:rPr>
              <w:t>Usuario</w:t>
            </w:r>
          </w:p>
        </w:tc>
      </w:tr>
      <w:tr w:rsidR="002B2D09" w14:paraId="74BD728A" w14:textId="77777777" w:rsidTr="002B2D09">
        <w:tc>
          <w:tcPr>
            <w:tcW w:w="2324" w:type="dxa"/>
          </w:tcPr>
          <w:p w14:paraId="46D6EEBD" w14:textId="77777777" w:rsidR="002B2D09" w:rsidRDefault="00446A80">
            <w:pPr>
              <w:pStyle w:val="Compact"/>
            </w:pPr>
            <w:r>
              <w:rPr>
                <w:b/>
                <w:bCs/>
                <w:sz w:val="19"/>
              </w:rPr>
              <w:t>Actor Iniciador</w:t>
            </w:r>
          </w:p>
        </w:tc>
        <w:tc>
          <w:tcPr>
            <w:tcW w:w="7030" w:type="dxa"/>
          </w:tcPr>
          <w:p w14:paraId="3E91A6EC" w14:textId="77777777" w:rsidR="002B2D09" w:rsidRDefault="00446A80">
            <w:pPr>
              <w:pStyle w:val="Compact"/>
            </w:pPr>
            <w:r>
              <w:rPr>
                <w:sz w:val="19"/>
              </w:rPr>
              <w:t>Usuario</w:t>
            </w:r>
          </w:p>
        </w:tc>
      </w:tr>
    </w:tbl>
    <w:p w14:paraId="22E00AED" w14:textId="77777777" w:rsidR="002B2D09" w:rsidRDefault="00446A80">
      <w:pPr>
        <w:pStyle w:val="Textoindependiente"/>
      </w:pPr>
      <w:r>
        <w:rPr>
          <w:b/>
          <w:bCs/>
        </w:rPr>
        <w:t>Flujo Principal:</w:t>
      </w:r>
    </w:p>
    <w:p w14:paraId="080FE411" w14:textId="77777777" w:rsidR="002B2D09" w:rsidRDefault="00446A80">
      <w:pPr>
        <w:pStyle w:val="Textodebloque"/>
      </w:pPr>
      <w:r>
        <w:t>1. El usuario hace doble clic sobre el nodo de la clase.</w:t>
      </w:r>
    </w:p>
    <w:p w14:paraId="64AD1BF7" w14:textId="77777777" w:rsidR="002B2D09" w:rsidRDefault="00446A80">
      <w:pPr>
        <w:pStyle w:val="Textodebloque"/>
      </w:pPr>
      <w:r>
        <w:t>2. El sistema abre el panel inspector con el nombre y los atributos actuales.</w:t>
      </w:r>
    </w:p>
    <w:p w14:paraId="6016D0FC" w14:textId="77777777" w:rsidR="002B2D09" w:rsidRDefault="00446A80">
      <w:pPr>
        <w:pStyle w:val="Textodebloque"/>
      </w:pPr>
      <w:r>
        <w:t>3. El usuario modifica el nombre, agrega un atributo, o cambia el tipo/visibilidad/clave primaria de uno existente.</w:t>
      </w:r>
    </w:p>
    <w:p w14:paraId="665C2FDB" w14:textId="77777777" w:rsidR="002B2D09" w:rsidRDefault="00446A80">
      <w:pPr>
        <w:pStyle w:val="Textodebloque"/>
      </w:pPr>
      <w:r>
        <w:t>4. El sistema actualiza el nodo en el lienzo en tiempo real con cada cambio.</w:t>
      </w:r>
    </w:p>
    <w:p w14:paraId="79A4DC5E" w14:textId="77777777" w:rsidR="002B2D09" w:rsidRDefault="00446A80">
      <w:pPr>
        <w:pStyle w:val="Textodebloque"/>
      </w:pPr>
      <w:r>
        <w:t>5. El usuario cierra el inspector.</w:t>
      </w:r>
    </w:p>
    <w:p w14:paraId="44A6ECFF" w14:textId="77777777" w:rsidR="002B2D09" w:rsidRDefault="00446A80">
      <w:pPr>
        <w:pStyle w:val="FirstParagraph"/>
      </w:pPr>
      <w:r>
        <w:rPr>
          <w:b/>
          <w:bCs/>
        </w:rPr>
        <w:t>Precondición:</w:t>
      </w:r>
      <w:r>
        <w:t xml:space="preserve"> Debe existir a</w:t>
      </w:r>
      <w:r>
        <w:t>l menos una clase en el lienzo.</w:t>
      </w:r>
    </w:p>
    <w:p w14:paraId="52DECD60" w14:textId="77777777" w:rsidR="002B2D09" w:rsidRDefault="00446A80">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6C684C6A"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879B471" w14:textId="77777777" w:rsidR="002B2D09" w:rsidRDefault="00446A80">
            <w:pPr>
              <w:pStyle w:val="Compact"/>
            </w:pPr>
            <w:r>
              <w:rPr>
                <w:b/>
                <w:bCs/>
                <w:sz w:val="19"/>
              </w:rPr>
              <w:t>Propósito</w:t>
            </w:r>
          </w:p>
        </w:tc>
        <w:tc>
          <w:tcPr>
            <w:tcW w:w="7030" w:type="dxa"/>
            <w:shd w:val="clear" w:color="auto" w:fill="D6EAF8"/>
          </w:tcPr>
          <w:p w14:paraId="000C215B" w14:textId="77777777" w:rsidR="002B2D09" w:rsidRDefault="00446A80">
            <w:pPr>
              <w:pStyle w:val="Compact"/>
            </w:pPr>
            <w:r>
              <w:rPr>
                <w:b/>
                <w:sz w:val="19"/>
              </w:rPr>
              <w:t>Permitir al usuario eliminar una clase y sus relaciones asociadas del diagrama.</w:t>
            </w:r>
          </w:p>
        </w:tc>
      </w:tr>
      <w:tr w:rsidR="002B2D09" w14:paraId="04212A6D" w14:textId="77777777" w:rsidTr="002B2D09">
        <w:tc>
          <w:tcPr>
            <w:tcW w:w="2324" w:type="dxa"/>
          </w:tcPr>
          <w:p w14:paraId="78486CBA" w14:textId="77777777" w:rsidR="002B2D09" w:rsidRDefault="00446A80">
            <w:pPr>
              <w:pStyle w:val="Compact"/>
            </w:pPr>
            <w:r>
              <w:rPr>
                <w:b/>
                <w:bCs/>
                <w:sz w:val="19"/>
              </w:rPr>
              <w:t>Resumen</w:t>
            </w:r>
          </w:p>
        </w:tc>
        <w:tc>
          <w:tcPr>
            <w:tcW w:w="7030" w:type="dxa"/>
          </w:tcPr>
          <w:p w14:paraId="0D800A8B" w14:textId="77777777" w:rsidR="002B2D09" w:rsidRDefault="00446A80">
            <w:pPr>
              <w:pStyle w:val="Compact"/>
            </w:pPr>
            <w:r>
              <w:rPr>
                <w:sz w:val="19"/>
              </w:rPr>
              <w:t>Desde el panel inspector, el usuario solicita eliminar la clase. El sistema la remueve del lienzo ju</w:t>
            </w:r>
            <w:r>
              <w:rPr>
                <w:sz w:val="19"/>
              </w:rPr>
              <w:t>nto con todas las relaciones que la involucraban.</w:t>
            </w:r>
          </w:p>
        </w:tc>
      </w:tr>
      <w:tr w:rsidR="002B2D09" w14:paraId="2BA276AE" w14:textId="77777777" w:rsidTr="002B2D09">
        <w:tc>
          <w:tcPr>
            <w:tcW w:w="2324" w:type="dxa"/>
          </w:tcPr>
          <w:p w14:paraId="0765465B" w14:textId="77777777" w:rsidR="002B2D09" w:rsidRDefault="00446A80">
            <w:pPr>
              <w:pStyle w:val="Compact"/>
            </w:pPr>
            <w:r>
              <w:rPr>
                <w:b/>
                <w:bCs/>
                <w:sz w:val="19"/>
              </w:rPr>
              <w:lastRenderedPageBreak/>
              <w:t>Actores</w:t>
            </w:r>
          </w:p>
        </w:tc>
        <w:tc>
          <w:tcPr>
            <w:tcW w:w="7030" w:type="dxa"/>
          </w:tcPr>
          <w:p w14:paraId="5348D1B9" w14:textId="77777777" w:rsidR="002B2D09" w:rsidRDefault="00446A80">
            <w:pPr>
              <w:pStyle w:val="Compact"/>
            </w:pPr>
            <w:r>
              <w:rPr>
                <w:sz w:val="19"/>
              </w:rPr>
              <w:t>Usuario</w:t>
            </w:r>
          </w:p>
        </w:tc>
      </w:tr>
      <w:tr w:rsidR="002B2D09" w14:paraId="2203F27E" w14:textId="77777777" w:rsidTr="002B2D09">
        <w:tc>
          <w:tcPr>
            <w:tcW w:w="2324" w:type="dxa"/>
          </w:tcPr>
          <w:p w14:paraId="12AFCE33" w14:textId="77777777" w:rsidR="002B2D09" w:rsidRDefault="00446A80">
            <w:pPr>
              <w:pStyle w:val="Compact"/>
            </w:pPr>
            <w:r>
              <w:rPr>
                <w:b/>
                <w:bCs/>
                <w:sz w:val="19"/>
              </w:rPr>
              <w:t>Actor Iniciador</w:t>
            </w:r>
          </w:p>
        </w:tc>
        <w:tc>
          <w:tcPr>
            <w:tcW w:w="7030" w:type="dxa"/>
          </w:tcPr>
          <w:p w14:paraId="7D863DF6" w14:textId="77777777" w:rsidR="002B2D09" w:rsidRDefault="00446A80">
            <w:pPr>
              <w:pStyle w:val="Compact"/>
            </w:pPr>
            <w:r>
              <w:rPr>
                <w:sz w:val="19"/>
              </w:rPr>
              <w:t>Usuario</w:t>
            </w:r>
          </w:p>
        </w:tc>
      </w:tr>
    </w:tbl>
    <w:p w14:paraId="0C7A8373" w14:textId="77777777" w:rsidR="002B2D09" w:rsidRDefault="00446A80">
      <w:pPr>
        <w:pStyle w:val="Textoindependiente"/>
      </w:pPr>
      <w:r>
        <w:rPr>
          <w:b/>
          <w:bCs/>
        </w:rPr>
        <w:t>Flujo Principal:</w:t>
      </w:r>
    </w:p>
    <w:p w14:paraId="531184AE" w14:textId="77777777" w:rsidR="002B2D09" w:rsidRDefault="00446A80">
      <w:pPr>
        <w:pStyle w:val="Textodebloque"/>
      </w:pPr>
      <w:r>
        <w:t>1. El usuario abre el inspector de la clase a eliminar.</w:t>
      </w:r>
    </w:p>
    <w:p w14:paraId="621BE000" w14:textId="77777777" w:rsidR="002B2D09" w:rsidRDefault="00446A80">
      <w:pPr>
        <w:pStyle w:val="Textodebloque"/>
      </w:pPr>
      <w:r>
        <w:t>2. Hace clic en "Eliminar clase".</w:t>
      </w:r>
    </w:p>
    <w:p w14:paraId="626D4334" w14:textId="77777777" w:rsidR="002B2D09" w:rsidRDefault="00446A80">
      <w:pPr>
        <w:pStyle w:val="Textodebloque"/>
      </w:pPr>
      <w:r>
        <w:t>3. El sistema remueve el nodo del lienzo.</w:t>
      </w:r>
    </w:p>
    <w:p w14:paraId="14B80E9D" w14:textId="77777777" w:rsidR="002B2D09" w:rsidRDefault="00446A80">
      <w:pPr>
        <w:pStyle w:val="Textodebloque"/>
      </w:pPr>
      <w:r>
        <w:t>4. El sistema remueve todas las relaciones (aristas) conectadas a esa clase.</w:t>
      </w:r>
    </w:p>
    <w:p w14:paraId="74156603" w14:textId="77777777" w:rsidR="002B2D09" w:rsidRDefault="00446A80">
      <w:pPr>
        <w:pStyle w:val="Textodebloque"/>
      </w:pPr>
      <w:r>
        <w:t>5. El panel inspector se cierra.</w:t>
      </w:r>
    </w:p>
    <w:p w14:paraId="73F77E24" w14:textId="77777777" w:rsidR="002B2D09" w:rsidRDefault="00446A80">
      <w:pPr>
        <w:pStyle w:val="FirstParagraph"/>
      </w:pPr>
      <w:r>
        <w:rPr>
          <w:b/>
          <w:bCs/>
        </w:rPr>
        <w:t>Precondición:</w:t>
      </w:r>
      <w:r>
        <w:t xml:space="preserve"> La clase debe existir en el lienzo.</w:t>
      </w:r>
    </w:p>
    <w:p w14:paraId="78AF316C" w14:textId="77777777" w:rsidR="002B2D09" w:rsidRDefault="00446A80">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147C4E79"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407F04C" w14:textId="77777777" w:rsidR="002B2D09" w:rsidRDefault="00446A80">
            <w:pPr>
              <w:pStyle w:val="Compact"/>
            </w:pPr>
            <w:r>
              <w:rPr>
                <w:b/>
                <w:bCs/>
                <w:sz w:val="19"/>
              </w:rPr>
              <w:t>Propósito</w:t>
            </w:r>
          </w:p>
        </w:tc>
        <w:tc>
          <w:tcPr>
            <w:tcW w:w="7030" w:type="dxa"/>
            <w:shd w:val="clear" w:color="auto" w:fill="D6EAF8"/>
          </w:tcPr>
          <w:p w14:paraId="6F9A7B62" w14:textId="77777777" w:rsidR="002B2D09" w:rsidRDefault="00446A80">
            <w:pPr>
              <w:pStyle w:val="Compact"/>
            </w:pPr>
            <w:r>
              <w:rPr>
                <w:b/>
                <w:sz w:val="19"/>
              </w:rPr>
              <w:t>Permitir a</w:t>
            </w:r>
            <w:r>
              <w:rPr>
                <w:b/>
                <w:sz w:val="19"/>
              </w:rPr>
              <w:t>l usuario conectar dos clases mediante una relación UML tipada.</w:t>
            </w:r>
          </w:p>
        </w:tc>
      </w:tr>
      <w:tr w:rsidR="002B2D09" w14:paraId="51C0234F" w14:textId="77777777" w:rsidTr="002B2D09">
        <w:tc>
          <w:tcPr>
            <w:tcW w:w="2324" w:type="dxa"/>
          </w:tcPr>
          <w:p w14:paraId="7FDB32C6" w14:textId="77777777" w:rsidR="002B2D09" w:rsidRDefault="00446A80">
            <w:pPr>
              <w:pStyle w:val="Compact"/>
            </w:pPr>
            <w:r>
              <w:rPr>
                <w:b/>
                <w:bCs/>
                <w:sz w:val="19"/>
              </w:rPr>
              <w:t>Resumen</w:t>
            </w:r>
          </w:p>
        </w:tc>
        <w:tc>
          <w:tcPr>
            <w:tcW w:w="7030" w:type="dxa"/>
          </w:tcPr>
          <w:p w14:paraId="1737C653" w14:textId="77777777" w:rsidR="002B2D09" w:rsidRDefault="00446A80">
            <w:pPr>
              <w:pStyle w:val="Compact"/>
            </w:pPr>
            <w:r>
              <w:rPr>
                <w:sz w:val="19"/>
              </w:rPr>
              <w:t>El usuario selecciona un tipo de relación en la barra de herramientas y arrastra una conexión entre los conectores de dos clases.</w:t>
            </w:r>
          </w:p>
        </w:tc>
      </w:tr>
      <w:tr w:rsidR="002B2D09" w14:paraId="1AC04B9A" w14:textId="77777777" w:rsidTr="002B2D09">
        <w:tc>
          <w:tcPr>
            <w:tcW w:w="2324" w:type="dxa"/>
          </w:tcPr>
          <w:p w14:paraId="531780A3" w14:textId="77777777" w:rsidR="002B2D09" w:rsidRDefault="00446A80">
            <w:pPr>
              <w:pStyle w:val="Compact"/>
            </w:pPr>
            <w:r>
              <w:rPr>
                <w:b/>
                <w:bCs/>
                <w:sz w:val="19"/>
              </w:rPr>
              <w:t>Actores</w:t>
            </w:r>
          </w:p>
        </w:tc>
        <w:tc>
          <w:tcPr>
            <w:tcW w:w="7030" w:type="dxa"/>
          </w:tcPr>
          <w:p w14:paraId="47AEDF7B" w14:textId="77777777" w:rsidR="002B2D09" w:rsidRDefault="00446A80">
            <w:pPr>
              <w:pStyle w:val="Compact"/>
            </w:pPr>
            <w:r>
              <w:rPr>
                <w:sz w:val="19"/>
              </w:rPr>
              <w:t>Usuario</w:t>
            </w:r>
          </w:p>
        </w:tc>
      </w:tr>
      <w:tr w:rsidR="002B2D09" w14:paraId="21ADB56C" w14:textId="77777777" w:rsidTr="002B2D09">
        <w:tc>
          <w:tcPr>
            <w:tcW w:w="2324" w:type="dxa"/>
          </w:tcPr>
          <w:p w14:paraId="5E210538" w14:textId="77777777" w:rsidR="002B2D09" w:rsidRDefault="00446A80">
            <w:pPr>
              <w:pStyle w:val="Compact"/>
            </w:pPr>
            <w:r>
              <w:rPr>
                <w:b/>
                <w:bCs/>
                <w:sz w:val="19"/>
              </w:rPr>
              <w:t>Actor Iniciador</w:t>
            </w:r>
          </w:p>
        </w:tc>
        <w:tc>
          <w:tcPr>
            <w:tcW w:w="7030" w:type="dxa"/>
          </w:tcPr>
          <w:p w14:paraId="33D230FA" w14:textId="77777777" w:rsidR="002B2D09" w:rsidRDefault="00446A80">
            <w:pPr>
              <w:pStyle w:val="Compact"/>
            </w:pPr>
            <w:r>
              <w:rPr>
                <w:sz w:val="19"/>
              </w:rPr>
              <w:t>Usuario</w:t>
            </w:r>
          </w:p>
        </w:tc>
      </w:tr>
    </w:tbl>
    <w:p w14:paraId="2015B878" w14:textId="77777777" w:rsidR="002B2D09" w:rsidRDefault="00446A80">
      <w:pPr>
        <w:pStyle w:val="Textoindependiente"/>
      </w:pPr>
      <w:r>
        <w:rPr>
          <w:b/>
          <w:bCs/>
        </w:rPr>
        <w:t>Flujo Principal:</w:t>
      </w:r>
    </w:p>
    <w:p w14:paraId="7C528AF6" w14:textId="77777777" w:rsidR="002B2D09" w:rsidRDefault="00446A80">
      <w:pPr>
        <w:pStyle w:val="Textodebloque"/>
      </w:pPr>
      <w:r>
        <w:t>1. El usuario selecciona el tipo de relación (asociación, agregación, composición, herencia, 1:1, 1:N, N:1, N:M) en el selector de la barra de herramientas.</w:t>
      </w:r>
    </w:p>
    <w:p w14:paraId="05AA087D" w14:textId="77777777" w:rsidR="002B2D09" w:rsidRDefault="00446A80">
      <w:pPr>
        <w:pStyle w:val="Textodebloque"/>
      </w:pPr>
      <w:r>
        <w:t xml:space="preserve">2. El usuario arrastra desde el conector inferior de la clase origen hasta el conector superior de </w:t>
      </w:r>
      <w:r>
        <w:t>la clase destino.</w:t>
      </w:r>
    </w:p>
    <w:p w14:paraId="67146678" w14:textId="77777777" w:rsidR="002B2D09" w:rsidRDefault="00446A80">
      <w:pPr>
        <w:pStyle w:val="Textodebloque"/>
      </w:pPr>
      <w:r>
        <w:t>3. El sistema crea la arista con una etiqueta correspondiente al tipo de relación seleccionado.</w:t>
      </w:r>
    </w:p>
    <w:p w14:paraId="14ABF93D" w14:textId="77777777" w:rsidR="002B2D09" w:rsidRDefault="00446A80">
      <w:pPr>
        <w:pStyle w:val="Textodebloque"/>
      </w:pPr>
      <w:r>
        <w:t>4. La relación queda visible conectando ambas clases.</w:t>
      </w:r>
    </w:p>
    <w:p w14:paraId="2485655D" w14:textId="77777777" w:rsidR="002B2D09" w:rsidRDefault="00446A80">
      <w:pPr>
        <w:pStyle w:val="FirstParagraph"/>
      </w:pPr>
      <w:r>
        <w:rPr>
          <w:b/>
          <w:bCs/>
        </w:rPr>
        <w:t>Precondición:</w:t>
      </w:r>
      <w:r>
        <w:t xml:space="preserve"> Deben existir al menos dos clases en el lienzo.</w:t>
      </w:r>
    </w:p>
    <w:p w14:paraId="2C8E7036" w14:textId="77777777" w:rsidR="002B2D09" w:rsidRDefault="00446A80">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4C3314B1"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F738FC5" w14:textId="77777777" w:rsidR="002B2D09" w:rsidRDefault="00446A80">
            <w:pPr>
              <w:pStyle w:val="Compact"/>
            </w:pPr>
            <w:r>
              <w:rPr>
                <w:b/>
                <w:bCs/>
                <w:sz w:val="19"/>
              </w:rPr>
              <w:t>Pro</w:t>
            </w:r>
            <w:r>
              <w:rPr>
                <w:b/>
                <w:bCs/>
                <w:sz w:val="19"/>
              </w:rPr>
              <w:t>pósito</w:t>
            </w:r>
          </w:p>
        </w:tc>
        <w:tc>
          <w:tcPr>
            <w:tcW w:w="7030" w:type="dxa"/>
            <w:shd w:val="clear" w:color="auto" w:fill="D6EAF8"/>
          </w:tcPr>
          <w:p w14:paraId="3F5F75B2" w14:textId="77777777" w:rsidR="002B2D09" w:rsidRDefault="00446A80">
            <w:pPr>
              <w:pStyle w:val="Compact"/>
            </w:pPr>
            <w:r>
              <w:rPr>
                <w:b/>
                <w:sz w:val="19"/>
              </w:rPr>
              <w:t>Persistir el estado actual del diagrama en la base de datos.</w:t>
            </w:r>
          </w:p>
        </w:tc>
      </w:tr>
      <w:tr w:rsidR="002B2D09" w14:paraId="30D34CCF" w14:textId="77777777" w:rsidTr="002B2D09">
        <w:tc>
          <w:tcPr>
            <w:tcW w:w="2324" w:type="dxa"/>
          </w:tcPr>
          <w:p w14:paraId="5EAD9AC6" w14:textId="77777777" w:rsidR="002B2D09" w:rsidRDefault="00446A80">
            <w:pPr>
              <w:pStyle w:val="Compact"/>
            </w:pPr>
            <w:r>
              <w:rPr>
                <w:b/>
                <w:bCs/>
                <w:sz w:val="19"/>
              </w:rPr>
              <w:t>Resumen</w:t>
            </w:r>
          </w:p>
        </w:tc>
        <w:tc>
          <w:tcPr>
            <w:tcW w:w="7030" w:type="dxa"/>
          </w:tcPr>
          <w:p w14:paraId="45177AEA" w14:textId="77777777" w:rsidR="002B2D09" w:rsidRDefault="00446A80">
            <w:pPr>
              <w:pStyle w:val="Compact"/>
            </w:pPr>
            <w:r>
              <w:rPr>
                <w:sz w:val="19"/>
              </w:rPr>
              <w:t>El usuario hace clic en "Guardar diagrama". El sistema envía el modelo completo al backend, que lo almacena, y actualiza la URL con un identificador único para compartir.</w:t>
            </w:r>
          </w:p>
        </w:tc>
      </w:tr>
      <w:tr w:rsidR="002B2D09" w14:paraId="6330AF07" w14:textId="77777777" w:rsidTr="002B2D09">
        <w:tc>
          <w:tcPr>
            <w:tcW w:w="2324" w:type="dxa"/>
          </w:tcPr>
          <w:p w14:paraId="353666F5" w14:textId="77777777" w:rsidR="002B2D09" w:rsidRDefault="00446A80">
            <w:pPr>
              <w:pStyle w:val="Compact"/>
            </w:pPr>
            <w:r>
              <w:rPr>
                <w:b/>
                <w:bCs/>
                <w:sz w:val="19"/>
              </w:rPr>
              <w:t>Actores</w:t>
            </w:r>
          </w:p>
        </w:tc>
        <w:tc>
          <w:tcPr>
            <w:tcW w:w="7030" w:type="dxa"/>
          </w:tcPr>
          <w:p w14:paraId="0318A2F8" w14:textId="77777777" w:rsidR="002B2D09" w:rsidRDefault="00446A80">
            <w:pPr>
              <w:pStyle w:val="Compact"/>
            </w:pPr>
            <w:r>
              <w:rPr>
                <w:sz w:val="19"/>
              </w:rPr>
              <w:t>Usuario</w:t>
            </w:r>
          </w:p>
        </w:tc>
      </w:tr>
      <w:tr w:rsidR="002B2D09" w14:paraId="0657A2A3" w14:textId="77777777" w:rsidTr="002B2D09">
        <w:tc>
          <w:tcPr>
            <w:tcW w:w="2324" w:type="dxa"/>
          </w:tcPr>
          <w:p w14:paraId="5DB77C74" w14:textId="77777777" w:rsidR="002B2D09" w:rsidRDefault="00446A80">
            <w:pPr>
              <w:pStyle w:val="Compact"/>
            </w:pPr>
            <w:r>
              <w:rPr>
                <w:b/>
                <w:bCs/>
                <w:sz w:val="19"/>
              </w:rPr>
              <w:lastRenderedPageBreak/>
              <w:t>Actor Iniciador</w:t>
            </w:r>
          </w:p>
        </w:tc>
        <w:tc>
          <w:tcPr>
            <w:tcW w:w="7030" w:type="dxa"/>
          </w:tcPr>
          <w:p w14:paraId="632E67F9" w14:textId="77777777" w:rsidR="002B2D09" w:rsidRDefault="00446A80">
            <w:pPr>
              <w:pStyle w:val="Compact"/>
            </w:pPr>
            <w:r>
              <w:rPr>
                <w:sz w:val="19"/>
              </w:rPr>
              <w:t>Usuario</w:t>
            </w:r>
          </w:p>
        </w:tc>
      </w:tr>
    </w:tbl>
    <w:p w14:paraId="6B06FF42" w14:textId="77777777" w:rsidR="002B2D09" w:rsidRDefault="00446A80">
      <w:pPr>
        <w:pStyle w:val="Textoindependiente"/>
      </w:pPr>
      <w:r>
        <w:rPr>
          <w:b/>
          <w:bCs/>
        </w:rPr>
        <w:t>Flujo Principal:</w:t>
      </w:r>
    </w:p>
    <w:p w14:paraId="067B8216" w14:textId="77777777" w:rsidR="002B2D09" w:rsidRDefault="00446A80">
      <w:pPr>
        <w:pStyle w:val="Textodebloque"/>
      </w:pPr>
      <w:r>
        <w:t>1. El usuario hace clic en "Guardar diagrama".</w:t>
      </w:r>
    </w:p>
    <w:p w14:paraId="4B3A4A40" w14:textId="77777777" w:rsidR="002B2D09" w:rsidRDefault="00446A80">
      <w:pPr>
        <w:pStyle w:val="Textodebloque"/>
      </w:pPr>
      <w:r>
        <w:t>2. El sistema construye el modelo UML a partir del estado del lienzo (clases con posición, atributos, y relaciones).</w:t>
      </w:r>
    </w:p>
    <w:p w14:paraId="163F654D" w14:textId="77777777" w:rsidR="002B2D09" w:rsidRDefault="00446A80">
      <w:pPr>
        <w:pStyle w:val="Textodebloque"/>
      </w:pPr>
      <w:r>
        <w:t>3. Si es la primera vez, el sistema envía una petición de creación (POST); si el diagrama ya existía, envía una actualización (PATCH).</w:t>
      </w:r>
    </w:p>
    <w:p w14:paraId="191DEB9B" w14:textId="77777777" w:rsidR="002B2D09" w:rsidRDefault="00446A80">
      <w:pPr>
        <w:pStyle w:val="Textodebloque"/>
      </w:pPr>
      <w:r>
        <w:t>4. E</w:t>
      </w:r>
      <w:r>
        <w:t>l backend persiste el modelo en PostgreSQL.</w:t>
      </w:r>
    </w:p>
    <w:p w14:paraId="2BE4485D" w14:textId="77777777" w:rsidR="002B2D09" w:rsidRDefault="00446A80">
      <w:pPr>
        <w:pStyle w:val="Textodebloque"/>
      </w:pPr>
      <w:r>
        <w:t>5. El sistema actualiza la URL del navegador con el identificador del diagrama guardado.</w:t>
      </w:r>
    </w:p>
    <w:p w14:paraId="6FB8F452" w14:textId="77777777" w:rsidR="002B2D09" w:rsidRDefault="00446A80">
      <w:pPr>
        <w:pStyle w:val="FirstParagraph"/>
      </w:pPr>
      <w:r>
        <w:rPr>
          <w:b/>
          <w:bCs/>
        </w:rPr>
        <w:t>Precondición:</w:t>
      </w:r>
      <w:r>
        <w:t xml:space="preserve"> El lienzo debe tener al menos el nombre del diagrama definido.</w:t>
      </w:r>
    </w:p>
    <w:p w14:paraId="2581D425" w14:textId="77777777" w:rsidR="002B2D09" w:rsidRDefault="00446A80">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0EB40F64"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0B447B7" w14:textId="77777777" w:rsidR="002B2D09" w:rsidRDefault="00446A80">
            <w:pPr>
              <w:pStyle w:val="Compact"/>
            </w:pPr>
            <w:r>
              <w:rPr>
                <w:b/>
                <w:bCs/>
                <w:sz w:val="19"/>
              </w:rPr>
              <w:t>Propósito</w:t>
            </w:r>
          </w:p>
        </w:tc>
        <w:tc>
          <w:tcPr>
            <w:tcW w:w="7030" w:type="dxa"/>
            <w:shd w:val="clear" w:color="auto" w:fill="D6EAF8"/>
          </w:tcPr>
          <w:p w14:paraId="1F2FFAC5" w14:textId="77777777" w:rsidR="002B2D09" w:rsidRDefault="00446A80">
            <w:pPr>
              <w:pStyle w:val="Compact"/>
            </w:pPr>
            <w:r>
              <w:rPr>
                <w:b/>
                <w:sz w:val="19"/>
              </w:rPr>
              <w:t>Per</w:t>
            </w:r>
            <w:r>
              <w:rPr>
                <w:b/>
                <w:sz w:val="19"/>
              </w:rPr>
              <w:t>mitir que un usuario abra un diagrama existente a partir de un enlace compartido.</w:t>
            </w:r>
          </w:p>
        </w:tc>
      </w:tr>
      <w:tr w:rsidR="002B2D09" w14:paraId="44E5B4CB" w14:textId="77777777" w:rsidTr="002B2D09">
        <w:tc>
          <w:tcPr>
            <w:tcW w:w="2324" w:type="dxa"/>
          </w:tcPr>
          <w:p w14:paraId="2CBF3AAC" w14:textId="77777777" w:rsidR="002B2D09" w:rsidRDefault="00446A80">
            <w:pPr>
              <w:pStyle w:val="Compact"/>
            </w:pPr>
            <w:r>
              <w:rPr>
                <w:b/>
                <w:bCs/>
                <w:sz w:val="19"/>
              </w:rPr>
              <w:t>Resumen</w:t>
            </w:r>
          </w:p>
        </w:tc>
        <w:tc>
          <w:tcPr>
            <w:tcW w:w="7030" w:type="dxa"/>
          </w:tcPr>
          <w:p w14:paraId="3F3A9151" w14:textId="77777777" w:rsidR="002B2D09" w:rsidRDefault="00446A80">
            <w:pPr>
              <w:pStyle w:val="Compact"/>
            </w:pPr>
            <w:r>
              <w:rPr>
                <w:sz w:val="19"/>
              </w:rPr>
              <w:t>El usuario abre una URL con el identificador de un diagrama. El sistema recupera el modelo desde el backend y reconstruye el lienzo con la misma disposición de clases y relaciones.</w:t>
            </w:r>
          </w:p>
        </w:tc>
      </w:tr>
      <w:tr w:rsidR="002B2D09" w14:paraId="79F97E78" w14:textId="77777777" w:rsidTr="002B2D09">
        <w:tc>
          <w:tcPr>
            <w:tcW w:w="2324" w:type="dxa"/>
          </w:tcPr>
          <w:p w14:paraId="3B55A22B" w14:textId="77777777" w:rsidR="002B2D09" w:rsidRDefault="00446A80">
            <w:pPr>
              <w:pStyle w:val="Compact"/>
            </w:pPr>
            <w:r>
              <w:rPr>
                <w:b/>
                <w:bCs/>
                <w:sz w:val="19"/>
              </w:rPr>
              <w:t>Actores</w:t>
            </w:r>
          </w:p>
        </w:tc>
        <w:tc>
          <w:tcPr>
            <w:tcW w:w="7030" w:type="dxa"/>
          </w:tcPr>
          <w:p w14:paraId="5F3B1DF7" w14:textId="77777777" w:rsidR="002B2D09" w:rsidRDefault="00446A80">
            <w:pPr>
              <w:pStyle w:val="Compact"/>
            </w:pPr>
            <w:r>
              <w:rPr>
                <w:sz w:val="19"/>
              </w:rPr>
              <w:t>Usuario</w:t>
            </w:r>
          </w:p>
        </w:tc>
      </w:tr>
      <w:tr w:rsidR="002B2D09" w14:paraId="0E9F1D15" w14:textId="77777777" w:rsidTr="002B2D09">
        <w:tc>
          <w:tcPr>
            <w:tcW w:w="2324" w:type="dxa"/>
          </w:tcPr>
          <w:p w14:paraId="7375B774" w14:textId="77777777" w:rsidR="002B2D09" w:rsidRDefault="00446A80">
            <w:pPr>
              <w:pStyle w:val="Compact"/>
            </w:pPr>
            <w:r>
              <w:rPr>
                <w:b/>
                <w:bCs/>
                <w:sz w:val="19"/>
              </w:rPr>
              <w:t>Actor Iniciador</w:t>
            </w:r>
          </w:p>
        </w:tc>
        <w:tc>
          <w:tcPr>
            <w:tcW w:w="7030" w:type="dxa"/>
          </w:tcPr>
          <w:p w14:paraId="060BD2B5" w14:textId="77777777" w:rsidR="002B2D09" w:rsidRDefault="00446A80">
            <w:pPr>
              <w:pStyle w:val="Compact"/>
            </w:pPr>
            <w:r>
              <w:rPr>
                <w:sz w:val="19"/>
              </w:rPr>
              <w:t>Usuario</w:t>
            </w:r>
          </w:p>
        </w:tc>
      </w:tr>
    </w:tbl>
    <w:p w14:paraId="092B725E" w14:textId="77777777" w:rsidR="002B2D09" w:rsidRDefault="00446A80">
      <w:pPr>
        <w:pStyle w:val="Textoindependiente"/>
      </w:pPr>
      <w:r>
        <w:rPr>
          <w:b/>
          <w:bCs/>
        </w:rPr>
        <w:t>Flujo Principal:</w:t>
      </w:r>
    </w:p>
    <w:p w14:paraId="62CF3B6A" w14:textId="77777777" w:rsidR="002B2D09" w:rsidRDefault="00446A80">
      <w:pPr>
        <w:pStyle w:val="Textodebloque"/>
      </w:pPr>
      <w:r>
        <w:t>1. El usuario abre una URL con el parámetro "?diagram=&lt;id&gt;".</w:t>
      </w:r>
    </w:p>
    <w:p w14:paraId="43274559" w14:textId="77777777" w:rsidR="002B2D09" w:rsidRDefault="00446A80">
      <w:pPr>
        <w:pStyle w:val="Textodebloque"/>
      </w:pPr>
      <w:r>
        <w:t>2. El sistema solicita el diagrama al backend mediante ese identificador.</w:t>
      </w:r>
    </w:p>
    <w:p w14:paraId="549C3A20" w14:textId="77777777" w:rsidR="002B2D09" w:rsidRDefault="00446A80">
      <w:pPr>
        <w:pStyle w:val="Textodebloque"/>
      </w:pPr>
      <w:r>
        <w:t>3. El backend responde con el modelo completo (clases, posiciones, relaciones).</w:t>
      </w:r>
    </w:p>
    <w:p w14:paraId="086ED2D1" w14:textId="77777777" w:rsidR="002B2D09" w:rsidRDefault="00446A80">
      <w:pPr>
        <w:pStyle w:val="Textodebloque"/>
      </w:pPr>
      <w:r>
        <w:t>4. El sistema reconstruye los nodos y ari</w:t>
      </w:r>
      <w:r>
        <w:t>stas del lienzo respetando las posiciones guardadas.</w:t>
      </w:r>
    </w:p>
    <w:p w14:paraId="1E9A52B3" w14:textId="77777777" w:rsidR="002B2D09" w:rsidRDefault="00446A80">
      <w:pPr>
        <w:pStyle w:val="Textodebloque"/>
      </w:pPr>
      <w:r>
        <w:t>5. El usuario puede continuar editando el diagrama desde ese estado.</w:t>
      </w:r>
    </w:p>
    <w:p w14:paraId="21636E67" w14:textId="77777777" w:rsidR="002B2D09" w:rsidRDefault="00446A80">
      <w:pPr>
        <w:pStyle w:val="FirstParagraph"/>
      </w:pPr>
      <w:r>
        <w:rPr>
          <w:b/>
          <w:bCs/>
        </w:rPr>
        <w:t>Precondición:</w:t>
      </w:r>
      <w:r>
        <w:t xml:space="preserve"> El identificador del diagrama debe existir en la base de datos.</w:t>
      </w:r>
    </w:p>
    <w:p w14:paraId="7E8F22EE" w14:textId="77777777" w:rsidR="002B2D09" w:rsidRDefault="00446A80">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151C9B3F"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43C0988" w14:textId="77777777" w:rsidR="002B2D09" w:rsidRDefault="00446A80">
            <w:pPr>
              <w:pStyle w:val="Compact"/>
            </w:pPr>
            <w:r>
              <w:rPr>
                <w:b/>
                <w:bCs/>
                <w:sz w:val="19"/>
              </w:rPr>
              <w:t>Propósito</w:t>
            </w:r>
          </w:p>
        </w:tc>
        <w:tc>
          <w:tcPr>
            <w:tcW w:w="7030" w:type="dxa"/>
            <w:shd w:val="clear" w:color="auto" w:fill="D6EAF8"/>
          </w:tcPr>
          <w:p w14:paraId="1E469707" w14:textId="77777777" w:rsidR="002B2D09" w:rsidRDefault="00446A80">
            <w:pPr>
              <w:pStyle w:val="Compact"/>
            </w:pPr>
            <w:r>
              <w:rPr>
                <w:b/>
                <w:sz w:val="19"/>
              </w:rPr>
              <w:t>Permitir que va</w:t>
            </w:r>
            <w:r>
              <w:rPr>
                <w:b/>
                <w:sz w:val="19"/>
              </w:rPr>
              <w:t>rios usuarios editen simultáneamente el mismo diagrama con sincronización instantánea.</w:t>
            </w:r>
          </w:p>
        </w:tc>
      </w:tr>
      <w:tr w:rsidR="002B2D09" w14:paraId="23DC1B4F" w14:textId="77777777" w:rsidTr="002B2D09">
        <w:tc>
          <w:tcPr>
            <w:tcW w:w="2324" w:type="dxa"/>
          </w:tcPr>
          <w:p w14:paraId="057C801B" w14:textId="77777777" w:rsidR="002B2D09" w:rsidRDefault="00446A80">
            <w:pPr>
              <w:pStyle w:val="Compact"/>
            </w:pPr>
            <w:r>
              <w:rPr>
                <w:b/>
                <w:bCs/>
                <w:sz w:val="19"/>
              </w:rPr>
              <w:t>Resumen</w:t>
            </w:r>
          </w:p>
        </w:tc>
        <w:tc>
          <w:tcPr>
            <w:tcW w:w="7030" w:type="dxa"/>
          </w:tcPr>
          <w:p w14:paraId="144B3279" w14:textId="77777777" w:rsidR="002B2D09" w:rsidRDefault="00446A80">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2B2D09" w14:paraId="70697C32" w14:textId="77777777" w:rsidTr="002B2D09">
        <w:tc>
          <w:tcPr>
            <w:tcW w:w="2324" w:type="dxa"/>
          </w:tcPr>
          <w:p w14:paraId="4E1066E3" w14:textId="77777777" w:rsidR="002B2D09" w:rsidRDefault="00446A80">
            <w:pPr>
              <w:pStyle w:val="Compact"/>
            </w:pPr>
            <w:r>
              <w:rPr>
                <w:b/>
                <w:bCs/>
                <w:sz w:val="19"/>
              </w:rPr>
              <w:lastRenderedPageBreak/>
              <w:t>Actores</w:t>
            </w:r>
          </w:p>
        </w:tc>
        <w:tc>
          <w:tcPr>
            <w:tcW w:w="7030" w:type="dxa"/>
          </w:tcPr>
          <w:p w14:paraId="6647ED5A" w14:textId="77777777" w:rsidR="002B2D09" w:rsidRDefault="00446A80">
            <w:pPr>
              <w:pStyle w:val="Compact"/>
            </w:pPr>
            <w:r>
              <w:rPr>
                <w:sz w:val="19"/>
              </w:rPr>
              <w:t>Usuario, Usuario Colaborador</w:t>
            </w:r>
          </w:p>
        </w:tc>
      </w:tr>
      <w:tr w:rsidR="002B2D09" w14:paraId="6EAE4369" w14:textId="77777777" w:rsidTr="002B2D09">
        <w:tc>
          <w:tcPr>
            <w:tcW w:w="2324" w:type="dxa"/>
          </w:tcPr>
          <w:p w14:paraId="19CE7697" w14:textId="77777777" w:rsidR="002B2D09" w:rsidRDefault="00446A80">
            <w:pPr>
              <w:pStyle w:val="Compact"/>
            </w:pPr>
            <w:r>
              <w:rPr>
                <w:b/>
                <w:bCs/>
                <w:sz w:val="19"/>
              </w:rPr>
              <w:t>Actor Iniciador</w:t>
            </w:r>
          </w:p>
        </w:tc>
        <w:tc>
          <w:tcPr>
            <w:tcW w:w="7030" w:type="dxa"/>
          </w:tcPr>
          <w:p w14:paraId="20A82C0A" w14:textId="77777777" w:rsidR="002B2D09" w:rsidRDefault="00446A80">
            <w:pPr>
              <w:pStyle w:val="Compact"/>
            </w:pPr>
            <w:r>
              <w:rPr>
                <w:sz w:val="19"/>
              </w:rPr>
              <w:t>Usuario</w:t>
            </w:r>
          </w:p>
        </w:tc>
      </w:tr>
    </w:tbl>
    <w:p w14:paraId="2E5D13CC" w14:textId="77777777" w:rsidR="002B2D09" w:rsidRDefault="00446A80">
      <w:pPr>
        <w:pStyle w:val="Textoindependiente"/>
      </w:pPr>
      <w:r>
        <w:rPr>
          <w:b/>
          <w:bCs/>
        </w:rPr>
        <w:t>Flujo Principal:</w:t>
      </w:r>
    </w:p>
    <w:p w14:paraId="43CD4E4E" w14:textId="77777777" w:rsidR="002B2D09" w:rsidRDefault="00446A80">
      <w:pPr>
        <w:pStyle w:val="Textodebloque"/>
      </w:pPr>
      <w:r>
        <w:t>1. El usuario abre un diagrama guardado (con identificador asignado).</w:t>
      </w:r>
    </w:p>
    <w:p w14:paraId="3641CDF8" w14:textId="77777777" w:rsidR="002B2D09" w:rsidRDefault="00446A80">
      <w:pPr>
        <w:pStyle w:val="Textodebloque"/>
      </w:pPr>
      <w:r>
        <w:t>2. El sistema emite el evento "join-diagram" al servidor de WebSockets.</w:t>
      </w:r>
    </w:p>
    <w:p w14:paraId="15876F73" w14:textId="77777777" w:rsidR="002B2D09" w:rsidRDefault="00446A80">
      <w:pPr>
        <w:pStyle w:val="Textodebloque"/>
      </w:pPr>
      <w:r>
        <w:t>3. El servidor agrega al cliente a la sala correspondiente y notifica la cantidad de usuarios conectados.</w:t>
      </w:r>
    </w:p>
    <w:p w14:paraId="07CB45C7" w14:textId="77777777" w:rsidR="002B2D09" w:rsidRDefault="00446A80">
      <w:pPr>
        <w:pStyle w:val="Textodebloque"/>
      </w:pPr>
      <w:r>
        <w:t>4. Cuando el Usuario Colaborador modifica el diagrama, el cambio se emite al s</w:t>
      </w:r>
      <w:r>
        <w:t>ervidor.</w:t>
      </w:r>
    </w:p>
    <w:p w14:paraId="1C40A336" w14:textId="77777777" w:rsidR="002B2D09" w:rsidRDefault="00446A80">
      <w:pPr>
        <w:pStyle w:val="Textodebloque"/>
      </w:pPr>
      <w:r>
        <w:t>5. El servidor retransmite el cambio a todos los demás clientes conectados a esa sala.</w:t>
      </w:r>
    </w:p>
    <w:p w14:paraId="76C1FFC4" w14:textId="77777777" w:rsidR="002B2D09" w:rsidRDefault="00446A80">
      <w:pPr>
        <w:pStyle w:val="Textodebloque"/>
      </w:pPr>
      <w:r>
        <w:t>6. El lienzo del Usuario se actualiza automáticamente sin necesidad de recargar.</w:t>
      </w:r>
    </w:p>
    <w:p w14:paraId="0B7E0867" w14:textId="77777777" w:rsidR="002B2D09" w:rsidRDefault="00446A80">
      <w:pPr>
        <w:pStyle w:val="FirstParagraph"/>
      </w:pPr>
      <w:r>
        <w:rPr>
          <w:b/>
          <w:bCs/>
        </w:rPr>
        <w:t>Precondición:</w:t>
      </w:r>
      <w:r>
        <w:t xml:space="preserve"> El diagrama debe estar guardado (tener un identificador asignado)</w:t>
      </w:r>
      <w:r>
        <w:t>.</w:t>
      </w:r>
    </w:p>
    <w:p w14:paraId="7D15172E" w14:textId="77777777" w:rsidR="002B2D09" w:rsidRDefault="00446A80">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0BC17B12"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D272FA8" w14:textId="77777777" w:rsidR="002B2D09" w:rsidRDefault="00446A80">
            <w:pPr>
              <w:pStyle w:val="Compact"/>
            </w:pPr>
            <w:r>
              <w:rPr>
                <w:b/>
                <w:bCs/>
                <w:sz w:val="19"/>
              </w:rPr>
              <w:t>Propósito</w:t>
            </w:r>
          </w:p>
        </w:tc>
        <w:tc>
          <w:tcPr>
            <w:tcW w:w="7030" w:type="dxa"/>
            <w:shd w:val="clear" w:color="auto" w:fill="D6EAF8"/>
          </w:tcPr>
          <w:p w14:paraId="535C01E4" w14:textId="77777777" w:rsidR="002B2D09" w:rsidRDefault="00446A80">
            <w:pPr>
              <w:pStyle w:val="Compact"/>
            </w:pPr>
            <w:r>
              <w:rPr>
                <w:b/>
                <w:sz w:val="19"/>
              </w:rPr>
              <w:t>Producir un proyecto Spring Boot completo y compilable a partir del modelo UML actual.</w:t>
            </w:r>
          </w:p>
        </w:tc>
      </w:tr>
      <w:tr w:rsidR="002B2D09" w14:paraId="0740F0AE" w14:textId="77777777" w:rsidTr="002B2D09">
        <w:tc>
          <w:tcPr>
            <w:tcW w:w="2324" w:type="dxa"/>
          </w:tcPr>
          <w:p w14:paraId="189B22F4" w14:textId="77777777" w:rsidR="002B2D09" w:rsidRDefault="00446A80">
            <w:pPr>
              <w:pStyle w:val="Compact"/>
            </w:pPr>
            <w:r>
              <w:rPr>
                <w:b/>
                <w:bCs/>
                <w:sz w:val="19"/>
              </w:rPr>
              <w:t>Resumen</w:t>
            </w:r>
          </w:p>
        </w:tc>
        <w:tc>
          <w:tcPr>
            <w:tcW w:w="7030" w:type="dxa"/>
          </w:tcPr>
          <w:p w14:paraId="1298B413" w14:textId="77777777" w:rsidR="002B2D09" w:rsidRDefault="00446A80">
            <w:pPr>
              <w:pStyle w:val="Compact"/>
            </w:pPr>
            <w:r>
              <w:rPr>
                <w:sz w:val="19"/>
              </w:rPr>
              <w:t>El usuario hace clic en "Generar backend Spring Boot". El sistema transforma cada clase en sus cuatro capas y entrega un archivo comprimido descargable.</w:t>
            </w:r>
          </w:p>
        </w:tc>
      </w:tr>
      <w:tr w:rsidR="002B2D09" w14:paraId="6F61F64E" w14:textId="77777777" w:rsidTr="002B2D09">
        <w:tc>
          <w:tcPr>
            <w:tcW w:w="2324" w:type="dxa"/>
          </w:tcPr>
          <w:p w14:paraId="615E0A64" w14:textId="77777777" w:rsidR="002B2D09" w:rsidRDefault="00446A80">
            <w:pPr>
              <w:pStyle w:val="Compact"/>
            </w:pPr>
            <w:r>
              <w:rPr>
                <w:b/>
                <w:bCs/>
                <w:sz w:val="19"/>
              </w:rPr>
              <w:t>Actores</w:t>
            </w:r>
          </w:p>
        </w:tc>
        <w:tc>
          <w:tcPr>
            <w:tcW w:w="7030" w:type="dxa"/>
          </w:tcPr>
          <w:p w14:paraId="6FC18D98" w14:textId="77777777" w:rsidR="002B2D09" w:rsidRDefault="00446A80">
            <w:pPr>
              <w:pStyle w:val="Compact"/>
            </w:pPr>
            <w:r>
              <w:rPr>
                <w:sz w:val="19"/>
              </w:rPr>
              <w:t>Usuario</w:t>
            </w:r>
          </w:p>
        </w:tc>
      </w:tr>
      <w:tr w:rsidR="002B2D09" w14:paraId="3F343235" w14:textId="77777777" w:rsidTr="002B2D09">
        <w:tc>
          <w:tcPr>
            <w:tcW w:w="2324" w:type="dxa"/>
          </w:tcPr>
          <w:p w14:paraId="1C32F25E" w14:textId="77777777" w:rsidR="002B2D09" w:rsidRDefault="00446A80">
            <w:pPr>
              <w:pStyle w:val="Compact"/>
            </w:pPr>
            <w:r>
              <w:rPr>
                <w:b/>
                <w:bCs/>
                <w:sz w:val="19"/>
              </w:rPr>
              <w:t>Actor Iniciador</w:t>
            </w:r>
          </w:p>
        </w:tc>
        <w:tc>
          <w:tcPr>
            <w:tcW w:w="7030" w:type="dxa"/>
          </w:tcPr>
          <w:p w14:paraId="6988C681" w14:textId="77777777" w:rsidR="002B2D09" w:rsidRDefault="00446A80">
            <w:pPr>
              <w:pStyle w:val="Compact"/>
            </w:pPr>
            <w:r>
              <w:rPr>
                <w:sz w:val="19"/>
              </w:rPr>
              <w:t>Usuario</w:t>
            </w:r>
          </w:p>
        </w:tc>
      </w:tr>
    </w:tbl>
    <w:p w14:paraId="5076F1F2" w14:textId="77777777" w:rsidR="002B2D09" w:rsidRDefault="00446A80">
      <w:pPr>
        <w:pStyle w:val="Textoindependiente"/>
      </w:pPr>
      <w:r>
        <w:rPr>
          <w:b/>
          <w:bCs/>
        </w:rPr>
        <w:t>Flujo Principal:</w:t>
      </w:r>
    </w:p>
    <w:p w14:paraId="7E2CB0D2" w14:textId="77777777" w:rsidR="002B2D09" w:rsidRDefault="00446A80">
      <w:pPr>
        <w:pStyle w:val="Textodebloque"/>
      </w:pPr>
      <w:r>
        <w:t>1. El usuario hace clic en "Generar backend Spring Boot" (si el diagrama no está guardado, el sistema lo guarda automáticamente primero).</w:t>
      </w:r>
    </w:p>
    <w:p w14:paraId="13885550" w14:textId="77777777" w:rsidR="002B2D09" w:rsidRDefault="00446A80">
      <w:pPr>
        <w:pStyle w:val="Textodebloque"/>
      </w:pPr>
      <w:r>
        <w:t>2. El sistema solicita al backend la generación del proyecto para ese diagrama.</w:t>
      </w:r>
    </w:p>
    <w:p w14:paraId="703D9CA0" w14:textId="77777777" w:rsidR="002B2D09" w:rsidRDefault="00446A80">
      <w:pPr>
        <w:pStyle w:val="Textodebloque"/>
      </w:pPr>
      <w:r>
        <w:t>3. El motor generador produce, por cad</w:t>
      </w:r>
      <w:r>
        <w:t>a clase, los archivos Entity, Repository, Service y Controller, resolviendo las relaciones JPA en ambos extremos.</w:t>
      </w:r>
    </w:p>
    <w:p w14:paraId="06AE99AB" w14:textId="77777777" w:rsidR="002B2D09" w:rsidRDefault="00446A80">
      <w:pPr>
        <w:pStyle w:val="Textodebloque"/>
      </w:pPr>
      <w:r>
        <w:t>4. El sistema agrega los archivos de configuración del proyecto (pom.xml, application.properties, clase principal, configuración de serializac</w:t>
      </w:r>
      <w:r>
        <w:t>ión JSON).</w:t>
      </w:r>
    </w:p>
    <w:p w14:paraId="7349EC31" w14:textId="77777777" w:rsidR="002B2D09" w:rsidRDefault="00446A80">
      <w:pPr>
        <w:pStyle w:val="Textodebloque"/>
      </w:pPr>
      <w:r>
        <w:t>5. El sistema empaqueta todo en un archivo .zip y lo descarga en el navegador del usuario.</w:t>
      </w:r>
    </w:p>
    <w:p w14:paraId="75F7010B" w14:textId="77777777" w:rsidR="002B2D09" w:rsidRDefault="00446A80">
      <w:pPr>
        <w:pStyle w:val="FirstParagraph"/>
      </w:pPr>
      <w:r>
        <w:rPr>
          <w:b/>
          <w:bCs/>
        </w:rPr>
        <w:t>Precondición:</w:t>
      </w:r>
      <w:r>
        <w:t xml:space="preserve"> El diagrama debe tener al menos una clase.</w:t>
      </w:r>
    </w:p>
    <w:p w14:paraId="1FEFFCE8" w14:textId="77777777" w:rsidR="002B2D09" w:rsidRDefault="00446A80">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58A23C74"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4C61823" w14:textId="77777777" w:rsidR="002B2D09" w:rsidRDefault="00446A80">
            <w:pPr>
              <w:pStyle w:val="Compact"/>
            </w:pPr>
            <w:r>
              <w:rPr>
                <w:b/>
                <w:bCs/>
                <w:sz w:val="19"/>
              </w:rPr>
              <w:t>Propósito</w:t>
            </w:r>
          </w:p>
        </w:tc>
        <w:tc>
          <w:tcPr>
            <w:tcW w:w="7030" w:type="dxa"/>
            <w:shd w:val="clear" w:color="auto" w:fill="D6EAF8"/>
          </w:tcPr>
          <w:p w14:paraId="4E98D7F9" w14:textId="77777777" w:rsidR="002B2D09" w:rsidRDefault="00446A80">
            <w:pPr>
              <w:pStyle w:val="Compact"/>
            </w:pPr>
            <w:r>
              <w:rPr>
                <w:b/>
                <w:sz w:val="19"/>
              </w:rPr>
              <w:t>Exportar el modelo UML a formato estándar XMI para su uso</w:t>
            </w:r>
            <w:r>
              <w:rPr>
                <w:b/>
                <w:sz w:val="19"/>
              </w:rPr>
              <w:t xml:space="preserve"> en herramientas externas.</w:t>
            </w:r>
          </w:p>
        </w:tc>
      </w:tr>
      <w:tr w:rsidR="002B2D09" w14:paraId="7FF2FE28" w14:textId="77777777" w:rsidTr="002B2D09">
        <w:tc>
          <w:tcPr>
            <w:tcW w:w="2324" w:type="dxa"/>
          </w:tcPr>
          <w:p w14:paraId="62F6158A" w14:textId="77777777" w:rsidR="002B2D09" w:rsidRDefault="00446A80">
            <w:pPr>
              <w:pStyle w:val="Compact"/>
            </w:pPr>
            <w:r>
              <w:rPr>
                <w:b/>
                <w:bCs/>
                <w:sz w:val="19"/>
              </w:rPr>
              <w:t>Resumen</w:t>
            </w:r>
          </w:p>
        </w:tc>
        <w:tc>
          <w:tcPr>
            <w:tcW w:w="7030" w:type="dxa"/>
          </w:tcPr>
          <w:p w14:paraId="15A54273" w14:textId="77777777" w:rsidR="002B2D09" w:rsidRDefault="00446A80">
            <w:pPr>
              <w:pStyle w:val="Compact"/>
            </w:pPr>
            <w:r>
              <w:rPr>
                <w:sz w:val="19"/>
              </w:rPr>
              <w:t>El usuario hace clic en "Exportar XMI". El sistema genera un archivo XML válido según el estándar XMI 2.1/UML 2.1.</w:t>
            </w:r>
          </w:p>
        </w:tc>
      </w:tr>
      <w:tr w:rsidR="002B2D09" w14:paraId="00E7DA51" w14:textId="77777777" w:rsidTr="002B2D09">
        <w:tc>
          <w:tcPr>
            <w:tcW w:w="2324" w:type="dxa"/>
          </w:tcPr>
          <w:p w14:paraId="280D3034" w14:textId="77777777" w:rsidR="002B2D09" w:rsidRDefault="00446A80">
            <w:pPr>
              <w:pStyle w:val="Compact"/>
            </w:pPr>
            <w:r>
              <w:rPr>
                <w:b/>
                <w:bCs/>
                <w:sz w:val="19"/>
              </w:rPr>
              <w:t>Actores</w:t>
            </w:r>
          </w:p>
        </w:tc>
        <w:tc>
          <w:tcPr>
            <w:tcW w:w="7030" w:type="dxa"/>
          </w:tcPr>
          <w:p w14:paraId="1CFF157B" w14:textId="77777777" w:rsidR="002B2D09" w:rsidRDefault="00446A80">
            <w:pPr>
              <w:pStyle w:val="Compact"/>
            </w:pPr>
            <w:r>
              <w:rPr>
                <w:sz w:val="19"/>
              </w:rPr>
              <w:t>Usuario</w:t>
            </w:r>
          </w:p>
        </w:tc>
      </w:tr>
      <w:tr w:rsidR="002B2D09" w14:paraId="2D13ED85" w14:textId="77777777" w:rsidTr="002B2D09">
        <w:tc>
          <w:tcPr>
            <w:tcW w:w="2324" w:type="dxa"/>
          </w:tcPr>
          <w:p w14:paraId="59AF059A" w14:textId="77777777" w:rsidR="002B2D09" w:rsidRDefault="00446A80">
            <w:pPr>
              <w:pStyle w:val="Compact"/>
            </w:pPr>
            <w:r>
              <w:rPr>
                <w:b/>
                <w:bCs/>
                <w:sz w:val="19"/>
              </w:rPr>
              <w:t>Actor Iniciador</w:t>
            </w:r>
          </w:p>
        </w:tc>
        <w:tc>
          <w:tcPr>
            <w:tcW w:w="7030" w:type="dxa"/>
          </w:tcPr>
          <w:p w14:paraId="2A76DD48" w14:textId="77777777" w:rsidR="002B2D09" w:rsidRDefault="00446A80">
            <w:pPr>
              <w:pStyle w:val="Compact"/>
            </w:pPr>
            <w:r>
              <w:rPr>
                <w:sz w:val="19"/>
              </w:rPr>
              <w:t>Usuario</w:t>
            </w:r>
          </w:p>
        </w:tc>
      </w:tr>
    </w:tbl>
    <w:p w14:paraId="708BE367" w14:textId="77777777" w:rsidR="002B2D09" w:rsidRDefault="00446A80">
      <w:pPr>
        <w:pStyle w:val="Textoindependiente"/>
      </w:pPr>
      <w:r>
        <w:rPr>
          <w:b/>
          <w:bCs/>
        </w:rPr>
        <w:t>Flujo Principal:</w:t>
      </w:r>
    </w:p>
    <w:p w14:paraId="419FC953" w14:textId="77777777" w:rsidR="002B2D09" w:rsidRDefault="00446A80">
      <w:pPr>
        <w:pStyle w:val="Textodebloque"/>
      </w:pPr>
      <w:r>
        <w:t>1. El usuario hace clic en "Exportar XMI" (si el diagrama no está guardado, el sistema lo guarda automáticamente primero).</w:t>
      </w:r>
    </w:p>
    <w:p w14:paraId="29FB4600" w14:textId="77777777" w:rsidR="002B2D09" w:rsidRDefault="00446A80">
      <w:pPr>
        <w:pStyle w:val="Textodebloque"/>
      </w:pPr>
      <w:r>
        <w:t>2. El sistema solicita al backend la exportación XMI de ese diagrama.</w:t>
      </w:r>
    </w:p>
    <w:p w14:paraId="27B94777" w14:textId="77777777" w:rsidR="002B2D09" w:rsidRDefault="00446A80">
      <w:pPr>
        <w:pStyle w:val="Textodebloque"/>
      </w:pPr>
      <w:r>
        <w:t xml:space="preserve">3. El backend construye el documento XMI: declara los tipos de </w:t>
      </w:r>
      <w:r>
        <w:t>dato usados, cada clase como packagedElement, cada atributo con su visibilidad, y cada relación como asociación con sus multiplicidades (o generalización, en herencia).</w:t>
      </w:r>
    </w:p>
    <w:p w14:paraId="09F7756D" w14:textId="77777777" w:rsidR="002B2D09" w:rsidRDefault="00446A80">
      <w:pPr>
        <w:pStyle w:val="Textodebloque"/>
      </w:pPr>
      <w:r>
        <w:t>4. El sistema descarga el archivo .xmi en el navegador del usuario.</w:t>
      </w:r>
    </w:p>
    <w:p w14:paraId="75609E3A" w14:textId="77777777" w:rsidR="002B2D09" w:rsidRDefault="00446A80">
      <w:pPr>
        <w:pStyle w:val="FirstParagraph"/>
      </w:pPr>
      <w:r>
        <w:rPr>
          <w:b/>
          <w:bCs/>
        </w:rPr>
        <w:t>Precondición:</w:t>
      </w:r>
      <w:r>
        <w:t xml:space="preserve"> El di</w:t>
      </w:r>
      <w:r>
        <w:t>agrama debe tener al menos una clase.</w:t>
      </w:r>
    </w:p>
    <w:p w14:paraId="16A309CA" w14:textId="77777777" w:rsidR="002B2D09" w:rsidRDefault="00446A80">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44DB655C"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7BB4175" w14:textId="77777777" w:rsidR="002B2D09" w:rsidRDefault="00446A80">
            <w:pPr>
              <w:pStyle w:val="Compact"/>
            </w:pPr>
            <w:r>
              <w:rPr>
                <w:b/>
                <w:bCs/>
                <w:sz w:val="19"/>
              </w:rPr>
              <w:t>Propósito</w:t>
            </w:r>
          </w:p>
        </w:tc>
        <w:tc>
          <w:tcPr>
            <w:tcW w:w="7030" w:type="dxa"/>
            <w:shd w:val="clear" w:color="auto" w:fill="D6EAF8"/>
          </w:tcPr>
          <w:p w14:paraId="35CAEC63" w14:textId="77777777" w:rsidR="002B2D09" w:rsidRDefault="00446A80">
            <w:pPr>
              <w:pStyle w:val="Compact"/>
            </w:pPr>
            <w:r>
              <w:rPr>
                <w:b/>
                <w:sz w:val="19"/>
              </w:rPr>
              <w:t>Permitir al usuario resolver dudas de ingeniería de software mediante un chat conversacional.</w:t>
            </w:r>
          </w:p>
        </w:tc>
      </w:tr>
      <w:tr w:rsidR="002B2D09" w14:paraId="01D65531" w14:textId="77777777" w:rsidTr="002B2D09">
        <w:tc>
          <w:tcPr>
            <w:tcW w:w="2324" w:type="dxa"/>
          </w:tcPr>
          <w:p w14:paraId="2FCC5AA2" w14:textId="77777777" w:rsidR="002B2D09" w:rsidRDefault="00446A80">
            <w:pPr>
              <w:pStyle w:val="Compact"/>
            </w:pPr>
            <w:r>
              <w:rPr>
                <w:b/>
                <w:bCs/>
                <w:sz w:val="19"/>
              </w:rPr>
              <w:t>Resumen</w:t>
            </w:r>
          </w:p>
        </w:tc>
        <w:tc>
          <w:tcPr>
            <w:tcW w:w="7030" w:type="dxa"/>
          </w:tcPr>
          <w:p w14:paraId="4DBDB505" w14:textId="77777777" w:rsidR="002B2D09" w:rsidRDefault="00446A80">
            <w:pPr>
              <w:pStyle w:val="Compact"/>
            </w:pPr>
            <w:r>
              <w:rPr>
                <w:sz w:val="19"/>
              </w:rPr>
              <w:t>El usuario escribe una pregunta en el panel de chat. El sistema la envía al modelo de IA con instrucciones que restringen sus respuestas al dominio de ingeniería de software.</w:t>
            </w:r>
          </w:p>
        </w:tc>
      </w:tr>
      <w:tr w:rsidR="002B2D09" w14:paraId="7DE57914" w14:textId="77777777" w:rsidTr="002B2D09">
        <w:tc>
          <w:tcPr>
            <w:tcW w:w="2324" w:type="dxa"/>
          </w:tcPr>
          <w:p w14:paraId="168EDA26" w14:textId="77777777" w:rsidR="002B2D09" w:rsidRDefault="00446A80">
            <w:pPr>
              <w:pStyle w:val="Compact"/>
            </w:pPr>
            <w:r>
              <w:rPr>
                <w:b/>
                <w:bCs/>
                <w:sz w:val="19"/>
              </w:rPr>
              <w:t>Actores</w:t>
            </w:r>
          </w:p>
        </w:tc>
        <w:tc>
          <w:tcPr>
            <w:tcW w:w="7030" w:type="dxa"/>
          </w:tcPr>
          <w:p w14:paraId="015390C5" w14:textId="77777777" w:rsidR="002B2D09" w:rsidRDefault="00446A80">
            <w:pPr>
              <w:pStyle w:val="Compact"/>
            </w:pPr>
            <w:r>
              <w:rPr>
                <w:sz w:val="19"/>
              </w:rPr>
              <w:t>Usuario, Asistente de IA</w:t>
            </w:r>
          </w:p>
        </w:tc>
      </w:tr>
      <w:tr w:rsidR="002B2D09" w14:paraId="5A095194" w14:textId="77777777" w:rsidTr="002B2D09">
        <w:tc>
          <w:tcPr>
            <w:tcW w:w="2324" w:type="dxa"/>
          </w:tcPr>
          <w:p w14:paraId="6762F837" w14:textId="77777777" w:rsidR="002B2D09" w:rsidRDefault="00446A80">
            <w:pPr>
              <w:pStyle w:val="Compact"/>
            </w:pPr>
            <w:r>
              <w:rPr>
                <w:b/>
                <w:bCs/>
                <w:sz w:val="19"/>
              </w:rPr>
              <w:t>Actor Iniciador</w:t>
            </w:r>
          </w:p>
        </w:tc>
        <w:tc>
          <w:tcPr>
            <w:tcW w:w="7030" w:type="dxa"/>
          </w:tcPr>
          <w:p w14:paraId="5AD93669" w14:textId="77777777" w:rsidR="002B2D09" w:rsidRDefault="00446A80">
            <w:pPr>
              <w:pStyle w:val="Compact"/>
            </w:pPr>
            <w:r>
              <w:rPr>
                <w:sz w:val="19"/>
              </w:rPr>
              <w:t>Usuario</w:t>
            </w:r>
          </w:p>
        </w:tc>
      </w:tr>
    </w:tbl>
    <w:p w14:paraId="328B8923" w14:textId="77777777" w:rsidR="002B2D09" w:rsidRDefault="00446A80">
      <w:pPr>
        <w:pStyle w:val="Textoindependiente"/>
      </w:pPr>
      <w:r>
        <w:rPr>
          <w:b/>
          <w:bCs/>
        </w:rPr>
        <w:t>Flujo Principal:</w:t>
      </w:r>
    </w:p>
    <w:p w14:paraId="2E18CC8C" w14:textId="77777777" w:rsidR="002B2D09" w:rsidRDefault="00446A80">
      <w:pPr>
        <w:pStyle w:val="Textodebloque"/>
      </w:pPr>
      <w:r>
        <w:t>1. El usuario escribe un mensaje en el campo de texto del panel de chat y hace clic en "Enviar".</w:t>
      </w:r>
    </w:p>
    <w:p w14:paraId="086BDF9E" w14:textId="77777777" w:rsidR="002B2D09" w:rsidRDefault="00446A80">
      <w:pPr>
        <w:pStyle w:val="Textodebloque"/>
      </w:pPr>
      <w:r>
        <w:t>2. El sistema envía el mensaje al backend.</w:t>
      </w:r>
    </w:p>
    <w:p w14:paraId="2D6E7230" w14:textId="77777777" w:rsidR="002B2D09" w:rsidRDefault="00446A80">
      <w:pPr>
        <w:pStyle w:val="Textodebloque"/>
      </w:pPr>
      <w:r>
        <w:t>3. El backend invoca al modelo de IA (Gemini) con instrucciones de sistema que restringen el dominio de respuesta.</w:t>
      </w:r>
    </w:p>
    <w:p w14:paraId="011F615A" w14:textId="77777777" w:rsidR="002B2D09" w:rsidRDefault="00446A80">
      <w:pPr>
        <w:pStyle w:val="Textodebloque"/>
      </w:pPr>
      <w:r>
        <w:t>4</w:t>
      </w:r>
      <w:r>
        <w:t>. El modelo genera una respuesta de texto.</w:t>
      </w:r>
    </w:p>
    <w:p w14:paraId="2BE658DE" w14:textId="77777777" w:rsidR="002B2D09" w:rsidRDefault="00446A80">
      <w:pPr>
        <w:pStyle w:val="Textodebloque"/>
      </w:pPr>
      <w:r>
        <w:t>5. El sistema muestra la respuesta en el panel de chat.</w:t>
      </w:r>
    </w:p>
    <w:p w14:paraId="3EEC05B5" w14:textId="77777777" w:rsidR="002B2D09" w:rsidRDefault="00446A80">
      <w:pPr>
        <w:pStyle w:val="FirstParagraph"/>
      </w:pPr>
      <w:r>
        <w:rPr>
          <w:b/>
          <w:bCs/>
        </w:rPr>
        <w:t>Precondición:</w:t>
      </w:r>
      <w:r>
        <w:t xml:space="preserve"> Ninguna; el chat está disponible en todo momento.</w:t>
      </w:r>
    </w:p>
    <w:p w14:paraId="7FA3B38D" w14:textId="77777777" w:rsidR="002B2D09" w:rsidRDefault="00446A80">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78A16545"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62C129F" w14:textId="77777777" w:rsidR="002B2D09" w:rsidRDefault="00446A80">
            <w:pPr>
              <w:pStyle w:val="Compact"/>
            </w:pPr>
            <w:r>
              <w:rPr>
                <w:b/>
                <w:bCs/>
                <w:sz w:val="19"/>
              </w:rPr>
              <w:lastRenderedPageBreak/>
              <w:t>Propósito</w:t>
            </w:r>
          </w:p>
        </w:tc>
        <w:tc>
          <w:tcPr>
            <w:tcW w:w="7030" w:type="dxa"/>
            <w:shd w:val="clear" w:color="auto" w:fill="D6EAF8"/>
          </w:tcPr>
          <w:p w14:paraId="23D334E8" w14:textId="77777777" w:rsidR="002B2D09" w:rsidRDefault="00446A80">
            <w:pPr>
              <w:pStyle w:val="Compact"/>
            </w:pPr>
            <w:r>
              <w:rPr>
                <w:b/>
                <w:sz w:val="19"/>
              </w:rPr>
              <w:t>Permitir al usuario enviar un mensaje al asistente de</w:t>
            </w:r>
            <w:r>
              <w:rPr>
                <w:b/>
                <w:sz w:val="19"/>
              </w:rPr>
              <w:t xml:space="preserve"> IA mediante voz en lugar de escribirlo.</w:t>
            </w:r>
          </w:p>
        </w:tc>
      </w:tr>
      <w:tr w:rsidR="002B2D09" w14:paraId="1CC84004" w14:textId="77777777" w:rsidTr="002B2D09">
        <w:tc>
          <w:tcPr>
            <w:tcW w:w="2324" w:type="dxa"/>
          </w:tcPr>
          <w:p w14:paraId="62B702B9" w14:textId="77777777" w:rsidR="002B2D09" w:rsidRDefault="00446A80">
            <w:pPr>
              <w:pStyle w:val="Compact"/>
            </w:pPr>
            <w:r>
              <w:rPr>
                <w:b/>
                <w:bCs/>
                <w:sz w:val="19"/>
              </w:rPr>
              <w:t>Resumen</w:t>
            </w:r>
          </w:p>
        </w:tc>
        <w:tc>
          <w:tcPr>
            <w:tcW w:w="7030" w:type="dxa"/>
          </w:tcPr>
          <w:p w14:paraId="21F05A63" w14:textId="77777777" w:rsidR="002B2D09" w:rsidRDefault="00446A80">
            <w:pPr>
              <w:pStyle w:val="Compact"/>
            </w:pPr>
            <w:r>
              <w:rPr>
                <w:sz w:val="19"/>
              </w:rPr>
              <w:t>El usuario activa el micrófono del panel de chat. El navegador transcribe el habla a texto y lo envía automáticamente.</w:t>
            </w:r>
          </w:p>
        </w:tc>
      </w:tr>
      <w:tr w:rsidR="002B2D09" w14:paraId="67D8C92C" w14:textId="77777777" w:rsidTr="002B2D09">
        <w:tc>
          <w:tcPr>
            <w:tcW w:w="2324" w:type="dxa"/>
          </w:tcPr>
          <w:p w14:paraId="494C87D5" w14:textId="77777777" w:rsidR="002B2D09" w:rsidRDefault="00446A80">
            <w:pPr>
              <w:pStyle w:val="Compact"/>
            </w:pPr>
            <w:r>
              <w:rPr>
                <w:b/>
                <w:bCs/>
                <w:sz w:val="19"/>
              </w:rPr>
              <w:t>Actores</w:t>
            </w:r>
          </w:p>
        </w:tc>
        <w:tc>
          <w:tcPr>
            <w:tcW w:w="7030" w:type="dxa"/>
          </w:tcPr>
          <w:p w14:paraId="1803E0EE" w14:textId="77777777" w:rsidR="002B2D09" w:rsidRDefault="00446A80">
            <w:pPr>
              <w:pStyle w:val="Compact"/>
            </w:pPr>
            <w:r>
              <w:rPr>
                <w:sz w:val="19"/>
              </w:rPr>
              <w:t>Usuario</w:t>
            </w:r>
          </w:p>
        </w:tc>
      </w:tr>
      <w:tr w:rsidR="002B2D09" w14:paraId="6D536FB4" w14:textId="77777777" w:rsidTr="002B2D09">
        <w:tc>
          <w:tcPr>
            <w:tcW w:w="2324" w:type="dxa"/>
          </w:tcPr>
          <w:p w14:paraId="02AA9E77" w14:textId="77777777" w:rsidR="002B2D09" w:rsidRDefault="00446A80">
            <w:pPr>
              <w:pStyle w:val="Compact"/>
            </w:pPr>
            <w:r>
              <w:rPr>
                <w:b/>
                <w:bCs/>
                <w:sz w:val="19"/>
              </w:rPr>
              <w:t>Actor Iniciador</w:t>
            </w:r>
          </w:p>
        </w:tc>
        <w:tc>
          <w:tcPr>
            <w:tcW w:w="7030" w:type="dxa"/>
          </w:tcPr>
          <w:p w14:paraId="668DE9E9" w14:textId="77777777" w:rsidR="002B2D09" w:rsidRDefault="00446A80">
            <w:pPr>
              <w:pStyle w:val="Compact"/>
            </w:pPr>
            <w:r>
              <w:rPr>
                <w:sz w:val="19"/>
              </w:rPr>
              <w:t>Usuario</w:t>
            </w:r>
          </w:p>
        </w:tc>
      </w:tr>
    </w:tbl>
    <w:p w14:paraId="34F137FD" w14:textId="77777777" w:rsidR="002B2D09" w:rsidRDefault="00446A80">
      <w:pPr>
        <w:pStyle w:val="Textoindependiente"/>
      </w:pPr>
      <w:r>
        <w:rPr>
          <w:b/>
          <w:bCs/>
        </w:rPr>
        <w:t>Flujo Principal:</w:t>
      </w:r>
    </w:p>
    <w:p w14:paraId="24FDB875" w14:textId="77777777" w:rsidR="002B2D09" w:rsidRDefault="00446A80">
      <w:pPr>
        <w:pStyle w:val="Textodebloque"/>
      </w:pPr>
      <w:r>
        <w:t>1. El usuario hace clic en el botón del micrófono.</w:t>
      </w:r>
    </w:p>
    <w:p w14:paraId="349A2849" w14:textId="77777777" w:rsidR="002B2D09" w:rsidRDefault="00446A80">
      <w:pPr>
        <w:pStyle w:val="Textodebloque"/>
      </w:pPr>
      <w:r>
        <w:t>2. El navegador solicita permiso de acceso al micrófono (si no se otorgó previamente).</w:t>
      </w:r>
    </w:p>
    <w:p w14:paraId="190852D0" w14:textId="77777777" w:rsidR="002B2D09" w:rsidRDefault="00446A80">
      <w:pPr>
        <w:pStyle w:val="Textodebloque"/>
      </w:pPr>
      <w:r>
        <w:t>3. El sistema activa el reconocimiento de voz nativo del navegador (Web Speech API) y muestra el estado "Escuchando…".</w:t>
      </w:r>
    </w:p>
    <w:p w14:paraId="6F5DA451" w14:textId="77777777" w:rsidR="002B2D09" w:rsidRDefault="00446A80">
      <w:pPr>
        <w:pStyle w:val="Textodebloque"/>
      </w:pPr>
      <w:r>
        <w:t>4. El usuario dicta su instrucción.</w:t>
      </w:r>
    </w:p>
    <w:p w14:paraId="76759E73" w14:textId="77777777" w:rsidR="002B2D09" w:rsidRDefault="00446A80">
      <w:pPr>
        <w:pStyle w:val="Textodebloque"/>
      </w:pPr>
      <w:r>
        <w:t>5. El navegador transcribe el audio a texto al finalizar la frase.</w:t>
      </w:r>
    </w:p>
    <w:p w14:paraId="194C98B1" w14:textId="77777777" w:rsidR="002B2D09" w:rsidRDefault="00446A80">
      <w:pPr>
        <w:pStyle w:val="Textodebloque"/>
      </w:pPr>
      <w:r>
        <w:t>6. El sistema envía automáticamente el texto transcrito al mismo flujo de CU10 (Consultar Asistente de IA).</w:t>
      </w:r>
    </w:p>
    <w:p w14:paraId="2A8A7BF8" w14:textId="77777777" w:rsidR="002B2D09" w:rsidRDefault="00446A80">
      <w:pPr>
        <w:pStyle w:val="FirstParagraph"/>
      </w:pPr>
      <w:r>
        <w:rPr>
          <w:b/>
          <w:bCs/>
        </w:rPr>
        <w:t>Precondición:</w:t>
      </w:r>
      <w:r>
        <w:t xml:space="preserve"> El navegador debe soportar la </w:t>
      </w:r>
      <w:r>
        <w:t>Web Speech API (Chrome o Edge) y el usuario debe otorgar permiso de micrófono.</w:t>
      </w:r>
    </w:p>
    <w:p w14:paraId="1DC29F61" w14:textId="77777777" w:rsidR="002B2D09" w:rsidRDefault="00446A80">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58F4AD5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E690E40" w14:textId="77777777" w:rsidR="002B2D09" w:rsidRDefault="00446A80">
            <w:pPr>
              <w:pStyle w:val="Compact"/>
            </w:pPr>
            <w:r>
              <w:rPr>
                <w:b/>
                <w:bCs/>
                <w:sz w:val="19"/>
              </w:rPr>
              <w:t>Propósito</w:t>
            </w:r>
          </w:p>
        </w:tc>
        <w:tc>
          <w:tcPr>
            <w:tcW w:w="7030" w:type="dxa"/>
            <w:shd w:val="clear" w:color="auto" w:fill="D6EAF8"/>
          </w:tcPr>
          <w:p w14:paraId="2F548810" w14:textId="77777777" w:rsidR="002B2D09" w:rsidRDefault="00446A80">
            <w:pPr>
              <w:pStyle w:val="Compact"/>
            </w:pPr>
            <w:r>
              <w:rPr>
                <w:b/>
                <w:sz w:val="19"/>
              </w:rPr>
              <w:t>Permitir al usuario incorporar al lienzo un diagrama fotografiado en una pizarra o cuaderno.</w:t>
            </w:r>
          </w:p>
        </w:tc>
      </w:tr>
      <w:tr w:rsidR="002B2D09" w14:paraId="333BC946" w14:textId="77777777" w:rsidTr="002B2D09">
        <w:tc>
          <w:tcPr>
            <w:tcW w:w="2324" w:type="dxa"/>
          </w:tcPr>
          <w:p w14:paraId="3DAAF983" w14:textId="77777777" w:rsidR="002B2D09" w:rsidRDefault="00446A80">
            <w:pPr>
              <w:pStyle w:val="Compact"/>
            </w:pPr>
            <w:r>
              <w:rPr>
                <w:b/>
                <w:bCs/>
                <w:sz w:val="19"/>
              </w:rPr>
              <w:t>Resumen</w:t>
            </w:r>
          </w:p>
        </w:tc>
        <w:tc>
          <w:tcPr>
            <w:tcW w:w="7030" w:type="dxa"/>
          </w:tcPr>
          <w:p w14:paraId="6332E9AF" w14:textId="77777777" w:rsidR="002B2D09" w:rsidRDefault="00446A80">
            <w:pPr>
              <w:pStyle w:val="Compact"/>
            </w:pPr>
            <w:r>
              <w:rPr>
                <w:sz w:val="19"/>
              </w:rPr>
              <w:t>El usuario sube o toma una fotografía de un diagrama dibujado a mano. El sistema la envía a la IA de visión, que devuelve un modelo estructurado y lo agrega al lienzo existente.</w:t>
            </w:r>
          </w:p>
        </w:tc>
      </w:tr>
      <w:tr w:rsidR="002B2D09" w14:paraId="5BDB234B" w14:textId="77777777" w:rsidTr="002B2D09">
        <w:tc>
          <w:tcPr>
            <w:tcW w:w="2324" w:type="dxa"/>
          </w:tcPr>
          <w:p w14:paraId="17A54F16" w14:textId="77777777" w:rsidR="002B2D09" w:rsidRDefault="00446A80">
            <w:pPr>
              <w:pStyle w:val="Compact"/>
            </w:pPr>
            <w:r>
              <w:rPr>
                <w:b/>
                <w:bCs/>
                <w:sz w:val="19"/>
              </w:rPr>
              <w:t>Actores</w:t>
            </w:r>
          </w:p>
        </w:tc>
        <w:tc>
          <w:tcPr>
            <w:tcW w:w="7030" w:type="dxa"/>
          </w:tcPr>
          <w:p w14:paraId="3BD7AB80" w14:textId="77777777" w:rsidR="002B2D09" w:rsidRDefault="00446A80">
            <w:pPr>
              <w:pStyle w:val="Compact"/>
            </w:pPr>
            <w:r>
              <w:rPr>
                <w:sz w:val="19"/>
              </w:rPr>
              <w:t>Usuario, Asistente de IA</w:t>
            </w:r>
          </w:p>
        </w:tc>
      </w:tr>
      <w:tr w:rsidR="002B2D09" w14:paraId="26CD0D5A" w14:textId="77777777" w:rsidTr="002B2D09">
        <w:tc>
          <w:tcPr>
            <w:tcW w:w="2324" w:type="dxa"/>
          </w:tcPr>
          <w:p w14:paraId="00E5CD44" w14:textId="77777777" w:rsidR="002B2D09" w:rsidRDefault="00446A80">
            <w:pPr>
              <w:pStyle w:val="Compact"/>
            </w:pPr>
            <w:r>
              <w:rPr>
                <w:b/>
                <w:bCs/>
                <w:sz w:val="19"/>
              </w:rPr>
              <w:t>Actor Iniciador</w:t>
            </w:r>
          </w:p>
        </w:tc>
        <w:tc>
          <w:tcPr>
            <w:tcW w:w="7030" w:type="dxa"/>
          </w:tcPr>
          <w:p w14:paraId="0B005517" w14:textId="77777777" w:rsidR="002B2D09" w:rsidRDefault="00446A80">
            <w:pPr>
              <w:pStyle w:val="Compact"/>
            </w:pPr>
            <w:r>
              <w:rPr>
                <w:sz w:val="19"/>
              </w:rPr>
              <w:t>Usuario</w:t>
            </w:r>
          </w:p>
        </w:tc>
      </w:tr>
    </w:tbl>
    <w:p w14:paraId="23860B4E" w14:textId="77777777" w:rsidR="002B2D09" w:rsidRDefault="00446A80">
      <w:pPr>
        <w:pStyle w:val="Textoindependiente"/>
      </w:pPr>
      <w:r>
        <w:rPr>
          <w:b/>
          <w:bCs/>
        </w:rPr>
        <w:t>Flujo Principal:</w:t>
      </w:r>
    </w:p>
    <w:p w14:paraId="686C63BF" w14:textId="77777777" w:rsidR="002B2D09" w:rsidRDefault="00446A80">
      <w:pPr>
        <w:pStyle w:val="Textodebloque"/>
      </w:pPr>
      <w:r>
        <w:t>1. El usuario hace clic en "Foto de pizarra" y selecciona o captura una imagen.</w:t>
      </w:r>
    </w:p>
    <w:p w14:paraId="213B859F" w14:textId="77777777" w:rsidR="002B2D09" w:rsidRDefault="00446A80">
      <w:pPr>
        <w:pStyle w:val="Textodebloque"/>
      </w:pPr>
      <w:r>
        <w:t>2. El sistema codifica la imagen en base64 y la envía al backend.</w:t>
      </w:r>
    </w:p>
    <w:p w14:paraId="0381DDDC" w14:textId="77777777" w:rsidR="002B2D09" w:rsidRDefault="00446A80">
      <w:pPr>
        <w:pStyle w:val="Textodebloque"/>
      </w:pPr>
      <w:r>
        <w:t>3. El backend envía la imagen al modelo de IA junto con instrucciones para interpretar la notación UML dibujad</w:t>
      </w:r>
      <w:r>
        <w:t>a a mano.</w:t>
      </w:r>
    </w:p>
    <w:p w14:paraId="28290422" w14:textId="77777777" w:rsidR="002B2D09" w:rsidRDefault="00446A80">
      <w:pPr>
        <w:pStyle w:val="Textodebloque"/>
      </w:pPr>
      <w:r>
        <w:t>4. El modelo de IA devuelve las clases, atributos y relaciones detectadas en formato JSON.</w:t>
      </w:r>
    </w:p>
    <w:p w14:paraId="48906391" w14:textId="77777777" w:rsidR="002B2D09" w:rsidRDefault="00446A80">
      <w:pPr>
        <w:pStyle w:val="Textodebloque"/>
      </w:pPr>
      <w:r>
        <w:t>5. El sistema genera nuevos identificadores para evitar colisiones con las clases existentes, y agrega las nuevas clases y relaciones al lienzo.</w:t>
      </w:r>
    </w:p>
    <w:p w14:paraId="66489BFF" w14:textId="77777777" w:rsidR="002B2D09" w:rsidRDefault="00446A80">
      <w:pPr>
        <w:pStyle w:val="FirstParagraph"/>
      </w:pPr>
      <w:r>
        <w:rPr>
          <w:b/>
          <w:bCs/>
        </w:rPr>
        <w:lastRenderedPageBreak/>
        <w:t>Precondici</w:t>
      </w:r>
      <w:r>
        <w:rPr>
          <w:b/>
          <w:bCs/>
        </w:rPr>
        <w:t>ón:</w:t>
      </w:r>
      <w:r>
        <w:t xml:space="preserve"> Ninguna; si la imagen no contiene un diagrama reconocible, el sistema informa el error sin modificar el lienzo.</w:t>
      </w:r>
    </w:p>
    <w:p w14:paraId="0A957C2D" w14:textId="77777777" w:rsidR="002B2D09" w:rsidRDefault="00446A80">
      <w:pPr>
        <w:pStyle w:val="Ttulo3"/>
      </w:pPr>
      <w:bookmarkStart w:id="110" w:name="casos-de-uso-del-segundo-ciclo"/>
      <w:r>
        <w:t>Casos de uso del Segundo Ciclo</w:t>
      </w:r>
    </w:p>
    <w:p w14:paraId="23C98B76" w14:textId="77777777" w:rsidR="002B2D09" w:rsidRDefault="00446A80">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64938D9F"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5F801CA" w14:textId="77777777" w:rsidR="002B2D09" w:rsidRDefault="00446A80">
            <w:pPr>
              <w:pStyle w:val="Compact"/>
            </w:pPr>
            <w:r>
              <w:rPr>
                <w:b/>
                <w:bCs/>
                <w:sz w:val="19"/>
              </w:rPr>
              <w:t>Propósito</w:t>
            </w:r>
          </w:p>
        </w:tc>
        <w:tc>
          <w:tcPr>
            <w:tcW w:w="7030" w:type="dxa"/>
            <w:shd w:val="clear" w:color="auto" w:fill="D6EAF8"/>
          </w:tcPr>
          <w:p w14:paraId="166966A5" w14:textId="77777777" w:rsidR="002B2D09" w:rsidRDefault="00446A80">
            <w:pPr>
              <w:pStyle w:val="Compact"/>
            </w:pPr>
            <w:r>
              <w:rPr>
                <w:b/>
                <w:sz w:val="19"/>
              </w:rPr>
              <w:t xml:space="preserve">Identificar al integrante, para que la IA sepa a quién responde y la autoría </w:t>
            </w:r>
            <w:r>
              <w:rPr>
                <w:b/>
                <w:sz w:val="19"/>
              </w:rPr>
              <w:t>registre quién hizo cada cambio.</w:t>
            </w:r>
          </w:p>
        </w:tc>
      </w:tr>
      <w:tr w:rsidR="002B2D09" w14:paraId="641B5DF6" w14:textId="77777777" w:rsidTr="002B2D09">
        <w:tc>
          <w:tcPr>
            <w:tcW w:w="2324" w:type="dxa"/>
          </w:tcPr>
          <w:p w14:paraId="0BAD0A1F" w14:textId="77777777" w:rsidR="002B2D09" w:rsidRDefault="00446A80">
            <w:pPr>
              <w:pStyle w:val="Compact"/>
            </w:pPr>
            <w:r>
              <w:rPr>
                <w:b/>
                <w:bCs/>
                <w:sz w:val="19"/>
              </w:rPr>
              <w:t>Resumen</w:t>
            </w:r>
          </w:p>
        </w:tc>
        <w:tc>
          <w:tcPr>
            <w:tcW w:w="7030" w:type="dxa"/>
          </w:tcPr>
          <w:p w14:paraId="0869F652" w14:textId="77777777" w:rsidR="002B2D09" w:rsidRDefault="00446A80">
            <w:pPr>
              <w:pStyle w:val="Compact"/>
            </w:pPr>
            <w:r>
              <w:rPr>
                <w:sz w:val="19"/>
              </w:rPr>
              <w:t xml:space="preserve">El integrante ingresa su correo y contraseña. El sistema valida las credenciales y emite un JWT, que acompaña cada petición REST y el </w:t>
            </w:r>
            <w:r>
              <w:rPr>
                <w:i/>
                <w:iCs/>
                <w:sz w:val="19"/>
              </w:rPr>
              <w:t>handshake</w:t>
            </w:r>
            <w:r>
              <w:rPr>
                <w:sz w:val="19"/>
              </w:rPr>
              <w:t xml:space="preserve"> del WebSocket.</w:t>
            </w:r>
          </w:p>
        </w:tc>
      </w:tr>
      <w:tr w:rsidR="002B2D09" w14:paraId="09CA6B3B" w14:textId="77777777" w:rsidTr="002B2D09">
        <w:tc>
          <w:tcPr>
            <w:tcW w:w="2324" w:type="dxa"/>
          </w:tcPr>
          <w:p w14:paraId="08F08CB9" w14:textId="77777777" w:rsidR="002B2D09" w:rsidRDefault="00446A80">
            <w:pPr>
              <w:pStyle w:val="Compact"/>
            </w:pPr>
            <w:r>
              <w:rPr>
                <w:b/>
                <w:bCs/>
                <w:sz w:val="19"/>
              </w:rPr>
              <w:t>Actores</w:t>
            </w:r>
          </w:p>
        </w:tc>
        <w:tc>
          <w:tcPr>
            <w:tcW w:w="7030" w:type="dxa"/>
          </w:tcPr>
          <w:p w14:paraId="0F534D55" w14:textId="77777777" w:rsidR="002B2D09" w:rsidRDefault="00446A80">
            <w:pPr>
              <w:pStyle w:val="Compact"/>
            </w:pPr>
            <w:r>
              <w:rPr>
                <w:sz w:val="19"/>
              </w:rPr>
              <w:t>Integrante, Integrante (móvil)</w:t>
            </w:r>
          </w:p>
        </w:tc>
      </w:tr>
      <w:tr w:rsidR="002B2D09" w14:paraId="15E53773" w14:textId="77777777" w:rsidTr="002B2D09">
        <w:tc>
          <w:tcPr>
            <w:tcW w:w="2324" w:type="dxa"/>
          </w:tcPr>
          <w:p w14:paraId="35807680" w14:textId="77777777" w:rsidR="002B2D09" w:rsidRDefault="00446A80">
            <w:pPr>
              <w:pStyle w:val="Compact"/>
            </w:pPr>
            <w:r>
              <w:rPr>
                <w:b/>
                <w:bCs/>
                <w:sz w:val="19"/>
              </w:rPr>
              <w:t>Actor Iniciador</w:t>
            </w:r>
          </w:p>
        </w:tc>
        <w:tc>
          <w:tcPr>
            <w:tcW w:w="7030" w:type="dxa"/>
          </w:tcPr>
          <w:p w14:paraId="1C4ECB98" w14:textId="77777777" w:rsidR="002B2D09" w:rsidRDefault="00446A80">
            <w:pPr>
              <w:pStyle w:val="Compact"/>
            </w:pPr>
            <w:r>
              <w:rPr>
                <w:sz w:val="19"/>
              </w:rPr>
              <w:t>Integrante</w:t>
            </w:r>
          </w:p>
        </w:tc>
      </w:tr>
    </w:tbl>
    <w:p w14:paraId="158CF738" w14:textId="77777777" w:rsidR="002B2D09" w:rsidRDefault="00446A80">
      <w:pPr>
        <w:pStyle w:val="Textoindependiente"/>
      </w:pPr>
      <w:r>
        <w:rPr>
          <w:b/>
          <w:bCs/>
        </w:rPr>
        <w:t>Flujo Principal:</w:t>
      </w:r>
    </w:p>
    <w:p w14:paraId="5BF4DAE9" w14:textId="77777777" w:rsidR="002B2D09" w:rsidRDefault="00446A80">
      <w:pPr>
        <w:pStyle w:val="Textodebloque"/>
      </w:pPr>
      <w:r>
        <w:t>1. El integrante abre la herramienta y completa correo y contraseña.</w:t>
      </w:r>
    </w:p>
    <w:p w14:paraId="5B7F05FE" w14:textId="77777777" w:rsidR="002B2D09" w:rsidRDefault="00446A80">
      <w:pPr>
        <w:pStyle w:val="Textodebloque"/>
      </w:pPr>
      <w:r>
        <w:t>2. El sistema busca el usuario por correo y compara la contraseña con su hash bcrypt.</w:t>
      </w:r>
    </w:p>
    <w:p w14:paraId="3315C9F3" w14:textId="77777777" w:rsidR="002B2D09" w:rsidRDefault="00446A80">
      <w:pPr>
        <w:pStyle w:val="Textodebloque"/>
      </w:pPr>
      <w:r>
        <w:t xml:space="preserve">3. El sistema genera un </w:t>
      </w:r>
      <w:r>
        <w:t>JWT con el identificador y el nombre del usuario.</w:t>
      </w:r>
    </w:p>
    <w:p w14:paraId="65F13F99" w14:textId="77777777" w:rsidR="002B2D09" w:rsidRDefault="00446A80">
      <w:pPr>
        <w:pStyle w:val="Textodebloque"/>
      </w:pPr>
      <w:r>
        <w:t>4. El cliente guarda el token y abre la herramienta.</w:t>
      </w:r>
    </w:p>
    <w:p w14:paraId="7321C5FE" w14:textId="77777777" w:rsidR="002B2D09" w:rsidRDefault="00446A80">
      <w:pPr>
        <w:pStyle w:val="Textodebloque"/>
      </w:pPr>
      <w:r>
        <w:t xml:space="preserve">5. Al entrar a un diagrama, el socket envía el JWT en el </w:t>
      </w:r>
      <w:r>
        <w:rPr>
          <w:i/>
          <w:iCs/>
        </w:rPr>
        <w:t>handshake</w:t>
      </w:r>
      <w:r>
        <w:t xml:space="preserve"> </w:t>
      </w:r>
      <w:r>
        <w:t>y el servidor identifica al integrante en la sala.</w:t>
      </w:r>
    </w:p>
    <w:p w14:paraId="71B59350" w14:textId="77777777" w:rsidR="002B2D09" w:rsidRDefault="00446A80">
      <w:pPr>
        <w:pStyle w:val="FirstParagraph"/>
      </w:pPr>
      <w:r>
        <w:rPr>
          <w:b/>
          <w:bCs/>
        </w:rPr>
        <w:t>Precondición:</w:t>
      </w:r>
      <w:r>
        <w:t xml:space="preserve"> El integrante debe estar registrado.</w:t>
      </w:r>
    </w:p>
    <w:p w14:paraId="5DE14F95" w14:textId="77777777" w:rsidR="002B2D09" w:rsidRDefault="00446A80">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75F542DA"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7B6FA25" w14:textId="77777777" w:rsidR="002B2D09" w:rsidRDefault="00446A80">
            <w:pPr>
              <w:pStyle w:val="Compact"/>
            </w:pPr>
            <w:r>
              <w:rPr>
                <w:b/>
                <w:bCs/>
                <w:sz w:val="19"/>
              </w:rPr>
              <w:t>Propósito</w:t>
            </w:r>
          </w:p>
        </w:tc>
        <w:tc>
          <w:tcPr>
            <w:tcW w:w="7030" w:type="dxa"/>
            <w:shd w:val="clear" w:color="auto" w:fill="D6EAF8"/>
          </w:tcPr>
          <w:p w14:paraId="31A73050" w14:textId="77777777" w:rsidR="002B2D09" w:rsidRDefault="00446A80">
            <w:pPr>
              <w:pStyle w:val="Compact"/>
            </w:pPr>
            <w:r>
              <w:rPr>
                <w:b/>
                <w:sz w:val="19"/>
              </w:rPr>
              <w:t>Permitir que el equipo converse en un canal público asociado al diagrama.</w:t>
            </w:r>
          </w:p>
        </w:tc>
      </w:tr>
      <w:tr w:rsidR="002B2D09" w14:paraId="55A82B29" w14:textId="77777777" w:rsidTr="002B2D09">
        <w:tc>
          <w:tcPr>
            <w:tcW w:w="2324" w:type="dxa"/>
          </w:tcPr>
          <w:p w14:paraId="5D12A492" w14:textId="77777777" w:rsidR="002B2D09" w:rsidRDefault="00446A80">
            <w:pPr>
              <w:pStyle w:val="Compact"/>
            </w:pPr>
            <w:r>
              <w:rPr>
                <w:b/>
                <w:bCs/>
                <w:sz w:val="19"/>
              </w:rPr>
              <w:t>Resumen</w:t>
            </w:r>
          </w:p>
        </w:tc>
        <w:tc>
          <w:tcPr>
            <w:tcW w:w="7030" w:type="dxa"/>
          </w:tcPr>
          <w:p w14:paraId="2F406D27" w14:textId="77777777" w:rsidR="002B2D09" w:rsidRDefault="00446A80">
            <w:pPr>
              <w:pStyle w:val="Compact"/>
            </w:pPr>
            <w:r>
              <w:rPr>
                <w:sz w:val="19"/>
              </w:rPr>
              <w:t>El integrante escribe un mensaje sin activar la IA. El sistema lo guarda y lo difunde a todos los conectados a la sala, en la web y en el móvil.</w:t>
            </w:r>
          </w:p>
        </w:tc>
      </w:tr>
      <w:tr w:rsidR="002B2D09" w14:paraId="6E051C76" w14:textId="77777777" w:rsidTr="002B2D09">
        <w:tc>
          <w:tcPr>
            <w:tcW w:w="2324" w:type="dxa"/>
          </w:tcPr>
          <w:p w14:paraId="2F8CB45D" w14:textId="77777777" w:rsidR="002B2D09" w:rsidRDefault="00446A80">
            <w:pPr>
              <w:pStyle w:val="Compact"/>
            </w:pPr>
            <w:r>
              <w:rPr>
                <w:b/>
                <w:bCs/>
                <w:sz w:val="19"/>
              </w:rPr>
              <w:t>Actores</w:t>
            </w:r>
          </w:p>
        </w:tc>
        <w:tc>
          <w:tcPr>
            <w:tcW w:w="7030" w:type="dxa"/>
          </w:tcPr>
          <w:p w14:paraId="43F01FEA" w14:textId="77777777" w:rsidR="002B2D09" w:rsidRDefault="00446A80">
            <w:pPr>
              <w:pStyle w:val="Compact"/>
            </w:pPr>
            <w:r>
              <w:rPr>
                <w:sz w:val="19"/>
              </w:rPr>
              <w:t>Integrante</w:t>
            </w:r>
          </w:p>
        </w:tc>
      </w:tr>
      <w:tr w:rsidR="002B2D09" w14:paraId="00D0B98B" w14:textId="77777777" w:rsidTr="002B2D09">
        <w:tc>
          <w:tcPr>
            <w:tcW w:w="2324" w:type="dxa"/>
          </w:tcPr>
          <w:p w14:paraId="5521CD82" w14:textId="77777777" w:rsidR="002B2D09" w:rsidRDefault="00446A80">
            <w:pPr>
              <w:pStyle w:val="Compact"/>
            </w:pPr>
            <w:r>
              <w:rPr>
                <w:b/>
                <w:bCs/>
                <w:sz w:val="19"/>
              </w:rPr>
              <w:t>Actor Iniciador</w:t>
            </w:r>
          </w:p>
        </w:tc>
        <w:tc>
          <w:tcPr>
            <w:tcW w:w="7030" w:type="dxa"/>
          </w:tcPr>
          <w:p w14:paraId="0CD5CAC6" w14:textId="77777777" w:rsidR="002B2D09" w:rsidRDefault="00446A80">
            <w:pPr>
              <w:pStyle w:val="Compact"/>
            </w:pPr>
            <w:r>
              <w:rPr>
                <w:sz w:val="19"/>
              </w:rPr>
              <w:t>Integrante</w:t>
            </w:r>
          </w:p>
        </w:tc>
      </w:tr>
    </w:tbl>
    <w:p w14:paraId="626AB208" w14:textId="77777777" w:rsidR="002B2D09" w:rsidRDefault="00446A80">
      <w:pPr>
        <w:pStyle w:val="Textoindependiente"/>
      </w:pPr>
      <w:r>
        <w:rPr>
          <w:b/>
          <w:bCs/>
        </w:rPr>
        <w:t>Flujo Principal:</w:t>
      </w:r>
    </w:p>
    <w:p w14:paraId="323CC103" w14:textId="77777777" w:rsidR="002B2D09" w:rsidRDefault="00446A80">
      <w:pPr>
        <w:pStyle w:val="Textodebloque"/>
      </w:pPr>
      <w:r>
        <w:t>1. El integrante desactiva el botón de IA del panel de chat y escribe su mensaje.</w:t>
      </w:r>
    </w:p>
    <w:p w14:paraId="5FC568CE" w14:textId="77777777" w:rsidR="002B2D09" w:rsidRDefault="00446A80">
      <w:pPr>
        <w:pStyle w:val="Textodebloque"/>
      </w:pPr>
      <w:r>
        <w:t>2. El sistema guarda el diagrama actual (para que la IA vea el lienzo vigente si se le consulta luego).</w:t>
      </w:r>
    </w:p>
    <w:p w14:paraId="33528313" w14:textId="77777777" w:rsidR="002B2D09" w:rsidRDefault="00446A80">
      <w:pPr>
        <w:pStyle w:val="Textodebloque"/>
      </w:pPr>
      <w:r>
        <w:t xml:space="preserve">3. El cliente emite </w:t>
      </w:r>
      <w:r>
        <w:rPr>
          <w:rStyle w:val="VerbatimChar"/>
        </w:rPr>
        <w:t>chat:send</w:t>
      </w:r>
      <w:r>
        <w:t xml:space="preserve"> con </w:t>
      </w:r>
      <w:r>
        <w:rPr>
          <w:rStyle w:val="VerbatimChar"/>
        </w:rPr>
        <w:t>askAi: false</w:t>
      </w:r>
      <w:r>
        <w:t>.</w:t>
      </w:r>
    </w:p>
    <w:p w14:paraId="7F7B3A61" w14:textId="77777777" w:rsidR="002B2D09" w:rsidRDefault="00446A80">
      <w:pPr>
        <w:pStyle w:val="Textodebloque"/>
      </w:pPr>
      <w:r>
        <w:t>4. El servidor identif</w:t>
      </w:r>
      <w:r>
        <w:t xml:space="preserve">ica al autor por su JWT y guarda el mensaje en </w:t>
      </w:r>
      <w:r>
        <w:rPr>
          <w:rStyle w:val="VerbatimChar"/>
        </w:rPr>
        <w:t>group_chat_messages</w:t>
      </w:r>
      <w:r>
        <w:t>.</w:t>
      </w:r>
    </w:p>
    <w:p w14:paraId="357B8A35" w14:textId="77777777" w:rsidR="002B2D09" w:rsidRDefault="00446A80">
      <w:pPr>
        <w:pStyle w:val="Textodebloque"/>
      </w:pPr>
      <w:r>
        <w:t xml:space="preserve">5. El servidor emite </w:t>
      </w:r>
      <w:r>
        <w:rPr>
          <w:rStyle w:val="VerbatimChar"/>
        </w:rPr>
        <w:t>chat:new-message</w:t>
      </w:r>
      <w:r>
        <w:t xml:space="preserve"> a toda la sala.</w:t>
      </w:r>
    </w:p>
    <w:p w14:paraId="5F71ED8A" w14:textId="77777777" w:rsidR="002B2D09" w:rsidRDefault="00446A80">
      <w:pPr>
        <w:pStyle w:val="Textodebloque"/>
      </w:pPr>
      <w:r>
        <w:lastRenderedPageBreak/>
        <w:t>6. Todos los integrantes ven el mensaje con nombre, avatar y hora.</w:t>
      </w:r>
    </w:p>
    <w:p w14:paraId="30B2C29E" w14:textId="77777777" w:rsidR="002B2D09" w:rsidRDefault="00446A80">
      <w:pPr>
        <w:pStyle w:val="FirstParagraph"/>
      </w:pPr>
      <w:r>
        <w:rPr>
          <w:b/>
          <w:bCs/>
        </w:rPr>
        <w:t>Precondición:</w:t>
      </w:r>
      <w:r>
        <w:t xml:space="preserve"> El integrante inició sesión (CU13) y está en la sala </w:t>
      </w:r>
      <w:r>
        <w:t>de un diagrama.</w:t>
      </w:r>
    </w:p>
    <w:p w14:paraId="54E0E810" w14:textId="77777777" w:rsidR="002B2D09" w:rsidRDefault="00446A80">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54A7A5A9"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3337E49" w14:textId="77777777" w:rsidR="002B2D09" w:rsidRDefault="00446A80">
            <w:pPr>
              <w:pStyle w:val="Compact"/>
            </w:pPr>
            <w:r>
              <w:rPr>
                <w:b/>
                <w:bCs/>
                <w:sz w:val="19"/>
              </w:rPr>
              <w:t>Propósito</w:t>
            </w:r>
          </w:p>
        </w:tc>
        <w:tc>
          <w:tcPr>
            <w:tcW w:w="7030" w:type="dxa"/>
            <w:shd w:val="clear" w:color="auto" w:fill="D6EAF8"/>
          </w:tcPr>
          <w:p w14:paraId="79809381" w14:textId="77777777" w:rsidR="002B2D09" w:rsidRDefault="00446A80">
            <w:pPr>
              <w:pStyle w:val="Compact"/>
            </w:pPr>
            <w:r>
              <w:rPr>
                <w:b/>
                <w:sz w:val="19"/>
              </w:rPr>
              <w:t>Resolver dudas teóricas o sobre el diagrama del equipo con un mentor que responde por nombre y con contexto.</w:t>
            </w:r>
          </w:p>
        </w:tc>
      </w:tr>
      <w:tr w:rsidR="002B2D09" w14:paraId="7C42834D" w14:textId="77777777" w:rsidTr="002B2D09">
        <w:tc>
          <w:tcPr>
            <w:tcW w:w="2324" w:type="dxa"/>
          </w:tcPr>
          <w:p w14:paraId="3E8B3084" w14:textId="77777777" w:rsidR="002B2D09" w:rsidRDefault="00446A80">
            <w:pPr>
              <w:pStyle w:val="Compact"/>
            </w:pPr>
            <w:r>
              <w:rPr>
                <w:b/>
                <w:bCs/>
                <w:sz w:val="19"/>
              </w:rPr>
              <w:t>Resumen</w:t>
            </w:r>
          </w:p>
        </w:tc>
        <w:tc>
          <w:tcPr>
            <w:tcW w:w="7030" w:type="dxa"/>
          </w:tcPr>
          <w:p w14:paraId="7CD115E9" w14:textId="77777777" w:rsidR="002B2D09" w:rsidRDefault="00446A80">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2B2D09" w14:paraId="26E4117C" w14:textId="77777777" w:rsidTr="002B2D09">
        <w:tc>
          <w:tcPr>
            <w:tcW w:w="2324" w:type="dxa"/>
          </w:tcPr>
          <w:p w14:paraId="1EB42453" w14:textId="77777777" w:rsidR="002B2D09" w:rsidRDefault="00446A80">
            <w:pPr>
              <w:pStyle w:val="Compact"/>
            </w:pPr>
            <w:r>
              <w:rPr>
                <w:b/>
                <w:bCs/>
                <w:sz w:val="19"/>
              </w:rPr>
              <w:t>Actores</w:t>
            </w:r>
          </w:p>
        </w:tc>
        <w:tc>
          <w:tcPr>
            <w:tcW w:w="7030" w:type="dxa"/>
          </w:tcPr>
          <w:p w14:paraId="7FE247A9" w14:textId="77777777" w:rsidR="002B2D09" w:rsidRDefault="00446A80">
            <w:pPr>
              <w:pStyle w:val="Compact"/>
            </w:pPr>
            <w:r>
              <w:rPr>
                <w:sz w:val="19"/>
              </w:rPr>
              <w:t>Integrante, Moderador IA</w:t>
            </w:r>
          </w:p>
        </w:tc>
      </w:tr>
      <w:tr w:rsidR="002B2D09" w14:paraId="7379891A" w14:textId="77777777" w:rsidTr="002B2D09">
        <w:tc>
          <w:tcPr>
            <w:tcW w:w="2324" w:type="dxa"/>
          </w:tcPr>
          <w:p w14:paraId="167F9BE4" w14:textId="77777777" w:rsidR="002B2D09" w:rsidRDefault="00446A80">
            <w:pPr>
              <w:pStyle w:val="Compact"/>
            </w:pPr>
            <w:r>
              <w:rPr>
                <w:b/>
                <w:bCs/>
                <w:sz w:val="19"/>
              </w:rPr>
              <w:t>Actor Iniciador</w:t>
            </w:r>
          </w:p>
        </w:tc>
        <w:tc>
          <w:tcPr>
            <w:tcW w:w="7030" w:type="dxa"/>
          </w:tcPr>
          <w:p w14:paraId="388C2523" w14:textId="77777777" w:rsidR="002B2D09" w:rsidRDefault="00446A80">
            <w:pPr>
              <w:pStyle w:val="Compact"/>
            </w:pPr>
            <w:r>
              <w:rPr>
                <w:sz w:val="19"/>
              </w:rPr>
              <w:t>Integrante</w:t>
            </w:r>
          </w:p>
        </w:tc>
      </w:tr>
    </w:tbl>
    <w:p w14:paraId="188D9F09" w14:textId="77777777" w:rsidR="002B2D09" w:rsidRDefault="00446A80">
      <w:pPr>
        <w:pStyle w:val="Textoindependiente"/>
      </w:pPr>
      <w:r>
        <w:rPr>
          <w:b/>
          <w:bCs/>
        </w:rPr>
        <w:t>Flujo Principal:</w:t>
      </w:r>
    </w:p>
    <w:p w14:paraId="0C1AE807" w14:textId="77777777" w:rsidR="002B2D09" w:rsidRDefault="00446A80">
      <w:pPr>
        <w:pStyle w:val="Textodebloque"/>
      </w:pPr>
      <w:r>
        <w:t>1. El integrante escribe o dicta su pregunta con la IA activada.</w:t>
      </w:r>
    </w:p>
    <w:p w14:paraId="7F43FA27" w14:textId="77777777" w:rsidR="002B2D09" w:rsidRDefault="00446A80">
      <w:pPr>
        <w:pStyle w:val="Textodebloque"/>
      </w:pPr>
      <w:r>
        <w:t>2. El sistema publica la pregunta en la sala (incluye CU14).</w:t>
      </w:r>
    </w:p>
    <w:p w14:paraId="6DE0B169" w14:textId="77777777" w:rsidR="002B2D09" w:rsidRDefault="00446A80">
      <w:pPr>
        <w:pStyle w:val="Textodebloque"/>
      </w:pPr>
      <w:r>
        <w:t xml:space="preserve">3. El sistema emite </w:t>
      </w:r>
      <w:r>
        <w:rPr>
          <w:rStyle w:val="VerbatimChar"/>
        </w:rPr>
        <w:t>ai:status</w:t>
      </w:r>
      <w:r>
        <w:t xml:space="preserve"> y todos ven </w:t>
      </w:r>
      <w:r>
        <w:rPr>
          <w:i/>
          <w:iCs/>
        </w:rPr>
        <w:t>“La IA está pensando la respuesta para …”</w:t>
      </w:r>
      <w:r>
        <w:t>.</w:t>
      </w:r>
    </w:p>
    <w:p w14:paraId="6003041A" w14:textId="77777777" w:rsidR="002B2D09" w:rsidRDefault="00446A80">
      <w:pPr>
        <w:pStyle w:val="Textodebloque"/>
      </w:pPr>
      <w:r>
        <w:t>4. El servidor reúne el cont</w:t>
      </w:r>
      <w:r>
        <w:t>exto dual: diagrama con autoría, bitácora, chat de la sala e hilo del integrante.</w:t>
      </w:r>
    </w:p>
    <w:p w14:paraId="6EC13621" w14:textId="77777777" w:rsidR="002B2D09" w:rsidRDefault="00446A80">
      <w:pPr>
        <w:pStyle w:val="Textodebloque"/>
      </w:pPr>
      <w:r>
        <w:t>5. El motor híbrido consulta a Gemini y, si no hay internet o falla, a Ollama local.</w:t>
      </w:r>
    </w:p>
    <w:p w14:paraId="05468448" w14:textId="77777777" w:rsidR="002B2D09" w:rsidRDefault="00446A80">
      <w:pPr>
        <w:pStyle w:val="Textodebloque"/>
      </w:pPr>
      <w:r>
        <w:t>6. El sistema garantiza que la respuesta empiece con el nombre del integrante y la guarda</w:t>
      </w:r>
      <w:r>
        <w:t xml:space="preserve"> con el proveedor usado.</w:t>
      </w:r>
    </w:p>
    <w:p w14:paraId="7D4D6E08" w14:textId="77777777" w:rsidR="002B2D09" w:rsidRDefault="00446A80">
      <w:pPr>
        <w:pStyle w:val="Textodebloque"/>
      </w:pPr>
      <w:r>
        <w:t>7. El sistema difunde la respuesta a toda la sala con el badge del proveedor.</w:t>
      </w:r>
    </w:p>
    <w:p w14:paraId="1E832BBC" w14:textId="77777777" w:rsidR="002B2D09" w:rsidRDefault="00446A80">
      <w:pPr>
        <w:pStyle w:val="FirstParagraph"/>
      </w:pPr>
      <w:r>
        <w:rPr>
          <w:b/>
          <w:bCs/>
        </w:rPr>
        <w:t>Flujo alternativo (sin internet):</w:t>
      </w:r>
      <w:r>
        <w:t xml:space="preserve"> </w:t>
      </w:r>
      <w:r>
        <w:t xml:space="preserve">en el paso 5, Gemini falla y responde Ollama (punto de extensión </w:t>
      </w:r>
      <w:r>
        <w:rPr>
          <w:i/>
          <w:iCs/>
        </w:rPr>
        <w:t>Responder con IA local</w:t>
      </w:r>
      <w:r>
        <w:t>).</w:t>
      </w:r>
    </w:p>
    <w:p w14:paraId="29318478" w14:textId="77777777" w:rsidR="002B2D09" w:rsidRDefault="00446A80">
      <w:pPr>
        <w:pStyle w:val="Textoindependiente"/>
      </w:pPr>
      <w:r>
        <w:rPr>
          <w:b/>
          <w:bCs/>
        </w:rPr>
        <w:t>Precondición:</w:t>
      </w:r>
      <w:r>
        <w:t xml:space="preserve"> El integrante inició sesión y está en la sala.</w:t>
      </w:r>
    </w:p>
    <w:p w14:paraId="6BB3B9C5" w14:textId="77777777" w:rsidR="002B2D09" w:rsidRDefault="00446A80">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6F414842"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68EAB406" w14:textId="77777777" w:rsidR="002B2D09" w:rsidRDefault="00446A80">
            <w:pPr>
              <w:pStyle w:val="Compact"/>
            </w:pPr>
            <w:r>
              <w:rPr>
                <w:b/>
                <w:bCs/>
                <w:sz w:val="19"/>
              </w:rPr>
              <w:t>Propósito</w:t>
            </w:r>
          </w:p>
        </w:tc>
        <w:tc>
          <w:tcPr>
            <w:tcW w:w="7030" w:type="dxa"/>
            <w:shd w:val="clear" w:color="auto" w:fill="D6EAF8"/>
          </w:tcPr>
          <w:p w14:paraId="0F0934F5" w14:textId="77777777" w:rsidR="002B2D09" w:rsidRDefault="00446A80">
            <w:pPr>
              <w:pStyle w:val="Compact"/>
            </w:pPr>
            <w:r>
              <w:rPr>
                <w:b/>
                <w:sz w:val="19"/>
              </w:rPr>
              <w:t>Permitir que el Moderador IA, como desarrollador s</w:t>
            </w:r>
            <w:r>
              <w:rPr>
                <w:b/>
                <w:sz w:val="19"/>
              </w:rPr>
              <w:t>enior, aplique cambios al diagrama compartido cuando se le piden explícitamente.</w:t>
            </w:r>
          </w:p>
        </w:tc>
      </w:tr>
      <w:tr w:rsidR="002B2D09" w14:paraId="6969BB0B" w14:textId="77777777" w:rsidTr="002B2D09">
        <w:tc>
          <w:tcPr>
            <w:tcW w:w="2324" w:type="dxa"/>
          </w:tcPr>
          <w:p w14:paraId="367E0117" w14:textId="77777777" w:rsidR="002B2D09" w:rsidRDefault="00446A80">
            <w:pPr>
              <w:pStyle w:val="Compact"/>
            </w:pPr>
            <w:r>
              <w:rPr>
                <w:b/>
                <w:bCs/>
                <w:sz w:val="19"/>
              </w:rPr>
              <w:t>Resumen</w:t>
            </w:r>
          </w:p>
        </w:tc>
        <w:tc>
          <w:tcPr>
            <w:tcW w:w="7030" w:type="dxa"/>
          </w:tcPr>
          <w:p w14:paraId="1AFCA59A" w14:textId="77777777" w:rsidR="002B2D09" w:rsidRDefault="00446A80">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2B2D09" w14:paraId="01C52CCF" w14:textId="77777777" w:rsidTr="002B2D09">
        <w:tc>
          <w:tcPr>
            <w:tcW w:w="2324" w:type="dxa"/>
          </w:tcPr>
          <w:p w14:paraId="18397462" w14:textId="77777777" w:rsidR="002B2D09" w:rsidRDefault="00446A80">
            <w:pPr>
              <w:pStyle w:val="Compact"/>
            </w:pPr>
            <w:r>
              <w:rPr>
                <w:b/>
                <w:bCs/>
                <w:sz w:val="19"/>
              </w:rPr>
              <w:t>Actores</w:t>
            </w:r>
          </w:p>
        </w:tc>
        <w:tc>
          <w:tcPr>
            <w:tcW w:w="7030" w:type="dxa"/>
          </w:tcPr>
          <w:p w14:paraId="6F328FD7" w14:textId="77777777" w:rsidR="002B2D09" w:rsidRDefault="00446A80">
            <w:pPr>
              <w:pStyle w:val="Compact"/>
            </w:pPr>
            <w:r>
              <w:rPr>
                <w:sz w:val="19"/>
              </w:rPr>
              <w:t>Integrante, Moderador IA</w:t>
            </w:r>
          </w:p>
        </w:tc>
      </w:tr>
      <w:tr w:rsidR="002B2D09" w14:paraId="7F369114" w14:textId="77777777" w:rsidTr="002B2D09">
        <w:tc>
          <w:tcPr>
            <w:tcW w:w="2324" w:type="dxa"/>
          </w:tcPr>
          <w:p w14:paraId="0454C4DD" w14:textId="77777777" w:rsidR="002B2D09" w:rsidRDefault="00446A80">
            <w:pPr>
              <w:pStyle w:val="Compact"/>
            </w:pPr>
            <w:r>
              <w:rPr>
                <w:b/>
                <w:bCs/>
                <w:sz w:val="19"/>
              </w:rPr>
              <w:t>Actor Iniciador</w:t>
            </w:r>
          </w:p>
        </w:tc>
        <w:tc>
          <w:tcPr>
            <w:tcW w:w="7030" w:type="dxa"/>
          </w:tcPr>
          <w:p w14:paraId="43110696" w14:textId="77777777" w:rsidR="002B2D09" w:rsidRDefault="00446A80">
            <w:pPr>
              <w:pStyle w:val="Compact"/>
            </w:pPr>
            <w:r>
              <w:rPr>
                <w:sz w:val="19"/>
              </w:rPr>
              <w:t>Integrante</w:t>
            </w:r>
          </w:p>
        </w:tc>
      </w:tr>
    </w:tbl>
    <w:p w14:paraId="6B68B30F" w14:textId="77777777" w:rsidR="002B2D09" w:rsidRDefault="00446A80">
      <w:pPr>
        <w:pStyle w:val="Textoindependiente"/>
      </w:pPr>
      <w:r>
        <w:rPr>
          <w:b/>
          <w:bCs/>
        </w:rPr>
        <w:t>Flujo Principal:</w:t>
      </w:r>
    </w:p>
    <w:p w14:paraId="2AAA3DF6" w14:textId="77777777" w:rsidR="002B2D09" w:rsidRDefault="00446A80">
      <w:pPr>
        <w:pStyle w:val="Textodebloque"/>
      </w:pPr>
      <w:r>
        <w:lastRenderedPageBreak/>
        <w:t>1. El integrante escribe un pedido con un verbo de cambio (crea, agrega, elimina, relaciona…).</w:t>
      </w:r>
    </w:p>
    <w:p w14:paraId="6017D56A" w14:textId="77777777" w:rsidR="002B2D09" w:rsidRDefault="00446A80">
      <w:pPr>
        <w:pStyle w:val="Textodebloque"/>
      </w:pPr>
      <w:r>
        <w:t>2. Se ejecuta CU15 y la IA devuelve una respuesta y una lista de operaciones.</w:t>
      </w:r>
    </w:p>
    <w:p w14:paraId="0D63358D" w14:textId="77777777" w:rsidR="002B2D09" w:rsidRDefault="00446A80">
      <w:pPr>
        <w:pStyle w:val="Textodebloque"/>
      </w:pPr>
      <w:r>
        <w:t>3. El servidor descarta operaciones inválidas (clases inexistentes o ya existentes)</w:t>
      </w:r>
      <w:r>
        <w:t xml:space="preserve"> y verifica que el mensaje sea un pedido explícito.</w:t>
      </w:r>
    </w:p>
    <w:p w14:paraId="320A273C" w14:textId="77777777" w:rsidR="002B2D09" w:rsidRDefault="00446A80">
      <w:pPr>
        <w:pStyle w:val="Textodebloque"/>
      </w:pPr>
      <w:r>
        <w:t>4. La respuesta llega a toda la sala; el cliente de quien pidió el cambio aplica las operaciones al lienzo.</w:t>
      </w:r>
    </w:p>
    <w:p w14:paraId="4A8FE770" w14:textId="77777777" w:rsidR="002B2D09" w:rsidRDefault="00446A80">
      <w:pPr>
        <w:pStyle w:val="Textodebloque"/>
      </w:pPr>
      <w:r>
        <w:t xml:space="preserve">5. El cambio se sincroniza a todos y se guarda con </w:t>
      </w:r>
      <w:r>
        <w:rPr>
          <w:rStyle w:val="VerbatimChar"/>
        </w:rPr>
        <w:t>source: AI</w:t>
      </w:r>
      <w:r>
        <w:t>.</w:t>
      </w:r>
    </w:p>
    <w:p w14:paraId="0DAE87D6" w14:textId="77777777" w:rsidR="002B2D09" w:rsidRDefault="00446A80">
      <w:pPr>
        <w:pStyle w:val="Textodebloque"/>
      </w:pPr>
      <w:r>
        <w:t xml:space="preserve">6. La autoría registra </w:t>
      </w:r>
      <w:r>
        <w:rPr>
          <w:i/>
          <w:iCs/>
        </w:rPr>
        <w:t>“Creada po</w:t>
      </w:r>
      <w:r>
        <w:rPr>
          <w:i/>
          <w:iCs/>
        </w:rPr>
        <w:t>r Luis · vía IA”</w:t>
      </w:r>
      <w:r>
        <w:t xml:space="preserve"> y la bitácora agrega la entrada </w:t>
      </w:r>
      <w:r>
        <w:rPr>
          <w:i/>
          <w:iCs/>
        </w:rPr>
        <w:t>“(vía IA)”</w:t>
      </w:r>
      <w:r>
        <w:t>.</w:t>
      </w:r>
    </w:p>
    <w:p w14:paraId="7B9DCF8A" w14:textId="77777777" w:rsidR="002B2D09" w:rsidRDefault="00446A80">
      <w:pPr>
        <w:pStyle w:val="FirstParagraph"/>
      </w:pPr>
      <w:r>
        <w:rPr>
          <w:b/>
          <w:bCs/>
        </w:rPr>
        <w:t>Precondición:</w:t>
      </w:r>
      <w:r>
        <w:t xml:space="preserve"> El integrante inició sesión y está en la sala.</w:t>
      </w:r>
    </w:p>
    <w:p w14:paraId="702FE72D" w14:textId="77777777" w:rsidR="002B2D09" w:rsidRDefault="00446A80">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20938BEF"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8C4A7E6" w14:textId="77777777" w:rsidR="002B2D09" w:rsidRDefault="00446A80">
            <w:pPr>
              <w:pStyle w:val="Compact"/>
            </w:pPr>
            <w:r>
              <w:rPr>
                <w:b/>
                <w:bCs/>
                <w:sz w:val="19"/>
              </w:rPr>
              <w:t>Propósito</w:t>
            </w:r>
          </w:p>
        </w:tc>
        <w:tc>
          <w:tcPr>
            <w:tcW w:w="7030" w:type="dxa"/>
            <w:shd w:val="clear" w:color="auto" w:fill="D6EAF8"/>
          </w:tcPr>
          <w:p w14:paraId="2B6A1AD1" w14:textId="77777777" w:rsidR="002B2D09" w:rsidRDefault="00446A80">
            <w:pPr>
              <w:pStyle w:val="Compact"/>
            </w:pPr>
            <w:r>
              <w:rPr>
                <w:b/>
                <w:sz w:val="19"/>
              </w:rPr>
              <w:t>Saber quién creó o modificó cada elemento del diagrama y cuándo.</w:t>
            </w:r>
          </w:p>
        </w:tc>
      </w:tr>
      <w:tr w:rsidR="002B2D09" w14:paraId="73E9E02B" w14:textId="77777777" w:rsidTr="002B2D09">
        <w:tc>
          <w:tcPr>
            <w:tcW w:w="2324" w:type="dxa"/>
          </w:tcPr>
          <w:p w14:paraId="576C18A7" w14:textId="77777777" w:rsidR="002B2D09" w:rsidRDefault="00446A80">
            <w:pPr>
              <w:pStyle w:val="Compact"/>
            </w:pPr>
            <w:r>
              <w:rPr>
                <w:b/>
                <w:bCs/>
                <w:sz w:val="19"/>
              </w:rPr>
              <w:t>Resumen</w:t>
            </w:r>
          </w:p>
        </w:tc>
        <w:tc>
          <w:tcPr>
            <w:tcW w:w="7030" w:type="dxa"/>
          </w:tcPr>
          <w:p w14:paraId="68FAADC9" w14:textId="77777777" w:rsidR="002B2D09" w:rsidRDefault="00446A80">
            <w:pPr>
              <w:pStyle w:val="Compact"/>
            </w:pPr>
            <w:r>
              <w:rPr>
                <w:sz w:val="19"/>
              </w:rPr>
              <w:t>El inspector d</w:t>
            </w:r>
            <w:r>
              <w:rPr>
                <w:sz w:val="19"/>
              </w:rPr>
              <w:t>e clases muestra la autoría actualizada en vivo. El panel Historial lista la bitácora estructurada del diagrama.</w:t>
            </w:r>
          </w:p>
        </w:tc>
      </w:tr>
      <w:tr w:rsidR="002B2D09" w14:paraId="03F8EB93" w14:textId="77777777" w:rsidTr="002B2D09">
        <w:tc>
          <w:tcPr>
            <w:tcW w:w="2324" w:type="dxa"/>
          </w:tcPr>
          <w:p w14:paraId="6E49BDE4" w14:textId="77777777" w:rsidR="002B2D09" w:rsidRDefault="00446A80">
            <w:pPr>
              <w:pStyle w:val="Compact"/>
            </w:pPr>
            <w:r>
              <w:rPr>
                <w:b/>
                <w:bCs/>
                <w:sz w:val="19"/>
              </w:rPr>
              <w:t>Actores</w:t>
            </w:r>
          </w:p>
        </w:tc>
        <w:tc>
          <w:tcPr>
            <w:tcW w:w="7030" w:type="dxa"/>
          </w:tcPr>
          <w:p w14:paraId="1E06BFCD" w14:textId="77777777" w:rsidR="002B2D09" w:rsidRDefault="00446A80">
            <w:pPr>
              <w:pStyle w:val="Compact"/>
            </w:pPr>
            <w:r>
              <w:rPr>
                <w:sz w:val="19"/>
              </w:rPr>
              <w:t>Integrante</w:t>
            </w:r>
          </w:p>
        </w:tc>
      </w:tr>
      <w:tr w:rsidR="002B2D09" w14:paraId="2DDFCBE1" w14:textId="77777777" w:rsidTr="002B2D09">
        <w:tc>
          <w:tcPr>
            <w:tcW w:w="2324" w:type="dxa"/>
          </w:tcPr>
          <w:p w14:paraId="7F72208B" w14:textId="77777777" w:rsidR="002B2D09" w:rsidRDefault="00446A80">
            <w:pPr>
              <w:pStyle w:val="Compact"/>
            </w:pPr>
            <w:r>
              <w:rPr>
                <w:b/>
                <w:bCs/>
                <w:sz w:val="19"/>
              </w:rPr>
              <w:t>Actor Iniciador</w:t>
            </w:r>
          </w:p>
        </w:tc>
        <w:tc>
          <w:tcPr>
            <w:tcW w:w="7030" w:type="dxa"/>
          </w:tcPr>
          <w:p w14:paraId="585772E6" w14:textId="77777777" w:rsidR="002B2D09" w:rsidRDefault="00446A80">
            <w:pPr>
              <w:pStyle w:val="Compact"/>
            </w:pPr>
            <w:r>
              <w:rPr>
                <w:sz w:val="19"/>
              </w:rPr>
              <w:t>Integrante</w:t>
            </w:r>
          </w:p>
        </w:tc>
      </w:tr>
    </w:tbl>
    <w:p w14:paraId="7D9D46E8" w14:textId="77777777" w:rsidR="002B2D09" w:rsidRDefault="00446A80">
      <w:pPr>
        <w:pStyle w:val="Textoindependiente"/>
      </w:pPr>
      <w:r>
        <w:rPr>
          <w:b/>
          <w:bCs/>
        </w:rPr>
        <w:t>Flujo Principal:</w:t>
      </w:r>
    </w:p>
    <w:p w14:paraId="15B64020" w14:textId="77777777" w:rsidR="002B2D09" w:rsidRDefault="00446A80">
      <w:pPr>
        <w:pStyle w:val="Textodebloque"/>
      </w:pPr>
      <w:r>
        <w:t>1. El integrante abre una clase con doble clic.</w:t>
      </w:r>
    </w:p>
    <w:p w14:paraId="0BC6B943" w14:textId="77777777" w:rsidR="002B2D09" w:rsidRDefault="00446A80">
      <w:pPr>
        <w:pStyle w:val="Textodebloque"/>
      </w:pPr>
      <w:r>
        <w:t xml:space="preserve">2. El inspector muestra </w:t>
      </w:r>
      <w:r>
        <w:rPr>
          <w:i/>
          <w:iCs/>
        </w:rPr>
        <w:t>“Creada por …”</w:t>
      </w:r>
      <w:r>
        <w:t xml:space="preserve">, </w:t>
      </w:r>
      <w:r>
        <w:rPr>
          <w:i/>
          <w:iCs/>
        </w:rPr>
        <w:t>“Última edición …”</w:t>
      </w:r>
      <w:r>
        <w:t>, la fuente (“vía IA” o importado de XMI) y el autor de cada atributo.</w:t>
      </w:r>
    </w:p>
    <w:p w14:paraId="61BDE434" w14:textId="77777777" w:rsidR="002B2D09" w:rsidRDefault="00446A80">
      <w:pPr>
        <w:pStyle w:val="Textodebloque"/>
      </w:pPr>
      <w:r>
        <w:t>3. El integrante abre el panel Historial.</w:t>
      </w:r>
    </w:p>
    <w:p w14:paraId="4CE886D1" w14:textId="77777777" w:rsidR="002B2D09" w:rsidRDefault="00446A80">
      <w:pPr>
        <w:pStyle w:val="Textodebloque"/>
      </w:pPr>
      <w:r>
        <w:t>4. El sistema devuelve las últimas 50</w:t>
      </w:r>
      <w:r>
        <w:t xml:space="preserve"> entradas de la bitácora: usuario, acción y resumen.</w:t>
      </w:r>
    </w:p>
    <w:p w14:paraId="0F88D74C" w14:textId="77777777" w:rsidR="002B2D09" w:rsidRDefault="00446A80">
      <w:pPr>
        <w:pStyle w:val="Textodebloque"/>
      </w:pPr>
      <w:r>
        <w:t xml:space="preserve">5. Tras cada guardado, el servidor emite </w:t>
      </w:r>
      <w:r>
        <w:rPr>
          <w:rStyle w:val="VerbatimChar"/>
        </w:rPr>
        <w:t>diagram:authorship</w:t>
      </w:r>
      <w:r>
        <w:t xml:space="preserve"> y el inspector se actualiza sin recargar.</w:t>
      </w:r>
    </w:p>
    <w:p w14:paraId="0FB82A25" w14:textId="77777777" w:rsidR="002B2D09" w:rsidRDefault="00446A80">
      <w:pPr>
        <w:pStyle w:val="FirstParagraph"/>
      </w:pPr>
      <w:r>
        <w:rPr>
          <w:b/>
          <w:bCs/>
        </w:rPr>
        <w:t>Precondición:</w:t>
      </w:r>
      <w:r>
        <w:t xml:space="preserve"> El diagrama fue guardado al menos una vez.</w:t>
      </w:r>
    </w:p>
    <w:p w14:paraId="27359560" w14:textId="77777777" w:rsidR="002B2D09" w:rsidRDefault="00446A80">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3102DF8C"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DB045BD" w14:textId="77777777" w:rsidR="002B2D09" w:rsidRDefault="00446A80">
            <w:pPr>
              <w:pStyle w:val="Compact"/>
            </w:pPr>
            <w:r>
              <w:rPr>
                <w:b/>
                <w:bCs/>
                <w:sz w:val="19"/>
              </w:rPr>
              <w:t>Propósito</w:t>
            </w:r>
          </w:p>
        </w:tc>
        <w:tc>
          <w:tcPr>
            <w:tcW w:w="7030" w:type="dxa"/>
            <w:shd w:val="clear" w:color="auto" w:fill="D6EAF8"/>
          </w:tcPr>
          <w:p w14:paraId="7E703088" w14:textId="77777777" w:rsidR="002B2D09" w:rsidRDefault="00446A80">
            <w:pPr>
              <w:pStyle w:val="Compact"/>
            </w:pPr>
            <w:r>
              <w:rPr>
                <w:b/>
                <w:sz w:val="19"/>
              </w:rPr>
              <w:t>Continuar el trabajo otro día exactamente donde quedó.</w:t>
            </w:r>
          </w:p>
        </w:tc>
      </w:tr>
      <w:tr w:rsidR="002B2D09" w14:paraId="6649E340" w14:textId="77777777" w:rsidTr="002B2D09">
        <w:tc>
          <w:tcPr>
            <w:tcW w:w="2324" w:type="dxa"/>
          </w:tcPr>
          <w:p w14:paraId="5646C75D" w14:textId="77777777" w:rsidR="002B2D09" w:rsidRDefault="00446A80">
            <w:pPr>
              <w:pStyle w:val="Compact"/>
            </w:pPr>
            <w:r>
              <w:rPr>
                <w:b/>
                <w:bCs/>
                <w:sz w:val="19"/>
              </w:rPr>
              <w:t>Resumen</w:t>
            </w:r>
          </w:p>
        </w:tc>
        <w:tc>
          <w:tcPr>
            <w:tcW w:w="7030" w:type="dxa"/>
          </w:tcPr>
          <w:p w14:paraId="745B1BE4" w14:textId="77777777" w:rsidR="002B2D09" w:rsidRDefault="00446A80">
            <w:pPr>
              <w:pStyle w:val="Compact"/>
            </w:pPr>
            <w:r>
              <w:rPr>
                <w:sz w:val="19"/>
              </w:rPr>
              <w:t>Al entrar a la sala, el sistema reanuda la misma sesión (de PAUSED a ACTIVE) y envía el chat y la actividad recientes.</w:t>
            </w:r>
          </w:p>
        </w:tc>
      </w:tr>
      <w:tr w:rsidR="002B2D09" w14:paraId="19348A02" w14:textId="77777777" w:rsidTr="002B2D09">
        <w:tc>
          <w:tcPr>
            <w:tcW w:w="2324" w:type="dxa"/>
          </w:tcPr>
          <w:p w14:paraId="3B9FFDF8" w14:textId="77777777" w:rsidR="002B2D09" w:rsidRDefault="00446A80">
            <w:pPr>
              <w:pStyle w:val="Compact"/>
            </w:pPr>
            <w:r>
              <w:rPr>
                <w:b/>
                <w:bCs/>
                <w:sz w:val="19"/>
              </w:rPr>
              <w:t>Actores</w:t>
            </w:r>
          </w:p>
        </w:tc>
        <w:tc>
          <w:tcPr>
            <w:tcW w:w="7030" w:type="dxa"/>
          </w:tcPr>
          <w:p w14:paraId="03DEE645" w14:textId="77777777" w:rsidR="002B2D09" w:rsidRDefault="00446A80">
            <w:pPr>
              <w:pStyle w:val="Compact"/>
            </w:pPr>
            <w:r>
              <w:rPr>
                <w:sz w:val="19"/>
              </w:rPr>
              <w:t>Integrante</w:t>
            </w:r>
          </w:p>
        </w:tc>
      </w:tr>
      <w:tr w:rsidR="002B2D09" w14:paraId="2A1D06FB" w14:textId="77777777" w:rsidTr="002B2D09">
        <w:tc>
          <w:tcPr>
            <w:tcW w:w="2324" w:type="dxa"/>
          </w:tcPr>
          <w:p w14:paraId="0F9F3743" w14:textId="77777777" w:rsidR="002B2D09" w:rsidRDefault="00446A80">
            <w:pPr>
              <w:pStyle w:val="Compact"/>
            </w:pPr>
            <w:r>
              <w:rPr>
                <w:b/>
                <w:bCs/>
                <w:sz w:val="19"/>
              </w:rPr>
              <w:t>Actor Iniciador</w:t>
            </w:r>
          </w:p>
        </w:tc>
        <w:tc>
          <w:tcPr>
            <w:tcW w:w="7030" w:type="dxa"/>
          </w:tcPr>
          <w:p w14:paraId="6A17B238" w14:textId="77777777" w:rsidR="002B2D09" w:rsidRDefault="00446A80">
            <w:pPr>
              <w:pStyle w:val="Compact"/>
            </w:pPr>
            <w:r>
              <w:rPr>
                <w:sz w:val="19"/>
              </w:rPr>
              <w:t>Integrante</w:t>
            </w:r>
          </w:p>
        </w:tc>
      </w:tr>
    </w:tbl>
    <w:p w14:paraId="36A18F98" w14:textId="77777777" w:rsidR="002B2D09" w:rsidRDefault="00446A80">
      <w:pPr>
        <w:pStyle w:val="Textoindependiente"/>
      </w:pPr>
      <w:r>
        <w:rPr>
          <w:b/>
          <w:bCs/>
        </w:rPr>
        <w:lastRenderedPageBreak/>
        <w:t>Flujo Principal:</w:t>
      </w:r>
    </w:p>
    <w:p w14:paraId="6F0E8DD6" w14:textId="77777777" w:rsidR="002B2D09" w:rsidRDefault="00446A80">
      <w:pPr>
        <w:pStyle w:val="Textodebloque"/>
      </w:pPr>
      <w:r>
        <w:t>1. El integrante abre un diagrama.</w:t>
      </w:r>
    </w:p>
    <w:p w14:paraId="1C643FDC" w14:textId="77777777" w:rsidR="002B2D09" w:rsidRDefault="00446A80">
      <w:pPr>
        <w:pStyle w:val="Textodebloque"/>
      </w:pPr>
      <w:r>
        <w:t xml:space="preserve">2. El cliente emite </w:t>
      </w:r>
      <w:r>
        <w:rPr>
          <w:rStyle w:val="VerbatimChar"/>
        </w:rPr>
        <w:t>join-diagram</w:t>
      </w:r>
      <w:r>
        <w:t xml:space="preserve"> con su JWT.</w:t>
      </w:r>
    </w:p>
    <w:p w14:paraId="4CF28ACD" w14:textId="77777777" w:rsidR="002B2D09" w:rsidRDefault="00446A80">
      <w:pPr>
        <w:pStyle w:val="Textodebloque"/>
      </w:pPr>
      <w:r>
        <w:t>3. El servidor busca la última sesión no cerrada: si estaba PAUSED la reactiva y, si no existe, la crea.</w:t>
      </w:r>
    </w:p>
    <w:p w14:paraId="0FC3B6F0" w14:textId="77777777" w:rsidR="002B2D09" w:rsidRDefault="00446A80">
      <w:pPr>
        <w:pStyle w:val="Textodebloque"/>
      </w:pPr>
      <w:r>
        <w:t xml:space="preserve">4. El servidor envía </w:t>
      </w:r>
      <w:r>
        <w:rPr>
          <w:rStyle w:val="VerbatimChar"/>
        </w:rPr>
        <w:t>session:init-state</w:t>
      </w:r>
      <w:r>
        <w:t xml:space="preserve"> con la sesión, la bitácora reciente y el chat.</w:t>
      </w:r>
    </w:p>
    <w:p w14:paraId="624DCE35" w14:textId="77777777" w:rsidR="002B2D09" w:rsidRDefault="00446A80">
      <w:pPr>
        <w:pStyle w:val="Textodebloque"/>
      </w:pPr>
      <w:r>
        <w:t>5. El panel de chat</w:t>
      </w:r>
      <w:r>
        <w:t xml:space="preserve"> muestra la conversación anterior.</w:t>
      </w:r>
    </w:p>
    <w:p w14:paraId="5DECA9DC" w14:textId="77777777" w:rsidR="002B2D09" w:rsidRDefault="00446A80">
      <w:pPr>
        <w:pStyle w:val="Textodebloque"/>
      </w:pPr>
      <w:r>
        <w:t>6. Cuando sale el último integrante, la sesión vuelve a PAUSED.</w:t>
      </w:r>
    </w:p>
    <w:p w14:paraId="5B3D3842" w14:textId="77777777" w:rsidR="002B2D09" w:rsidRDefault="00446A80">
      <w:pPr>
        <w:pStyle w:val="FirstParagraph"/>
      </w:pPr>
      <w:r>
        <w:rPr>
          <w:b/>
          <w:bCs/>
        </w:rPr>
        <w:t>Precondición:</w:t>
      </w:r>
      <w:r>
        <w:t xml:space="preserve"> El integrante inició sesión (CU13).</w:t>
      </w:r>
    </w:p>
    <w:p w14:paraId="56A425ED" w14:textId="77777777" w:rsidR="002B2D09" w:rsidRDefault="00446A80">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44C74C47"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24FC8CA" w14:textId="77777777" w:rsidR="002B2D09" w:rsidRDefault="00446A80">
            <w:pPr>
              <w:pStyle w:val="Compact"/>
            </w:pPr>
            <w:r>
              <w:rPr>
                <w:b/>
                <w:bCs/>
                <w:sz w:val="19"/>
              </w:rPr>
              <w:t>Propósito</w:t>
            </w:r>
          </w:p>
        </w:tc>
        <w:tc>
          <w:tcPr>
            <w:tcW w:w="7030" w:type="dxa"/>
            <w:shd w:val="clear" w:color="auto" w:fill="D6EAF8"/>
          </w:tcPr>
          <w:p w14:paraId="79D6E976" w14:textId="77777777" w:rsidR="002B2D09" w:rsidRDefault="00446A80">
            <w:pPr>
              <w:pStyle w:val="Compact"/>
            </w:pPr>
            <w:r>
              <w:rPr>
                <w:b/>
                <w:sz w:val="19"/>
              </w:rPr>
              <w:t xml:space="preserve">Seguir desde el celular, en solo lectura, el diagrama </w:t>
            </w:r>
            <w:r>
              <w:rPr>
                <w:b/>
                <w:sz w:val="19"/>
              </w:rPr>
              <w:t>y el chat del equipo.</w:t>
            </w:r>
          </w:p>
        </w:tc>
      </w:tr>
      <w:tr w:rsidR="002B2D09" w14:paraId="21DBC4C2" w14:textId="77777777" w:rsidTr="002B2D09">
        <w:tc>
          <w:tcPr>
            <w:tcW w:w="2324" w:type="dxa"/>
          </w:tcPr>
          <w:p w14:paraId="2CC615BD" w14:textId="77777777" w:rsidR="002B2D09" w:rsidRDefault="00446A80">
            <w:pPr>
              <w:pStyle w:val="Compact"/>
            </w:pPr>
            <w:r>
              <w:rPr>
                <w:b/>
                <w:bCs/>
                <w:sz w:val="19"/>
              </w:rPr>
              <w:t>Resumen</w:t>
            </w:r>
          </w:p>
        </w:tc>
        <w:tc>
          <w:tcPr>
            <w:tcW w:w="7030" w:type="dxa"/>
          </w:tcPr>
          <w:p w14:paraId="463CB440" w14:textId="77777777" w:rsidR="002B2D09" w:rsidRDefault="00446A80">
            <w:pPr>
              <w:pStyle w:val="Compact"/>
            </w:pPr>
            <w:r>
              <w:rPr>
                <w:sz w:val="19"/>
              </w:rPr>
              <w:t>El integrante abre el visor UML de la app Flutter, elige un diagrama y lo ve actualizarse en vivo, con la autoría de cada clase y el chat con la IA.</w:t>
            </w:r>
          </w:p>
        </w:tc>
      </w:tr>
      <w:tr w:rsidR="002B2D09" w14:paraId="24EB10D9" w14:textId="77777777" w:rsidTr="002B2D09">
        <w:tc>
          <w:tcPr>
            <w:tcW w:w="2324" w:type="dxa"/>
          </w:tcPr>
          <w:p w14:paraId="07180139" w14:textId="77777777" w:rsidR="002B2D09" w:rsidRDefault="00446A80">
            <w:pPr>
              <w:pStyle w:val="Compact"/>
            </w:pPr>
            <w:r>
              <w:rPr>
                <w:b/>
                <w:bCs/>
                <w:sz w:val="19"/>
              </w:rPr>
              <w:t>Actores</w:t>
            </w:r>
          </w:p>
        </w:tc>
        <w:tc>
          <w:tcPr>
            <w:tcW w:w="7030" w:type="dxa"/>
          </w:tcPr>
          <w:p w14:paraId="3EF3AAC5" w14:textId="77777777" w:rsidR="002B2D09" w:rsidRDefault="00446A80">
            <w:pPr>
              <w:pStyle w:val="Compact"/>
            </w:pPr>
            <w:r>
              <w:rPr>
                <w:sz w:val="19"/>
              </w:rPr>
              <w:t>Integrante (móvil)</w:t>
            </w:r>
          </w:p>
        </w:tc>
      </w:tr>
      <w:tr w:rsidR="002B2D09" w14:paraId="50B4E5D2" w14:textId="77777777" w:rsidTr="002B2D09">
        <w:tc>
          <w:tcPr>
            <w:tcW w:w="2324" w:type="dxa"/>
          </w:tcPr>
          <w:p w14:paraId="68F22108" w14:textId="77777777" w:rsidR="002B2D09" w:rsidRDefault="00446A80">
            <w:pPr>
              <w:pStyle w:val="Compact"/>
            </w:pPr>
            <w:r>
              <w:rPr>
                <w:b/>
                <w:bCs/>
                <w:sz w:val="19"/>
              </w:rPr>
              <w:t>Actor Iniciador</w:t>
            </w:r>
          </w:p>
        </w:tc>
        <w:tc>
          <w:tcPr>
            <w:tcW w:w="7030" w:type="dxa"/>
          </w:tcPr>
          <w:p w14:paraId="2BEA25B2" w14:textId="77777777" w:rsidR="002B2D09" w:rsidRDefault="00446A80">
            <w:pPr>
              <w:pStyle w:val="Compact"/>
            </w:pPr>
            <w:r>
              <w:rPr>
                <w:sz w:val="19"/>
              </w:rPr>
              <w:t>Integrante (móvil)</w:t>
            </w:r>
          </w:p>
        </w:tc>
      </w:tr>
    </w:tbl>
    <w:p w14:paraId="46E1800E" w14:textId="77777777" w:rsidR="002B2D09" w:rsidRDefault="00446A80">
      <w:pPr>
        <w:pStyle w:val="Textoindependiente"/>
      </w:pPr>
      <w:r>
        <w:rPr>
          <w:b/>
          <w:bCs/>
        </w:rPr>
        <w:t>Flujo Principal:</w:t>
      </w:r>
    </w:p>
    <w:p w14:paraId="53FA7FF6" w14:textId="77777777" w:rsidR="002B2D09" w:rsidRDefault="00446A80">
      <w:pPr>
        <w:pStyle w:val="Textodebloque"/>
      </w:pPr>
      <w:r>
        <w:t>1. El integrante toca “Visor UML en vivo” e inicia sesión (CU13).</w:t>
      </w:r>
    </w:p>
    <w:p w14:paraId="4C0BE944" w14:textId="77777777" w:rsidR="002B2D09" w:rsidRDefault="00446A80">
      <w:pPr>
        <w:pStyle w:val="Textodebloque"/>
      </w:pPr>
      <w:r>
        <w:t>2. El sistema lista los diagramas del equipo y el integrante elige uno.</w:t>
      </w:r>
    </w:p>
    <w:p w14:paraId="0000BAEF" w14:textId="77777777" w:rsidR="002B2D09" w:rsidRDefault="00446A80">
      <w:pPr>
        <w:pStyle w:val="Textodebloque"/>
      </w:pPr>
      <w:r>
        <w:t>3. El visor descarga el diagrama y se une a la sala por WebSocket.</w:t>
      </w:r>
    </w:p>
    <w:p w14:paraId="37102583" w14:textId="77777777" w:rsidR="002B2D09" w:rsidRDefault="00446A80">
      <w:pPr>
        <w:pStyle w:val="Textodebloque"/>
      </w:pPr>
      <w:r>
        <w:t>4. Cuando algu</w:t>
      </w:r>
      <w:r>
        <w:t>ien cambia el diagrama en la web, el visor lo redibuja y resalta las clases modificadas.</w:t>
      </w:r>
    </w:p>
    <w:p w14:paraId="017BDF66" w14:textId="77777777" w:rsidR="002B2D09" w:rsidRDefault="00446A80">
      <w:pPr>
        <w:pStyle w:val="Textodebloque"/>
      </w:pPr>
      <w:r>
        <w:t>5. El integrante toca una clase para ver su autoría o cambia a la pestaña Chat.</w:t>
      </w:r>
    </w:p>
    <w:p w14:paraId="0835EDED" w14:textId="77777777" w:rsidR="002B2D09" w:rsidRDefault="00446A80">
      <w:pPr>
        <w:pStyle w:val="FirstParagraph"/>
      </w:pPr>
      <w:r>
        <w:rPr>
          <w:b/>
          <w:bCs/>
        </w:rPr>
        <w:t>Precondición:</w:t>
      </w:r>
      <w:r>
        <w:t xml:space="preserve"> La app está instalada y el integrante tiene una cuenta.</w:t>
      </w:r>
    </w:p>
    <w:p w14:paraId="17F55479" w14:textId="77777777" w:rsidR="002B2D09" w:rsidRDefault="00446A80">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0CCC6F46"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9B66DDA" w14:textId="77777777" w:rsidR="002B2D09" w:rsidRDefault="00446A80">
            <w:pPr>
              <w:pStyle w:val="Compact"/>
            </w:pPr>
            <w:r>
              <w:rPr>
                <w:b/>
                <w:bCs/>
                <w:sz w:val="19"/>
              </w:rPr>
              <w:t>Propósito</w:t>
            </w:r>
          </w:p>
        </w:tc>
        <w:tc>
          <w:tcPr>
            <w:tcW w:w="7030" w:type="dxa"/>
            <w:shd w:val="clear" w:color="auto" w:fill="D6EAF8"/>
          </w:tcPr>
          <w:p w14:paraId="26A115C2" w14:textId="77777777" w:rsidR="002B2D09" w:rsidRDefault="00446A80">
            <w:pPr>
              <w:pStyle w:val="Compact"/>
            </w:pPr>
            <w:r>
              <w:rPr>
                <w:b/>
                <w:sz w:val="19"/>
              </w:rPr>
              <w:t>Avisar al integrante de la actividad del equipo aunque no esté mirando la pantalla.</w:t>
            </w:r>
          </w:p>
        </w:tc>
      </w:tr>
      <w:tr w:rsidR="002B2D09" w14:paraId="7FCCA4DF" w14:textId="77777777" w:rsidTr="002B2D09">
        <w:tc>
          <w:tcPr>
            <w:tcW w:w="2324" w:type="dxa"/>
          </w:tcPr>
          <w:p w14:paraId="19D581F6" w14:textId="77777777" w:rsidR="002B2D09" w:rsidRDefault="00446A80">
            <w:pPr>
              <w:pStyle w:val="Compact"/>
            </w:pPr>
            <w:r>
              <w:rPr>
                <w:b/>
                <w:bCs/>
                <w:sz w:val="19"/>
              </w:rPr>
              <w:t>Resumen</w:t>
            </w:r>
          </w:p>
        </w:tc>
        <w:tc>
          <w:tcPr>
            <w:tcW w:w="7030" w:type="dxa"/>
          </w:tcPr>
          <w:p w14:paraId="2EE77051" w14:textId="77777777" w:rsidR="002B2D09" w:rsidRDefault="00446A80">
            <w:pPr>
              <w:pStyle w:val="Compact"/>
            </w:pPr>
            <w:r>
              <w:rPr>
                <w:sz w:val="19"/>
              </w:rPr>
              <w:t>El visor muestra notificaciones locales cuando llega un mensaje de otro integrante, una respuesta de la IA o un cambio en el diagrama.</w:t>
            </w:r>
          </w:p>
        </w:tc>
      </w:tr>
      <w:tr w:rsidR="002B2D09" w14:paraId="4A3866F6" w14:textId="77777777" w:rsidTr="002B2D09">
        <w:tc>
          <w:tcPr>
            <w:tcW w:w="2324" w:type="dxa"/>
          </w:tcPr>
          <w:p w14:paraId="68DDE9DB" w14:textId="77777777" w:rsidR="002B2D09" w:rsidRDefault="00446A80">
            <w:pPr>
              <w:pStyle w:val="Compact"/>
            </w:pPr>
            <w:r>
              <w:rPr>
                <w:b/>
                <w:bCs/>
                <w:sz w:val="19"/>
              </w:rPr>
              <w:t>Actores</w:t>
            </w:r>
          </w:p>
        </w:tc>
        <w:tc>
          <w:tcPr>
            <w:tcW w:w="7030" w:type="dxa"/>
          </w:tcPr>
          <w:p w14:paraId="246177A9" w14:textId="77777777" w:rsidR="002B2D09" w:rsidRDefault="00446A80">
            <w:pPr>
              <w:pStyle w:val="Compact"/>
            </w:pPr>
            <w:r>
              <w:rPr>
                <w:sz w:val="19"/>
              </w:rPr>
              <w:t>Integrante (móvil)</w:t>
            </w:r>
          </w:p>
        </w:tc>
      </w:tr>
      <w:tr w:rsidR="002B2D09" w14:paraId="5C18D153" w14:textId="77777777" w:rsidTr="002B2D09">
        <w:tc>
          <w:tcPr>
            <w:tcW w:w="2324" w:type="dxa"/>
          </w:tcPr>
          <w:p w14:paraId="70D2B9AA" w14:textId="77777777" w:rsidR="002B2D09" w:rsidRDefault="00446A80">
            <w:pPr>
              <w:pStyle w:val="Compact"/>
            </w:pPr>
            <w:r>
              <w:rPr>
                <w:b/>
                <w:bCs/>
                <w:sz w:val="19"/>
              </w:rPr>
              <w:t>Actor Iniciador</w:t>
            </w:r>
          </w:p>
        </w:tc>
        <w:tc>
          <w:tcPr>
            <w:tcW w:w="7030" w:type="dxa"/>
          </w:tcPr>
          <w:p w14:paraId="5F29A7D7" w14:textId="77777777" w:rsidR="002B2D09" w:rsidRDefault="00446A80">
            <w:pPr>
              <w:pStyle w:val="Compact"/>
            </w:pPr>
            <w:r>
              <w:rPr>
                <w:sz w:val="19"/>
              </w:rPr>
              <w:t>Sistema (evento de la sala)</w:t>
            </w:r>
          </w:p>
        </w:tc>
      </w:tr>
    </w:tbl>
    <w:p w14:paraId="3F233E69" w14:textId="77777777" w:rsidR="002B2D09" w:rsidRDefault="00446A80">
      <w:pPr>
        <w:pStyle w:val="Textoindependiente"/>
      </w:pPr>
      <w:r>
        <w:rPr>
          <w:b/>
          <w:bCs/>
        </w:rPr>
        <w:t>Flujo Principal:</w:t>
      </w:r>
    </w:p>
    <w:p w14:paraId="461E1324" w14:textId="77777777" w:rsidR="002B2D09" w:rsidRDefault="00446A80">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0AD1337C" w14:textId="77777777" w:rsidR="002B2D09" w:rsidRDefault="00446A80">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16B0C2A3" w14:textId="77777777" w:rsidR="002B2D09" w:rsidRDefault="00446A80">
      <w:pPr>
        <w:pStyle w:val="FirstParagraph"/>
      </w:pPr>
      <w:r>
        <w:rPr>
          <w:b/>
          <w:bCs/>
        </w:rPr>
        <w:t>Pr</w:t>
      </w:r>
      <w:r>
        <w:rPr>
          <w:b/>
          <w:bCs/>
        </w:rPr>
        <w:t>econdición:</w:t>
      </w:r>
      <w:r>
        <w:t xml:space="preserve"> El visor está abierto en un diagrama (CU19) y el integrante concedió el permiso de notificaciones.</w:t>
      </w:r>
    </w:p>
    <w:p w14:paraId="1627AF99" w14:textId="77777777" w:rsidR="002B2D09" w:rsidRDefault="00446A80">
      <w:pPr>
        <w:pStyle w:val="Ttulo2"/>
      </w:pPr>
      <w:bookmarkStart w:id="111" w:name="estructurar-modelo-de-caso-de-uso"/>
      <w:bookmarkStart w:id="112" w:name="_Toc243247732"/>
      <w:bookmarkEnd w:id="110"/>
      <w:bookmarkEnd w:id="108"/>
      <w:r>
        <w:t>2.4 Estructurar Modelo De Caso De Uso</w:t>
      </w:r>
      <w:bookmarkEnd w:id="112"/>
    </w:p>
    <w:p w14:paraId="0B8845E5" w14:textId="77777777" w:rsidR="002B2D09" w:rsidRDefault="00446A80">
      <w:pPr>
        <w:pStyle w:val="FirstParagraph"/>
      </w:pPr>
      <w:r>
        <w:t>El diagrama general de casos de uso muestra los doce casos de uso del sistema, todos accesibles por el acto</w:t>
      </w:r>
      <w:r>
        <w:t>r Usuario (sin restricción de rol), con el caso Colaborar en Tiempo Real compartido con el actor Usuario Colaborador, y los casos Consultar Asistente de IA e Interpretar Foto de Pizarra extendidos hacia el actor secundario Asistente de IA.</w:t>
      </w:r>
    </w:p>
    <w:p w14:paraId="05EE1658" w14:textId="77777777" w:rsidR="002B2D09" w:rsidRDefault="00446A80">
      <w:pPr>
        <w:pStyle w:val="Textoindependiente"/>
      </w:pPr>
      <w:r>
        <w:rPr>
          <w:noProof/>
        </w:rPr>
        <w:lastRenderedPageBreak/>
        <w:drawing>
          <wp:inline distT="0" distB="0" distL="0" distR="0" wp14:anchorId="298293A7" wp14:editId="116725CB">
            <wp:extent cx="4572000" cy="8029575"/>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ocumento_final/fuente/media/image2.png"/>
                    <pic:cNvPicPr>
                      <a:picLocks noChangeAspect="1" noChangeArrowheads="1"/>
                    </pic:cNvPicPr>
                  </pic:nvPicPr>
                  <pic:blipFill>
                    <a:blip r:embed="rId11"/>
                    <a:stretch>
                      <a:fillRect/>
                    </a:stretch>
                  </pic:blipFill>
                  <pic:spPr bwMode="auto">
                    <a:xfrm>
                      <a:off x="0" y="0"/>
                      <a:ext cx="4572000" cy="8029575"/>
                    </a:xfrm>
                    <a:prstGeom prst="rect">
                      <a:avLst/>
                    </a:prstGeom>
                    <a:noFill/>
                    <a:ln w="9525">
                      <a:noFill/>
                      <a:headEnd/>
                      <a:tailEnd/>
                    </a:ln>
                  </pic:spPr>
                </pic:pic>
              </a:graphicData>
            </a:graphic>
          </wp:inline>
        </w:drawing>
      </w:r>
    </w:p>
    <w:p w14:paraId="19DBF1A2" w14:textId="77777777" w:rsidR="002B2D09" w:rsidRDefault="00446A80">
      <w:pPr>
        <w:pStyle w:val="Textoindependiente"/>
      </w:pPr>
      <w:r>
        <w:rPr>
          <w:i/>
          <w:iCs/>
        </w:rPr>
        <w:lastRenderedPageBreak/>
        <w:t>Figura 1. Diag</w:t>
      </w:r>
      <w:r>
        <w:rPr>
          <w:i/>
          <w:iCs/>
        </w:rPr>
        <w:t>rama General de Casos de Uso — Vista completa del sistema</w:t>
      </w:r>
    </w:p>
    <w:p w14:paraId="25D18827" w14:textId="77777777" w:rsidR="002B2D09" w:rsidRDefault="00446A80">
      <w:pPr>
        <w:pStyle w:val="Textoindependiente"/>
      </w:pPr>
      <w:r>
        <w:t>Para el segundo ciclo, el modelo de casos de uso se amplía con dos paquetes nuevos:</w:t>
      </w:r>
    </w:p>
    <w:p w14:paraId="726111C3" w14:textId="77777777" w:rsidR="002B2D09" w:rsidRDefault="00446A80">
      <w:pPr>
        <w:pStyle w:val="Compact"/>
        <w:numPr>
          <w:ilvl w:val="0"/>
          <w:numId w:val="44"/>
        </w:numPr>
      </w:pPr>
      <w:r>
        <w:rPr>
          <w:b/>
          <w:bCs/>
        </w:rPr>
        <w:t>Sala grupal con Moderador IA:</w:t>
      </w:r>
      <w:r>
        <w:t xml:space="preserve"> CU13–CU18.</w:t>
      </w:r>
    </w:p>
    <w:p w14:paraId="10F35EA1" w14:textId="77777777" w:rsidR="002B2D09" w:rsidRDefault="00446A80">
      <w:pPr>
        <w:pStyle w:val="Compact"/>
        <w:numPr>
          <w:ilvl w:val="0"/>
          <w:numId w:val="44"/>
        </w:numPr>
      </w:pPr>
      <w:r>
        <w:rPr>
          <w:b/>
          <w:bCs/>
        </w:rPr>
        <w:t>Visor móvil:</w:t>
      </w:r>
      <w:r>
        <w:t xml:space="preserve"> CU19–CU20.</w:t>
      </w:r>
    </w:p>
    <w:p w14:paraId="6381F278" w14:textId="77777777" w:rsidR="002B2D09" w:rsidRDefault="00446A80">
      <w:pPr>
        <w:pStyle w:val="FirstParagraph"/>
      </w:pPr>
      <w:r>
        <w:t>Entre los casos de uso se establecen estas relaci</w:t>
      </w:r>
      <w:r>
        <w:t>ones:</w:t>
      </w:r>
    </w:p>
    <w:p w14:paraId="0B3FD757" w14:textId="77777777" w:rsidR="002B2D09" w:rsidRDefault="00446A80">
      <w:pPr>
        <w:pStyle w:val="Compact"/>
        <w:numPr>
          <w:ilvl w:val="0"/>
          <w:numId w:val="45"/>
        </w:numPr>
      </w:pPr>
      <w:r>
        <w:t xml:space="preserve">CU15 </w:t>
      </w:r>
      <w:r>
        <w:rPr>
          <w:b/>
          <w:bCs/>
        </w:rPr>
        <w:t>incluye</w:t>
      </w:r>
      <w:r>
        <w:t xml:space="preserve"> a CU14 (toda consulta se publica en el chat).</w:t>
      </w:r>
    </w:p>
    <w:p w14:paraId="2B34CDBE" w14:textId="77777777" w:rsidR="002B2D09" w:rsidRDefault="00446A80">
      <w:pPr>
        <w:pStyle w:val="Compact"/>
        <w:numPr>
          <w:ilvl w:val="0"/>
          <w:numId w:val="45"/>
        </w:numPr>
      </w:pPr>
      <w:r>
        <w:t xml:space="preserve">CU16 </w:t>
      </w:r>
      <w:r>
        <w:rPr>
          <w:b/>
          <w:bCs/>
        </w:rPr>
        <w:t>extiende</w:t>
      </w:r>
      <w:r>
        <w:t xml:space="preserve"> a CU15.</w:t>
      </w:r>
    </w:p>
    <w:p w14:paraId="23C5C126" w14:textId="77777777" w:rsidR="002B2D09" w:rsidRDefault="00446A80">
      <w:pPr>
        <w:pStyle w:val="Compact"/>
        <w:numPr>
          <w:ilvl w:val="0"/>
          <w:numId w:val="45"/>
        </w:numPr>
      </w:pPr>
      <w:r>
        <w:rPr>
          <w:i/>
          <w:iCs/>
        </w:rPr>
        <w:t>Responder con IA local</w:t>
      </w:r>
      <w:r>
        <w:t xml:space="preserve"> </w:t>
      </w:r>
      <w:r>
        <w:rPr>
          <w:b/>
          <w:bCs/>
        </w:rPr>
        <w:t>extiende</w:t>
      </w:r>
      <w:r>
        <w:t xml:space="preserve"> a CU15 (sin internet).</w:t>
      </w:r>
    </w:p>
    <w:p w14:paraId="748FA173" w14:textId="77777777" w:rsidR="002B2D09" w:rsidRDefault="00446A80">
      <w:pPr>
        <w:pStyle w:val="Compact"/>
        <w:numPr>
          <w:ilvl w:val="0"/>
          <w:numId w:val="45"/>
        </w:numPr>
      </w:pPr>
      <w:r>
        <w:t xml:space="preserve">CU18 y CU19 </w:t>
      </w:r>
      <w:r>
        <w:rPr>
          <w:b/>
          <w:bCs/>
        </w:rPr>
        <w:t>incluyen</w:t>
      </w:r>
      <w:r>
        <w:t xml:space="preserve"> a CU13.</w:t>
      </w:r>
    </w:p>
    <w:p w14:paraId="4531A007" w14:textId="77777777" w:rsidR="002B2D09" w:rsidRDefault="00446A80">
      <w:pPr>
        <w:pStyle w:val="Compact"/>
        <w:numPr>
          <w:ilvl w:val="0"/>
          <w:numId w:val="45"/>
        </w:numPr>
      </w:pPr>
      <w:r>
        <w:t xml:space="preserve">CU20 </w:t>
      </w:r>
      <w:r>
        <w:rPr>
          <w:b/>
          <w:bCs/>
        </w:rPr>
        <w:t>extiende</w:t>
      </w:r>
      <w:r>
        <w:t xml:space="preserve"> a CU19.</w:t>
      </w:r>
    </w:p>
    <w:p w14:paraId="1BD51213" w14:textId="77777777" w:rsidR="002B2D09" w:rsidRDefault="00446A80">
      <w:pPr>
        <w:pStyle w:val="FirstParagraph"/>
      </w:pPr>
      <w:r>
        <w:t>El actor secundario Moderador IA participa en CU15 y CU16.</w:t>
      </w:r>
    </w:p>
    <w:p w14:paraId="58231B19" w14:textId="77777777" w:rsidR="002B2D09" w:rsidRDefault="00446A80">
      <w:pPr>
        <w:pStyle w:val="Textoindependiente"/>
      </w:pPr>
      <w:r>
        <w:rPr>
          <w:noProof/>
        </w:rPr>
        <w:lastRenderedPageBreak/>
        <w:drawing>
          <wp:inline distT="0" distB="0" distL="0" distR="0" wp14:anchorId="3D219218" wp14:editId="4BEE8925">
            <wp:extent cx="4206240" cy="11118820"/>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docs/diagrams/2do_parcial/pud/uc_general.png"/>
                    <pic:cNvPicPr>
                      <a:picLocks noChangeAspect="1" noChangeArrowheads="1"/>
                    </pic:cNvPicPr>
                  </pic:nvPicPr>
                  <pic:blipFill>
                    <a:blip r:embed="rId12"/>
                    <a:stretch>
                      <a:fillRect/>
                    </a:stretch>
                  </pic:blipFill>
                  <pic:spPr bwMode="auto">
                    <a:xfrm>
                      <a:off x="0" y="0"/>
                      <a:ext cx="4206240" cy="11118820"/>
                    </a:xfrm>
                    <a:prstGeom prst="rect">
                      <a:avLst/>
                    </a:prstGeom>
                    <a:noFill/>
                    <a:ln w="9525">
                      <a:noFill/>
                      <a:headEnd/>
                      <a:tailEnd/>
                    </a:ln>
                  </pic:spPr>
                </pic:pic>
              </a:graphicData>
            </a:graphic>
          </wp:inline>
        </w:drawing>
      </w:r>
    </w:p>
    <w:p w14:paraId="55D370C3" w14:textId="77777777" w:rsidR="002B2D09" w:rsidRDefault="00446A80">
      <w:pPr>
        <w:pStyle w:val="Textoindependiente"/>
      </w:pPr>
      <w:r>
        <w:rPr>
          <w:i/>
          <w:iCs/>
        </w:rPr>
        <w:lastRenderedPageBreak/>
        <w:t>Fi</w:t>
      </w:r>
      <w:r>
        <w:rPr>
          <w:i/>
          <w:iCs/>
        </w:rPr>
        <w:t>gura — Diagrama General de Casos de Uso, Ciclos 1 y 2 (UML 2.5.1)</w:t>
      </w:r>
    </w:p>
    <w:p w14:paraId="2B99CB26" w14:textId="77777777" w:rsidR="002B2D09" w:rsidRDefault="00446A80">
      <w:pPr>
        <w:pStyle w:val="Ttulo1"/>
      </w:pPr>
      <w:bookmarkStart w:id="113" w:name="análisis"/>
      <w:bookmarkStart w:id="114" w:name="_Toc243247733"/>
      <w:bookmarkEnd w:id="111"/>
      <w:bookmarkEnd w:id="101"/>
      <w:r>
        <w:lastRenderedPageBreak/>
        <w:t>3. Análisis</w:t>
      </w:r>
      <w:bookmarkEnd w:id="114"/>
    </w:p>
    <w:p w14:paraId="46133045" w14:textId="77777777" w:rsidR="002B2D09" w:rsidRDefault="00446A80">
      <w:pPr>
        <w:pStyle w:val="Ttulo2"/>
      </w:pPr>
      <w:bookmarkStart w:id="115" w:name="análisis-de-arquitectura"/>
      <w:bookmarkStart w:id="116" w:name="_Toc243247734"/>
      <w:r>
        <w:t>3.1 Análisis De Arquitectura</w:t>
      </w:r>
      <w:bookmarkEnd w:id="116"/>
    </w:p>
    <w:p w14:paraId="692F9B22" w14:textId="77777777" w:rsidR="002B2D09" w:rsidRDefault="00446A80">
      <w:pPr>
        <w:pStyle w:val="Ttulo3"/>
      </w:pPr>
      <w:bookmarkStart w:id="117" w:name="identificar-paquetes"/>
      <w:r>
        <w:t>3.1.1 Identificar Paquetes</w:t>
      </w:r>
    </w:p>
    <w:p w14:paraId="625F5FE9" w14:textId="77777777" w:rsidR="002B2D09" w:rsidRDefault="00446A80">
      <w:pPr>
        <w:pStyle w:val="FirstParagraph"/>
      </w:pPr>
      <w:r>
        <w:t>El sistema se organiza en tres paquetes principales dentro del backend de la herramienta (diagrams, generator, ai), consum</w:t>
      </w:r>
      <w:r>
        <w:t>idos por dos módulos del frontend (el lienzo y el panel de chat). Cada paquete agrupa los casos de uso relacionados y define un subsistema con responsabilidades bien delimitadas.</w:t>
      </w:r>
    </w:p>
    <w:p w14:paraId="7FEF5172" w14:textId="77777777" w:rsidR="002B2D09" w:rsidRDefault="00446A80">
      <w:pPr>
        <w:pStyle w:val="Textoindependiente"/>
      </w:pPr>
      <w:r>
        <w:rPr>
          <w:noProof/>
        </w:rPr>
        <w:drawing>
          <wp:inline distT="0" distB="0" distL="0" distR="0" wp14:anchorId="191035E6" wp14:editId="1DF069C9">
            <wp:extent cx="4762500" cy="340042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ocumento_final/fuente/media/image3.png"/>
                    <pic:cNvPicPr>
                      <a:picLocks noChangeAspect="1" noChangeArrowheads="1"/>
                    </pic:cNvPicPr>
                  </pic:nvPicPr>
                  <pic:blipFill>
                    <a:blip r:embed="rId13"/>
                    <a:stretch>
                      <a:fillRect/>
                    </a:stretch>
                  </pic:blipFill>
                  <pic:spPr bwMode="auto">
                    <a:xfrm>
                      <a:off x="0" y="0"/>
                      <a:ext cx="4762500" cy="3400425"/>
                    </a:xfrm>
                    <a:prstGeom prst="rect">
                      <a:avLst/>
                    </a:prstGeom>
                    <a:noFill/>
                    <a:ln w="9525">
                      <a:noFill/>
                      <a:headEnd/>
                      <a:tailEnd/>
                    </a:ln>
                  </pic:spPr>
                </pic:pic>
              </a:graphicData>
            </a:graphic>
          </wp:inline>
        </w:drawing>
      </w:r>
    </w:p>
    <w:p w14:paraId="1B148085" w14:textId="77777777" w:rsidR="002B2D09" w:rsidRDefault="00446A80">
      <w:pPr>
        <w:pStyle w:val="Textoindependiente"/>
      </w:pPr>
      <w:r>
        <w:rPr>
          <w:i/>
          <w:iCs/>
        </w:rPr>
        <w:t>Figura 2. Diagrama de Paquetes del Sistema</w:t>
      </w:r>
    </w:p>
    <w:p w14:paraId="7C933CC3" w14:textId="77777777" w:rsidR="002B2D09" w:rsidRDefault="00446A80">
      <w:pPr>
        <w:pStyle w:val="Textoindependiente"/>
      </w:pPr>
      <w:r>
        <w:t>En el segundo ciclo se agregan l</w:t>
      </w:r>
      <w:r>
        <w:t xml:space="preserve">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w:t>
      </w:r>
      <w:r>
        <w:rPr>
          <w:b/>
          <w:bCs/>
        </w:rPr>
        <w:t>agrams</w:t>
      </w:r>
      <w:r>
        <w:t xml:space="preserve"> para leer el modelo y la bitácora, y ambos dependen de </w:t>
      </w:r>
      <w:r>
        <w:rPr>
          <w:b/>
          <w:bCs/>
        </w:rPr>
        <w:t>auth</w:t>
      </w:r>
      <w:r>
        <w:t xml:space="preserve"> para identificar al usuario.</w:t>
      </w:r>
    </w:p>
    <w:p w14:paraId="378F0BDD" w14:textId="77777777" w:rsidR="002B2D09" w:rsidRDefault="00446A80">
      <w:pPr>
        <w:pStyle w:val="Textoindependiente"/>
      </w:pPr>
      <w:r>
        <w:rPr>
          <w:noProof/>
        </w:rPr>
        <w:lastRenderedPageBreak/>
        <w:drawing>
          <wp:inline distT="0" distB="0" distL="0" distR="0" wp14:anchorId="2B170476" wp14:editId="2D12DE70">
            <wp:extent cx="4937760" cy="417621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ocs/diagrams/2do_parcial/pud/paquetes.png"/>
                    <pic:cNvPicPr>
                      <a:picLocks noChangeAspect="1" noChangeArrowheads="1"/>
                    </pic:cNvPicPr>
                  </pic:nvPicPr>
                  <pic:blipFill>
                    <a:blip r:embed="rId14"/>
                    <a:stretch>
                      <a:fillRect/>
                    </a:stretch>
                  </pic:blipFill>
                  <pic:spPr bwMode="auto">
                    <a:xfrm>
                      <a:off x="0" y="0"/>
                      <a:ext cx="4937760" cy="4176214"/>
                    </a:xfrm>
                    <a:prstGeom prst="rect">
                      <a:avLst/>
                    </a:prstGeom>
                    <a:noFill/>
                    <a:ln w="9525">
                      <a:noFill/>
                      <a:headEnd/>
                      <a:tailEnd/>
                    </a:ln>
                  </pic:spPr>
                </pic:pic>
              </a:graphicData>
            </a:graphic>
          </wp:inline>
        </w:drawing>
      </w:r>
    </w:p>
    <w:p w14:paraId="05C6DD0E" w14:textId="77777777" w:rsidR="002B2D09" w:rsidRDefault="00446A80">
      <w:pPr>
        <w:pStyle w:val="Textoindependiente"/>
      </w:pPr>
      <w:r>
        <w:rPr>
          <w:i/>
          <w:iCs/>
        </w:rPr>
        <w:t>Figura — Diagrama de Paquetes del Sistema, Ciclo 2</w:t>
      </w:r>
    </w:p>
    <w:p w14:paraId="391B054E" w14:textId="77777777" w:rsidR="002B2D09" w:rsidRDefault="00446A80">
      <w:pPr>
        <w:pStyle w:val="Ttulo2"/>
      </w:pPr>
      <w:bookmarkStart w:id="118" w:name="X4302e25b235c3510f1700800a2688d518894f33"/>
      <w:bookmarkStart w:id="119" w:name="_Toc243247735"/>
      <w:bookmarkEnd w:id="117"/>
      <w:bookmarkEnd w:id="115"/>
      <w:r>
        <w:t>3.2. Análisis de caso de uso — Diagramas de Comunicación</w:t>
      </w:r>
      <w:bookmarkEnd w:id="119"/>
    </w:p>
    <w:p w14:paraId="5CA7430C" w14:textId="77777777" w:rsidR="002B2D09" w:rsidRDefault="00446A80">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17C408AA" w14:textId="77777777" w:rsidR="002B2D09" w:rsidRDefault="00446A80">
      <w:pPr>
        <w:pStyle w:val="Textoindependiente"/>
      </w:pPr>
      <w:r>
        <w:rPr>
          <w:b/>
          <w:bCs/>
          <w:i/>
          <w:iCs/>
        </w:rPr>
        <w:t>CU1 — Crear Clase UML</w:t>
      </w:r>
    </w:p>
    <w:p w14:paraId="568D2B69" w14:textId="77777777" w:rsidR="002B2D09" w:rsidRDefault="00446A80">
      <w:pPr>
        <w:pStyle w:val="Textoindependiente"/>
      </w:pPr>
      <w:r>
        <w:rPr>
          <w:noProof/>
        </w:rPr>
        <w:drawing>
          <wp:inline distT="0" distB="0" distL="0" distR="0" wp14:anchorId="47EC31AC" wp14:editId="4B3A7C29">
            <wp:extent cx="4572000" cy="7429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4.png"/>
                    <pic:cNvPicPr>
                      <a:picLocks noChangeAspect="1" noChangeArrowheads="1"/>
                    </pic:cNvPicPr>
                  </pic:nvPicPr>
                  <pic:blipFill>
                    <a:blip r:embed="rId15"/>
                    <a:stretch>
                      <a:fillRect/>
                    </a:stretch>
                  </pic:blipFill>
                  <pic:spPr bwMode="auto">
                    <a:xfrm>
                      <a:off x="0" y="0"/>
                      <a:ext cx="4572000" cy="742950"/>
                    </a:xfrm>
                    <a:prstGeom prst="rect">
                      <a:avLst/>
                    </a:prstGeom>
                    <a:noFill/>
                    <a:ln w="9525">
                      <a:noFill/>
                      <a:headEnd/>
                      <a:tailEnd/>
                    </a:ln>
                  </pic:spPr>
                </pic:pic>
              </a:graphicData>
            </a:graphic>
          </wp:inline>
        </w:drawing>
      </w:r>
    </w:p>
    <w:p w14:paraId="00C74A31" w14:textId="77777777" w:rsidR="002B2D09" w:rsidRDefault="00446A80">
      <w:pPr>
        <w:pStyle w:val="Textoindependiente"/>
      </w:pPr>
      <w:r>
        <w:rPr>
          <w:i/>
          <w:iCs/>
        </w:rPr>
        <w:t>Figura — Diagrama de Comunicación CU1</w:t>
      </w:r>
    </w:p>
    <w:p w14:paraId="7875F49E" w14:textId="77777777" w:rsidR="002B2D09" w:rsidRDefault="00446A80">
      <w:pPr>
        <w:pStyle w:val="Textoindependiente"/>
      </w:pPr>
      <w:r>
        <w:rPr>
          <w:b/>
          <w:bCs/>
          <w:i/>
          <w:iCs/>
        </w:rPr>
        <w:t>CU2 — Editar Clase UML</w:t>
      </w:r>
    </w:p>
    <w:p w14:paraId="603641CA" w14:textId="77777777" w:rsidR="002B2D09" w:rsidRDefault="00446A80">
      <w:pPr>
        <w:pStyle w:val="Textoindependiente"/>
      </w:pPr>
      <w:r>
        <w:rPr>
          <w:noProof/>
        </w:rPr>
        <w:lastRenderedPageBreak/>
        <w:drawing>
          <wp:inline distT="0" distB="0" distL="0" distR="0" wp14:anchorId="1DBA0138" wp14:editId="03CD9066">
            <wp:extent cx="4572000" cy="108585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5.png"/>
                    <pic:cNvPicPr>
                      <a:picLocks noChangeAspect="1" noChangeArrowheads="1"/>
                    </pic:cNvPicPr>
                  </pic:nvPicPr>
                  <pic:blipFill>
                    <a:blip r:embed="rId16"/>
                    <a:stretch>
                      <a:fillRect/>
                    </a:stretch>
                  </pic:blipFill>
                  <pic:spPr bwMode="auto">
                    <a:xfrm>
                      <a:off x="0" y="0"/>
                      <a:ext cx="4572000" cy="1085850"/>
                    </a:xfrm>
                    <a:prstGeom prst="rect">
                      <a:avLst/>
                    </a:prstGeom>
                    <a:noFill/>
                    <a:ln w="9525">
                      <a:noFill/>
                      <a:headEnd/>
                      <a:tailEnd/>
                    </a:ln>
                  </pic:spPr>
                </pic:pic>
              </a:graphicData>
            </a:graphic>
          </wp:inline>
        </w:drawing>
      </w:r>
    </w:p>
    <w:p w14:paraId="1C86D972" w14:textId="77777777" w:rsidR="002B2D09" w:rsidRDefault="00446A80">
      <w:pPr>
        <w:pStyle w:val="Textoindependiente"/>
      </w:pPr>
      <w:r>
        <w:rPr>
          <w:i/>
          <w:iCs/>
        </w:rPr>
        <w:t>Figura — Diagrama de Comunicación CU2</w:t>
      </w:r>
    </w:p>
    <w:p w14:paraId="7C50B5F0" w14:textId="77777777" w:rsidR="002B2D09" w:rsidRDefault="00446A80">
      <w:pPr>
        <w:pStyle w:val="Textoindependiente"/>
      </w:pPr>
      <w:r>
        <w:rPr>
          <w:b/>
          <w:bCs/>
          <w:i/>
          <w:iCs/>
        </w:rPr>
        <w:t>CU3 — Eliminar Clase UML</w:t>
      </w:r>
    </w:p>
    <w:p w14:paraId="3F60BBFD" w14:textId="77777777" w:rsidR="002B2D09" w:rsidRDefault="00446A80">
      <w:pPr>
        <w:pStyle w:val="Textoindependiente"/>
      </w:pPr>
      <w:r>
        <w:rPr>
          <w:noProof/>
        </w:rPr>
        <w:drawing>
          <wp:inline distT="0" distB="0" distL="0" distR="0" wp14:anchorId="00293E60" wp14:editId="494A8785">
            <wp:extent cx="4572000" cy="46672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6.png"/>
                    <pic:cNvPicPr>
                      <a:picLocks noChangeAspect="1" noChangeArrowheads="1"/>
                    </pic:cNvPicPr>
                  </pic:nvPicPr>
                  <pic:blipFill>
                    <a:blip r:embed="rId17"/>
                    <a:stretch>
                      <a:fillRect/>
                    </a:stretch>
                  </pic:blipFill>
                  <pic:spPr bwMode="auto">
                    <a:xfrm>
                      <a:off x="0" y="0"/>
                      <a:ext cx="4572000" cy="466725"/>
                    </a:xfrm>
                    <a:prstGeom prst="rect">
                      <a:avLst/>
                    </a:prstGeom>
                    <a:noFill/>
                    <a:ln w="9525">
                      <a:noFill/>
                      <a:headEnd/>
                      <a:tailEnd/>
                    </a:ln>
                  </pic:spPr>
                </pic:pic>
              </a:graphicData>
            </a:graphic>
          </wp:inline>
        </w:drawing>
      </w:r>
    </w:p>
    <w:p w14:paraId="7D189FDD" w14:textId="77777777" w:rsidR="002B2D09" w:rsidRDefault="00446A80">
      <w:pPr>
        <w:pStyle w:val="Textoindependiente"/>
      </w:pPr>
      <w:r>
        <w:rPr>
          <w:i/>
          <w:iCs/>
        </w:rPr>
        <w:t>Figura — Diagrama de Comunicación CU3</w:t>
      </w:r>
    </w:p>
    <w:p w14:paraId="34B9E203" w14:textId="77777777" w:rsidR="002B2D09" w:rsidRDefault="00446A80">
      <w:pPr>
        <w:pStyle w:val="Textoindependiente"/>
      </w:pPr>
      <w:r>
        <w:rPr>
          <w:b/>
          <w:bCs/>
          <w:i/>
          <w:iCs/>
        </w:rPr>
        <w:t>CU4 — Crear Relación entre Clases</w:t>
      </w:r>
    </w:p>
    <w:p w14:paraId="5A206953" w14:textId="77777777" w:rsidR="002B2D09" w:rsidRDefault="00446A80">
      <w:pPr>
        <w:pStyle w:val="Textoindependiente"/>
      </w:pPr>
      <w:r>
        <w:rPr>
          <w:noProof/>
        </w:rPr>
        <w:drawing>
          <wp:inline distT="0" distB="0" distL="0" distR="0" wp14:anchorId="4B3DDE52" wp14:editId="1F86D252">
            <wp:extent cx="4572000" cy="63817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7.png"/>
                    <pic:cNvPicPr>
                      <a:picLocks noChangeAspect="1" noChangeArrowheads="1"/>
                    </pic:cNvPicPr>
                  </pic:nvPicPr>
                  <pic:blipFill>
                    <a:blip r:embed="rId18"/>
                    <a:stretch>
                      <a:fillRect/>
                    </a:stretch>
                  </pic:blipFill>
                  <pic:spPr bwMode="auto">
                    <a:xfrm>
                      <a:off x="0" y="0"/>
                      <a:ext cx="4572000" cy="638175"/>
                    </a:xfrm>
                    <a:prstGeom prst="rect">
                      <a:avLst/>
                    </a:prstGeom>
                    <a:noFill/>
                    <a:ln w="9525">
                      <a:noFill/>
                      <a:headEnd/>
                      <a:tailEnd/>
                    </a:ln>
                  </pic:spPr>
                </pic:pic>
              </a:graphicData>
            </a:graphic>
          </wp:inline>
        </w:drawing>
      </w:r>
    </w:p>
    <w:p w14:paraId="287585FF" w14:textId="77777777" w:rsidR="002B2D09" w:rsidRDefault="00446A80">
      <w:pPr>
        <w:pStyle w:val="Textoindependiente"/>
      </w:pPr>
      <w:r>
        <w:rPr>
          <w:i/>
          <w:iCs/>
        </w:rPr>
        <w:t>Figura — Diagrama de Comunicación CU4</w:t>
      </w:r>
    </w:p>
    <w:p w14:paraId="3FA2503E" w14:textId="77777777" w:rsidR="002B2D09" w:rsidRDefault="00446A80">
      <w:pPr>
        <w:pStyle w:val="Textoindependiente"/>
      </w:pPr>
      <w:r>
        <w:rPr>
          <w:b/>
          <w:bCs/>
          <w:i/>
          <w:iCs/>
        </w:rPr>
        <w:t>CU5 — Guardar Diagrama</w:t>
      </w:r>
    </w:p>
    <w:p w14:paraId="50ED34BD" w14:textId="77777777" w:rsidR="002B2D09" w:rsidRDefault="00446A80">
      <w:pPr>
        <w:pStyle w:val="Textoindependiente"/>
      </w:pPr>
      <w:r>
        <w:rPr>
          <w:noProof/>
        </w:rPr>
        <w:drawing>
          <wp:inline distT="0" distB="0" distL="0" distR="0" wp14:anchorId="123F6829" wp14:editId="258BB49A">
            <wp:extent cx="4572000" cy="59055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8.png"/>
                    <pic:cNvPicPr>
                      <a:picLocks noChangeAspect="1" noChangeArrowheads="1"/>
                    </pic:cNvPicPr>
                  </pic:nvPicPr>
                  <pic:blipFill>
                    <a:blip r:embed="rId19"/>
                    <a:stretch>
                      <a:fillRect/>
                    </a:stretch>
                  </pic:blipFill>
                  <pic:spPr bwMode="auto">
                    <a:xfrm>
                      <a:off x="0" y="0"/>
                      <a:ext cx="4572000" cy="590550"/>
                    </a:xfrm>
                    <a:prstGeom prst="rect">
                      <a:avLst/>
                    </a:prstGeom>
                    <a:noFill/>
                    <a:ln w="9525">
                      <a:noFill/>
                      <a:headEnd/>
                      <a:tailEnd/>
                    </a:ln>
                  </pic:spPr>
                </pic:pic>
              </a:graphicData>
            </a:graphic>
          </wp:inline>
        </w:drawing>
      </w:r>
    </w:p>
    <w:p w14:paraId="370D04D0" w14:textId="77777777" w:rsidR="002B2D09" w:rsidRDefault="00446A80">
      <w:pPr>
        <w:pStyle w:val="Textoindependiente"/>
      </w:pPr>
      <w:r>
        <w:rPr>
          <w:i/>
          <w:iCs/>
        </w:rPr>
        <w:t>Figura — Diagrama de Comunicación CU5</w:t>
      </w:r>
    </w:p>
    <w:p w14:paraId="097E645A" w14:textId="77777777" w:rsidR="002B2D09" w:rsidRDefault="00446A80">
      <w:pPr>
        <w:pStyle w:val="Textoindependiente"/>
      </w:pPr>
      <w:r>
        <w:rPr>
          <w:b/>
          <w:bCs/>
          <w:i/>
          <w:iCs/>
        </w:rPr>
        <w:t>CU6 — Cargar Diagrama Compartido</w:t>
      </w:r>
    </w:p>
    <w:p w14:paraId="50DC7A6E" w14:textId="77777777" w:rsidR="002B2D09" w:rsidRDefault="00446A80">
      <w:pPr>
        <w:pStyle w:val="Textoindependiente"/>
      </w:pPr>
      <w:r>
        <w:rPr>
          <w:noProof/>
        </w:rPr>
        <w:drawing>
          <wp:inline distT="0" distB="0" distL="0" distR="0" wp14:anchorId="7B9C4B43" wp14:editId="360048F2">
            <wp:extent cx="4572000" cy="581025"/>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9.png"/>
                    <pic:cNvPicPr>
                      <a:picLocks noChangeAspect="1" noChangeArrowheads="1"/>
                    </pic:cNvPicPr>
                  </pic:nvPicPr>
                  <pic:blipFill>
                    <a:blip r:embed="rId20"/>
                    <a:stretch>
                      <a:fillRect/>
                    </a:stretch>
                  </pic:blipFill>
                  <pic:spPr bwMode="auto">
                    <a:xfrm>
                      <a:off x="0" y="0"/>
                      <a:ext cx="4572000" cy="581025"/>
                    </a:xfrm>
                    <a:prstGeom prst="rect">
                      <a:avLst/>
                    </a:prstGeom>
                    <a:noFill/>
                    <a:ln w="9525">
                      <a:noFill/>
                      <a:headEnd/>
                      <a:tailEnd/>
                    </a:ln>
                  </pic:spPr>
                </pic:pic>
              </a:graphicData>
            </a:graphic>
          </wp:inline>
        </w:drawing>
      </w:r>
    </w:p>
    <w:p w14:paraId="3551AE78" w14:textId="77777777" w:rsidR="002B2D09" w:rsidRDefault="00446A80">
      <w:pPr>
        <w:pStyle w:val="Textoindependiente"/>
      </w:pPr>
      <w:r>
        <w:rPr>
          <w:i/>
          <w:iCs/>
        </w:rPr>
        <w:t>Figura — Diagrama de Comunicación CU6</w:t>
      </w:r>
    </w:p>
    <w:p w14:paraId="199F09A3" w14:textId="77777777" w:rsidR="002B2D09" w:rsidRDefault="00446A80">
      <w:pPr>
        <w:pStyle w:val="Textoindependiente"/>
      </w:pPr>
      <w:r>
        <w:rPr>
          <w:b/>
          <w:bCs/>
          <w:i/>
          <w:iCs/>
        </w:rPr>
        <w:t>CU7 — Colaborar en Tiempo Real</w:t>
      </w:r>
    </w:p>
    <w:p w14:paraId="0541761B" w14:textId="77777777" w:rsidR="002B2D09" w:rsidRDefault="00446A80">
      <w:pPr>
        <w:pStyle w:val="Textoindependiente"/>
      </w:pPr>
      <w:r>
        <w:rPr>
          <w:noProof/>
        </w:rPr>
        <w:drawing>
          <wp:inline distT="0" distB="0" distL="0" distR="0" wp14:anchorId="43FB2C47" wp14:editId="15DE7AC2">
            <wp:extent cx="4572000" cy="762000"/>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0.png"/>
                    <pic:cNvPicPr>
                      <a:picLocks noChangeAspect="1" noChangeArrowheads="1"/>
                    </pic:cNvPicPr>
                  </pic:nvPicPr>
                  <pic:blipFill>
                    <a:blip r:embed="rId21"/>
                    <a:stretch>
                      <a:fillRect/>
                    </a:stretch>
                  </pic:blipFill>
                  <pic:spPr bwMode="auto">
                    <a:xfrm>
                      <a:off x="0" y="0"/>
                      <a:ext cx="4572000" cy="762000"/>
                    </a:xfrm>
                    <a:prstGeom prst="rect">
                      <a:avLst/>
                    </a:prstGeom>
                    <a:noFill/>
                    <a:ln w="9525">
                      <a:noFill/>
                      <a:headEnd/>
                      <a:tailEnd/>
                    </a:ln>
                  </pic:spPr>
                </pic:pic>
              </a:graphicData>
            </a:graphic>
          </wp:inline>
        </w:drawing>
      </w:r>
    </w:p>
    <w:p w14:paraId="3B5C8CA7" w14:textId="77777777" w:rsidR="002B2D09" w:rsidRDefault="00446A80">
      <w:pPr>
        <w:pStyle w:val="Textoindependiente"/>
      </w:pPr>
      <w:r>
        <w:rPr>
          <w:i/>
          <w:iCs/>
        </w:rPr>
        <w:t>Figura — Diagrama de Comunicación CU7</w:t>
      </w:r>
    </w:p>
    <w:p w14:paraId="688CA7E6" w14:textId="77777777" w:rsidR="002B2D09" w:rsidRDefault="00446A80">
      <w:pPr>
        <w:pStyle w:val="Textoindependiente"/>
      </w:pPr>
      <w:r>
        <w:rPr>
          <w:b/>
          <w:bCs/>
          <w:i/>
          <w:iCs/>
        </w:rPr>
        <w:lastRenderedPageBreak/>
        <w:t>CU8 — Ge</w:t>
      </w:r>
      <w:r>
        <w:rPr>
          <w:b/>
          <w:bCs/>
          <w:i/>
          <w:iCs/>
        </w:rPr>
        <w:t>nerar Backend Spring Boot</w:t>
      </w:r>
    </w:p>
    <w:p w14:paraId="77121C76" w14:textId="77777777" w:rsidR="002B2D09" w:rsidRDefault="00446A80">
      <w:pPr>
        <w:pStyle w:val="Textoindependiente"/>
      </w:pPr>
      <w:r>
        <w:rPr>
          <w:noProof/>
        </w:rPr>
        <w:drawing>
          <wp:inline distT="0" distB="0" distL="0" distR="0" wp14:anchorId="13182B96" wp14:editId="214CDB6E">
            <wp:extent cx="4572000" cy="504825"/>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1.png"/>
                    <pic:cNvPicPr>
                      <a:picLocks noChangeAspect="1" noChangeArrowheads="1"/>
                    </pic:cNvPicPr>
                  </pic:nvPicPr>
                  <pic:blipFill>
                    <a:blip r:embed="rId22"/>
                    <a:stretch>
                      <a:fillRect/>
                    </a:stretch>
                  </pic:blipFill>
                  <pic:spPr bwMode="auto">
                    <a:xfrm>
                      <a:off x="0" y="0"/>
                      <a:ext cx="4572000" cy="504825"/>
                    </a:xfrm>
                    <a:prstGeom prst="rect">
                      <a:avLst/>
                    </a:prstGeom>
                    <a:noFill/>
                    <a:ln w="9525">
                      <a:noFill/>
                      <a:headEnd/>
                      <a:tailEnd/>
                    </a:ln>
                  </pic:spPr>
                </pic:pic>
              </a:graphicData>
            </a:graphic>
          </wp:inline>
        </w:drawing>
      </w:r>
    </w:p>
    <w:p w14:paraId="0CDAC904" w14:textId="77777777" w:rsidR="002B2D09" w:rsidRDefault="00446A80">
      <w:pPr>
        <w:pStyle w:val="Textoindependiente"/>
      </w:pPr>
      <w:r>
        <w:rPr>
          <w:i/>
          <w:iCs/>
        </w:rPr>
        <w:t>Figura — Diagrama de Comunicación CU8</w:t>
      </w:r>
    </w:p>
    <w:p w14:paraId="405E5287" w14:textId="77777777" w:rsidR="002B2D09" w:rsidRDefault="00446A80">
      <w:pPr>
        <w:pStyle w:val="Textoindependiente"/>
      </w:pPr>
      <w:r>
        <w:rPr>
          <w:b/>
          <w:bCs/>
          <w:i/>
          <w:iCs/>
        </w:rPr>
        <w:t>CU9 — Exportar Diagrama a XMI</w:t>
      </w:r>
    </w:p>
    <w:p w14:paraId="7D90E818" w14:textId="77777777" w:rsidR="002B2D09" w:rsidRDefault="00446A80">
      <w:pPr>
        <w:pStyle w:val="Textoindependiente"/>
      </w:pPr>
      <w:r>
        <w:rPr>
          <w:noProof/>
        </w:rPr>
        <w:drawing>
          <wp:inline distT="0" distB="0" distL="0" distR="0" wp14:anchorId="1C8ADECF" wp14:editId="1692687E">
            <wp:extent cx="4572000" cy="5524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2.png"/>
                    <pic:cNvPicPr>
                      <a:picLocks noChangeAspect="1" noChangeArrowheads="1"/>
                    </pic:cNvPicPr>
                  </pic:nvPicPr>
                  <pic:blipFill>
                    <a:blip r:embed="rId23"/>
                    <a:stretch>
                      <a:fillRect/>
                    </a:stretch>
                  </pic:blipFill>
                  <pic:spPr bwMode="auto">
                    <a:xfrm>
                      <a:off x="0" y="0"/>
                      <a:ext cx="4572000" cy="552450"/>
                    </a:xfrm>
                    <a:prstGeom prst="rect">
                      <a:avLst/>
                    </a:prstGeom>
                    <a:noFill/>
                    <a:ln w="9525">
                      <a:noFill/>
                      <a:headEnd/>
                      <a:tailEnd/>
                    </a:ln>
                  </pic:spPr>
                </pic:pic>
              </a:graphicData>
            </a:graphic>
          </wp:inline>
        </w:drawing>
      </w:r>
    </w:p>
    <w:p w14:paraId="3B24E5DE" w14:textId="77777777" w:rsidR="002B2D09" w:rsidRDefault="00446A80">
      <w:pPr>
        <w:pStyle w:val="Textoindependiente"/>
      </w:pPr>
      <w:r>
        <w:rPr>
          <w:i/>
          <w:iCs/>
        </w:rPr>
        <w:t>Figura — Diagrama de Comunicación CU9</w:t>
      </w:r>
    </w:p>
    <w:p w14:paraId="119346F3" w14:textId="77777777" w:rsidR="002B2D09" w:rsidRDefault="00446A80">
      <w:pPr>
        <w:pStyle w:val="Textoindependiente"/>
      </w:pPr>
      <w:r>
        <w:rPr>
          <w:b/>
          <w:bCs/>
          <w:i/>
          <w:iCs/>
        </w:rPr>
        <w:t>CU10 — Consultar Asistente de IA</w:t>
      </w:r>
    </w:p>
    <w:p w14:paraId="5A158ED3" w14:textId="77777777" w:rsidR="002B2D09" w:rsidRDefault="00446A80">
      <w:pPr>
        <w:pStyle w:val="Textoindependiente"/>
      </w:pPr>
      <w:r>
        <w:rPr>
          <w:noProof/>
        </w:rPr>
        <w:drawing>
          <wp:inline distT="0" distB="0" distL="0" distR="0" wp14:anchorId="09BF7395" wp14:editId="10C1CB63">
            <wp:extent cx="4572000" cy="3810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3.png"/>
                    <pic:cNvPicPr>
                      <a:picLocks noChangeAspect="1" noChangeArrowheads="1"/>
                    </pic:cNvPicPr>
                  </pic:nvPicPr>
                  <pic:blipFill>
                    <a:blip r:embed="rId24"/>
                    <a:stretch>
                      <a:fillRect/>
                    </a:stretch>
                  </pic:blipFill>
                  <pic:spPr bwMode="auto">
                    <a:xfrm>
                      <a:off x="0" y="0"/>
                      <a:ext cx="4572000" cy="381000"/>
                    </a:xfrm>
                    <a:prstGeom prst="rect">
                      <a:avLst/>
                    </a:prstGeom>
                    <a:noFill/>
                    <a:ln w="9525">
                      <a:noFill/>
                      <a:headEnd/>
                      <a:tailEnd/>
                    </a:ln>
                  </pic:spPr>
                </pic:pic>
              </a:graphicData>
            </a:graphic>
          </wp:inline>
        </w:drawing>
      </w:r>
    </w:p>
    <w:p w14:paraId="0815177D" w14:textId="77777777" w:rsidR="002B2D09" w:rsidRDefault="00446A80">
      <w:pPr>
        <w:pStyle w:val="Textoindependiente"/>
      </w:pPr>
      <w:r>
        <w:rPr>
          <w:i/>
          <w:iCs/>
        </w:rPr>
        <w:t>Figura — Diagrama de Comunicación CU10</w:t>
      </w:r>
    </w:p>
    <w:p w14:paraId="2C32B9ED" w14:textId="77777777" w:rsidR="002B2D09" w:rsidRDefault="00446A80">
      <w:pPr>
        <w:pStyle w:val="Textoindependiente"/>
      </w:pPr>
      <w:r>
        <w:rPr>
          <w:b/>
          <w:bCs/>
          <w:i/>
          <w:iCs/>
        </w:rPr>
        <w:t>CU11 — Dictar Comando por Voz</w:t>
      </w:r>
    </w:p>
    <w:p w14:paraId="311396AF" w14:textId="77777777" w:rsidR="002B2D09" w:rsidRDefault="00446A80">
      <w:pPr>
        <w:pStyle w:val="Textoindependiente"/>
      </w:pPr>
      <w:r>
        <w:rPr>
          <w:noProof/>
        </w:rPr>
        <w:drawing>
          <wp:inline distT="0" distB="0" distL="0" distR="0" wp14:anchorId="75A4478A" wp14:editId="3A596A46">
            <wp:extent cx="4572000" cy="93345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4.png"/>
                    <pic:cNvPicPr>
                      <a:picLocks noChangeAspect="1" noChangeArrowheads="1"/>
                    </pic:cNvPicPr>
                  </pic:nvPicPr>
                  <pic:blipFill>
                    <a:blip r:embed="rId25"/>
                    <a:stretch>
                      <a:fillRect/>
                    </a:stretch>
                  </pic:blipFill>
                  <pic:spPr bwMode="auto">
                    <a:xfrm>
                      <a:off x="0" y="0"/>
                      <a:ext cx="4572000" cy="933450"/>
                    </a:xfrm>
                    <a:prstGeom prst="rect">
                      <a:avLst/>
                    </a:prstGeom>
                    <a:noFill/>
                    <a:ln w="9525">
                      <a:noFill/>
                      <a:headEnd/>
                      <a:tailEnd/>
                    </a:ln>
                  </pic:spPr>
                </pic:pic>
              </a:graphicData>
            </a:graphic>
          </wp:inline>
        </w:drawing>
      </w:r>
    </w:p>
    <w:p w14:paraId="57888C64" w14:textId="77777777" w:rsidR="002B2D09" w:rsidRDefault="00446A80">
      <w:pPr>
        <w:pStyle w:val="Textoindependiente"/>
      </w:pPr>
      <w:r>
        <w:rPr>
          <w:i/>
          <w:iCs/>
        </w:rPr>
        <w:t>Figura — Diagrama de Comunicación CU11</w:t>
      </w:r>
    </w:p>
    <w:p w14:paraId="2C7EC9D9" w14:textId="77777777" w:rsidR="002B2D09" w:rsidRDefault="00446A80">
      <w:pPr>
        <w:pStyle w:val="Textoindependiente"/>
      </w:pPr>
      <w:r>
        <w:rPr>
          <w:b/>
          <w:bCs/>
          <w:i/>
          <w:iCs/>
        </w:rPr>
        <w:t>CU12 — Interpretar Foto de Pizarra</w:t>
      </w:r>
    </w:p>
    <w:p w14:paraId="1712446E" w14:textId="77777777" w:rsidR="002B2D09" w:rsidRDefault="00446A80">
      <w:pPr>
        <w:pStyle w:val="Textoindependiente"/>
      </w:pPr>
      <w:r>
        <w:rPr>
          <w:noProof/>
        </w:rPr>
        <w:drawing>
          <wp:inline distT="0" distB="0" distL="0" distR="0" wp14:anchorId="134EE410" wp14:editId="548FEB1D">
            <wp:extent cx="4572000" cy="695325"/>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ocumento_final/fuente/media/image15.png"/>
                    <pic:cNvPicPr>
                      <a:picLocks noChangeAspect="1" noChangeArrowheads="1"/>
                    </pic:cNvPicPr>
                  </pic:nvPicPr>
                  <pic:blipFill>
                    <a:blip r:embed="rId26"/>
                    <a:stretch>
                      <a:fillRect/>
                    </a:stretch>
                  </pic:blipFill>
                  <pic:spPr bwMode="auto">
                    <a:xfrm>
                      <a:off x="0" y="0"/>
                      <a:ext cx="4572000" cy="695325"/>
                    </a:xfrm>
                    <a:prstGeom prst="rect">
                      <a:avLst/>
                    </a:prstGeom>
                    <a:noFill/>
                    <a:ln w="9525">
                      <a:noFill/>
                      <a:headEnd/>
                      <a:tailEnd/>
                    </a:ln>
                  </pic:spPr>
                </pic:pic>
              </a:graphicData>
            </a:graphic>
          </wp:inline>
        </w:drawing>
      </w:r>
    </w:p>
    <w:p w14:paraId="32D7E516" w14:textId="77777777" w:rsidR="002B2D09" w:rsidRDefault="00446A80">
      <w:pPr>
        <w:pStyle w:val="Textoindependiente"/>
      </w:pPr>
      <w:r>
        <w:rPr>
          <w:i/>
          <w:iCs/>
        </w:rPr>
        <w:t>Figura — Diagrama de Comunicación CU12</w:t>
      </w:r>
    </w:p>
    <w:p w14:paraId="1F7C4E84" w14:textId="77777777" w:rsidR="002B2D09" w:rsidRDefault="00446A80">
      <w:pPr>
        <w:pStyle w:val="Textoindependiente"/>
      </w:pPr>
      <w:r>
        <w:rPr>
          <w:b/>
          <w:bCs/>
          <w:i/>
          <w:iCs/>
        </w:rPr>
        <w:t>CU13 — Iniciar Sesión</w:t>
      </w:r>
    </w:p>
    <w:p w14:paraId="7EDCE967" w14:textId="77777777" w:rsidR="002B2D09" w:rsidRDefault="00446A80">
      <w:pPr>
        <w:pStyle w:val="Textoindependiente"/>
      </w:pPr>
      <w:r>
        <w:rPr>
          <w:noProof/>
        </w:rPr>
        <w:lastRenderedPageBreak/>
        <w:drawing>
          <wp:inline distT="0" distB="0" distL="0" distR="0" wp14:anchorId="303BA54E" wp14:editId="7B417F25">
            <wp:extent cx="3931919" cy="5495876"/>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3.png"/>
                    <pic:cNvPicPr>
                      <a:picLocks noChangeAspect="1" noChangeArrowheads="1"/>
                    </pic:cNvPicPr>
                  </pic:nvPicPr>
                  <pic:blipFill>
                    <a:blip r:embed="rId27"/>
                    <a:stretch>
                      <a:fillRect/>
                    </a:stretch>
                  </pic:blipFill>
                  <pic:spPr bwMode="auto">
                    <a:xfrm>
                      <a:off x="0" y="0"/>
                      <a:ext cx="3931919" cy="5495876"/>
                    </a:xfrm>
                    <a:prstGeom prst="rect">
                      <a:avLst/>
                    </a:prstGeom>
                    <a:noFill/>
                    <a:ln w="9525">
                      <a:noFill/>
                      <a:headEnd/>
                      <a:tailEnd/>
                    </a:ln>
                  </pic:spPr>
                </pic:pic>
              </a:graphicData>
            </a:graphic>
          </wp:inline>
        </w:drawing>
      </w:r>
    </w:p>
    <w:p w14:paraId="7BF3113F" w14:textId="77777777" w:rsidR="002B2D09" w:rsidRDefault="00446A80">
      <w:pPr>
        <w:pStyle w:val="Textoindependiente"/>
      </w:pPr>
      <w:r>
        <w:rPr>
          <w:i/>
          <w:iCs/>
        </w:rPr>
        <w:t>Figura — Diagrama de Comunicación CU13</w:t>
      </w:r>
    </w:p>
    <w:p w14:paraId="36E98F67" w14:textId="77777777" w:rsidR="002B2D09" w:rsidRDefault="00446A80">
      <w:pPr>
        <w:pStyle w:val="Textoindependiente"/>
      </w:pPr>
      <w:r>
        <w:rPr>
          <w:b/>
          <w:bCs/>
          <w:i/>
          <w:iCs/>
        </w:rPr>
        <w:t>CU14 — Enviar Mensaje al Chat Grupal</w:t>
      </w:r>
    </w:p>
    <w:p w14:paraId="392F4373" w14:textId="77777777" w:rsidR="002B2D09" w:rsidRDefault="00446A80">
      <w:pPr>
        <w:pStyle w:val="Textoindependiente"/>
      </w:pPr>
      <w:r>
        <w:rPr>
          <w:noProof/>
        </w:rPr>
        <w:lastRenderedPageBreak/>
        <w:drawing>
          <wp:inline distT="0" distB="0" distL="0" distR="0" wp14:anchorId="1AB7982B" wp14:editId="1055687D">
            <wp:extent cx="3931919" cy="3424575"/>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4.png"/>
                    <pic:cNvPicPr>
                      <a:picLocks noChangeAspect="1" noChangeArrowheads="1"/>
                    </pic:cNvPicPr>
                  </pic:nvPicPr>
                  <pic:blipFill>
                    <a:blip r:embed="rId28"/>
                    <a:stretch>
                      <a:fillRect/>
                    </a:stretch>
                  </pic:blipFill>
                  <pic:spPr bwMode="auto">
                    <a:xfrm>
                      <a:off x="0" y="0"/>
                      <a:ext cx="3931919" cy="3424575"/>
                    </a:xfrm>
                    <a:prstGeom prst="rect">
                      <a:avLst/>
                    </a:prstGeom>
                    <a:noFill/>
                    <a:ln w="9525">
                      <a:noFill/>
                      <a:headEnd/>
                      <a:tailEnd/>
                    </a:ln>
                  </pic:spPr>
                </pic:pic>
              </a:graphicData>
            </a:graphic>
          </wp:inline>
        </w:drawing>
      </w:r>
    </w:p>
    <w:p w14:paraId="653B753B" w14:textId="77777777" w:rsidR="002B2D09" w:rsidRDefault="00446A80">
      <w:pPr>
        <w:pStyle w:val="Textoindependiente"/>
      </w:pPr>
      <w:r>
        <w:rPr>
          <w:i/>
          <w:iCs/>
        </w:rPr>
        <w:t>Figura — Diagrama de Comunicación CU14</w:t>
      </w:r>
    </w:p>
    <w:p w14:paraId="350D4C33" w14:textId="77777777" w:rsidR="002B2D09" w:rsidRDefault="00446A80">
      <w:pPr>
        <w:pStyle w:val="Textoindependiente"/>
      </w:pPr>
      <w:r>
        <w:rPr>
          <w:b/>
          <w:bCs/>
          <w:i/>
          <w:iCs/>
        </w:rPr>
        <w:t>CU15 — Consultar al Moderador IA</w:t>
      </w:r>
    </w:p>
    <w:p w14:paraId="5A310C5A" w14:textId="77777777" w:rsidR="002B2D09" w:rsidRDefault="00446A80">
      <w:pPr>
        <w:pStyle w:val="Textoindependiente"/>
      </w:pPr>
      <w:r>
        <w:rPr>
          <w:noProof/>
        </w:rPr>
        <w:drawing>
          <wp:inline distT="0" distB="0" distL="0" distR="0" wp14:anchorId="37964619" wp14:editId="1B0BF9E3">
            <wp:extent cx="3931919" cy="34553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5.png"/>
                    <pic:cNvPicPr>
                      <a:picLocks noChangeAspect="1" noChangeArrowheads="1"/>
                    </pic:cNvPicPr>
                  </pic:nvPicPr>
                  <pic:blipFill>
                    <a:blip r:embed="rId29"/>
                    <a:stretch>
                      <a:fillRect/>
                    </a:stretch>
                  </pic:blipFill>
                  <pic:spPr bwMode="auto">
                    <a:xfrm>
                      <a:off x="0" y="0"/>
                      <a:ext cx="3931919" cy="3455323"/>
                    </a:xfrm>
                    <a:prstGeom prst="rect">
                      <a:avLst/>
                    </a:prstGeom>
                    <a:noFill/>
                    <a:ln w="9525">
                      <a:noFill/>
                      <a:headEnd/>
                      <a:tailEnd/>
                    </a:ln>
                  </pic:spPr>
                </pic:pic>
              </a:graphicData>
            </a:graphic>
          </wp:inline>
        </w:drawing>
      </w:r>
    </w:p>
    <w:p w14:paraId="26B3D202" w14:textId="77777777" w:rsidR="002B2D09" w:rsidRDefault="00446A80">
      <w:pPr>
        <w:pStyle w:val="Textoindependiente"/>
      </w:pPr>
      <w:r>
        <w:rPr>
          <w:i/>
          <w:iCs/>
        </w:rPr>
        <w:t>Figura — Diagrama de Comunicación CU15</w:t>
      </w:r>
    </w:p>
    <w:p w14:paraId="5B8C4D20" w14:textId="77777777" w:rsidR="002B2D09" w:rsidRDefault="00446A80">
      <w:pPr>
        <w:pStyle w:val="Textoindependiente"/>
      </w:pPr>
      <w:r>
        <w:rPr>
          <w:b/>
          <w:bCs/>
          <w:i/>
          <w:iCs/>
        </w:rPr>
        <w:t>CU16 — Solicitar Cambio del Diagrama a la IA</w:t>
      </w:r>
    </w:p>
    <w:p w14:paraId="30779985" w14:textId="77777777" w:rsidR="002B2D09" w:rsidRDefault="00446A80">
      <w:pPr>
        <w:pStyle w:val="Textoindependiente"/>
      </w:pPr>
      <w:r>
        <w:rPr>
          <w:noProof/>
        </w:rPr>
        <w:lastRenderedPageBreak/>
        <w:drawing>
          <wp:inline distT="0" distB="0" distL="0" distR="0" wp14:anchorId="357E33E9" wp14:editId="459A3F32">
            <wp:extent cx="3931919" cy="3412106"/>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6.png"/>
                    <pic:cNvPicPr>
                      <a:picLocks noChangeAspect="1" noChangeArrowheads="1"/>
                    </pic:cNvPicPr>
                  </pic:nvPicPr>
                  <pic:blipFill>
                    <a:blip r:embed="rId30"/>
                    <a:stretch>
                      <a:fillRect/>
                    </a:stretch>
                  </pic:blipFill>
                  <pic:spPr bwMode="auto">
                    <a:xfrm>
                      <a:off x="0" y="0"/>
                      <a:ext cx="3931919" cy="3412106"/>
                    </a:xfrm>
                    <a:prstGeom prst="rect">
                      <a:avLst/>
                    </a:prstGeom>
                    <a:noFill/>
                    <a:ln w="9525">
                      <a:noFill/>
                      <a:headEnd/>
                      <a:tailEnd/>
                    </a:ln>
                  </pic:spPr>
                </pic:pic>
              </a:graphicData>
            </a:graphic>
          </wp:inline>
        </w:drawing>
      </w:r>
    </w:p>
    <w:p w14:paraId="7749556F" w14:textId="77777777" w:rsidR="002B2D09" w:rsidRDefault="00446A80">
      <w:pPr>
        <w:pStyle w:val="Textoindependiente"/>
      </w:pPr>
      <w:r>
        <w:rPr>
          <w:i/>
          <w:iCs/>
        </w:rPr>
        <w:t>Figura — Diagrama de Comunicación CU16</w:t>
      </w:r>
    </w:p>
    <w:p w14:paraId="535F8686" w14:textId="77777777" w:rsidR="002B2D09" w:rsidRDefault="00446A80">
      <w:pPr>
        <w:pStyle w:val="Textoindependiente"/>
      </w:pPr>
      <w:r>
        <w:rPr>
          <w:b/>
          <w:bCs/>
          <w:i/>
          <w:iCs/>
        </w:rPr>
        <w:t>CU17 — Consultar Autoría y Bitácora</w:t>
      </w:r>
    </w:p>
    <w:p w14:paraId="12B89E9F" w14:textId="77777777" w:rsidR="002B2D09" w:rsidRDefault="00446A80">
      <w:pPr>
        <w:pStyle w:val="Textoindependiente"/>
      </w:pPr>
      <w:r>
        <w:rPr>
          <w:noProof/>
        </w:rPr>
        <w:drawing>
          <wp:inline distT="0" distB="0" distL="0" distR="0" wp14:anchorId="49773AEE" wp14:editId="7E1C8729">
            <wp:extent cx="3931919" cy="255359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7.png"/>
                    <pic:cNvPicPr>
                      <a:picLocks noChangeAspect="1" noChangeArrowheads="1"/>
                    </pic:cNvPicPr>
                  </pic:nvPicPr>
                  <pic:blipFill>
                    <a:blip r:embed="rId31"/>
                    <a:stretch>
                      <a:fillRect/>
                    </a:stretch>
                  </pic:blipFill>
                  <pic:spPr bwMode="auto">
                    <a:xfrm>
                      <a:off x="0" y="0"/>
                      <a:ext cx="3931919" cy="2553594"/>
                    </a:xfrm>
                    <a:prstGeom prst="rect">
                      <a:avLst/>
                    </a:prstGeom>
                    <a:noFill/>
                    <a:ln w="9525">
                      <a:noFill/>
                      <a:headEnd/>
                      <a:tailEnd/>
                    </a:ln>
                  </pic:spPr>
                </pic:pic>
              </a:graphicData>
            </a:graphic>
          </wp:inline>
        </w:drawing>
      </w:r>
    </w:p>
    <w:p w14:paraId="4FA9E85E" w14:textId="77777777" w:rsidR="002B2D09" w:rsidRDefault="00446A80">
      <w:pPr>
        <w:pStyle w:val="Textoindependiente"/>
      </w:pPr>
      <w:r>
        <w:rPr>
          <w:i/>
          <w:iCs/>
        </w:rPr>
        <w:t>Figura — Diagrama d</w:t>
      </w:r>
      <w:r>
        <w:rPr>
          <w:i/>
          <w:iCs/>
        </w:rPr>
        <w:t>e Comunicación CU17</w:t>
      </w:r>
    </w:p>
    <w:p w14:paraId="4444373D" w14:textId="77777777" w:rsidR="002B2D09" w:rsidRDefault="00446A80">
      <w:pPr>
        <w:pStyle w:val="Textoindependiente"/>
      </w:pPr>
      <w:r>
        <w:rPr>
          <w:b/>
          <w:bCs/>
          <w:i/>
          <w:iCs/>
        </w:rPr>
        <w:t>CU18 — Reanudar Sesión de Trabajo</w:t>
      </w:r>
    </w:p>
    <w:p w14:paraId="0807F7E1" w14:textId="77777777" w:rsidR="002B2D09" w:rsidRDefault="00446A80">
      <w:pPr>
        <w:pStyle w:val="Textoindependiente"/>
      </w:pPr>
      <w:r>
        <w:rPr>
          <w:noProof/>
        </w:rPr>
        <w:lastRenderedPageBreak/>
        <w:drawing>
          <wp:inline distT="0" distB="0" distL="0" distR="0" wp14:anchorId="277A33C5" wp14:editId="1620DA6B">
            <wp:extent cx="3931919" cy="3565136"/>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8.png"/>
                    <pic:cNvPicPr>
                      <a:picLocks noChangeAspect="1" noChangeArrowheads="1"/>
                    </pic:cNvPicPr>
                  </pic:nvPicPr>
                  <pic:blipFill>
                    <a:blip r:embed="rId32"/>
                    <a:stretch>
                      <a:fillRect/>
                    </a:stretch>
                  </pic:blipFill>
                  <pic:spPr bwMode="auto">
                    <a:xfrm>
                      <a:off x="0" y="0"/>
                      <a:ext cx="3931919" cy="3565136"/>
                    </a:xfrm>
                    <a:prstGeom prst="rect">
                      <a:avLst/>
                    </a:prstGeom>
                    <a:noFill/>
                    <a:ln w="9525">
                      <a:noFill/>
                      <a:headEnd/>
                      <a:tailEnd/>
                    </a:ln>
                  </pic:spPr>
                </pic:pic>
              </a:graphicData>
            </a:graphic>
          </wp:inline>
        </w:drawing>
      </w:r>
    </w:p>
    <w:p w14:paraId="34BD289D" w14:textId="77777777" w:rsidR="002B2D09" w:rsidRDefault="00446A80">
      <w:pPr>
        <w:pStyle w:val="Textoindependiente"/>
      </w:pPr>
      <w:r>
        <w:rPr>
          <w:i/>
          <w:iCs/>
        </w:rPr>
        <w:t>Figura — Diagrama de Comunicación CU18</w:t>
      </w:r>
    </w:p>
    <w:p w14:paraId="57CBD983" w14:textId="77777777" w:rsidR="002B2D09" w:rsidRDefault="00446A80">
      <w:pPr>
        <w:pStyle w:val="Textoindependiente"/>
      </w:pPr>
      <w:r>
        <w:rPr>
          <w:b/>
          <w:bCs/>
          <w:i/>
          <w:iCs/>
        </w:rPr>
        <w:t>CU19 — Visualizar Diagrama en Vivo (Móvil)</w:t>
      </w:r>
    </w:p>
    <w:p w14:paraId="4264658F" w14:textId="77777777" w:rsidR="002B2D09" w:rsidRDefault="00446A80">
      <w:pPr>
        <w:pStyle w:val="Textoindependiente"/>
      </w:pPr>
      <w:r>
        <w:rPr>
          <w:noProof/>
        </w:rPr>
        <w:lastRenderedPageBreak/>
        <w:drawing>
          <wp:inline distT="0" distB="0" distL="0" distR="0" wp14:anchorId="05680A26" wp14:editId="035A0E07">
            <wp:extent cx="3931919" cy="4219415"/>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19.png"/>
                    <pic:cNvPicPr>
                      <a:picLocks noChangeAspect="1" noChangeArrowheads="1"/>
                    </pic:cNvPicPr>
                  </pic:nvPicPr>
                  <pic:blipFill>
                    <a:blip r:embed="rId33"/>
                    <a:stretch>
                      <a:fillRect/>
                    </a:stretch>
                  </pic:blipFill>
                  <pic:spPr bwMode="auto">
                    <a:xfrm>
                      <a:off x="0" y="0"/>
                      <a:ext cx="3931919" cy="4219415"/>
                    </a:xfrm>
                    <a:prstGeom prst="rect">
                      <a:avLst/>
                    </a:prstGeom>
                    <a:noFill/>
                    <a:ln w="9525">
                      <a:noFill/>
                      <a:headEnd/>
                      <a:tailEnd/>
                    </a:ln>
                  </pic:spPr>
                </pic:pic>
              </a:graphicData>
            </a:graphic>
          </wp:inline>
        </w:drawing>
      </w:r>
    </w:p>
    <w:p w14:paraId="2098F92A" w14:textId="77777777" w:rsidR="002B2D09" w:rsidRDefault="00446A80">
      <w:pPr>
        <w:pStyle w:val="Textoindependiente"/>
      </w:pPr>
      <w:r>
        <w:rPr>
          <w:i/>
          <w:iCs/>
        </w:rPr>
        <w:t>Figura — Diagrama de Comunicación CU19</w:t>
      </w:r>
    </w:p>
    <w:p w14:paraId="279B8E69" w14:textId="77777777" w:rsidR="002B2D09" w:rsidRDefault="00446A80">
      <w:pPr>
        <w:pStyle w:val="Textoindependiente"/>
      </w:pPr>
      <w:r>
        <w:rPr>
          <w:b/>
          <w:bCs/>
          <w:i/>
          <w:iCs/>
        </w:rPr>
        <w:t>CU20 — Recibir Notificaciones en el Móvil</w:t>
      </w:r>
    </w:p>
    <w:p w14:paraId="15B316EE" w14:textId="77777777" w:rsidR="002B2D09" w:rsidRDefault="00446A80">
      <w:pPr>
        <w:pStyle w:val="Textoindependiente"/>
      </w:pPr>
      <w:r>
        <w:rPr>
          <w:noProof/>
        </w:rPr>
        <w:drawing>
          <wp:inline distT="0" distB="0" distL="0" distR="0" wp14:anchorId="30D8DB31" wp14:editId="0A5DA692">
            <wp:extent cx="3931919" cy="2667811"/>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docs/diagrams/2do_parcial/pud/com_cu20.png"/>
                    <pic:cNvPicPr>
                      <a:picLocks noChangeAspect="1" noChangeArrowheads="1"/>
                    </pic:cNvPicPr>
                  </pic:nvPicPr>
                  <pic:blipFill>
                    <a:blip r:embed="rId34"/>
                    <a:stretch>
                      <a:fillRect/>
                    </a:stretch>
                  </pic:blipFill>
                  <pic:spPr bwMode="auto">
                    <a:xfrm>
                      <a:off x="0" y="0"/>
                      <a:ext cx="3931919" cy="2667811"/>
                    </a:xfrm>
                    <a:prstGeom prst="rect">
                      <a:avLst/>
                    </a:prstGeom>
                    <a:noFill/>
                    <a:ln w="9525">
                      <a:noFill/>
                      <a:headEnd/>
                      <a:tailEnd/>
                    </a:ln>
                  </pic:spPr>
                </pic:pic>
              </a:graphicData>
            </a:graphic>
          </wp:inline>
        </w:drawing>
      </w:r>
    </w:p>
    <w:p w14:paraId="12837890" w14:textId="77777777" w:rsidR="002B2D09" w:rsidRDefault="00446A80">
      <w:pPr>
        <w:pStyle w:val="Textoindependiente"/>
      </w:pPr>
      <w:r>
        <w:rPr>
          <w:i/>
          <w:iCs/>
        </w:rPr>
        <w:t>Figura — Diagrama de Comunicación CU20</w:t>
      </w:r>
    </w:p>
    <w:p w14:paraId="58B4E675" w14:textId="77777777" w:rsidR="002B2D09" w:rsidRDefault="00446A80">
      <w:pPr>
        <w:pStyle w:val="Ttulo2"/>
      </w:pPr>
      <w:bookmarkStart w:id="120" w:name="análisis-de-clase"/>
      <w:bookmarkStart w:id="121" w:name="_Toc243247736"/>
      <w:bookmarkEnd w:id="118"/>
      <w:r>
        <w:lastRenderedPageBreak/>
        <w:t>3.3. Análisis de clase</w:t>
      </w:r>
      <w:bookmarkEnd w:id="121"/>
    </w:p>
    <w:p w14:paraId="2EF9EE8C" w14:textId="77777777" w:rsidR="002B2D09" w:rsidRDefault="00446A80">
      <w:pPr>
        <w:pStyle w:val="FirstParagraph"/>
      </w:pPr>
      <w:r>
        <w:t>Las clases de análisis siguen el patrón ECB: clases boundary (interfaz con el usuario), control (lógica de negocio) y entity (datos persistentes).</w:t>
      </w:r>
    </w:p>
    <w:p w14:paraId="454134BF" w14:textId="77777777" w:rsidR="002B2D09" w:rsidRDefault="00446A80">
      <w:pPr>
        <w:pStyle w:val="Textoindependiente"/>
      </w:pPr>
      <w:r>
        <w:rPr>
          <w:noProof/>
        </w:rPr>
        <w:drawing>
          <wp:inline distT="0" distB="0" distL="0" distR="0" wp14:anchorId="45CBD241" wp14:editId="374DEFB1">
            <wp:extent cx="4572000" cy="579120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ocumento_final/fuente/media/image16.png"/>
                    <pic:cNvPicPr>
                      <a:picLocks noChangeAspect="1" noChangeArrowheads="1"/>
                    </pic:cNvPicPr>
                  </pic:nvPicPr>
                  <pic:blipFill>
                    <a:blip r:embed="rId35"/>
                    <a:stretch>
                      <a:fillRect/>
                    </a:stretch>
                  </pic:blipFill>
                  <pic:spPr bwMode="auto">
                    <a:xfrm>
                      <a:off x="0" y="0"/>
                      <a:ext cx="4572000" cy="5791200"/>
                    </a:xfrm>
                    <a:prstGeom prst="rect">
                      <a:avLst/>
                    </a:prstGeom>
                    <a:noFill/>
                    <a:ln w="9525">
                      <a:noFill/>
                      <a:headEnd/>
                      <a:tailEnd/>
                    </a:ln>
                  </pic:spPr>
                </pic:pic>
              </a:graphicData>
            </a:graphic>
          </wp:inline>
        </w:drawing>
      </w:r>
    </w:p>
    <w:p w14:paraId="71914C97" w14:textId="77777777" w:rsidR="002B2D09" w:rsidRDefault="00446A80">
      <w:pPr>
        <w:pStyle w:val="Textoindependiente"/>
      </w:pPr>
      <w:r>
        <w:rPr>
          <w:i/>
          <w:iCs/>
        </w:rPr>
        <w:t>F</w:t>
      </w:r>
      <w:r>
        <w:rPr>
          <w:i/>
          <w:iCs/>
        </w:rPr>
        <w:t>igura 15. Clases de Análisis — Patrón Boundary-Control-Entity del sistema</w:t>
      </w:r>
    </w:p>
    <w:p w14:paraId="6E342873" w14:textId="77777777" w:rsidR="002B2D09" w:rsidRDefault="00446A80">
      <w:pPr>
        <w:pStyle w:val="Textoindependiente"/>
      </w:pPr>
      <w:r>
        <w:rPr>
          <w:b/>
          <w:bCs/>
        </w:rPr>
        <w:t>Clases de análisis del Segundo Ciclo</w:t>
      </w:r>
    </w:p>
    <w:p w14:paraId="6200BDAF" w14:textId="77777777" w:rsidR="002B2D09" w:rsidRDefault="00446A80">
      <w:pPr>
        <w:pStyle w:val="Textoindependiente"/>
      </w:pPr>
      <w:r>
        <w:rPr>
          <w:b/>
          <w:bCs/>
        </w:rPr>
        <w:t>Boundary:</w:t>
      </w:r>
    </w:p>
    <w:p w14:paraId="5179D0CB" w14:textId="77777777" w:rsidR="002B2D09" w:rsidRDefault="00446A80">
      <w:pPr>
        <w:pStyle w:val="Compact"/>
        <w:numPr>
          <w:ilvl w:val="0"/>
          <w:numId w:val="46"/>
        </w:numPr>
      </w:pPr>
      <w:r>
        <w:rPr>
          <w:rStyle w:val="VerbatimChar"/>
        </w:rPr>
        <w:t>LoginPage</w:t>
      </w:r>
    </w:p>
    <w:p w14:paraId="494BDD01" w14:textId="77777777" w:rsidR="002B2D09" w:rsidRDefault="00446A80">
      <w:pPr>
        <w:pStyle w:val="Compact"/>
        <w:numPr>
          <w:ilvl w:val="0"/>
          <w:numId w:val="46"/>
        </w:numPr>
      </w:pPr>
      <w:r>
        <w:rPr>
          <w:rStyle w:val="VerbatimChar"/>
        </w:rPr>
        <w:t>ChatPanel</w:t>
      </w:r>
    </w:p>
    <w:p w14:paraId="7E6A405B" w14:textId="77777777" w:rsidR="002B2D09" w:rsidRDefault="00446A80">
      <w:pPr>
        <w:pStyle w:val="Compact"/>
        <w:numPr>
          <w:ilvl w:val="0"/>
          <w:numId w:val="46"/>
        </w:numPr>
      </w:pPr>
      <w:r>
        <w:rPr>
          <w:rStyle w:val="VerbatimChar"/>
        </w:rPr>
        <w:lastRenderedPageBreak/>
        <w:t>ClassInspector</w:t>
      </w:r>
      <w:r>
        <w:t xml:space="preserve"> (ahora con la sección de autoría)</w:t>
      </w:r>
    </w:p>
    <w:p w14:paraId="4D33F0D3" w14:textId="77777777" w:rsidR="002B2D09" w:rsidRDefault="00446A80">
      <w:pPr>
        <w:pStyle w:val="Compact"/>
        <w:numPr>
          <w:ilvl w:val="0"/>
          <w:numId w:val="46"/>
        </w:numPr>
      </w:pPr>
      <w:r>
        <w:rPr>
          <w:rStyle w:val="VerbatimChar"/>
        </w:rPr>
        <w:t>HistoryPanel</w:t>
      </w:r>
    </w:p>
    <w:p w14:paraId="5CAA9B9A" w14:textId="77777777" w:rsidR="002B2D09" w:rsidRDefault="00446A80">
      <w:pPr>
        <w:pStyle w:val="Compact"/>
        <w:numPr>
          <w:ilvl w:val="0"/>
          <w:numId w:val="46"/>
        </w:numPr>
      </w:pPr>
      <w:r>
        <w:rPr>
          <w:rStyle w:val="VerbatimChar"/>
        </w:rPr>
        <w:t>UmlViewerScreen</w:t>
      </w:r>
      <w:r>
        <w:t xml:space="preserve"> (móvil)</w:t>
      </w:r>
    </w:p>
    <w:p w14:paraId="182051B1" w14:textId="77777777" w:rsidR="002B2D09" w:rsidRDefault="00446A80">
      <w:pPr>
        <w:pStyle w:val="FirstParagraph"/>
      </w:pPr>
      <w:r>
        <w:rPr>
          <w:b/>
          <w:bCs/>
        </w:rPr>
        <w:t>Control:</w:t>
      </w:r>
    </w:p>
    <w:p w14:paraId="2AEAB89C" w14:textId="77777777" w:rsidR="002B2D09" w:rsidRDefault="00446A80">
      <w:pPr>
        <w:pStyle w:val="Compact"/>
        <w:numPr>
          <w:ilvl w:val="0"/>
          <w:numId w:val="47"/>
        </w:numPr>
      </w:pPr>
      <w:r>
        <w:t>Los gateways WebSock</w:t>
      </w:r>
      <w:r>
        <w:t>et del chat y de la sala.</w:t>
      </w:r>
    </w:p>
    <w:p w14:paraId="09B91330" w14:textId="77777777" w:rsidR="002B2D09" w:rsidRDefault="00446A80">
      <w:pPr>
        <w:pStyle w:val="Compact"/>
        <w:numPr>
          <w:ilvl w:val="0"/>
          <w:numId w:val="47"/>
        </w:numPr>
      </w:pPr>
      <w:r>
        <w:t>El Moderador IA, el motor híbrido y los servicios de diagramas y de sesiones.</w:t>
      </w:r>
    </w:p>
    <w:p w14:paraId="1C21DC1A" w14:textId="77777777" w:rsidR="002B2D09" w:rsidRDefault="00446A80">
      <w:pPr>
        <w:pStyle w:val="Compact"/>
        <w:numPr>
          <w:ilvl w:val="0"/>
          <w:numId w:val="47"/>
        </w:numPr>
      </w:pPr>
      <w:r>
        <w:rPr>
          <w:rStyle w:val="VerbatimChar"/>
        </w:rPr>
        <w:t>LiveRoom</w:t>
      </w:r>
      <w:r>
        <w:t>, que conecta el móvil a la sala.</w:t>
      </w:r>
    </w:p>
    <w:p w14:paraId="5A0585BE" w14:textId="77777777" w:rsidR="002B2D09" w:rsidRDefault="00446A80">
      <w:pPr>
        <w:pStyle w:val="FirstParagraph"/>
      </w:pPr>
      <w:r>
        <w:rPr>
          <w:b/>
          <w:bCs/>
        </w:rPr>
        <w:t>Entity:</w:t>
      </w:r>
    </w:p>
    <w:p w14:paraId="20E8C1FC" w14:textId="77777777" w:rsidR="002B2D09" w:rsidRDefault="00446A80">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 </w:t>
      </w:r>
      <w:r>
        <w:rPr>
          <w:rStyle w:val="VerbatimChar"/>
        </w:rPr>
        <w:t>ActivityLog</w:t>
      </w:r>
      <w:r>
        <w:t xml:space="preserve">, </w:t>
      </w:r>
      <w:r>
        <w:rPr>
          <w:rStyle w:val="VerbatimChar"/>
        </w:rPr>
        <w:t>DiagramSession</w:t>
      </w:r>
      <w:r>
        <w:t xml:space="preserve"> y </w:t>
      </w:r>
      <w:r>
        <w:rPr>
          <w:rStyle w:val="VerbatimChar"/>
        </w:rPr>
        <w:t>GroupCh</w:t>
      </w:r>
      <w:r>
        <w:rPr>
          <w:rStyle w:val="VerbatimChar"/>
        </w:rPr>
        <w:t>atMessage</w:t>
      </w:r>
      <w:r>
        <w:t>.</w:t>
      </w:r>
    </w:p>
    <w:p w14:paraId="1C66B2F8" w14:textId="77777777" w:rsidR="002B2D09" w:rsidRDefault="00446A80">
      <w:pPr>
        <w:pStyle w:val="Compact"/>
        <w:numPr>
          <w:ilvl w:val="0"/>
          <w:numId w:val="48"/>
        </w:numPr>
      </w:pPr>
      <w:r>
        <w:rPr>
          <w:rStyle w:val="VerbatimChar"/>
        </w:rPr>
        <w:t>User</w:t>
      </w:r>
      <w:r>
        <w:t xml:space="preserve"> en PostgreSQL.</w:t>
      </w:r>
    </w:p>
    <w:p w14:paraId="2AECA671" w14:textId="77777777" w:rsidR="002B2D09" w:rsidRDefault="00446A80">
      <w:pPr>
        <w:pStyle w:val="FirstParagraph"/>
      </w:pPr>
      <w:r>
        <w:rPr>
          <w:noProof/>
        </w:rPr>
        <w:drawing>
          <wp:inline distT="0" distB="0" distL="0" distR="0" wp14:anchorId="43F1183E" wp14:editId="133BCC2E">
            <wp:extent cx="4846320" cy="5120242"/>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docs/diagrams/2do_parcial/pud/clases_analisis.png"/>
                    <pic:cNvPicPr>
                      <a:picLocks noChangeAspect="1" noChangeArrowheads="1"/>
                    </pic:cNvPicPr>
                  </pic:nvPicPr>
                  <pic:blipFill>
                    <a:blip r:embed="rId36"/>
                    <a:stretch>
                      <a:fillRect/>
                    </a:stretch>
                  </pic:blipFill>
                  <pic:spPr bwMode="auto">
                    <a:xfrm>
                      <a:off x="0" y="0"/>
                      <a:ext cx="4846320" cy="5120242"/>
                    </a:xfrm>
                    <a:prstGeom prst="rect">
                      <a:avLst/>
                    </a:prstGeom>
                    <a:noFill/>
                    <a:ln w="9525">
                      <a:noFill/>
                      <a:headEnd/>
                      <a:tailEnd/>
                    </a:ln>
                  </pic:spPr>
                </pic:pic>
              </a:graphicData>
            </a:graphic>
          </wp:inline>
        </w:drawing>
      </w:r>
    </w:p>
    <w:p w14:paraId="53BA086E" w14:textId="77777777" w:rsidR="002B2D09" w:rsidRDefault="00446A80">
      <w:pPr>
        <w:pStyle w:val="Textoindependiente"/>
      </w:pPr>
      <w:r>
        <w:rPr>
          <w:i/>
          <w:iCs/>
        </w:rPr>
        <w:lastRenderedPageBreak/>
        <w:t>Figura — Clases de Análisis, Ciclo 2 (Boundary-Control-Entity)</w:t>
      </w:r>
    </w:p>
    <w:p w14:paraId="22E23376" w14:textId="77777777" w:rsidR="002B2D09" w:rsidRDefault="00446A80">
      <w:pPr>
        <w:pStyle w:val="Ttulo2"/>
      </w:pPr>
      <w:bookmarkStart w:id="122" w:name="análisis-de-paquete"/>
      <w:bookmarkStart w:id="123" w:name="_Toc243247737"/>
      <w:bookmarkEnd w:id="120"/>
      <w:r>
        <w:t>3.4. Análisis de paquete</w:t>
      </w:r>
      <w:bookmarkEnd w:id="123"/>
    </w:p>
    <w:p w14:paraId="5ADD04FD" w14:textId="77777777" w:rsidR="002B2D09" w:rsidRDefault="00446A80">
      <w:pPr>
        <w:pStyle w:val="FirstParagraph"/>
      </w:pPr>
      <w:r>
        <w:t>El diagrama de paquetes (Figura 2) organiza la arquitectura lógica en tres paquetes de backend con dependencias unidireccionales que minimizan el acoplamiento: el paquete generator depende del paquete diagrams para obtener el modelo a transformar, mientras</w:t>
      </w:r>
      <w:r>
        <w:t xml:space="preserve"> que el paquete ai es independiente y solo depende del proveedor externo de IA.</w:t>
      </w:r>
    </w:p>
    <w:p w14:paraId="6C1556EB" w14:textId="77777777" w:rsidR="002B2D09" w:rsidRDefault="00446A80">
      <w:pPr>
        <w:pStyle w:val="Textoindependiente"/>
      </w:pPr>
      <w:r>
        <w:t xml:space="preserve">En el segundo ciclo, el paquete </w:t>
      </w:r>
      <w:r>
        <w:rPr>
          <w:b/>
          <w:bCs/>
        </w:rPr>
        <w:t>ai</w:t>
      </w:r>
      <w:r>
        <w:t xml:space="preserve"> deja de ser independiente: depende de </w:t>
      </w:r>
      <w:r>
        <w:rPr>
          <w:b/>
          <w:bCs/>
        </w:rPr>
        <w:t>diagrams</w:t>
      </w:r>
      <w:r>
        <w:t xml:space="preserve"> </w:t>
      </w:r>
      <w:r>
        <w:t xml:space="preserve">para construir el contexto grupal del moderador (modelo con autoría y bitácora) y de </w:t>
      </w:r>
      <w:r>
        <w:rPr>
          <w:b/>
          <w:bCs/>
        </w:rPr>
        <w:t>auth</w:t>
      </w:r>
      <w:r>
        <w:t xml:space="preserve"> 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w:t>
      </w:r>
      <w:r>
        <w:t>smo servidor Socket.io que la colaboración, sin crear un ciclo de dependencias.</w:t>
      </w:r>
    </w:p>
    <w:p w14:paraId="09B45CA0" w14:textId="77777777" w:rsidR="002B2D09" w:rsidRDefault="00446A80">
      <w:pPr>
        <w:pStyle w:val="Ttulo1"/>
      </w:pPr>
      <w:bookmarkStart w:id="124" w:name="diseño"/>
      <w:bookmarkStart w:id="125" w:name="_Toc243247738"/>
      <w:bookmarkEnd w:id="122"/>
      <w:bookmarkEnd w:id="113"/>
      <w:r>
        <w:lastRenderedPageBreak/>
        <w:t>4. Diseño</w:t>
      </w:r>
      <w:bookmarkEnd w:id="125"/>
    </w:p>
    <w:p w14:paraId="6752254A" w14:textId="77777777" w:rsidR="002B2D09" w:rsidRDefault="00446A80">
      <w:pPr>
        <w:pStyle w:val="Ttulo2"/>
      </w:pPr>
      <w:bookmarkStart w:id="126" w:name="diseño-de-arquitectura"/>
      <w:bookmarkStart w:id="127" w:name="_Toc243247739"/>
      <w:r>
        <w:t>4.1 Diseño de arquitectura</w:t>
      </w:r>
      <w:bookmarkEnd w:id="127"/>
    </w:p>
    <w:p w14:paraId="556D6671" w14:textId="77777777" w:rsidR="002B2D09" w:rsidRDefault="00446A80">
      <w:pPr>
        <w:pStyle w:val="Ttulo3"/>
      </w:pPr>
      <w:bookmarkStart w:id="128" w:name="Xe634adc64170d1705cfb7749c399f98dd2f2a9b"/>
      <w:r>
        <w:t>4.1.1 Diseño físico de arquitectura (Diagrama de Despliegue)</w:t>
      </w:r>
    </w:p>
    <w:p w14:paraId="60FFDFBB" w14:textId="77777777" w:rsidR="002B2D09" w:rsidRDefault="00446A80">
      <w:pPr>
        <w:pStyle w:val="FirstParagraph"/>
      </w:pPr>
      <w:r>
        <w:t>El sistema se despliega como dos servicios independientes: el frontend (aplica</w:t>
      </w:r>
      <w:r>
        <w:t>ción React servida al navegador) y el backend (Node.js/NestJS), con PostgreSQL como servidor de base de datos y Google Gemini como servicio de IA en la nube.</w:t>
      </w:r>
    </w:p>
    <w:p w14:paraId="5336EB3D" w14:textId="77777777" w:rsidR="002B2D09" w:rsidRDefault="00446A80">
      <w:pPr>
        <w:pStyle w:val="Textoindependiente"/>
      </w:pPr>
      <w:r>
        <w:rPr>
          <w:noProof/>
        </w:rPr>
        <w:drawing>
          <wp:inline distT="0" distB="0" distL="0" distR="0" wp14:anchorId="7814C963" wp14:editId="507EE282">
            <wp:extent cx="4762500" cy="153352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ocumento_final/fuente/media/image17.png"/>
                    <pic:cNvPicPr>
                      <a:picLocks noChangeAspect="1" noChangeArrowheads="1"/>
                    </pic:cNvPicPr>
                  </pic:nvPicPr>
                  <pic:blipFill>
                    <a:blip r:embed="rId37"/>
                    <a:stretch>
                      <a:fillRect/>
                    </a:stretch>
                  </pic:blipFill>
                  <pic:spPr bwMode="auto">
                    <a:xfrm>
                      <a:off x="0" y="0"/>
                      <a:ext cx="4762500" cy="1533525"/>
                    </a:xfrm>
                    <a:prstGeom prst="rect">
                      <a:avLst/>
                    </a:prstGeom>
                    <a:noFill/>
                    <a:ln w="9525">
                      <a:noFill/>
                      <a:headEnd/>
                      <a:tailEnd/>
                    </a:ln>
                  </pic:spPr>
                </pic:pic>
              </a:graphicData>
            </a:graphic>
          </wp:inline>
        </w:drawing>
      </w:r>
    </w:p>
    <w:p w14:paraId="7CEB68FC" w14:textId="77777777" w:rsidR="002B2D09" w:rsidRDefault="00446A80">
      <w:pPr>
        <w:pStyle w:val="Textoindependiente"/>
      </w:pPr>
      <w:r>
        <w:rPr>
          <w:i/>
          <w:iCs/>
        </w:rPr>
        <w:t>Figura 16. Diagrama de Despliegue del Sistema</w:t>
      </w:r>
    </w:p>
    <w:p w14:paraId="6E2785FA" w14:textId="77777777" w:rsidR="002B2D09" w:rsidRDefault="00446A80">
      <w:pPr>
        <w:pStyle w:val="Textoindependiente"/>
      </w:pPr>
      <w:r>
        <w:rPr>
          <w:b/>
          <w:bCs/>
        </w:rPr>
        <w:t>Despliegue — Segundo Ciclo.</w:t>
      </w:r>
      <w:r>
        <w:t xml:space="preserve"> Se agrega un cuarto co</w:t>
      </w:r>
      <w:r>
        <w:t xml:space="preserve">ntenedor, </w:t>
      </w:r>
      <w:r>
        <w:rPr>
          <w:b/>
          <w:bCs/>
        </w:rPr>
        <w:t>MongoDB 7</w:t>
      </w:r>
      <w:r>
        <w:t xml:space="preserve"> con el volumen </w:t>
      </w:r>
      <w:r>
        <w:rPr>
          <w:rStyle w:val="VerbatimChar"/>
        </w:rPr>
        <w:t>mongo_data</w:t>
      </w:r>
      <w:r>
        <w:t xml:space="preserve">, junto a PostgreSQL 16, el backend NestJS y el frontend (nginx con TLS de Let’s Encrypt). nginx enruta además </w:t>
      </w:r>
      <w:r>
        <w:rPr>
          <w:rStyle w:val="VerbatimChar"/>
        </w:rPr>
        <w:t>/sessions</w:t>
      </w:r>
      <w:r>
        <w:t>. El backend consulta Gemini en la nube y, como respaldo, un Ollama local (</w:t>
      </w:r>
      <w:r>
        <w:rPr>
          <w:rStyle w:val="VerbatimChar"/>
        </w:rPr>
        <w:t>docker-compose.l</w:t>
      </w:r>
      <w:r>
        <w:rPr>
          <w:rStyle w:val="VerbatimChar"/>
        </w:rPr>
        <w:t>ocal.yml</w:t>
      </w:r>
      <w:r>
        <w:t xml:space="preserve"> para la defensa sin internet). El celular se conecta por HTTPS/WSS al mismo dominio.</w:t>
      </w:r>
    </w:p>
    <w:p w14:paraId="7D4BC087" w14:textId="77777777" w:rsidR="002B2D09" w:rsidRDefault="00446A80">
      <w:pPr>
        <w:pStyle w:val="Textoindependiente"/>
      </w:pPr>
      <w:r>
        <w:rPr>
          <w:noProof/>
        </w:rPr>
        <w:lastRenderedPageBreak/>
        <w:drawing>
          <wp:inline distT="0" distB="0" distL="0" distR="0" wp14:anchorId="2EC485B2" wp14:editId="4449C9CB">
            <wp:extent cx="5669280" cy="4599291"/>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docs/diagrams/2do_parcial/01_despliegue.png"/>
                    <pic:cNvPicPr>
                      <a:picLocks noChangeAspect="1" noChangeArrowheads="1"/>
                    </pic:cNvPicPr>
                  </pic:nvPicPr>
                  <pic:blipFill>
                    <a:blip r:embed="rId38"/>
                    <a:stretch>
                      <a:fillRect/>
                    </a:stretch>
                  </pic:blipFill>
                  <pic:spPr bwMode="auto">
                    <a:xfrm>
                      <a:off x="0" y="0"/>
                      <a:ext cx="5669280" cy="4599291"/>
                    </a:xfrm>
                    <a:prstGeom prst="rect">
                      <a:avLst/>
                    </a:prstGeom>
                    <a:noFill/>
                    <a:ln w="9525">
                      <a:noFill/>
                      <a:headEnd/>
                      <a:tailEnd/>
                    </a:ln>
                  </pic:spPr>
                </pic:pic>
              </a:graphicData>
            </a:graphic>
          </wp:inline>
        </w:drawing>
      </w:r>
    </w:p>
    <w:p w14:paraId="5E25ECDC" w14:textId="77777777" w:rsidR="002B2D09" w:rsidRDefault="00446A80">
      <w:pPr>
        <w:pStyle w:val="Textoindependiente"/>
      </w:pPr>
      <w:r>
        <w:rPr>
          <w:i/>
          <w:iCs/>
        </w:rPr>
        <w:t>Figura — Diagrama de Despliegue, Ciclo 2 (UML 2.5.1)</w:t>
      </w:r>
    </w:p>
    <w:p w14:paraId="6FFC8A76" w14:textId="77777777" w:rsidR="002B2D09" w:rsidRDefault="00446A80">
      <w:pPr>
        <w:pStyle w:val="Ttulo3"/>
      </w:pPr>
      <w:bookmarkStart w:id="129" w:name="diseño-lógico-de-arquitectura"/>
      <w:bookmarkEnd w:id="128"/>
      <w:r>
        <w:t>4.1.2 Diseño lógico de arquitectura</w:t>
      </w:r>
    </w:p>
    <w:p w14:paraId="4658C934" w14:textId="77777777" w:rsidR="002B2D09" w:rsidRDefault="00446A80">
      <w:pPr>
        <w:pStyle w:val="FirstParagraph"/>
      </w:pPr>
      <w:r>
        <w:t>La arquitectura lógica sigue el patrón de tres capas: Presentación (Rea</w:t>
      </w:r>
      <w:r>
        <w:t>ct SPA), Lógica de Negocio (NestJS: diagrams, generator, ai) y Persistencia (PostgreSQL). El frontend se comunica con el backend mediante HTTP REST y WebSockets (ver Figura 2).</w:t>
      </w:r>
    </w:p>
    <w:p w14:paraId="572B9EF0" w14:textId="77777777" w:rsidR="002B2D09" w:rsidRDefault="00446A80">
      <w:pPr>
        <w:pStyle w:val="Textoindependiente"/>
      </w:pPr>
      <w:r>
        <w:rPr>
          <w:b/>
          <w:bCs/>
        </w:rPr>
        <w:t>Diseño lógico — Segundo Ciclo.</w:t>
      </w:r>
      <w:r>
        <w:t xml:space="preserve"> El diagrama de componentes muestra las interface</w:t>
      </w:r>
      <w:r>
        <w:t>s provistas por el backend (REST y eventos Socket.io de la sala) y quién las requiere: el frontend web (lienzo, chat e inspector) y la app móvil (visor).</w:t>
      </w:r>
    </w:p>
    <w:p w14:paraId="3F7D4F3B" w14:textId="77777777" w:rsidR="002B2D09" w:rsidRDefault="00446A80">
      <w:r>
        <w:br w:type="page"/>
      </w:r>
    </w:p>
    <w:p w14:paraId="45554F71" w14:textId="77777777" w:rsidR="002B2D09" w:rsidRDefault="00446A80">
      <w:pPr>
        <w:pStyle w:val="Textoindependiente"/>
      </w:pPr>
      <w:r>
        <w:rPr>
          <w:noProof/>
        </w:rPr>
        <w:lastRenderedPageBreak/>
        <w:drawing>
          <wp:inline distT="0" distB="0" distL="0" distR="0" wp14:anchorId="5DCF3933" wp14:editId="71D24C2A">
            <wp:extent cx="2944368" cy="6668723"/>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D:/Universidad/SW1S22026/ExamenSW1/docs/documento_final/_build/rot_02_componentes.png"/>
                    <pic:cNvPicPr>
                      <a:picLocks noChangeAspect="1" noChangeArrowheads="1"/>
                    </pic:cNvPicPr>
                  </pic:nvPicPr>
                  <pic:blipFill>
                    <a:blip r:embed="rId39"/>
                    <a:stretch>
                      <a:fillRect/>
                    </a:stretch>
                  </pic:blipFill>
                  <pic:spPr bwMode="auto">
                    <a:xfrm>
                      <a:off x="0" y="0"/>
                      <a:ext cx="2944368" cy="6668723"/>
                    </a:xfrm>
                    <a:prstGeom prst="rect">
                      <a:avLst/>
                    </a:prstGeom>
                    <a:noFill/>
                    <a:ln w="9525">
                      <a:noFill/>
                      <a:headEnd/>
                      <a:tailEnd/>
                    </a:ln>
                  </pic:spPr>
                </pic:pic>
              </a:graphicData>
            </a:graphic>
          </wp:inline>
        </w:drawing>
      </w:r>
    </w:p>
    <w:p w14:paraId="74D5870D" w14:textId="77777777" w:rsidR="002B2D09" w:rsidRDefault="00446A80">
      <w:pPr>
        <w:pStyle w:val="Textoindependiente"/>
      </w:pPr>
      <w:r>
        <w:rPr>
          <w:i/>
          <w:iCs/>
        </w:rPr>
        <w:t>Figura — Diagrama de Componentes, Ciclo 2</w:t>
      </w:r>
    </w:p>
    <w:p w14:paraId="3EAAF83B" w14:textId="77777777" w:rsidR="002B2D09" w:rsidRDefault="00446A80">
      <w:pPr>
        <w:pStyle w:val="Ttulo2"/>
      </w:pPr>
      <w:bookmarkStart w:id="130" w:name="diseño-de-datos-lógicos"/>
      <w:bookmarkStart w:id="131" w:name="_Toc243247740"/>
      <w:bookmarkEnd w:id="129"/>
      <w:bookmarkEnd w:id="126"/>
      <w:r>
        <w:t>4.2 Diseño de datos lógicos</w:t>
      </w:r>
      <w:bookmarkEnd w:id="131"/>
    </w:p>
    <w:p w14:paraId="4001C8AC" w14:textId="77777777" w:rsidR="002B2D09" w:rsidRDefault="00446A80">
      <w:pPr>
        <w:pStyle w:val="FirstParagraph"/>
      </w:pPr>
      <w:r>
        <w:t>El modelo de datos de la her</w:t>
      </w:r>
      <w:r>
        <w:t>ramienta utiliza PostgreSQL. La entidad principal es:</w:t>
      </w:r>
    </w:p>
    <w:p w14:paraId="1F7C5523" w14:textId="77777777" w:rsidR="002B2D09" w:rsidRDefault="00446A80">
      <w:pPr>
        <w:pStyle w:val="Compact"/>
        <w:numPr>
          <w:ilvl w:val="0"/>
          <w:numId w:val="49"/>
        </w:numPr>
      </w:pPr>
      <w:r>
        <w:rPr>
          <w:b/>
          <w:bCs/>
        </w:rPr>
        <w:t>Diagram:</w:t>
      </w:r>
      <w:r>
        <w:t xml:space="preserve"> id (UUID), name (String), model (JSONB — contiene las clases con sus atributos y posiciones, y las relaciones entre ellas), createdAt, updatedAt.</w:t>
      </w:r>
    </w:p>
    <w:p w14:paraId="7FDAF3B5" w14:textId="77777777" w:rsidR="002B2D09" w:rsidRDefault="00446A80">
      <w:pPr>
        <w:pStyle w:val="FirstParagraph"/>
      </w:pPr>
      <w:r>
        <w:lastRenderedPageBreak/>
        <w:t>Se optó deliberadamente por una única entidad c</w:t>
      </w:r>
      <w:r>
        <w:t>on un campo JSONB para el modelo UML, en lugar de tablas normalizadas por clase/atributo/relación: el modelo UML del usuario es un documento auto-contenido que se lee y escribe siempre completo (no se consulta una clase individual fuera de su diagrama), po</w:t>
      </w:r>
      <w:r>
        <w:t>r lo que JSONB ofrece flexibilidad de esquema sin sacrificar las garantías transaccionales de PostgreSQL.</w:t>
      </w:r>
    </w:p>
    <w:p w14:paraId="0DC45859" w14:textId="77777777" w:rsidR="002B2D09" w:rsidRDefault="00446A80">
      <w:pPr>
        <w:pStyle w:val="Textoindependiente"/>
      </w:pPr>
      <w:r>
        <w:rPr>
          <w:b/>
          <w:bCs/>
        </w:rPr>
        <w:t>Diseño de datos lógicos — Segundo Ciclo.</w:t>
      </w:r>
      <w:r>
        <w:t xml:space="preserve"> Se adopta </w:t>
      </w:r>
      <w:r>
        <w:rPr>
          <w:b/>
          <w:bCs/>
        </w:rPr>
        <w:t>persistencia políglota</w:t>
      </w:r>
      <w:r>
        <w:t>:</w:t>
      </w:r>
    </w:p>
    <w:p w14:paraId="407E0FE5" w14:textId="77777777" w:rsidR="002B2D09" w:rsidRDefault="00446A80">
      <w:pPr>
        <w:pStyle w:val="Compact"/>
        <w:numPr>
          <w:ilvl w:val="0"/>
          <w:numId w:val="50"/>
        </w:numPr>
      </w:pPr>
      <w:r>
        <w:rPr>
          <w:b/>
          <w:bCs/>
        </w:rPr>
        <w:t>MongoDB:</w:t>
      </w:r>
      <w:r>
        <w:t xml:space="preserve"> guarda lo que tiene forma de árbol o crece con el uso.</w:t>
      </w:r>
    </w:p>
    <w:p w14:paraId="3F349B8F" w14:textId="77777777" w:rsidR="002B2D09" w:rsidRDefault="00446A80">
      <w:pPr>
        <w:pStyle w:val="Compact"/>
        <w:numPr>
          <w:ilvl w:val="1"/>
          <w:numId w:val="51"/>
        </w:numPr>
      </w:pPr>
      <w:r>
        <w:rPr>
          <w:rStyle w:val="VerbatimChar"/>
        </w:rPr>
        <w:t>diagrams</w:t>
      </w:r>
      <w:r>
        <w:t>: e</w:t>
      </w:r>
      <w:r>
        <w:t xml:space="preserve">l modelo UML con la autoría </w:t>
      </w:r>
      <w:r>
        <w:rPr>
          <w:b/>
          <w:bCs/>
        </w:rPr>
        <w:t>embebida</w:t>
      </w:r>
      <w:r>
        <w:t xml:space="preserve"> en cada clase, atributo y relación; </w:t>
      </w:r>
      <w:r>
        <w:rPr>
          <w:rStyle w:val="VerbatimChar"/>
        </w:rPr>
        <w:t>_id</w:t>
      </w:r>
      <w:r>
        <w:t xml:space="preserve"> UUID para conservar los identificadores migrados.</w:t>
      </w:r>
    </w:p>
    <w:p w14:paraId="60408ED8" w14:textId="77777777" w:rsidR="002B2D09" w:rsidRDefault="00446A80">
      <w:pPr>
        <w:pStyle w:val="Compact"/>
        <w:numPr>
          <w:ilvl w:val="1"/>
          <w:numId w:val="51"/>
        </w:numPr>
      </w:pPr>
      <w:r>
        <w:rPr>
          <w:rStyle w:val="VerbatimChar"/>
        </w:rPr>
        <w:t>diagram_sessions</w:t>
      </w:r>
      <w:r>
        <w:t>: estado ACTIVE/PAUSED, participantes y bloqueos activos.</w:t>
      </w:r>
    </w:p>
    <w:p w14:paraId="27B4E2C4" w14:textId="77777777" w:rsidR="002B2D09" w:rsidRDefault="00446A80">
      <w:pPr>
        <w:pStyle w:val="Compact"/>
        <w:numPr>
          <w:ilvl w:val="1"/>
          <w:numId w:val="51"/>
        </w:numPr>
      </w:pPr>
      <w:r>
        <w:rPr>
          <w:rStyle w:val="VerbatimChar"/>
        </w:rPr>
        <w:t>diagram_activity_logs</w:t>
      </w:r>
      <w:r>
        <w:t>: bitácora, una entrada por cambio</w:t>
      </w:r>
      <w:r>
        <w:t>, con actor, acción y destino.</w:t>
      </w:r>
    </w:p>
    <w:p w14:paraId="616C3B10" w14:textId="77777777" w:rsidR="002B2D09" w:rsidRDefault="00446A80">
      <w:pPr>
        <w:pStyle w:val="Compact"/>
        <w:numPr>
          <w:ilvl w:val="1"/>
          <w:numId w:val="51"/>
        </w:numPr>
      </w:pPr>
      <w:r>
        <w:rPr>
          <w:rStyle w:val="VerbatimChar"/>
        </w:rPr>
        <w:t>group_chat_messages</w:t>
      </w:r>
      <w:r>
        <w:t>: chat público; las respuestas de la IA registran a quién van dirigidas (</w:t>
      </w:r>
      <w:r>
        <w:rPr>
          <w:rStyle w:val="VerbatimChar"/>
        </w:rPr>
        <w:t>addressedTo</w:t>
      </w:r>
      <w:r>
        <w:t>) y el proveedor usado.</w:t>
      </w:r>
    </w:p>
    <w:p w14:paraId="1022C80E" w14:textId="77777777" w:rsidR="002B2D09" w:rsidRDefault="00446A80">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21618280" w14:textId="77777777" w:rsidR="002B2D09" w:rsidRDefault="00446A80">
      <w:pPr>
        <w:pStyle w:val="FirstParagraph"/>
      </w:pPr>
      <w:r>
        <w:t>Las referencias entre colecciones son por identificador, sin claves foráneas, para que la bitácora y el chat sobrevivan aunque se elimine el diagrama.</w:t>
      </w:r>
    </w:p>
    <w:p w14:paraId="34D831EE" w14:textId="77777777" w:rsidR="002B2D09" w:rsidRDefault="00446A80">
      <w:pPr>
        <w:pStyle w:val="Textoindependiente"/>
      </w:pPr>
      <w:r>
        <w:rPr>
          <w:noProof/>
        </w:rPr>
        <w:lastRenderedPageBreak/>
        <w:drawing>
          <wp:inline distT="0" distB="0" distL="0" distR="0" wp14:anchorId="2BC0E404" wp14:editId="21F83191">
            <wp:extent cx="5760720" cy="4958555"/>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ocs/diagrams/2do_parcial/03_clases_persistencia.png"/>
                    <pic:cNvPicPr>
                      <a:picLocks noChangeAspect="1" noChangeArrowheads="1"/>
                    </pic:cNvPicPr>
                  </pic:nvPicPr>
                  <pic:blipFill>
                    <a:blip r:embed="rId40"/>
                    <a:stretch>
                      <a:fillRect/>
                    </a:stretch>
                  </pic:blipFill>
                  <pic:spPr bwMode="auto">
                    <a:xfrm>
                      <a:off x="0" y="0"/>
                      <a:ext cx="5760720" cy="4958555"/>
                    </a:xfrm>
                    <a:prstGeom prst="rect">
                      <a:avLst/>
                    </a:prstGeom>
                    <a:noFill/>
                    <a:ln w="9525">
                      <a:noFill/>
                      <a:headEnd/>
                      <a:tailEnd/>
                    </a:ln>
                  </pic:spPr>
                </pic:pic>
              </a:graphicData>
            </a:graphic>
          </wp:inline>
        </w:drawing>
      </w:r>
    </w:p>
    <w:p w14:paraId="65005199" w14:textId="77777777" w:rsidR="002B2D09" w:rsidRDefault="00446A80">
      <w:pPr>
        <w:pStyle w:val="Textoindependiente"/>
      </w:pPr>
      <w:r>
        <w:rPr>
          <w:i/>
          <w:iCs/>
        </w:rPr>
        <w:t>Figura — Diagrama de Clases de Persistencia, Ciclo 2</w:t>
      </w:r>
    </w:p>
    <w:p w14:paraId="58474820" w14:textId="77777777" w:rsidR="002B2D09" w:rsidRDefault="00446A80">
      <w:pPr>
        <w:pStyle w:val="Textoindependiente"/>
      </w:pPr>
      <w:r>
        <w:rPr>
          <w:b/>
          <w:bCs/>
        </w:rPr>
        <w:t>Diseño de clases del motor de IA.</w:t>
      </w:r>
      <w:r>
        <w:t xml:space="preserve"> Se aplica el pat</w:t>
      </w:r>
      <w:r>
        <w:t xml:space="preserve">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xml:space="preserve">, que agrega el orden configurable, los timeouts y el </w:t>
      </w:r>
      <w:r>
        <w:rPr>
          <w:i/>
          <w:iCs/>
        </w:rPr>
        <w:t>circuit breaker</w:t>
      </w:r>
      <w:r>
        <w:t>.</w:t>
      </w:r>
    </w:p>
    <w:p w14:paraId="41A6E2E5" w14:textId="77777777" w:rsidR="002B2D09" w:rsidRDefault="00446A80">
      <w:r>
        <w:br w:type="page"/>
      </w:r>
    </w:p>
    <w:p w14:paraId="3A5B3AEA" w14:textId="77777777" w:rsidR="002B2D09" w:rsidRDefault="00446A80">
      <w:pPr>
        <w:pStyle w:val="Textoindependiente"/>
      </w:pPr>
      <w:r>
        <w:rPr>
          <w:noProof/>
        </w:rPr>
        <w:lastRenderedPageBreak/>
        <w:drawing>
          <wp:inline distT="0" distB="0" distL="0" distR="0" wp14:anchorId="49923F6C" wp14:editId="0A97F179">
            <wp:extent cx="2514600" cy="666882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D:/Universidad/SW1S22026/ExamenSW1/docs/documento_final/_build/rot_04_clases_motor_ia.png"/>
                    <pic:cNvPicPr>
                      <a:picLocks noChangeAspect="1" noChangeArrowheads="1"/>
                    </pic:cNvPicPr>
                  </pic:nvPicPr>
                  <pic:blipFill>
                    <a:blip r:embed="rId41"/>
                    <a:stretch>
                      <a:fillRect/>
                    </a:stretch>
                  </pic:blipFill>
                  <pic:spPr bwMode="auto">
                    <a:xfrm>
                      <a:off x="0" y="0"/>
                      <a:ext cx="2514600" cy="6668821"/>
                    </a:xfrm>
                    <a:prstGeom prst="rect">
                      <a:avLst/>
                    </a:prstGeom>
                    <a:noFill/>
                    <a:ln w="9525">
                      <a:noFill/>
                      <a:headEnd/>
                      <a:tailEnd/>
                    </a:ln>
                  </pic:spPr>
                </pic:pic>
              </a:graphicData>
            </a:graphic>
          </wp:inline>
        </w:drawing>
      </w:r>
    </w:p>
    <w:p w14:paraId="58F00709" w14:textId="77777777" w:rsidR="002B2D09" w:rsidRDefault="00446A80">
      <w:pPr>
        <w:pStyle w:val="Textoindependiente"/>
      </w:pPr>
      <w:r>
        <w:rPr>
          <w:i/>
          <w:iCs/>
        </w:rPr>
        <w:t>Figura — Diagrama de Clases del Motor de IA híbrido y el Moderado</w:t>
      </w:r>
      <w:r>
        <w:rPr>
          <w:i/>
          <w:iCs/>
        </w:rPr>
        <w:t>r</w:t>
      </w:r>
    </w:p>
    <w:p w14:paraId="0B4AD0EB" w14:textId="77777777" w:rsidR="002B2D09" w:rsidRDefault="00446A80">
      <w:pPr>
        <w:pStyle w:val="Ttulo2"/>
      </w:pPr>
      <w:bookmarkStart w:id="132" w:name="diseño-de-casos-de-uso"/>
      <w:bookmarkStart w:id="133" w:name="_Toc243247741"/>
      <w:bookmarkEnd w:id="130"/>
      <w:r>
        <w:lastRenderedPageBreak/>
        <w:t>4.3 Diseño de casos de uso</w:t>
      </w:r>
      <w:bookmarkEnd w:id="133"/>
    </w:p>
    <w:p w14:paraId="503D8962" w14:textId="77777777" w:rsidR="002B2D09" w:rsidRDefault="00446A80">
      <w:pPr>
        <w:pStyle w:val="Ttulo3"/>
      </w:pPr>
      <w:bookmarkStart w:id="134" w:name="diagrama-de-secuencia"/>
      <w:r>
        <w:t>4.3.1 Diagrama de secuencia</w:t>
      </w:r>
    </w:p>
    <w:p w14:paraId="63CC4F6A" w14:textId="77777777" w:rsidR="002B2D09" w:rsidRDefault="00446A80">
      <w:pPr>
        <w:pStyle w:val="FirstParagraph"/>
      </w:pPr>
      <w:r>
        <w:t>Los diagramas de secuencia especifican el comportamiento dinámico de cada caso de uso mostrando el intercambio de mensajes entre los componentes reales del sistema (frontend, controladores NestJS, se</w:t>
      </w:r>
      <w:r>
        <w:t>rvicios, base de datos y la API de Gemini) en orden cronológico.</w:t>
      </w:r>
    </w:p>
    <w:p w14:paraId="300F750B" w14:textId="77777777" w:rsidR="002B2D09" w:rsidRDefault="00446A80">
      <w:pPr>
        <w:pStyle w:val="Textoindependiente"/>
      </w:pPr>
      <w:r>
        <w:rPr>
          <w:b/>
          <w:bCs/>
          <w:i/>
          <w:iCs/>
        </w:rPr>
        <w:t>CU1 — Crear Clase UML</w:t>
      </w:r>
    </w:p>
    <w:p w14:paraId="5C09F12C" w14:textId="77777777" w:rsidR="002B2D09" w:rsidRDefault="00446A80">
      <w:pPr>
        <w:pStyle w:val="Textoindependiente"/>
      </w:pPr>
      <w:r>
        <w:rPr>
          <w:noProof/>
        </w:rPr>
        <w:drawing>
          <wp:inline distT="0" distB="0" distL="0" distR="0" wp14:anchorId="02175D44" wp14:editId="5561B6EB">
            <wp:extent cx="4762500" cy="375285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8.png"/>
                    <pic:cNvPicPr>
                      <a:picLocks noChangeAspect="1" noChangeArrowheads="1"/>
                    </pic:cNvPicPr>
                  </pic:nvPicPr>
                  <pic:blipFill>
                    <a:blip r:embed="rId42"/>
                    <a:stretch>
                      <a:fillRect/>
                    </a:stretch>
                  </pic:blipFill>
                  <pic:spPr bwMode="auto">
                    <a:xfrm>
                      <a:off x="0" y="0"/>
                      <a:ext cx="4762500" cy="3752850"/>
                    </a:xfrm>
                    <a:prstGeom prst="rect">
                      <a:avLst/>
                    </a:prstGeom>
                    <a:noFill/>
                    <a:ln w="9525">
                      <a:noFill/>
                      <a:headEnd/>
                      <a:tailEnd/>
                    </a:ln>
                  </pic:spPr>
                </pic:pic>
              </a:graphicData>
            </a:graphic>
          </wp:inline>
        </w:drawing>
      </w:r>
    </w:p>
    <w:p w14:paraId="04761E72" w14:textId="77777777" w:rsidR="002B2D09" w:rsidRDefault="00446A80">
      <w:pPr>
        <w:pStyle w:val="Textoindependiente"/>
      </w:pPr>
      <w:r>
        <w:rPr>
          <w:i/>
          <w:iCs/>
        </w:rPr>
        <w:t>Figura — Diagrama de Secuencia CU1</w:t>
      </w:r>
    </w:p>
    <w:p w14:paraId="427ABFC0" w14:textId="77777777" w:rsidR="002B2D09" w:rsidRDefault="00446A80">
      <w:pPr>
        <w:pStyle w:val="Textoindependiente"/>
      </w:pPr>
      <w:r>
        <w:rPr>
          <w:b/>
          <w:bCs/>
          <w:i/>
          <w:iCs/>
        </w:rPr>
        <w:t>CU2 — Editar Clase UML</w:t>
      </w:r>
    </w:p>
    <w:p w14:paraId="7A1AF566" w14:textId="77777777" w:rsidR="002B2D09" w:rsidRDefault="00446A80">
      <w:pPr>
        <w:pStyle w:val="Textoindependiente"/>
      </w:pPr>
      <w:r>
        <w:rPr>
          <w:noProof/>
        </w:rPr>
        <w:lastRenderedPageBreak/>
        <w:drawing>
          <wp:inline distT="0" distB="0" distL="0" distR="0" wp14:anchorId="20B33E93" wp14:editId="177458C8">
            <wp:extent cx="4762500" cy="23526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19.png"/>
                    <pic:cNvPicPr>
                      <a:picLocks noChangeAspect="1" noChangeArrowheads="1"/>
                    </pic:cNvPicPr>
                  </pic:nvPicPr>
                  <pic:blipFill>
                    <a:blip r:embed="rId43"/>
                    <a:stretch>
                      <a:fillRect/>
                    </a:stretch>
                  </pic:blipFill>
                  <pic:spPr bwMode="auto">
                    <a:xfrm>
                      <a:off x="0" y="0"/>
                      <a:ext cx="4762500" cy="2352675"/>
                    </a:xfrm>
                    <a:prstGeom prst="rect">
                      <a:avLst/>
                    </a:prstGeom>
                    <a:noFill/>
                    <a:ln w="9525">
                      <a:noFill/>
                      <a:headEnd/>
                      <a:tailEnd/>
                    </a:ln>
                  </pic:spPr>
                </pic:pic>
              </a:graphicData>
            </a:graphic>
          </wp:inline>
        </w:drawing>
      </w:r>
    </w:p>
    <w:p w14:paraId="77454349" w14:textId="77777777" w:rsidR="002B2D09" w:rsidRDefault="00446A80">
      <w:pPr>
        <w:pStyle w:val="Textoindependiente"/>
      </w:pPr>
      <w:r>
        <w:rPr>
          <w:i/>
          <w:iCs/>
        </w:rPr>
        <w:t>Figura — Diagrama de Secuencia CU2</w:t>
      </w:r>
    </w:p>
    <w:p w14:paraId="373343D4" w14:textId="77777777" w:rsidR="002B2D09" w:rsidRDefault="00446A80">
      <w:pPr>
        <w:pStyle w:val="Textoindependiente"/>
      </w:pPr>
      <w:r>
        <w:rPr>
          <w:b/>
          <w:bCs/>
          <w:i/>
          <w:iCs/>
        </w:rPr>
        <w:t>CU3 — Eliminar Clase UML</w:t>
      </w:r>
    </w:p>
    <w:p w14:paraId="44BDDCAE" w14:textId="77777777" w:rsidR="002B2D09" w:rsidRDefault="00446A80">
      <w:pPr>
        <w:pStyle w:val="Textoindependiente"/>
      </w:pPr>
      <w:r>
        <w:rPr>
          <w:noProof/>
        </w:rPr>
        <w:drawing>
          <wp:inline distT="0" distB="0" distL="0" distR="0" wp14:anchorId="657EC027" wp14:editId="4A9E8DA8">
            <wp:extent cx="4762500" cy="26289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0.png"/>
                    <pic:cNvPicPr>
                      <a:picLocks noChangeAspect="1" noChangeArrowheads="1"/>
                    </pic:cNvPicPr>
                  </pic:nvPicPr>
                  <pic:blipFill>
                    <a:blip r:embed="rId44"/>
                    <a:stretch>
                      <a:fillRect/>
                    </a:stretch>
                  </pic:blipFill>
                  <pic:spPr bwMode="auto">
                    <a:xfrm>
                      <a:off x="0" y="0"/>
                      <a:ext cx="4762500" cy="2628900"/>
                    </a:xfrm>
                    <a:prstGeom prst="rect">
                      <a:avLst/>
                    </a:prstGeom>
                    <a:noFill/>
                    <a:ln w="9525">
                      <a:noFill/>
                      <a:headEnd/>
                      <a:tailEnd/>
                    </a:ln>
                  </pic:spPr>
                </pic:pic>
              </a:graphicData>
            </a:graphic>
          </wp:inline>
        </w:drawing>
      </w:r>
    </w:p>
    <w:p w14:paraId="42C7CFAF" w14:textId="77777777" w:rsidR="002B2D09" w:rsidRDefault="00446A80">
      <w:pPr>
        <w:pStyle w:val="Textoindependiente"/>
      </w:pPr>
      <w:r>
        <w:rPr>
          <w:i/>
          <w:iCs/>
        </w:rPr>
        <w:t>Figura — Diagrama de Secuencia CU3</w:t>
      </w:r>
    </w:p>
    <w:p w14:paraId="06774990" w14:textId="77777777" w:rsidR="002B2D09" w:rsidRDefault="00446A80">
      <w:pPr>
        <w:pStyle w:val="Textoindependiente"/>
      </w:pPr>
      <w:r>
        <w:rPr>
          <w:b/>
          <w:bCs/>
          <w:i/>
          <w:iCs/>
        </w:rPr>
        <w:t>CU4 — Crea</w:t>
      </w:r>
      <w:r>
        <w:rPr>
          <w:b/>
          <w:bCs/>
          <w:i/>
          <w:iCs/>
        </w:rPr>
        <w:t>r Relación entre Clases</w:t>
      </w:r>
    </w:p>
    <w:p w14:paraId="294DDCC0" w14:textId="77777777" w:rsidR="002B2D09" w:rsidRDefault="00446A80">
      <w:pPr>
        <w:pStyle w:val="Textoindependiente"/>
      </w:pPr>
      <w:r>
        <w:rPr>
          <w:noProof/>
        </w:rPr>
        <w:lastRenderedPageBreak/>
        <w:drawing>
          <wp:inline distT="0" distB="0" distL="0" distR="0" wp14:anchorId="3FAD38AD" wp14:editId="73642C19">
            <wp:extent cx="4762500" cy="295275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1.png"/>
                    <pic:cNvPicPr>
                      <a:picLocks noChangeAspect="1" noChangeArrowheads="1"/>
                    </pic:cNvPicPr>
                  </pic:nvPicPr>
                  <pic:blipFill>
                    <a:blip r:embed="rId45"/>
                    <a:stretch>
                      <a:fillRect/>
                    </a:stretch>
                  </pic:blipFill>
                  <pic:spPr bwMode="auto">
                    <a:xfrm>
                      <a:off x="0" y="0"/>
                      <a:ext cx="4762500" cy="2952750"/>
                    </a:xfrm>
                    <a:prstGeom prst="rect">
                      <a:avLst/>
                    </a:prstGeom>
                    <a:noFill/>
                    <a:ln w="9525">
                      <a:noFill/>
                      <a:headEnd/>
                      <a:tailEnd/>
                    </a:ln>
                  </pic:spPr>
                </pic:pic>
              </a:graphicData>
            </a:graphic>
          </wp:inline>
        </w:drawing>
      </w:r>
    </w:p>
    <w:p w14:paraId="2B1A7783" w14:textId="77777777" w:rsidR="002B2D09" w:rsidRDefault="00446A80">
      <w:pPr>
        <w:pStyle w:val="Textoindependiente"/>
      </w:pPr>
      <w:r>
        <w:rPr>
          <w:i/>
          <w:iCs/>
        </w:rPr>
        <w:t>Figura — Diagrama de Secuencia CU4</w:t>
      </w:r>
    </w:p>
    <w:p w14:paraId="31679430" w14:textId="77777777" w:rsidR="002B2D09" w:rsidRDefault="00446A80">
      <w:pPr>
        <w:pStyle w:val="Textoindependiente"/>
      </w:pPr>
      <w:r>
        <w:rPr>
          <w:b/>
          <w:bCs/>
          <w:i/>
          <w:iCs/>
        </w:rPr>
        <w:t>CU5 — Guardar Diagrama</w:t>
      </w:r>
    </w:p>
    <w:p w14:paraId="6DACC6BB" w14:textId="77777777" w:rsidR="002B2D09" w:rsidRDefault="00446A80">
      <w:pPr>
        <w:pStyle w:val="Textoindependiente"/>
      </w:pPr>
      <w:r>
        <w:rPr>
          <w:noProof/>
        </w:rPr>
        <w:drawing>
          <wp:inline distT="0" distB="0" distL="0" distR="0" wp14:anchorId="64FCA075" wp14:editId="4AA49F91">
            <wp:extent cx="4762500" cy="2447925"/>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2.png"/>
                    <pic:cNvPicPr>
                      <a:picLocks noChangeAspect="1" noChangeArrowheads="1"/>
                    </pic:cNvPicPr>
                  </pic:nvPicPr>
                  <pic:blipFill>
                    <a:blip r:embed="rId46"/>
                    <a:stretch>
                      <a:fillRect/>
                    </a:stretch>
                  </pic:blipFill>
                  <pic:spPr bwMode="auto">
                    <a:xfrm>
                      <a:off x="0" y="0"/>
                      <a:ext cx="4762500" cy="2447925"/>
                    </a:xfrm>
                    <a:prstGeom prst="rect">
                      <a:avLst/>
                    </a:prstGeom>
                    <a:noFill/>
                    <a:ln w="9525">
                      <a:noFill/>
                      <a:headEnd/>
                      <a:tailEnd/>
                    </a:ln>
                  </pic:spPr>
                </pic:pic>
              </a:graphicData>
            </a:graphic>
          </wp:inline>
        </w:drawing>
      </w:r>
    </w:p>
    <w:p w14:paraId="1850F736" w14:textId="77777777" w:rsidR="002B2D09" w:rsidRDefault="00446A80">
      <w:pPr>
        <w:pStyle w:val="Textoindependiente"/>
      </w:pPr>
      <w:r>
        <w:rPr>
          <w:i/>
          <w:iCs/>
        </w:rPr>
        <w:t>Figura — Diagrama de Secuencia CU5</w:t>
      </w:r>
    </w:p>
    <w:p w14:paraId="75288F15" w14:textId="77777777" w:rsidR="002B2D09" w:rsidRDefault="00446A80">
      <w:pPr>
        <w:pStyle w:val="Textoindependiente"/>
      </w:pPr>
      <w:r>
        <w:rPr>
          <w:b/>
          <w:bCs/>
          <w:i/>
          <w:iCs/>
        </w:rPr>
        <w:t>CU6 — Cargar Diagrama Compartido</w:t>
      </w:r>
    </w:p>
    <w:p w14:paraId="300608DF" w14:textId="77777777" w:rsidR="002B2D09" w:rsidRDefault="00446A80">
      <w:pPr>
        <w:pStyle w:val="Textoindependiente"/>
      </w:pPr>
      <w:r>
        <w:rPr>
          <w:noProof/>
        </w:rPr>
        <w:lastRenderedPageBreak/>
        <w:drawing>
          <wp:inline distT="0" distB="0" distL="0" distR="0" wp14:anchorId="288A4935" wp14:editId="5C272D53">
            <wp:extent cx="4762500" cy="2514600"/>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3.png"/>
                    <pic:cNvPicPr>
                      <a:picLocks noChangeAspect="1" noChangeArrowheads="1"/>
                    </pic:cNvPicPr>
                  </pic:nvPicPr>
                  <pic:blipFill>
                    <a:blip r:embed="rId47"/>
                    <a:stretch>
                      <a:fillRect/>
                    </a:stretch>
                  </pic:blipFill>
                  <pic:spPr bwMode="auto">
                    <a:xfrm>
                      <a:off x="0" y="0"/>
                      <a:ext cx="4762500" cy="2514600"/>
                    </a:xfrm>
                    <a:prstGeom prst="rect">
                      <a:avLst/>
                    </a:prstGeom>
                    <a:noFill/>
                    <a:ln w="9525">
                      <a:noFill/>
                      <a:headEnd/>
                      <a:tailEnd/>
                    </a:ln>
                  </pic:spPr>
                </pic:pic>
              </a:graphicData>
            </a:graphic>
          </wp:inline>
        </w:drawing>
      </w:r>
    </w:p>
    <w:p w14:paraId="728F30BF" w14:textId="77777777" w:rsidR="002B2D09" w:rsidRDefault="00446A80">
      <w:pPr>
        <w:pStyle w:val="Textoindependiente"/>
      </w:pPr>
      <w:r>
        <w:rPr>
          <w:i/>
          <w:iCs/>
        </w:rPr>
        <w:t>Figura — Diagrama de Secuencia CU6</w:t>
      </w:r>
    </w:p>
    <w:p w14:paraId="7A4DF224" w14:textId="77777777" w:rsidR="002B2D09" w:rsidRDefault="00446A80">
      <w:pPr>
        <w:pStyle w:val="Textoindependiente"/>
      </w:pPr>
      <w:r>
        <w:rPr>
          <w:b/>
          <w:bCs/>
          <w:i/>
          <w:iCs/>
        </w:rPr>
        <w:t>CU7 — Colaborar en Tiempo Real</w:t>
      </w:r>
    </w:p>
    <w:p w14:paraId="1B4F3881" w14:textId="77777777" w:rsidR="002B2D09" w:rsidRDefault="00446A80">
      <w:pPr>
        <w:pStyle w:val="Textoindependiente"/>
      </w:pPr>
      <w:r>
        <w:rPr>
          <w:noProof/>
        </w:rPr>
        <w:drawing>
          <wp:inline distT="0" distB="0" distL="0" distR="0" wp14:anchorId="6602B665" wp14:editId="111C3A74">
            <wp:extent cx="4762500" cy="2543175"/>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4.png"/>
                    <pic:cNvPicPr>
                      <a:picLocks noChangeAspect="1" noChangeArrowheads="1"/>
                    </pic:cNvPicPr>
                  </pic:nvPicPr>
                  <pic:blipFill>
                    <a:blip r:embed="rId48"/>
                    <a:stretch>
                      <a:fillRect/>
                    </a:stretch>
                  </pic:blipFill>
                  <pic:spPr bwMode="auto">
                    <a:xfrm>
                      <a:off x="0" y="0"/>
                      <a:ext cx="4762500" cy="2543175"/>
                    </a:xfrm>
                    <a:prstGeom prst="rect">
                      <a:avLst/>
                    </a:prstGeom>
                    <a:noFill/>
                    <a:ln w="9525">
                      <a:noFill/>
                      <a:headEnd/>
                      <a:tailEnd/>
                    </a:ln>
                  </pic:spPr>
                </pic:pic>
              </a:graphicData>
            </a:graphic>
          </wp:inline>
        </w:drawing>
      </w:r>
    </w:p>
    <w:p w14:paraId="49377638" w14:textId="77777777" w:rsidR="002B2D09" w:rsidRDefault="00446A80">
      <w:pPr>
        <w:pStyle w:val="Textoindependiente"/>
      </w:pPr>
      <w:r>
        <w:rPr>
          <w:i/>
          <w:iCs/>
        </w:rPr>
        <w:t>Figura — Diagrama de Secuencia CU7</w:t>
      </w:r>
    </w:p>
    <w:p w14:paraId="6FBF1583" w14:textId="77777777" w:rsidR="002B2D09" w:rsidRDefault="00446A80">
      <w:pPr>
        <w:pStyle w:val="Textoindependiente"/>
      </w:pPr>
      <w:r>
        <w:rPr>
          <w:b/>
          <w:bCs/>
          <w:i/>
          <w:iCs/>
        </w:rPr>
        <w:t>CU8 — Generar Backend Spring Boot</w:t>
      </w:r>
    </w:p>
    <w:p w14:paraId="10A93442" w14:textId="77777777" w:rsidR="002B2D09" w:rsidRDefault="00446A80">
      <w:pPr>
        <w:pStyle w:val="Textoindependiente"/>
      </w:pPr>
      <w:r>
        <w:rPr>
          <w:noProof/>
        </w:rPr>
        <w:lastRenderedPageBreak/>
        <w:drawing>
          <wp:inline distT="0" distB="0" distL="0" distR="0" wp14:anchorId="02FB2DFD" wp14:editId="791FFF13">
            <wp:extent cx="4762500" cy="219075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5.png"/>
                    <pic:cNvPicPr>
                      <a:picLocks noChangeAspect="1" noChangeArrowheads="1"/>
                    </pic:cNvPicPr>
                  </pic:nvPicPr>
                  <pic:blipFill>
                    <a:blip r:embed="rId49"/>
                    <a:stretch>
                      <a:fillRect/>
                    </a:stretch>
                  </pic:blipFill>
                  <pic:spPr bwMode="auto">
                    <a:xfrm>
                      <a:off x="0" y="0"/>
                      <a:ext cx="4762500" cy="2190750"/>
                    </a:xfrm>
                    <a:prstGeom prst="rect">
                      <a:avLst/>
                    </a:prstGeom>
                    <a:noFill/>
                    <a:ln w="9525">
                      <a:noFill/>
                      <a:headEnd/>
                      <a:tailEnd/>
                    </a:ln>
                  </pic:spPr>
                </pic:pic>
              </a:graphicData>
            </a:graphic>
          </wp:inline>
        </w:drawing>
      </w:r>
    </w:p>
    <w:p w14:paraId="46469095" w14:textId="77777777" w:rsidR="002B2D09" w:rsidRDefault="00446A80">
      <w:pPr>
        <w:pStyle w:val="Textoindependiente"/>
      </w:pPr>
      <w:r>
        <w:rPr>
          <w:i/>
          <w:iCs/>
        </w:rPr>
        <w:t>Figura — Diagrama de Secuencia CU8</w:t>
      </w:r>
    </w:p>
    <w:p w14:paraId="1C257E58" w14:textId="77777777" w:rsidR="002B2D09" w:rsidRDefault="00446A80">
      <w:pPr>
        <w:pStyle w:val="Textoindependiente"/>
      </w:pPr>
      <w:r>
        <w:rPr>
          <w:b/>
          <w:bCs/>
          <w:i/>
          <w:iCs/>
        </w:rPr>
        <w:t>CU9 — Exportar Diagrama a XMI</w:t>
      </w:r>
    </w:p>
    <w:p w14:paraId="656CC41E" w14:textId="77777777" w:rsidR="002B2D09" w:rsidRDefault="00446A80">
      <w:pPr>
        <w:pStyle w:val="Textoindependiente"/>
      </w:pPr>
      <w:r>
        <w:rPr>
          <w:noProof/>
        </w:rPr>
        <w:drawing>
          <wp:inline distT="0" distB="0" distL="0" distR="0" wp14:anchorId="5B8976A3" wp14:editId="43992A00">
            <wp:extent cx="4368492" cy="2245404"/>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6.png"/>
                    <pic:cNvPicPr>
                      <a:picLocks noChangeAspect="1" noChangeArrowheads="1"/>
                    </pic:cNvPicPr>
                  </pic:nvPicPr>
                  <pic:blipFill>
                    <a:blip r:embed="rId50"/>
                    <a:stretch>
                      <a:fillRect/>
                    </a:stretch>
                  </pic:blipFill>
                  <pic:spPr bwMode="auto">
                    <a:xfrm>
                      <a:off x="0" y="0"/>
                      <a:ext cx="4368492" cy="2245404"/>
                    </a:xfrm>
                    <a:prstGeom prst="rect">
                      <a:avLst/>
                    </a:prstGeom>
                    <a:noFill/>
                    <a:ln w="9525">
                      <a:noFill/>
                      <a:headEnd/>
                      <a:tailEnd/>
                    </a:ln>
                  </pic:spPr>
                </pic:pic>
              </a:graphicData>
            </a:graphic>
          </wp:inline>
        </w:drawing>
      </w:r>
    </w:p>
    <w:p w14:paraId="18AC9E0C" w14:textId="77777777" w:rsidR="002B2D09" w:rsidRDefault="00446A80">
      <w:pPr>
        <w:pStyle w:val="Textoindependiente"/>
      </w:pPr>
      <w:r>
        <w:rPr>
          <w:i/>
          <w:iCs/>
        </w:rPr>
        <w:t>Figura — Diagrama de Secuencia CU9</w:t>
      </w:r>
    </w:p>
    <w:p w14:paraId="31380275" w14:textId="77777777" w:rsidR="002B2D09" w:rsidRDefault="00446A80">
      <w:pPr>
        <w:pStyle w:val="Textoindependiente"/>
      </w:pPr>
      <w:r>
        <w:rPr>
          <w:b/>
          <w:bCs/>
          <w:i/>
          <w:iCs/>
        </w:rPr>
        <w:t>CU10 — Consultar Asistente de IA</w:t>
      </w:r>
    </w:p>
    <w:p w14:paraId="4CC32303" w14:textId="77777777" w:rsidR="002B2D09" w:rsidRDefault="00446A80">
      <w:pPr>
        <w:pStyle w:val="Textoindependiente"/>
      </w:pPr>
      <w:r>
        <w:rPr>
          <w:noProof/>
        </w:rPr>
        <w:drawing>
          <wp:inline distT="0" distB="0" distL="0" distR="0" wp14:anchorId="65ED1338" wp14:editId="530747A6">
            <wp:extent cx="4762500" cy="200025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7.png"/>
                    <pic:cNvPicPr>
                      <a:picLocks noChangeAspect="1" noChangeArrowheads="1"/>
                    </pic:cNvPicPr>
                  </pic:nvPicPr>
                  <pic:blipFill>
                    <a:blip r:embed="rId51"/>
                    <a:stretch>
                      <a:fillRect/>
                    </a:stretch>
                  </pic:blipFill>
                  <pic:spPr bwMode="auto">
                    <a:xfrm>
                      <a:off x="0" y="0"/>
                      <a:ext cx="4762500" cy="2000250"/>
                    </a:xfrm>
                    <a:prstGeom prst="rect">
                      <a:avLst/>
                    </a:prstGeom>
                    <a:noFill/>
                    <a:ln w="9525">
                      <a:noFill/>
                      <a:headEnd/>
                      <a:tailEnd/>
                    </a:ln>
                  </pic:spPr>
                </pic:pic>
              </a:graphicData>
            </a:graphic>
          </wp:inline>
        </w:drawing>
      </w:r>
    </w:p>
    <w:p w14:paraId="75230221" w14:textId="77777777" w:rsidR="002B2D09" w:rsidRDefault="00446A80">
      <w:pPr>
        <w:pStyle w:val="Textoindependiente"/>
      </w:pPr>
      <w:r>
        <w:rPr>
          <w:i/>
          <w:iCs/>
        </w:rPr>
        <w:t>Figura — Diagrama de Secuencia CU10</w:t>
      </w:r>
    </w:p>
    <w:p w14:paraId="5B15963C" w14:textId="77777777" w:rsidR="002B2D09" w:rsidRDefault="00446A80">
      <w:pPr>
        <w:pStyle w:val="Textoindependiente"/>
      </w:pPr>
      <w:r>
        <w:rPr>
          <w:b/>
          <w:bCs/>
          <w:i/>
          <w:iCs/>
        </w:rPr>
        <w:lastRenderedPageBreak/>
        <w:t>CU11 — Dictar Comando por Voz</w:t>
      </w:r>
    </w:p>
    <w:p w14:paraId="66316B83" w14:textId="77777777" w:rsidR="002B2D09" w:rsidRDefault="00446A80">
      <w:pPr>
        <w:pStyle w:val="Textoindependiente"/>
      </w:pPr>
      <w:r>
        <w:rPr>
          <w:noProof/>
        </w:rPr>
        <w:drawing>
          <wp:inline distT="0" distB="0" distL="0" distR="0" wp14:anchorId="59549241" wp14:editId="1C7BB77C">
            <wp:extent cx="4762500" cy="34290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8.png"/>
                    <pic:cNvPicPr>
                      <a:picLocks noChangeAspect="1" noChangeArrowheads="1"/>
                    </pic:cNvPicPr>
                  </pic:nvPicPr>
                  <pic:blipFill>
                    <a:blip r:embed="rId52"/>
                    <a:stretch>
                      <a:fillRect/>
                    </a:stretch>
                  </pic:blipFill>
                  <pic:spPr bwMode="auto">
                    <a:xfrm>
                      <a:off x="0" y="0"/>
                      <a:ext cx="4762500" cy="3429000"/>
                    </a:xfrm>
                    <a:prstGeom prst="rect">
                      <a:avLst/>
                    </a:prstGeom>
                    <a:noFill/>
                    <a:ln w="9525">
                      <a:noFill/>
                      <a:headEnd/>
                      <a:tailEnd/>
                    </a:ln>
                  </pic:spPr>
                </pic:pic>
              </a:graphicData>
            </a:graphic>
          </wp:inline>
        </w:drawing>
      </w:r>
    </w:p>
    <w:p w14:paraId="10F67A20" w14:textId="77777777" w:rsidR="002B2D09" w:rsidRDefault="00446A80">
      <w:pPr>
        <w:pStyle w:val="Textoindependiente"/>
      </w:pPr>
      <w:r>
        <w:rPr>
          <w:i/>
          <w:iCs/>
        </w:rPr>
        <w:t>Figura — Diagrama de Secuencia CU11</w:t>
      </w:r>
    </w:p>
    <w:p w14:paraId="5AB7E8ED" w14:textId="77777777" w:rsidR="002B2D09" w:rsidRDefault="00446A80">
      <w:pPr>
        <w:pStyle w:val="Textoindependiente"/>
      </w:pPr>
      <w:r>
        <w:rPr>
          <w:b/>
          <w:bCs/>
          <w:i/>
          <w:iCs/>
        </w:rPr>
        <w:t>CU12 — Interpretar Foto de Pizarra</w:t>
      </w:r>
    </w:p>
    <w:p w14:paraId="5C6FBAFD" w14:textId="77777777" w:rsidR="002B2D09" w:rsidRDefault="00446A80">
      <w:pPr>
        <w:pStyle w:val="Textoindependiente"/>
      </w:pPr>
      <w:r>
        <w:rPr>
          <w:noProof/>
        </w:rPr>
        <w:drawing>
          <wp:inline distT="0" distB="0" distL="0" distR="0" wp14:anchorId="513ACACA" wp14:editId="578290CE">
            <wp:extent cx="4762500" cy="2162175"/>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ocumento_final/fuente/media/image29.png"/>
                    <pic:cNvPicPr>
                      <a:picLocks noChangeAspect="1" noChangeArrowheads="1"/>
                    </pic:cNvPicPr>
                  </pic:nvPicPr>
                  <pic:blipFill>
                    <a:blip r:embed="rId53"/>
                    <a:stretch>
                      <a:fillRect/>
                    </a:stretch>
                  </pic:blipFill>
                  <pic:spPr bwMode="auto">
                    <a:xfrm>
                      <a:off x="0" y="0"/>
                      <a:ext cx="4762500" cy="2162175"/>
                    </a:xfrm>
                    <a:prstGeom prst="rect">
                      <a:avLst/>
                    </a:prstGeom>
                    <a:noFill/>
                    <a:ln w="9525">
                      <a:noFill/>
                      <a:headEnd/>
                      <a:tailEnd/>
                    </a:ln>
                  </pic:spPr>
                </pic:pic>
              </a:graphicData>
            </a:graphic>
          </wp:inline>
        </w:drawing>
      </w:r>
    </w:p>
    <w:p w14:paraId="45657585" w14:textId="77777777" w:rsidR="002B2D09" w:rsidRDefault="00446A80">
      <w:pPr>
        <w:pStyle w:val="Textoindependiente"/>
      </w:pPr>
      <w:r>
        <w:rPr>
          <w:i/>
          <w:iCs/>
        </w:rPr>
        <w:t>Figura — Diagrama de Secuencia CU12</w:t>
      </w:r>
    </w:p>
    <w:p w14:paraId="605A4196" w14:textId="77777777" w:rsidR="002B2D09" w:rsidRDefault="00446A80">
      <w:pPr>
        <w:pStyle w:val="Textoindependiente"/>
      </w:pPr>
      <w:r>
        <w:rPr>
          <w:b/>
          <w:bCs/>
          <w:i/>
          <w:iCs/>
        </w:rPr>
        <w:t>CU13 — Iniciar Sesión</w:t>
      </w:r>
    </w:p>
    <w:p w14:paraId="01930245" w14:textId="77777777" w:rsidR="002B2D09" w:rsidRDefault="00446A80">
      <w:pPr>
        <w:pStyle w:val="Textoindependiente"/>
      </w:pPr>
      <w:r>
        <w:rPr>
          <w:noProof/>
        </w:rPr>
        <w:lastRenderedPageBreak/>
        <w:drawing>
          <wp:inline distT="0" distB="0" distL="0" distR="0" wp14:anchorId="46FA1E7B" wp14:editId="047020E4">
            <wp:extent cx="5120640" cy="389568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3.png"/>
                    <pic:cNvPicPr>
                      <a:picLocks noChangeAspect="1" noChangeArrowheads="1"/>
                    </pic:cNvPicPr>
                  </pic:nvPicPr>
                  <pic:blipFill>
                    <a:blip r:embed="rId54"/>
                    <a:stretch>
                      <a:fillRect/>
                    </a:stretch>
                  </pic:blipFill>
                  <pic:spPr bwMode="auto">
                    <a:xfrm>
                      <a:off x="0" y="0"/>
                      <a:ext cx="5120640" cy="3895681"/>
                    </a:xfrm>
                    <a:prstGeom prst="rect">
                      <a:avLst/>
                    </a:prstGeom>
                    <a:noFill/>
                    <a:ln w="9525">
                      <a:noFill/>
                      <a:headEnd/>
                      <a:tailEnd/>
                    </a:ln>
                  </pic:spPr>
                </pic:pic>
              </a:graphicData>
            </a:graphic>
          </wp:inline>
        </w:drawing>
      </w:r>
    </w:p>
    <w:p w14:paraId="7FCABE52" w14:textId="77777777" w:rsidR="002B2D09" w:rsidRDefault="00446A80">
      <w:pPr>
        <w:pStyle w:val="Textoindependiente"/>
      </w:pPr>
      <w:r>
        <w:rPr>
          <w:i/>
          <w:iCs/>
        </w:rPr>
        <w:t>Figura — Diagrama de Secuencia CU13</w:t>
      </w:r>
    </w:p>
    <w:p w14:paraId="1FF444E8" w14:textId="77777777" w:rsidR="002B2D09" w:rsidRDefault="00446A80">
      <w:pPr>
        <w:pStyle w:val="Textoindependiente"/>
      </w:pPr>
      <w:r>
        <w:rPr>
          <w:b/>
          <w:bCs/>
          <w:i/>
          <w:iCs/>
        </w:rPr>
        <w:t>CU14 — Enviar Mensa</w:t>
      </w:r>
      <w:r>
        <w:rPr>
          <w:b/>
          <w:bCs/>
          <w:i/>
          <w:iCs/>
        </w:rPr>
        <w:t>je al Chat Grupal</w:t>
      </w:r>
    </w:p>
    <w:p w14:paraId="790433B2" w14:textId="77777777" w:rsidR="002B2D09" w:rsidRDefault="00446A80">
      <w:pPr>
        <w:pStyle w:val="Textoindependiente"/>
      </w:pPr>
      <w:r>
        <w:rPr>
          <w:noProof/>
        </w:rPr>
        <w:drawing>
          <wp:inline distT="0" distB="0" distL="0" distR="0" wp14:anchorId="5CAA73E3" wp14:editId="122CB9FD">
            <wp:extent cx="5760720" cy="291682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4.png"/>
                    <pic:cNvPicPr>
                      <a:picLocks noChangeAspect="1" noChangeArrowheads="1"/>
                    </pic:cNvPicPr>
                  </pic:nvPicPr>
                  <pic:blipFill>
                    <a:blip r:embed="rId55"/>
                    <a:stretch>
                      <a:fillRect/>
                    </a:stretch>
                  </pic:blipFill>
                  <pic:spPr bwMode="auto">
                    <a:xfrm>
                      <a:off x="0" y="0"/>
                      <a:ext cx="5760720" cy="2916820"/>
                    </a:xfrm>
                    <a:prstGeom prst="rect">
                      <a:avLst/>
                    </a:prstGeom>
                    <a:noFill/>
                    <a:ln w="9525">
                      <a:noFill/>
                      <a:headEnd/>
                      <a:tailEnd/>
                    </a:ln>
                  </pic:spPr>
                </pic:pic>
              </a:graphicData>
            </a:graphic>
          </wp:inline>
        </w:drawing>
      </w:r>
    </w:p>
    <w:p w14:paraId="31403571" w14:textId="77777777" w:rsidR="002B2D09" w:rsidRDefault="00446A80">
      <w:pPr>
        <w:pStyle w:val="Textoindependiente"/>
      </w:pPr>
      <w:r>
        <w:rPr>
          <w:i/>
          <w:iCs/>
        </w:rPr>
        <w:t>Figura — Diagrama de Secuencia CU14</w:t>
      </w:r>
    </w:p>
    <w:p w14:paraId="074EFA9C" w14:textId="77777777" w:rsidR="002B2D09" w:rsidRDefault="00446A80">
      <w:pPr>
        <w:pStyle w:val="Textoindependiente"/>
      </w:pPr>
      <w:r>
        <w:rPr>
          <w:b/>
          <w:bCs/>
          <w:i/>
          <w:iCs/>
        </w:rPr>
        <w:t>CU15 — Consultar al Moderador IA</w:t>
      </w:r>
    </w:p>
    <w:p w14:paraId="7BF0DBE1" w14:textId="77777777" w:rsidR="002B2D09" w:rsidRDefault="00446A80">
      <w:pPr>
        <w:pStyle w:val="Textoindependiente"/>
      </w:pPr>
      <w:r>
        <w:rPr>
          <w:noProof/>
        </w:rPr>
        <w:lastRenderedPageBreak/>
        <w:drawing>
          <wp:inline distT="0" distB="0" distL="0" distR="0" wp14:anchorId="58E7CF50" wp14:editId="500916F0">
            <wp:extent cx="5760720" cy="3448711"/>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5.png"/>
                    <pic:cNvPicPr>
                      <a:picLocks noChangeAspect="1" noChangeArrowheads="1"/>
                    </pic:cNvPicPr>
                  </pic:nvPicPr>
                  <pic:blipFill>
                    <a:blip r:embed="rId56"/>
                    <a:stretch>
                      <a:fillRect/>
                    </a:stretch>
                  </pic:blipFill>
                  <pic:spPr bwMode="auto">
                    <a:xfrm>
                      <a:off x="0" y="0"/>
                      <a:ext cx="5760720" cy="3448711"/>
                    </a:xfrm>
                    <a:prstGeom prst="rect">
                      <a:avLst/>
                    </a:prstGeom>
                    <a:noFill/>
                    <a:ln w="9525">
                      <a:noFill/>
                      <a:headEnd/>
                      <a:tailEnd/>
                    </a:ln>
                  </pic:spPr>
                </pic:pic>
              </a:graphicData>
            </a:graphic>
          </wp:inline>
        </w:drawing>
      </w:r>
    </w:p>
    <w:p w14:paraId="62304331" w14:textId="77777777" w:rsidR="002B2D09" w:rsidRDefault="00446A80">
      <w:pPr>
        <w:pStyle w:val="Textoindependiente"/>
      </w:pPr>
      <w:r>
        <w:rPr>
          <w:i/>
          <w:iCs/>
        </w:rPr>
        <w:t>Figura — Diagrama de Secuencia CU15 (la versión detallada, con el respaldo Gemini ↔ Ollama, está en la sección 4.4)</w:t>
      </w:r>
    </w:p>
    <w:p w14:paraId="708EA3C3" w14:textId="77777777" w:rsidR="002B2D09" w:rsidRDefault="00446A80">
      <w:pPr>
        <w:pStyle w:val="Textoindependiente"/>
      </w:pPr>
      <w:r>
        <w:rPr>
          <w:b/>
          <w:bCs/>
          <w:i/>
          <w:iCs/>
        </w:rPr>
        <w:t>CU16 — Solicitar Cambio del Diagrama a la IA</w:t>
      </w:r>
    </w:p>
    <w:p w14:paraId="2B2D5E70" w14:textId="77777777" w:rsidR="002B2D09" w:rsidRDefault="00446A80">
      <w:pPr>
        <w:pStyle w:val="Textoindependiente"/>
      </w:pPr>
      <w:r>
        <w:rPr>
          <w:noProof/>
        </w:rPr>
        <w:drawing>
          <wp:inline distT="0" distB="0" distL="0" distR="0" wp14:anchorId="07C1DE17" wp14:editId="3371D739">
            <wp:extent cx="5760720" cy="2998730"/>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6.png"/>
                    <pic:cNvPicPr>
                      <a:picLocks noChangeAspect="1" noChangeArrowheads="1"/>
                    </pic:cNvPicPr>
                  </pic:nvPicPr>
                  <pic:blipFill>
                    <a:blip r:embed="rId57"/>
                    <a:stretch>
                      <a:fillRect/>
                    </a:stretch>
                  </pic:blipFill>
                  <pic:spPr bwMode="auto">
                    <a:xfrm>
                      <a:off x="0" y="0"/>
                      <a:ext cx="5760720" cy="2998730"/>
                    </a:xfrm>
                    <a:prstGeom prst="rect">
                      <a:avLst/>
                    </a:prstGeom>
                    <a:noFill/>
                    <a:ln w="9525">
                      <a:noFill/>
                      <a:headEnd/>
                      <a:tailEnd/>
                    </a:ln>
                  </pic:spPr>
                </pic:pic>
              </a:graphicData>
            </a:graphic>
          </wp:inline>
        </w:drawing>
      </w:r>
    </w:p>
    <w:p w14:paraId="068CA610" w14:textId="77777777" w:rsidR="002B2D09" w:rsidRDefault="00446A80">
      <w:pPr>
        <w:pStyle w:val="Textoindependiente"/>
      </w:pPr>
      <w:r>
        <w:rPr>
          <w:i/>
          <w:iCs/>
        </w:rPr>
        <w:t>Figura — Diagrama de Secuencia CU16</w:t>
      </w:r>
    </w:p>
    <w:p w14:paraId="5CCB7034" w14:textId="77777777" w:rsidR="002B2D09" w:rsidRDefault="00446A80">
      <w:pPr>
        <w:pStyle w:val="Textoindependiente"/>
      </w:pPr>
      <w:r>
        <w:rPr>
          <w:b/>
          <w:bCs/>
          <w:i/>
          <w:iCs/>
        </w:rPr>
        <w:t>CU17 — Consultar Autoría y Bitácora</w:t>
      </w:r>
    </w:p>
    <w:p w14:paraId="039C642B" w14:textId="77777777" w:rsidR="002B2D09" w:rsidRDefault="00446A80">
      <w:pPr>
        <w:pStyle w:val="Textoindependiente"/>
      </w:pPr>
      <w:r>
        <w:rPr>
          <w:noProof/>
        </w:rPr>
        <w:lastRenderedPageBreak/>
        <w:drawing>
          <wp:inline distT="0" distB="0" distL="0" distR="0" wp14:anchorId="315A6865" wp14:editId="7463B77D">
            <wp:extent cx="5760720" cy="2704205"/>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7.png"/>
                    <pic:cNvPicPr>
                      <a:picLocks noChangeAspect="1" noChangeArrowheads="1"/>
                    </pic:cNvPicPr>
                  </pic:nvPicPr>
                  <pic:blipFill>
                    <a:blip r:embed="rId58"/>
                    <a:stretch>
                      <a:fillRect/>
                    </a:stretch>
                  </pic:blipFill>
                  <pic:spPr bwMode="auto">
                    <a:xfrm>
                      <a:off x="0" y="0"/>
                      <a:ext cx="5760720" cy="2704205"/>
                    </a:xfrm>
                    <a:prstGeom prst="rect">
                      <a:avLst/>
                    </a:prstGeom>
                    <a:noFill/>
                    <a:ln w="9525">
                      <a:noFill/>
                      <a:headEnd/>
                      <a:tailEnd/>
                    </a:ln>
                  </pic:spPr>
                </pic:pic>
              </a:graphicData>
            </a:graphic>
          </wp:inline>
        </w:drawing>
      </w:r>
    </w:p>
    <w:p w14:paraId="21BB80F7" w14:textId="77777777" w:rsidR="002B2D09" w:rsidRDefault="00446A80">
      <w:pPr>
        <w:pStyle w:val="Textoindependiente"/>
      </w:pPr>
      <w:r>
        <w:rPr>
          <w:i/>
          <w:iCs/>
        </w:rPr>
        <w:t>Figura — Diagrama de Secuencia CU17</w:t>
      </w:r>
    </w:p>
    <w:p w14:paraId="314F582D" w14:textId="77777777" w:rsidR="002B2D09" w:rsidRDefault="00446A80">
      <w:pPr>
        <w:pStyle w:val="Textoindependiente"/>
      </w:pPr>
      <w:r>
        <w:rPr>
          <w:b/>
          <w:bCs/>
          <w:i/>
          <w:iCs/>
        </w:rPr>
        <w:t>CU18 — Reanudar Sesión de Trabajo</w:t>
      </w:r>
    </w:p>
    <w:p w14:paraId="4BF68506" w14:textId="77777777" w:rsidR="002B2D09" w:rsidRDefault="00446A80">
      <w:pPr>
        <w:pStyle w:val="Textoindependiente"/>
      </w:pPr>
      <w:r>
        <w:rPr>
          <w:noProof/>
        </w:rPr>
        <w:drawing>
          <wp:inline distT="0" distB="0" distL="0" distR="0" wp14:anchorId="30833D95" wp14:editId="35DE4AAE">
            <wp:extent cx="5486400" cy="3442861"/>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8.png"/>
                    <pic:cNvPicPr>
                      <a:picLocks noChangeAspect="1" noChangeArrowheads="1"/>
                    </pic:cNvPicPr>
                  </pic:nvPicPr>
                  <pic:blipFill>
                    <a:blip r:embed="rId59"/>
                    <a:stretch>
                      <a:fillRect/>
                    </a:stretch>
                  </pic:blipFill>
                  <pic:spPr bwMode="auto">
                    <a:xfrm>
                      <a:off x="0" y="0"/>
                      <a:ext cx="5486400" cy="3442861"/>
                    </a:xfrm>
                    <a:prstGeom prst="rect">
                      <a:avLst/>
                    </a:prstGeom>
                    <a:noFill/>
                    <a:ln w="9525">
                      <a:noFill/>
                      <a:headEnd/>
                      <a:tailEnd/>
                    </a:ln>
                  </pic:spPr>
                </pic:pic>
              </a:graphicData>
            </a:graphic>
          </wp:inline>
        </w:drawing>
      </w:r>
    </w:p>
    <w:p w14:paraId="4B5A0661" w14:textId="77777777" w:rsidR="002B2D09" w:rsidRDefault="00446A80">
      <w:pPr>
        <w:pStyle w:val="Textoindependiente"/>
      </w:pPr>
      <w:r>
        <w:rPr>
          <w:i/>
          <w:iCs/>
        </w:rPr>
        <w:t>Figura — Diagrama de Secuencia CU18</w:t>
      </w:r>
    </w:p>
    <w:p w14:paraId="57B390DA" w14:textId="77777777" w:rsidR="002B2D09" w:rsidRDefault="00446A80">
      <w:pPr>
        <w:pStyle w:val="Textoindependiente"/>
      </w:pPr>
      <w:r>
        <w:rPr>
          <w:b/>
          <w:bCs/>
          <w:i/>
          <w:iCs/>
        </w:rPr>
        <w:t>CU19 — Visualizar Diagrama en Vivo (Móvil)</w:t>
      </w:r>
    </w:p>
    <w:p w14:paraId="1EC8DE54" w14:textId="77777777" w:rsidR="002B2D09" w:rsidRDefault="00446A80">
      <w:pPr>
        <w:pStyle w:val="Textoindependiente"/>
      </w:pPr>
      <w:r>
        <w:rPr>
          <w:noProof/>
        </w:rPr>
        <w:lastRenderedPageBreak/>
        <w:drawing>
          <wp:inline distT="0" distB="0" distL="0" distR="0" wp14:anchorId="2BE3CEFA" wp14:editId="5D881786">
            <wp:extent cx="5760720" cy="2972449"/>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19.png"/>
                    <pic:cNvPicPr>
                      <a:picLocks noChangeAspect="1" noChangeArrowheads="1"/>
                    </pic:cNvPicPr>
                  </pic:nvPicPr>
                  <pic:blipFill>
                    <a:blip r:embed="rId60"/>
                    <a:stretch>
                      <a:fillRect/>
                    </a:stretch>
                  </pic:blipFill>
                  <pic:spPr bwMode="auto">
                    <a:xfrm>
                      <a:off x="0" y="0"/>
                      <a:ext cx="5760720" cy="2972449"/>
                    </a:xfrm>
                    <a:prstGeom prst="rect">
                      <a:avLst/>
                    </a:prstGeom>
                    <a:noFill/>
                    <a:ln w="9525">
                      <a:noFill/>
                      <a:headEnd/>
                      <a:tailEnd/>
                    </a:ln>
                  </pic:spPr>
                </pic:pic>
              </a:graphicData>
            </a:graphic>
          </wp:inline>
        </w:drawing>
      </w:r>
    </w:p>
    <w:p w14:paraId="1B05FBE8" w14:textId="77777777" w:rsidR="002B2D09" w:rsidRDefault="00446A80">
      <w:pPr>
        <w:pStyle w:val="Textoindependiente"/>
      </w:pPr>
      <w:r>
        <w:rPr>
          <w:i/>
          <w:iCs/>
        </w:rPr>
        <w:t>Figura — Diagrama de Secuenci</w:t>
      </w:r>
      <w:r>
        <w:rPr>
          <w:i/>
          <w:iCs/>
        </w:rPr>
        <w:t>a CU19</w:t>
      </w:r>
    </w:p>
    <w:p w14:paraId="4F9DC062" w14:textId="77777777" w:rsidR="002B2D09" w:rsidRDefault="00446A80">
      <w:pPr>
        <w:pStyle w:val="Textoindependiente"/>
      </w:pPr>
      <w:r>
        <w:rPr>
          <w:b/>
          <w:bCs/>
          <w:i/>
          <w:iCs/>
        </w:rPr>
        <w:t>CU20 — Recibir Notificaciones en el Móvil</w:t>
      </w:r>
    </w:p>
    <w:p w14:paraId="71EA45EB" w14:textId="77777777" w:rsidR="002B2D09" w:rsidRDefault="00446A80">
      <w:pPr>
        <w:pStyle w:val="Textoindependiente"/>
      </w:pPr>
      <w:r>
        <w:rPr>
          <w:noProof/>
        </w:rPr>
        <w:drawing>
          <wp:inline distT="0" distB="0" distL="0" distR="0" wp14:anchorId="48FB4D31" wp14:editId="6BCD1EA6">
            <wp:extent cx="5486400" cy="2761298"/>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docs/diagrams/2do_parcial/pud/seq_cu20.png"/>
                    <pic:cNvPicPr>
                      <a:picLocks noChangeAspect="1" noChangeArrowheads="1"/>
                    </pic:cNvPicPr>
                  </pic:nvPicPr>
                  <pic:blipFill>
                    <a:blip r:embed="rId61"/>
                    <a:stretch>
                      <a:fillRect/>
                    </a:stretch>
                  </pic:blipFill>
                  <pic:spPr bwMode="auto">
                    <a:xfrm>
                      <a:off x="0" y="0"/>
                      <a:ext cx="5486400" cy="2761298"/>
                    </a:xfrm>
                    <a:prstGeom prst="rect">
                      <a:avLst/>
                    </a:prstGeom>
                    <a:noFill/>
                    <a:ln w="9525">
                      <a:noFill/>
                      <a:headEnd/>
                      <a:tailEnd/>
                    </a:ln>
                  </pic:spPr>
                </pic:pic>
              </a:graphicData>
            </a:graphic>
          </wp:inline>
        </w:drawing>
      </w:r>
    </w:p>
    <w:p w14:paraId="43892BCD" w14:textId="77777777" w:rsidR="002B2D09" w:rsidRDefault="00446A80">
      <w:pPr>
        <w:pStyle w:val="Textoindependiente"/>
      </w:pPr>
      <w:r>
        <w:rPr>
          <w:i/>
          <w:iCs/>
        </w:rPr>
        <w:t>Figura — Diagrama de Secuencia CU20</w:t>
      </w:r>
    </w:p>
    <w:p w14:paraId="006232D0" w14:textId="77777777" w:rsidR="002B2D09" w:rsidRDefault="00446A80">
      <w:pPr>
        <w:pStyle w:val="Ttulo2"/>
      </w:pPr>
      <w:bookmarkStart w:id="135" w:name="diseño-detallado-del-segundo-ciclo"/>
      <w:bookmarkStart w:id="136" w:name="_Toc243247742"/>
      <w:bookmarkEnd w:id="134"/>
      <w:bookmarkEnd w:id="132"/>
      <w:r>
        <w:t>4.4 Diseño detallado del Segundo Ciclo</w:t>
      </w:r>
      <w:bookmarkEnd w:id="136"/>
    </w:p>
    <w:p w14:paraId="52441926" w14:textId="77777777" w:rsidR="002B2D09" w:rsidRDefault="00446A80">
      <w:pPr>
        <w:pStyle w:val="FirstParagraph"/>
      </w:pPr>
      <w:r>
        <w:t>Estos diagramas detallan los tres mecanismos centrales del ciclo 2:</w:t>
      </w:r>
    </w:p>
    <w:p w14:paraId="19859A81" w14:textId="77777777" w:rsidR="002B2D09" w:rsidRDefault="00446A80">
      <w:pPr>
        <w:pStyle w:val="Compact"/>
        <w:numPr>
          <w:ilvl w:val="0"/>
          <w:numId w:val="52"/>
        </w:numPr>
      </w:pPr>
      <w:r>
        <w:rPr>
          <w:b/>
          <w:bCs/>
        </w:rPr>
        <w:t>La pregunta pública al Moderador IA</w:t>
      </w:r>
      <w:r>
        <w:t>, con el contexto dual y el</w:t>
      </w:r>
      <w:r>
        <w:t xml:space="preserve"> respaldo entre proveedores.</w:t>
      </w:r>
    </w:p>
    <w:p w14:paraId="3585049B" w14:textId="77777777" w:rsidR="002B2D09" w:rsidRDefault="00446A80">
      <w:pPr>
        <w:pStyle w:val="Compact"/>
        <w:numPr>
          <w:ilvl w:val="0"/>
          <w:numId w:val="52"/>
        </w:numPr>
      </w:pPr>
      <w:r>
        <w:rPr>
          <w:b/>
          <w:bCs/>
        </w:rPr>
        <w:t>El guardado con autoría granular.</w:t>
      </w:r>
    </w:p>
    <w:p w14:paraId="4B0E7B8F" w14:textId="77777777" w:rsidR="002B2D09" w:rsidRDefault="00446A80">
      <w:pPr>
        <w:pStyle w:val="Compact"/>
        <w:numPr>
          <w:ilvl w:val="0"/>
          <w:numId w:val="52"/>
        </w:numPr>
      </w:pPr>
      <w:r>
        <w:rPr>
          <w:b/>
          <w:bCs/>
        </w:rPr>
        <w:lastRenderedPageBreak/>
        <w:t>El estado de la sesión continua y la decisión del motor híbrido.</w:t>
      </w:r>
    </w:p>
    <w:p w14:paraId="05A70135" w14:textId="77777777" w:rsidR="002B2D09" w:rsidRDefault="00446A80">
      <w:pPr>
        <w:pStyle w:val="FirstParagraph"/>
      </w:pPr>
      <w:r>
        <w:rPr>
          <w:noProof/>
        </w:rPr>
        <w:drawing>
          <wp:inline distT="0" distB="0" distL="0" distR="0" wp14:anchorId="371DBBF1" wp14:editId="0ABFED49">
            <wp:extent cx="5760720" cy="496588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ocs/diagrams/2do_parcial/05_secuencia_chat_ia.png"/>
                    <pic:cNvPicPr>
                      <a:picLocks noChangeAspect="1" noChangeArrowheads="1"/>
                    </pic:cNvPicPr>
                  </pic:nvPicPr>
                  <pic:blipFill>
                    <a:blip r:embed="rId62"/>
                    <a:stretch>
                      <a:fillRect/>
                    </a:stretch>
                  </pic:blipFill>
                  <pic:spPr bwMode="auto">
                    <a:xfrm>
                      <a:off x="0" y="0"/>
                      <a:ext cx="5760720" cy="4965883"/>
                    </a:xfrm>
                    <a:prstGeom prst="rect">
                      <a:avLst/>
                    </a:prstGeom>
                    <a:noFill/>
                    <a:ln w="9525">
                      <a:noFill/>
                      <a:headEnd/>
                      <a:tailEnd/>
                    </a:ln>
                  </pic:spPr>
                </pic:pic>
              </a:graphicData>
            </a:graphic>
          </wp:inline>
        </w:drawing>
      </w:r>
    </w:p>
    <w:p w14:paraId="72E60313" w14:textId="77777777" w:rsidR="002B2D09" w:rsidRDefault="00446A80">
      <w:pPr>
        <w:pStyle w:val="Textoindependiente"/>
      </w:pPr>
      <w:r>
        <w:rPr>
          <w:i/>
          <w:iCs/>
        </w:rPr>
        <w:t>Figura — Secuencia detallada: pregunta pública al Moderador IA (alt / opt / par)</w:t>
      </w:r>
    </w:p>
    <w:p w14:paraId="7D10F246" w14:textId="77777777" w:rsidR="002B2D09" w:rsidRDefault="00446A80">
      <w:r>
        <w:br w:type="page"/>
      </w:r>
    </w:p>
    <w:p w14:paraId="0E2B69BC" w14:textId="77777777" w:rsidR="002B2D09" w:rsidRDefault="00446A80">
      <w:pPr>
        <w:pStyle w:val="Textoindependiente"/>
      </w:pPr>
      <w:r>
        <w:rPr>
          <w:noProof/>
        </w:rPr>
        <w:lastRenderedPageBreak/>
        <w:drawing>
          <wp:inline distT="0" distB="0" distL="0" distR="0" wp14:anchorId="7FFED019" wp14:editId="6D825354">
            <wp:extent cx="4078224" cy="6672579"/>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Universidad/SW1S22026/ExamenSW1/docs/documento_final/_build/rot_06_secuencia_guardado_autoria.png"/>
                    <pic:cNvPicPr>
                      <a:picLocks noChangeAspect="1" noChangeArrowheads="1"/>
                    </pic:cNvPicPr>
                  </pic:nvPicPr>
                  <pic:blipFill>
                    <a:blip r:embed="rId63"/>
                    <a:stretch>
                      <a:fillRect/>
                    </a:stretch>
                  </pic:blipFill>
                  <pic:spPr bwMode="auto">
                    <a:xfrm>
                      <a:off x="0" y="0"/>
                      <a:ext cx="4078224" cy="6672579"/>
                    </a:xfrm>
                    <a:prstGeom prst="rect">
                      <a:avLst/>
                    </a:prstGeom>
                    <a:noFill/>
                    <a:ln w="9525">
                      <a:noFill/>
                      <a:headEnd/>
                      <a:tailEnd/>
                    </a:ln>
                  </pic:spPr>
                </pic:pic>
              </a:graphicData>
            </a:graphic>
          </wp:inline>
        </w:drawing>
      </w:r>
    </w:p>
    <w:p w14:paraId="3283FFFA" w14:textId="77777777" w:rsidR="002B2D09" w:rsidRDefault="00446A80">
      <w:pPr>
        <w:pStyle w:val="Textoindependiente"/>
      </w:pPr>
      <w:r>
        <w:rPr>
          <w:i/>
          <w:iCs/>
        </w:rPr>
        <w:t>Figura — Secuencia detallada: guardado con autoría granular y bitácora</w:t>
      </w:r>
    </w:p>
    <w:p w14:paraId="0CFFF9E2" w14:textId="77777777" w:rsidR="002B2D09" w:rsidRDefault="00446A80">
      <w:pPr>
        <w:pStyle w:val="Textoindependiente"/>
      </w:pPr>
      <w:r>
        <w:rPr>
          <w:noProof/>
        </w:rPr>
        <w:lastRenderedPageBreak/>
        <w:drawing>
          <wp:inline distT="0" distB="0" distL="0" distR="0" wp14:anchorId="3BC3AE49" wp14:editId="5D01E83B">
            <wp:extent cx="4572000" cy="4564504"/>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7_estados_sesion.png"/>
                    <pic:cNvPicPr>
                      <a:picLocks noChangeAspect="1" noChangeArrowheads="1"/>
                    </pic:cNvPicPr>
                  </pic:nvPicPr>
                  <pic:blipFill>
                    <a:blip r:embed="rId64"/>
                    <a:stretch>
                      <a:fillRect/>
                    </a:stretch>
                  </pic:blipFill>
                  <pic:spPr bwMode="auto">
                    <a:xfrm>
                      <a:off x="0" y="0"/>
                      <a:ext cx="4572000" cy="4564504"/>
                    </a:xfrm>
                    <a:prstGeom prst="rect">
                      <a:avLst/>
                    </a:prstGeom>
                    <a:noFill/>
                    <a:ln w="9525">
                      <a:noFill/>
                      <a:headEnd/>
                      <a:tailEnd/>
                    </a:ln>
                  </pic:spPr>
                </pic:pic>
              </a:graphicData>
            </a:graphic>
          </wp:inline>
        </w:drawing>
      </w:r>
    </w:p>
    <w:p w14:paraId="53220155" w14:textId="77777777" w:rsidR="002B2D09" w:rsidRDefault="00446A80">
      <w:pPr>
        <w:pStyle w:val="Textoindependiente"/>
      </w:pPr>
      <w:r>
        <w:rPr>
          <w:i/>
          <w:iCs/>
        </w:rPr>
        <w:t>Figura — Máquina de estados de la sesión continua (ACTIVE ⇄ PAUSED)</w:t>
      </w:r>
    </w:p>
    <w:p w14:paraId="5A99F67D" w14:textId="77777777" w:rsidR="002B2D09" w:rsidRDefault="00446A80">
      <w:pPr>
        <w:pStyle w:val="Textoindependiente"/>
      </w:pPr>
      <w:r>
        <w:rPr>
          <w:noProof/>
        </w:rPr>
        <w:lastRenderedPageBreak/>
        <w:drawing>
          <wp:inline distT="0" distB="0" distL="0" distR="0" wp14:anchorId="2D3704BD" wp14:editId="32BD9051">
            <wp:extent cx="4023360" cy="6384775"/>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docs/diagrams/2do_parcial/08_actividad_motor_hibrido.png"/>
                    <pic:cNvPicPr>
                      <a:picLocks noChangeAspect="1" noChangeArrowheads="1"/>
                    </pic:cNvPicPr>
                  </pic:nvPicPr>
                  <pic:blipFill>
                    <a:blip r:embed="rId65"/>
                    <a:stretch>
                      <a:fillRect/>
                    </a:stretch>
                  </pic:blipFill>
                  <pic:spPr bwMode="auto">
                    <a:xfrm>
                      <a:off x="0" y="0"/>
                      <a:ext cx="4023360" cy="6384775"/>
                    </a:xfrm>
                    <a:prstGeom prst="rect">
                      <a:avLst/>
                    </a:prstGeom>
                    <a:noFill/>
                    <a:ln w="9525">
                      <a:noFill/>
                      <a:headEnd/>
                      <a:tailEnd/>
                    </a:ln>
                  </pic:spPr>
                </pic:pic>
              </a:graphicData>
            </a:graphic>
          </wp:inline>
        </w:drawing>
      </w:r>
    </w:p>
    <w:p w14:paraId="5F9206BB" w14:textId="77777777" w:rsidR="002B2D09" w:rsidRDefault="00446A80">
      <w:pPr>
        <w:pStyle w:val="Textoindependiente"/>
      </w:pPr>
      <w:r>
        <w:rPr>
          <w:i/>
          <w:iCs/>
        </w:rPr>
        <w:t>Figura — Diagrama de activid</w:t>
      </w:r>
      <w:r>
        <w:rPr>
          <w:i/>
          <w:iCs/>
        </w:rPr>
        <w:t>ad del motor de IA híbrido</w:t>
      </w:r>
    </w:p>
    <w:p w14:paraId="00190E4D" w14:textId="77777777" w:rsidR="002B2D09" w:rsidRDefault="00446A80">
      <w:pPr>
        <w:pStyle w:val="Ttulo1"/>
      </w:pPr>
      <w:bookmarkStart w:id="137" w:name="implementación"/>
      <w:bookmarkStart w:id="138" w:name="_Toc243247743"/>
      <w:bookmarkEnd w:id="135"/>
      <w:bookmarkEnd w:id="124"/>
      <w:r>
        <w:lastRenderedPageBreak/>
        <w:t>5. Implementación</w:t>
      </w:r>
      <w:bookmarkEnd w:id="138"/>
    </w:p>
    <w:p w14:paraId="5C4655B2" w14:textId="77777777" w:rsidR="002B2D09" w:rsidRDefault="00446A80">
      <w:pPr>
        <w:pStyle w:val="Ttulo2"/>
      </w:pPr>
      <w:bookmarkStart w:id="139" w:name="X61c2c26a66877dc044ad246e7d40169ef18240b"/>
      <w:bookmarkStart w:id="140" w:name="_Toc243247744"/>
      <w:r>
        <w:t>5.1 Implementación de la arquitectura del sistema</w:t>
      </w:r>
      <w:bookmarkEnd w:id="140"/>
    </w:p>
    <w:p w14:paraId="11527093" w14:textId="77777777" w:rsidR="002B2D09" w:rsidRDefault="00446A80">
      <w:pPr>
        <w:pStyle w:val="FirstParagraph"/>
      </w:pPr>
      <w:r>
        <w:t>El sistema está implementado con una arquitectura de dos servicios independientes:</w:t>
      </w:r>
    </w:p>
    <w:p w14:paraId="22B56F87" w14:textId="77777777" w:rsidR="002B2D09" w:rsidRDefault="00446A80">
      <w:pPr>
        <w:numPr>
          <w:ilvl w:val="0"/>
          <w:numId w:val="53"/>
        </w:numPr>
      </w:pPr>
      <w:r>
        <w:rPr>
          <w:b/>
          <w:bCs/>
        </w:rPr>
        <w:t>Frontend — React + Vite:</w:t>
      </w:r>
      <w:r>
        <w:t xml:space="preserve"> SPA con el lienzo de diagramación (React Flow), colaboración vía Socket.io-client, y el panel de chat de IA con reconocimiento de voz nativo del nav</w:t>
      </w:r>
      <w:r>
        <w:t>egador.</w:t>
      </w:r>
    </w:p>
    <w:p w14:paraId="25844365" w14:textId="77777777" w:rsidR="002B2D09" w:rsidRDefault="00446A80">
      <w:pPr>
        <w:numPr>
          <w:ilvl w:val="0"/>
          <w:numId w:val="53"/>
        </w:numPr>
      </w:pPr>
      <w:r>
        <w:rPr>
          <w:b/>
          <w:bCs/>
        </w:rPr>
        <w:t>Backend — NestJS:</w:t>
      </w:r>
      <w:r>
        <w:t xml:space="preserve"> API REST con TypeORM sobre PostgreSQL, gateway de WebSockets (Socket.io) para colaboración, y el motor generador de código Spring Boot.</w:t>
      </w:r>
    </w:p>
    <w:p w14:paraId="5E1A39C1" w14:textId="77777777" w:rsidR="002B2D09" w:rsidRDefault="00446A80">
      <w:pPr>
        <w:pStyle w:val="Ttulo2"/>
      </w:pPr>
      <w:bookmarkStart w:id="141" w:name="X706e760f580ec7ef32dbd271221002340ded2b5"/>
      <w:bookmarkStart w:id="142" w:name="_Toc243247745"/>
      <w:bookmarkEnd w:id="139"/>
      <w:r>
        <w:t>5.2 Implementación de la arquitectura de subsistema</w:t>
      </w:r>
      <w:bookmarkEnd w:id="142"/>
    </w:p>
    <w:p w14:paraId="2F268691" w14:textId="77777777" w:rsidR="002B2D09" w:rsidRDefault="00446A80">
      <w:pPr>
        <w:pStyle w:val="Ttulo3"/>
      </w:pPr>
      <w:bookmarkStart w:id="143" w:name="backend-de-la-herramienta-nestjs"/>
      <w:r>
        <w:t>1. Backend de la herramienta — NestJS</w:t>
      </w:r>
    </w:p>
    <w:p w14:paraId="74054044" w14:textId="77777777" w:rsidR="002B2D09" w:rsidRDefault="00446A80">
      <w:pPr>
        <w:pStyle w:val="FirstParagraph"/>
      </w:pPr>
      <w:r>
        <w:t>Arqu</w:t>
      </w:r>
      <w:r>
        <w:t>itectura modular por dominio (diagrams, generator, ai), cada uno con su Controller → Service, y el módulo diagrams además con su Gateway de WebSockets y su entidad TypeORM.</w:t>
      </w:r>
    </w:p>
    <w:p w14:paraId="087F5782" w14:textId="77777777" w:rsidR="002B2D09" w:rsidRDefault="00446A80">
      <w:pPr>
        <w:pStyle w:val="Ttulo3"/>
      </w:pPr>
      <w:bookmarkStart w:id="144" w:name="Xda0acd5a87e3a403307db1401adfadb0a7b28af"/>
      <w:bookmarkEnd w:id="143"/>
      <w:r>
        <w:t>2. Motor generador — Plantillas Java parametrizadas</w:t>
      </w:r>
    </w:p>
    <w:p w14:paraId="184CD1CC" w14:textId="77777777" w:rsidR="002B2D09" w:rsidRDefault="00446A80">
      <w:pPr>
        <w:pStyle w:val="FirstParagraph"/>
      </w:pPr>
      <w:r>
        <w:t>Por cada clase del diagrama, el</w:t>
      </w:r>
      <w:r>
        <w:t xml:space="preserve"> generador invoca las mismas cuatro funciones de plantilla (renderEntity, renderRepository, renderService, renderController), resolviendo las relaciones JPA mediante un módulo dedicado (relations.util.ts) que determina el lado propietario y el lado inverso</w:t>
      </w:r>
      <w:r>
        <w:t xml:space="preserve"> de cada asociación.</w:t>
      </w:r>
    </w:p>
    <w:p w14:paraId="56194218" w14:textId="77777777" w:rsidR="002B2D09" w:rsidRDefault="00446A80">
      <w:pPr>
        <w:pStyle w:val="Ttulo3"/>
      </w:pPr>
      <w:bookmarkStart w:id="145" w:name="colaboración-en-tiempo-real-socket.io"/>
      <w:bookmarkEnd w:id="144"/>
      <w:r>
        <w:t>3. Colaboración en Tiempo Real — Socket.io</w:t>
      </w:r>
    </w:p>
    <w:p w14:paraId="22097B65" w14:textId="77777777" w:rsidR="002B2D09" w:rsidRDefault="00446A80">
      <w:pPr>
        <w:pStyle w:val="FirstParagraph"/>
      </w:pPr>
      <w:r>
        <w:t>El backend usa un Gateway de WebSockets. Los usuarios se unen a una sala identificada por el id del diagrama (evento join-diagram) y reciben los cambios de los demás participantes (evento diag</w:t>
      </w:r>
      <w:r>
        <w:t>ram-update), además de un contador de presencia en tiempo real.</w:t>
      </w:r>
    </w:p>
    <w:p w14:paraId="60CFA203" w14:textId="77777777" w:rsidR="002B2D09" w:rsidRDefault="00446A80">
      <w:pPr>
        <w:pStyle w:val="Ttulo3"/>
      </w:pPr>
      <w:bookmarkStart w:id="146" w:name="inteligencia-artificial-google-gemini"/>
      <w:bookmarkEnd w:id="145"/>
      <w:r>
        <w:t>4. Inteligencia Artificial — Google Gemini</w:t>
      </w:r>
    </w:p>
    <w:p w14:paraId="18874281" w14:textId="77777777" w:rsidR="002B2D09" w:rsidRDefault="00446A80">
      <w:pPr>
        <w:pStyle w:val="FirstParagraph"/>
      </w:pPr>
      <w:r>
        <w:t>El backend invoca directamente el SDK de Google Gemini (sin microservicio intermedio) con instrucciones de sistema distintas según la tarea: una para</w:t>
      </w:r>
      <w:r>
        <w:t xml:space="preserve"> el chat conversacional enjaulado a ingeniería de software, y otra para la interpretación de imágenes que enseña al modelo a leer la notación UML dibujada a mano y a devolver JSON estructurado.</w:t>
      </w:r>
    </w:p>
    <w:p w14:paraId="180F1A8B" w14:textId="77777777" w:rsidR="002B2D09" w:rsidRDefault="00446A80">
      <w:pPr>
        <w:pStyle w:val="Ttulo2"/>
      </w:pPr>
      <w:bookmarkStart w:id="147" w:name="implementación-segundo-ciclo"/>
      <w:bookmarkStart w:id="148" w:name="_Toc243247746"/>
      <w:bookmarkEnd w:id="146"/>
      <w:bookmarkEnd w:id="141"/>
      <w:r>
        <w:t>5.3 Implementación — Segundo Ciclo</w:t>
      </w:r>
      <w:bookmarkEnd w:id="148"/>
    </w:p>
    <w:p w14:paraId="167A0B82" w14:textId="77777777" w:rsidR="002B2D09" w:rsidRDefault="00446A80">
      <w:pPr>
        <w:pStyle w:val="FirstParagraph"/>
      </w:pPr>
      <w:r>
        <w:t>El segundo ciclo extiende l</w:t>
      </w:r>
      <w:r>
        <w:t xml:space="preserve">os mismos servicios (backend NestJS, frontend React y app Flutter) sin romper lo del primer ciclo. Todo se desarrolló en la rama </w:t>
      </w:r>
      <w:r>
        <w:rPr>
          <w:rStyle w:val="VerbatimChar"/>
        </w:rPr>
        <w:t>feat/mongodb-autoria</w:t>
      </w:r>
      <w:r>
        <w:t xml:space="preserve"> y se integra mediante un Pull Request.</w:t>
      </w:r>
    </w:p>
    <w:p w14:paraId="631838DD" w14:textId="77777777" w:rsidR="002B2D09" w:rsidRDefault="00446A80">
      <w:pPr>
        <w:pStyle w:val="Ttulo3"/>
      </w:pPr>
      <w:bookmarkStart w:id="149" w:name="backend-nestjs-nuevos-módulos-y-cambios"/>
      <w:r>
        <w:lastRenderedPageBreak/>
        <w:t>1. Backend — NestJS (nuevos módulos y cambios)</w:t>
      </w:r>
    </w:p>
    <w:p w14:paraId="334A70CB" w14:textId="77777777" w:rsidR="002B2D09" w:rsidRDefault="00446A80">
      <w:pPr>
        <w:pStyle w:val="Compact"/>
        <w:numPr>
          <w:ilvl w:val="0"/>
          <w:numId w:val="54"/>
        </w:numPr>
      </w:pPr>
      <w:r>
        <w:rPr>
          <w:b/>
          <w:bCs/>
        </w:rPr>
        <w:t>Persistencia (MongoD</w:t>
      </w:r>
      <w:r>
        <w:rPr>
          <w:b/>
          <w:bCs/>
        </w:rPr>
        <w:t>B + Mongoose):</w:t>
      </w:r>
    </w:p>
    <w:p w14:paraId="49D5F4E9" w14:textId="77777777" w:rsidR="002B2D09" w:rsidRDefault="00446A80">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GroupChatMessageDocument</w:t>
      </w:r>
      <w:r>
        <w:t>.</w:t>
      </w:r>
    </w:p>
    <w:p w14:paraId="30216E54" w14:textId="77777777" w:rsidR="002B2D09" w:rsidRDefault="00446A80">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0D9264A2" w14:textId="77777777" w:rsidR="002B2D09" w:rsidRDefault="00446A80">
      <w:pPr>
        <w:pStyle w:val="Compact"/>
        <w:numPr>
          <w:ilvl w:val="1"/>
          <w:numId w:val="55"/>
        </w:numPr>
      </w:pPr>
      <w:r>
        <w:rPr>
          <w:rStyle w:val="VerbatimChar"/>
        </w:rPr>
        <w:t>MongooseModule</w:t>
      </w:r>
      <w:r>
        <w:t xml:space="preserve"> convive con Typ</w:t>
      </w:r>
      <w:r>
        <w:t>eORM: usuarios y adjuntos siguen en PostgreSQL.</w:t>
      </w:r>
    </w:p>
    <w:p w14:paraId="442B65B4" w14:textId="77777777" w:rsidR="002B2D09" w:rsidRDefault="00446A80">
      <w:pPr>
        <w:pStyle w:val="Compact"/>
        <w:numPr>
          <w:ilvl w:val="0"/>
          <w:numId w:val="54"/>
        </w:numPr>
      </w:pPr>
      <w:r>
        <w:rPr>
          <w:b/>
          <w:bCs/>
        </w:rPr>
        <w:t>Autoría y bitácora (</w:t>
      </w:r>
      <w:r>
        <w:rPr>
          <w:rStyle w:val="VerbatimChar"/>
          <w:b/>
          <w:bCs/>
        </w:rPr>
        <w:t>authorship.util.ts</w:t>
      </w:r>
      <w:r>
        <w:rPr>
          <w:b/>
          <w:bCs/>
        </w:rPr>
        <w:t>):</w:t>
      </w:r>
    </w:p>
    <w:p w14:paraId="4FE995D6" w14:textId="77777777" w:rsidR="002B2D09" w:rsidRDefault="00446A80">
      <w:pPr>
        <w:pStyle w:val="Compact"/>
        <w:numPr>
          <w:ilvl w:val="1"/>
          <w:numId w:val="56"/>
        </w:numPr>
      </w:pPr>
      <w:r>
        <w:rPr>
          <w:rStyle w:val="VerbatimChar"/>
        </w:rPr>
        <w:t>applyAuthorship()</w:t>
      </w:r>
      <w:r>
        <w:t xml:space="preserve"> calcula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4F261EB7" w14:textId="77777777" w:rsidR="002B2D09" w:rsidRDefault="00446A80">
      <w:pPr>
        <w:pStyle w:val="Compact"/>
        <w:numPr>
          <w:ilvl w:val="1"/>
          <w:numId w:val="56"/>
        </w:numPr>
      </w:pPr>
      <w:r>
        <w:rPr>
          <w:rStyle w:val="VerbatimChar"/>
        </w:rPr>
        <w:t>diffModel()</w:t>
      </w:r>
      <w:r>
        <w:t xml:space="preserve"> genera una entrada de bitácora por cambio.</w:t>
      </w:r>
    </w:p>
    <w:p w14:paraId="04752282" w14:textId="77777777" w:rsidR="002B2D09" w:rsidRDefault="00446A80">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1CB98868" w14:textId="77777777" w:rsidR="002B2D09" w:rsidRDefault="00446A80">
      <w:pPr>
        <w:pStyle w:val="Compact"/>
        <w:numPr>
          <w:ilvl w:val="0"/>
          <w:numId w:val="54"/>
        </w:numPr>
      </w:pPr>
      <w:r>
        <w:rPr>
          <w:b/>
          <w:bCs/>
        </w:rPr>
        <w:t>Sesiones continuas (</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14B2B395" w14:textId="77777777" w:rsidR="002B2D09" w:rsidRDefault="00446A80">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identifica al usuario; el guard JWT global ya no intercepta los mensajes WebSocket.</w:t>
      </w:r>
    </w:p>
    <w:p w14:paraId="26A01EA4" w14:textId="77777777" w:rsidR="002B2D09" w:rsidRDefault="00446A80">
      <w:pPr>
        <w:pStyle w:val="Compact"/>
        <w:numPr>
          <w:ilvl w:val="0"/>
          <w:numId w:val="54"/>
        </w:numPr>
      </w:pPr>
      <w:r>
        <w:rPr>
          <w:b/>
          <w:bCs/>
        </w:rPr>
        <w:t>Chat grupal (</w:t>
      </w:r>
      <w:r>
        <w:rPr>
          <w:rStyle w:val="VerbatimChar"/>
          <w:b/>
          <w:bCs/>
        </w:rPr>
        <w:t>ChatGateway</w:t>
      </w:r>
      <w:r>
        <w:rPr>
          <w:b/>
          <w:bCs/>
        </w:rPr>
        <w:t>):</w:t>
      </w:r>
    </w:p>
    <w:p w14:paraId="67C4464D" w14:textId="77777777" w:rsidR="002B2D09" w:rsidRDefault="00446A80">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6FC9F82C" w14:textId="77777777" w:rsidR="002B2D09" w:rsidRDefault="00446A80">
      <w:pPr>
        <w:pStyle w:val="Compact"/>
        <w:numPr>
          <w:ilvl w:val="1"/>
          <w:numId w:val="57"/>
        </w:numPr>
      </w:pPr>
      <w:r>
        <w:t>solo el cliente de qui</w:t>
      </w:r>
      <w:r>
        <w:t>en pidió un cambio aplica las operaciones;</w:t>
      </w:r>
    </w:p>
    <w:p w14:paraId="3242A805" w14:textId="77777777" w:rsidR="002B2D09" w:rsidRDefault="00446A80">
      <w:pPr>
        <w:pStyle w:val="Compact"/>
        <w:numPr>
          <w:ilvl w:val="1"/>
          <w:numId w:val="57"/>
        </w:numPr>
      </w:pPr>
      <w:r>
        <w:t xml:space="preserve">evento </w:t>
      </w:r>
      <w:r>
        <w:rPr>
          <w:rStyle w:val="VerbatimChar"/>
        </w:rPr>
        <w:t>ai:settings</w:t>
      </w:r>
      <w:r>
        <w:t>: interruptor por sala «IA edita el lienzo» / «IA solo sugiere», guardado en el diagrama y registrado en la bitácora.</w:t>
      </w:r>
    </w:p>
    <w:p w14:paraId="4234A15B" w14:textId="77777777" w:rsidR="002B2D09" w:rsidRDefault="00446A80">
      <w:pPr>
        <w:pStyle w:val="Compact"/>
        <w:numPr>
          <w:ilvl w:val="0"/>
          <w:numId w:val="54"/>
        </w:numPr>
      </w:pPr>
      <w:r>
        <w:rPr>
          <w:b/>
          <w:bCs/>
        </w:rPr>
        <w:t>Moderador IA (</w:t>
      </w:r>
      <w:r>
        <w:rPr>
          <w:rStyle w:val="VerbatimChar"/>
          <w:b/>
          <w:bCs/>
        </w:rPr>
        <w:t>ModeratorService</w:t>
      </w:r>
      <w:r>
        <w:rPr>
          <w:b/>
          <w:bCs/>
        </w:rPr>
        <w:t xml:space="preserve">, </w:t>
      </w:r>
      <w:r>
        <w:rPr>
          <w:rStyle w:val="VerbatimChar"/>
          <w:b/>
          <w:bCs/>
        </w:rPr>
        <w:t>moderator-prompt.ts</w:t>
      </w:r>
      <w:r>
        <w:rPr>
          <w:b/>
          <w:bCs/>
        </w:rPr>
        <w:t>):</w:t>
      </w:r>
    </w:p>
    <w:p w14:paraId="781EFC38" w14:textId="77777777" w:rsidR="002B2D09" w:rsidRDefault="00446A80">
      <w:pPr>
        <w:pStyle w:val="Compact"/>
        <w:numPr>
          <w:ilvl w:val="1"/>
          <w:numId w:val="58"/>
        </w:numPr>
      </w:pPr>
      <w:r>
        <w:t>contexto dual (25 entra</w:t>
      </w:r>
      <w:r>
        <w:t>das de bitácora, 8 mensajes de la sala y 8 del hilo individual);</w:t>
      </w:r>
    </w:p>
    <w:p w14:paraId="57BEDA37" w14:textId="77777777" w:rsidR="002B2D09" w:rsidRDefault="00446A80">
      <w:pPr>
        <w:pStyle w:val="Compact"/>
        <w:numPr>
          <w:ilvl w:val="1"/>
          <w:numId w:val="58"/>
        </w:numPr>
      </w:pPr>
      <w:r>
        <w:t xml:space="preserve">prompt completo para Gemini y prompt </w:t>
      </w:r>
      <w:r>
        <w:rPr>
          <w:i/>
          <w:iCs/>
        </w:rPr>
        <w:t>lite</w:t>
      </w:r>
      <w:r>
        <w:t xml:space="preserve"> con caché de prefijo para Ollama;</w:t>
      </w:r>
    </w:p>
    <w:p w14:paraId="4FC66325" w14:textId="77777777" w:rsidR="002B2D09" w:rsidRDefault="00446A80">
      <w:pPr>
        <w:pStyle w:val="Compact"/>
        <w:numPr>
          <w:ilvl w:val="1"/>
          <w:numId w:val="58"/>
        </w:numPr>
      </w:pPr>
      <w:r>
        <w:rPr>
          <w:rStyle w:val="VerbatimChar"/>
        </w:rPr>
        <w:t>ensureAddressed()</w:t>
      </w:r>
      <w:r>
        <w:t xml:space="preserve"> garantiza que la respuesta nombre a quien preguntó;</w:t>
      </w:r>
    </w:p>
    <w:p w14:paraId="08D66341" w14:textId="77777777" w:rsidR="002B2D09" w:rsidRDefault="00446A80">
      <w:pPr>
        <w:pStyle w:val="Compact"/>
        <w:numPr>
          <w:ilvl w:val="1"/>
          <w:numId w:val="58"/>
        </w:numPr>
      </w:pPr>
      <w:r>
        <w:rPr>
          <w:rStyle w:val="VerbatimChar"/>
        </w:rPr>
        <w:t>applyCanvasPolicy()</w:t>
      </w:r>
      <w:r>
        <w:t xml:space="preserve"> aplica en el servidor el </w:t>
      </w:r>
      <w:r>
        <w:t xml:space="preserve">modo de la sala y </w:t>
      </w:r>
      <w:r>
        <w:rPr>
          <w:rStyle w:val="VerbatimChar"/>
        </w:rPr>
        <w:t>isExplicitChangeRequest()</w:t>
      </w:r>
      <w:r>
        <w:t>: sin pedido explícito, o en modo «solo sugerencias», no se toca el lienzo; en ese modo las operaciones propuestas se devuelven como pasos para hacerlo a mano.</w:t>
      </w:r>
    </w:p>
    <w:p w14:paraId="23AA5BCE" w14:textId="77777777" w:rsidR="002B2D09" w:rsidRDefault="00446A80">
      <w:pPr>
        <w:pStyle w:val="Compact"/>
        <w:numPr>
          <w:ilvl w:val="0"/>
          <w:numId w:val="54"/>
        </w:numPr>
      </w:pPr>
      <w:r>
        <w:rPr>
          <w:b/>
          <w:bCs/>
        </w:rPr>
        <w:t xml:space="preserve">Modelo propio </w:t>
      </w:r>
      <w:r>
        <w:rPr>
          <w:rStyle w:val="VerbatimChar"/>
          <w:b/>
          <w:bCs/>
        </w:rPr>
        <w:t>moderador-uml</w:t>
      </w:r>
      <w:r>
        <w:rPr>
          <w:b/>
          <w:bCs/>
        </w:rPr>
        <w:t xml:space="preserve"> (Ollama):</w:t>
      </w:r>
      <w:r>
        <w:t xml:space="preserve"> </w:t>
      </w:r>
      <w:r>
        <w:rPr>
          <w:i/>
          <w:iCs/>
        </w:rPr>
        <w:t>Modelfile</w:t>
      </w:r>
      <w:r>
        <w:t xml:space="preserve"> gener</w:t>
      </w:r>
      <w:r>
        <w:t>ado desde el código (</w:t>
      </w:r>
      <w:r>
        <w:rPr>
          <w:rStyle w:val="VerbatimChar"/>
        </w:rPr>
        <w:t>FROM qwen2.5:1.5b-instruct</w:t>
      </w:r>
      <w:r>
        <w:t xml:space="preserve">, rol y glosario del moderador, temperatura 0, </w:t>
      </w:r>
      <w:r>
        <w:rPr>
          <w:rStyle w:val="VerbatimChar"/>
        </w:rPr>
        <w:t>num_ctx</w:t>
      </w:r>
      <w:r>
        <w:t xml:space="preserve"> 4096); se crea con </w:t>
      </w:r>
      <w:r>
        <w:rPr>
          <w:rStyle w:val="VerbatimChar"/>
        </w:rPr>
        <w:t>npm run ollama:modelo</w:t>
      </w:r>
      <w:r>
        <w:t xml:space="preserve"> y, si falta, el backend usa qwen2.5 base.</w:t>
      </w:r>
    </w:p>
    <w:p w14:paraId="5990A13C" w14:textId="77777777" w:rsidR="002B2D09" w:rsidRDefault="00446A80">
      <w:pPr>
        <w:pStyle w:val="Compact"/>
        <w:numPr>
          <w:ilvl w:val="0"/>
          <w:numId w:val="54"/>
        </w:numPr>
      </w:pPr>
      <w:r>
        <w:rPr>
          <w:b/>
          <w:bCs/>
        </w:rPr>
        <w:lastRenderedPageBreak/>
        <w:t>Motor híbrido (</w:t>
      </w:r>
      <w:r>
        <w:rPr>
          <w:rStyle w:val="VerbatimChar"/>
          <w:b/>
          <w:bCs/>
        </w:rPr>
        <w:t>HybridAiProvider</w:t>
      </w:r>
      <w:r>
        <w:rPr>
          <w:b/>
          <w:bCs/>
        </w:rPr>
        <w:t>):</w:t>
      </w:r>
      <w:r>
        <w:t xml:space="preserve"> cadena Gemini ⇄ Ollama según </w:t>
      </w:r>
      <w:r>
        <w:rPr>
          <w:rStyle w:val="VerbatimChar"/>
        </w:rPr>
        <w:t>AI_HYBRI</w:t>
      </w:r>
      <w:r>
        <w:rPr>
          <w:rStyle w:val="VerbatimChar"/>
        </w:rPr>
        <w:t>D_ORDER</w:t>
      </w:r>
      <w:r>
        <w:t xml:space="preserve">, timeouts de 20 y 60 s, </w:t>
      </w:r>
      <w:r>
        <w:rPr>
          <w:i/>
          <w:iCs/>
        </w:rPr>
        <w:t>circuit breaker</w:t>
      </w:r>
      <w:r>
        <w:t xml:space="preserve"> de 30 s y precalentamiento de Ollama al arrancar.</w:t>
      </w:r>
    </w:p>
    <w:p w14:paraId="1C866BDE" w14:textId="77777777" w:rsidR="002B2D09" w:rsidRDefault="00446A80">
      <w:pPr>
        <w:pStyle w:val="Compact"/>
        <w:numPr>
          <w:ilvl w:val="0"/>
          <w:numId w:val="54"/>
        </w:numPr>
      </w:pPr>
      <w:r>
        <w:rPr>
          <w:b/>
          <w:bCs/>
        </w:rPr>
        <w:t>Migración:</w:t>
      </w:r>
      <w:r>
        <w:t xml:space="preserve"> script idempotente </w:t>
      </w:r>
      <w:r>
        <w:rPr>
          <w:rStyle w:val="VerbatimChar"/>
        </w:rPr>
        <w:t>migrate-pg-to-mongo</w:t>
      </w:r>
      <w:r>
        <w:t xml:space="preserve"> </w:t>
      </w:r>
      <w:r>
        <w:t>(copió 8 diagramas y 55 entradas de historial conservando los UUID).</w:t>
      </w:r>
    </w:p>
    <w:p w14:paraId="6BE4DACB" w14:textId="77777777" w:rsidR="002B2D09" w:rsidRDefault="00446A80">
      <w:pPr>
        <w:pStyle w:val="Ttulo3"/>
      </w:pPr>
      <w:bookmarkStart w:id="150" w:name="frontend-react-nuevos-módulos"/>
      <w:bookmarkEnd w:id="149"/>
      <w:r>
        <w:t>2. Frontend — React (nuevos módulos)</w:t>
      </w:r>
    </w:p>
    <w:p w14:paraId="45AA91F6" w14:textId="77777777" w:rsidR="002B2D09" w:rsidRDefault="00446A80">
      <w:pPr>
        <w:pStyle w:val="Compact"/>
        <w:numPr>
          <w:ilvl w:val="0"/>
          <w:numId w:val="59"/>
        </w:numPr>
      </w:pPr>
      <w:r>
        <w:rPr>
          <w:rStyle w:val="VerbatimChar"/>
          <w:b/>
          <w:bCs/>
        </w:rPr>
        <w:t>ChatPanel</w:t>
      </w:r>
      <w:r>
        <w:t xml:space="preserve"> reescrito como chat público por WebSocket:</w:t>
      </w:r>
    </w:p>
    <w:p w14:paraId="3BAE59B8" w14:textId="77777777" w:rsidR="002B2D09" w:rsidRDefault="00446A80">
      <w:pPr>
        <w:pStyle w:val="Compact"/>
        <w:numPr>
          <w:ilvl w:val="1"/>
          <w:numId w:val="60"/>
        </w:numPr>
      </w:pPr>
      <w:r>
        <w:t>avatar, nombre, hora y destinatario de cada mensaje;</w:t>
      </w:r>
    </w:p>
    <w:p w14:paraId="2AB4A908" w14:textId="77777777" w:rsidR="002B2D09" w:rsidRDefault="00446A80">
      <w:pPr>
        <w:pStyle w:val="Compact"/>
        <w:numPr>
          <w:ilvl w:val="1"/>
          <w:numId w:val="60"/>
        </w:numPr>
      </w:pPr>
      <w:r>
        <w:t xml:space="preserve">badge del proveedor e indicador animado </w:t>
      </w:r>
      <w:r>
        <w:rPr>
          <w:i/>
          <w:iCs/>
        </w:rPr>
        <w:t>“pen</w:t>
      </w:r>
      <w:r>
        <w:rPr>
          <w:i/>
          <w:iCs/>
        </w:rPr>
        <w:t>sando para…”</w:t>
      </w:r>
      <w:r>
        <w:t>;</w:t>
      </w:r>
    </w:p>
    <w:p w14:paraId="6FC572CB" w14:textId="77777777" w:rsidR="002B2D09" w:rsidRDefault="00446A80">
      <w:pPr>
        <w:pStyle w:val="Compact"/>
        <w:numPr>
          <w:ilvl w:val="1"/>
          <w:numId w:val="60"/>
        </w:numPr>
      </w:pPr>
      <w:r>
        <w:t>interruptor “preguntar a la IA” y dictado por voz.</w:t>
      </w:r>
    </w:p>
    <w:p w14:paraId="04D1BC40" w14:textId="77777777" w:rsidR="002B2D09" w:rsidRDefault="00446A80">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con </w:t>
      </w:r>
      <w:r>
        <w:rPr>
          <w:rStyle w:val="VerbatimChar"/>
        </w:rPr>
        <w:t>diagram:authorship</w:t>
      </w:r>
      <w:r>
        <w:t>.</w:t>
      </w:r>
    </w:p>
    <w:p w14:paraId="7D2FA94E" w14:textId="77777777" w:rsidR="002B2D09" w:rsidRDefault="00446A80">
      <w:pPr>
        <w:pStyle w:val="Compact"/>
        <w:numPr>
          <w:ilvl w:val="0"/>
          <w:numId w:val="59"/>
        </w:numPr>
      </w:pPr>
      <w:r>
        <w:rPr>
          <w:rStyle w:val="VerbatimChar"/>
          <w:b/>
          <w:bCs/>
        </w:rPr>
        <w:t>App.tsx</w:t>
      </w:r>
      <w:r>
        <w:rPr>
          <w:b/>
          <w:bCs/>
        </w:rPr>
        <w:t>:</w:t>
      </w:r>
    </w:p>
    <w:p w14:paraId="287F0F2C" w14:textId="77777777" w:rsidR="002B2D09" w:rsidRDefault="00446A80">
      <w:pPr>
        <w:pStyle w:val="Compact"/>
        <w:numPr>
          <w:ilvl w:val="1"/>
          <w:numId w:val="61"/>
        </w:numPr>
      </w:pPr>
      <w:r>
        <w:t xml:space="preserve">aplica las operaciones de la IA y las guarda con </w:t>
      </w:r>
      <w:r>
        <w:rPr>
          <w:rStyle w:val="VerbatimChar"/>
        </w:rPr>
        <w:t>source: 'A</w:t>
      </w:r>
      <w:r>
        <w:rPr>
          <w:rStyle w:val="VerbatimChar"/>
        </w:rPr>
        <w:t>I'</w:t>
      </w:r>
      <w:r>
        <w:t>;</w:t>
      </w:r>
    </w:p>
    <w:p w14:paraId="2D75CBF3" w14:textId="77777777" w:rsidR="002B2D09" w:rsidRDefault="00446A80">
      <w:pPr>
        <w:pStyle w:val="Compact"/>
        <w:numPr>
          <w:ilvl w:val="1"/>
          <w:numId w:val="61"/>
        </w:numPr>
      </w:pPr>
      <w:r>
        <w:t>corrección de la sincronización en pestañas en segundo plano.</w:t>
      </w:r>
    </w:p>
    <w:p w14:paraId="1B1DEF43" w14:textId="77777777" w:rsidR="002B2D09" w:rsidRDefault="00446A80">
      <w:pPr>
        <w:pStyle w:val="Compact"/>
        <w:numPr>
          <w:ilvl w:val="0"/>
          <w:numId w:val="59"/>
        </w:numPr>
      </w:pPr>
      <w:r>
        <w:rPr>
          <w:rStyle w:val="VerbatimChar"/>
          <w:b/>
          <w:bCs/>
        </w:rPr>
        <w:t>api/socket.ts</w:t>
      </w:r>
      <w:r>
        <w:rPr>
          <w:b/>
          <w:bCs/>
        </w:rPr>
        <w:t>:</w:t>
      </w:r>
      <w:r>
        <w:t xml:space="preserve"> envía el JWT en el </w:t>
      </w:r>
      <w:r>
        <w:rPr>
          <w:i/>
          <w:iCs/>
        </w:rPr>
        <w:t>handshake</w:t>
      </w:r>
      <w:r>
        <w:t>.</w:t>
      </w:r>
    </w:p>
    <w:p w14:paraId="6670A9D7" w14:textId="77777777" w:rsidR="002B2D09" w:rsidRDefault="00446A80">
      <w:pPr>
        <w:pStyle w:val="Ttulo3"/>
      </w:pPr>
      <w:bookmarkStart w:id="151" w:name="app-móvil-flutter-nuevo"/>
      <w:bookmarkEnd w:id="150"/>
      <w:r>
        <w:t>3. App móvil — Flutter (nuevo)</w:t>
      </w:r>
    </w:p>
    <w:p w14:paraId="0B308868" w14:textId="77777777" w:rsidR="002B2D09" w:rsidRDefault="00446A80">
      <w:pPr>
        <w:pStyle w:val="Compact"/>
        <w:numPr>
          <w:ilvl w:val="0"/>
          <w:numId w:val="62"/>
        </w:numPr>
      </w:pPr>
      <w:r>
        <w:rPr>
          <w:b/>
          <w:bCs/>
        </w:rPr>
        <w:t xml:space="preserve">Carpeta </w:t>
      </w:r>
      <w:r>
        <w:rPr>
          <w:rStyle w:val="VerbatimChar"/>
          <w:b/>
          <w:bCs/>
        </w:rPr>
        <w:t>lib/live/</w:t>
      </w:r>
      <w:r>
        <w:rPr>
          <w:b/>
          <w:bCs/>
        </w:rPr>
        <w:t>:</w:t>
      </w:r>
    </w:p>
    <w:p w14:paraId="5FEDB574" w14:textId="77777777" w:rsidR="002B2D09" w:rsidRDefault="00446A80">
      <w:pPr>
        <w:pStyle w:val="Compact"/>
        <w:numPr>
          <w:ilvl w:val="1"/>
          <w:numId w:val="63"/>
        </w:numPr>
      </w:pPr>
      <w:r>
        <w:rPr>
          <w:rStyle w:val="VerbatimChar"/>
        </w:rPr>
        <w:t>CaseApi</w:t>
      </w:r>
      <w:r>
        <w:t xml:space="preserve"> (login y diagramas);</w:t>
      </w:r>
    </w:p>
    <w:p w14:paraId="3D56FB68" w14:textId="77777777" w:rsidR="002B2D09" w:rsidRDefault="00446A80">
      <w:pPr>
        <w:pStyle w:val="Compact"/>
        <w:numPr>
          <w:ilvl w:val="1"/>
          <w:numId w:val="63"/>
        </w:numPr>
      </w:pPr>
      <w:r>
        <w:rPr>
          <w:rStyle w:val="VerbatimChar"/>
        </w:rPr>
        <w:t>LiveRoom</w:t>
      </w:r>
      <w:r>
        <w:t xml:space="preserve"> (</w:t>
      </w:r>
      <w:r>
        <w:rPr>
          <w:rStyle w:val="VerbatimChar"/>
        </w:rPr>
        <w:t>socket_io_client</w:t>
      </w:r>
      <w:r>
        <w:t>, solo escucha);</w:t>
      </w:r>
    </w:p>
    <w:p w14:paraId="4CF79D92" w14:textId="77777777" w:rsidR="002B2D09" w:rsidRDefault="00446A80">
      <w:pPr>
        <w:pStyle w:val="Compact"/>
        <w:numPr>
          <w:ilvl w:val="1"/>
          <w:numId w:val="63"/>
        </w:numPr>
      </w:pPr>
      <w:r>
        <w:rPr>
          <w:rStyle w:val="VerbatimChar"/>
        </w:rPr>
        <w:t>UmlViewerScreen</w:t>
      </w:r>
      <w:r>
        <w:t xml:space="preserve"> (lienzo con zoom, ajuste a pantalla, resaltado de cambios, bloqueos, autoría y pestaña de chat);</w:t>
      </w:r>
    </w:p>
    <w:p w14:paraId="5264CD3E" w14:textId="77777777" w:rsidR="002B2D09" w:rsidRDefault="00446A80">
      <w:pPr>
        <w:pStyle w:val="Compact"/>
        <w:numPr>
          <w:ilvl w:val="1"/>
          <w:numId w:val="63"/>
        </w:numPr>
      </w:pPr>
      <w:r>
        <w:rPr>
          <w:rStyle w:val="VerbatimChar"/>
        </w:rPr>
        <w:t>LiveNotifications</w:t>
      </w:r>
      <w:r>
        <w:t xml:space="preserve"> (</w:t>
      </w:r>
      <w:r>
        <w:rPr>
          <w:rStyle w:val="VerbatimChar"/>
        </w:rPr>
        <w:t>flutter_local_notifications</w:t>
      </w:r>
      <w:r>
        <w:t>).</w:t>
      </w:r>
    </w:p>
    <w:p w14:paraId="0022B040" w14:textId="77777777" w:rsidR="002B2D09" w:rsidRDefault="00446A80">
      <w:pPr>
        <w:pStyle w:val="Compact"/>
        <w:numPr>
          <w:ilvl w:val="0"/>
          <w:numId w:val="62"/>
        </w:numPr>
      </w:pPr>
      <w:r>
        <w:rPr>
          <w:b/>
          <w:bCs/>
        </w:rPr>
        <w:t>Acceso:</w:t>
      </w:r>
      <w:r>
        <w:t xml:space="preserve"> botón flotante “Visor UML en vivo”.</w:t>
      </w:r>
    </w:p>
    <w:p w14:paraId="4DD029DE" w14:textId="77777777" w:rsidR="002B2D09" w:rsidRDefault="00446A80">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xml:space="preserve">; </w:t>
      </w:r>
      <w:r>
        <w:t>APK de release compilado.</w:t>
      </w:r>
    </w:p>
    <w:p w14:paraId="45E30058" w14:textId="77777777" w:rsidR="002B2D09" w:rsidRDefault="00446A80">
      <w:pPr>
        <w:pStyle w:val="Ttulo3"/>
      </w:pPr>
      <w:bookmarkStart w:id="152" w:name="despliegue-segundo-ciclo"/>
      <w:bookmarkEnd w:id="151"/>
      <w:r>
        <w:t>4. Despliegue — Segundo Ciclo</w:t>
      </w:r>
    </w:p>
    <w:p w14:paraId="3090F7E7" w14:textId="77777777" w:rsidR="002B2D09" w:rsidRDefault="00446A80">
      <w:pPr>
        <w:pStyle w:val="Compact"/>
        <w:numPr>
          <w:ilvl w:val="0"/>
          <w:numId w:val="64"/>
        </w:numPr>
      </w:pPr>
      <w:r>
        <w:rPr>
          <w:rStyle w:val="VerbatimChar"/>
          <w:b/>
          <w:bCs/>
        </w:rPr>
        <w:t>docker-compose.prod.yml</w:t>
      </w:r>
      <w:r>
        <w:rPr>
          <w:b/>
          <w:bCs/>
        </w:rPr>
        <w:t>:</w:t>
      </w:r>
    </w:p>
    <w:p w14:paraId="44831AC8" w14:textId="77777777" w:rsidR="002B2D09" w:rsidRDefault="00446A80">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74A73788" w14:textId="77777777" w:rsidR="002B2D09" w:rsidRDefault="00446A80">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4E0A442E" w14:textId="77777777" w:rsidR="002B2D09" w:rsidRDefault="00446A80">
      <w:pPr>
        <w:pStyle w:val="Compact"/>
        <w:numPr>
          <w:ilvl w:val="0"/>
          <w:numId w:val="64"/>
        </w:numPr>
      </w:pPr>
      <w:r>
        <w:rPr>
          <w:b/>
          <w:bCs/>
        </w:rPr>
        <w:t>nginx:</w:t>
      </w:r>
      <w:r>
        <w:t xml:space="preserve"> enruta </w:t>
      </w:r>
      <w:r>
        <w:rPr>
          <w:rStyle w:val="VerbatimChar"/>
        </w:rPr>
        <w:t>/sessions</w:t>
      </w:r>
      <w:r>
        <w:t>.</w:t>
      </w:r>
    </w:p>
    <w:p w14:paraId="7AE68893" w14:textId="77777777" w:rsidR="002B2D09" w:rsidRDefault="00446A80">
      <w:pPr>
        <w:pStyle w:val="Compact"/>
        <w:numPr>
          <w:ilvl w:val="0"/>
          <w:numId w:val="64"/>
        </w:numPr>
      </w:pPr>
      <w:r>
        <w:rPr>
          <w:b/>
          <w:bCs/>
        </w:rPr>
        <w:lastRenderedPageBreak/>
        <w:t>Migración:</w:t>
      </w:r>
      <w:r>
        <w:t xml:space="preserve"> se ejecuta una vez con </w:t>
      </w:r>
      <w:r>
        <w:rPr>
          <w:rStyle w:val="VerbatimChar"/>
        </w:rPr>
        <w:t>docker compose exec backend node dist/scripts/migrate-pg-to-mongo.js</w:t>
      </w:r>
      <w:r>
        <w:t>.</w:t>
      </w:r>
    </w:p>
    <w:p w14:paraId="791276DF" w14:textId="77777777" w:rsidR="002B2D09" w:rsidRDefault="00446A80">
      <w:pPr>
        <w:pStyle w:val="Ttulo1"/>
      </w:pPr>
      <w:bookmarkStart w:id="153" w:name="pruebas"/>
      <w:bookmarkStart w:id="154" w:name="_Toc243247747"/>
      <w:bookmarkEnd w:id="152"/>
      <w:bookmarkEnd w:id="147"/>
      <w:bookmarkEnd w:id="137"/>
      <w:r>
        <w:lastRenderedPageBreak/>
        <w:t>6. Pruebas</w:t>
      </w:r>
      <w:bookmarkEnd w:id="154"/>
    </w:p>
    <w:p w14:paraId="5467326F" w14:textId="77777777" w:rsidR="002B2D09" w:rsidRDefault="00446A80">
      <w:pPr>
        <w:pStyle w:val="FirstParagraph"/>
      </w:pPr>
      <w:r>
        <w:t>Esta fase valida que la implementación cumpla los requisitos definidos en el Perfil y el Modelo de Casos de Uso. A diferencia del resto de es</w:t>
      </w:r>
      <w:r>
        <w:t>te documento, aquí no se describe lo que el sistema debería hacer, sino la evidencia concreta de que se verificó que lo hace.</w:t>
      </w:r>
    </w:p>
    <w:p w14:paraId="1606BC0C" w14:textId="77777777" w:rsidR="002B2D09" w:rsidRDefault="00446A80">
      <w:pPr>
        <w:pStyle w:val="Ttulo2"/>
      </w:pPr>
      <w:bookmarkStart w:id="155" w:name="plan-de-pruebas"/>
      <w:bookmarkStart w:id="156" w:name="_Toc243247748"/>
      <w:r>
        <w:t>6.1 Plan de pruebas</w:t>
      </w:r>
      <w:bookmarkEnd w:id="156"/>
    </w:p>
    <w:p w14:paraId="1B68C52B" w14:textId="77777777" w:rsidR="002B2D09" w:rsidRDefault="00446A80">
      <w:pPr>
        <w:numPr>
          <w:ilvl w:val="0"/>
          <w:numId w:val="66"/>
        </w:numPr>
      </w:pPr>
      <w:r>
        <w:rPr>
          <w:b/>
          <w:bCs/>
        </w:rPr>
        <w:t>Alcance:</w:t>
      </w:r>
      <w:r>
        <w:t xml:space="preserve"> pruebas unitarias sobre la lógica pura del backend (el algoritmo de diff de la bitácora), pruebas fun</w:t>
      </w:r>
      <w:r>
        <w:t>cionales del backend generado (Spring Boot) con Postman, y pruebas de integración y de sistema ejecutadas en vivo contra los servicios reales (PostgreSQL, Amazon S3, Google Gemini) y, para el sistema completo, contra el servidor de producción real en AWS (</w:t>
      </w:r>
      <w:r>
        <w:t>http://34.231.176.225), no contra localhost.</w:t>
      </w:r>
    </w:p>
    <w:p w14:paraId="1D60CDED" w14:textId="77777777" w:rsidR="002B2D09" w:rsidRDefault="00446A80">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WebSockets y el flujo en</w:t>
      </w:r>
      <w:r>
        <w:t>d-to-end del usuario.</w:t>
      </w:r>
    </w:p>
    <w:p w14:paraId="25C8C5A1" w14:textId="77777777" w:rsidR="002B2D09" w:rsidRDefault="00446A80">
      <w:pPr>
        <w:numPr>
          <w:ilvl w:val="0"/>
          <w:numId w:val="66"/>
        </w:numPr>
      </w:pPr>
      <w:r>
        <w:rPr>
          <w:b/>
          <w:bCs/>
        </w:rPr>
        <w:t>Criterios de aceptación:</w:t>
      </w:r>
      <w:r>
        <w:t xml:space="preserve"> el código Spring Boot generado debe compilar y ejecutarse sin modificaciones; cada endpoint debe responder con el código HTTP y el cuerpo esperado; un archivo subido a S3 debe descargarse con el mismo contenid</w:t>
      </w:r>
      <w:r>
        <w:t>o byte a byte que el original.</w:t>
      </w:r>
    </w:p>
    <w:p w14:paraId="225284BC" w14:textId="77777777" w:rsidR="002B2D09" w:rsidRDefault="00446A80">
      <w:pPr>
        <w:pStyle w:val="Ttulo2"/>
      </w:pPr>
      <w:bookmarkStart w:id="157" w:name="diseño-de-pruebas-casos-de-prueba"/>
      <w:bookmarkStart w:id="158" w:name="_Toc243247749"/>
      <w:bookmarkEnd w:id="155"/>
      <w:r>
        <w:t>6.2 Diseño de pruebas (casos de prueba)</w:t>
      </w:r>
      <w:bookmarkEnd w:id="158"/>
    </w:p>
    <w:p w14:paraId="52BAF291" w14:textId="77777777" w:rsidR="002B2D09" w:rsidRDefault="00446A80">
      <w:pPr>
        <w:numPr>
          <w:ilvl w:val="0"/>
          <w:numId w:val="67"/>
        </w:numPr>
      </w:pPr>
      <w:r>
        <w:rPr>
          <w:b/>
          <w:bCs/>
        </w:rPr>
        <w:t>CP-01 — Generación de backend Spring Boot:</w:t>
      </w:r>
      <w:r>
        <w:t xml:space="preserve"> a partir de un diagrama con relaciones 1:1, 1:N y N:N, el backend generado debe incluir las cuatro capas (Entity, Repository, Service, Control</w:t>
      </w:r>
      <w:r>
        <w:t>ler) por clase, con las anotaciones JPA correctas (@OneToMany/@ManyToOne, tabla intermedia para N:N).</w:t>
      </w:r>
    </w:p>
    <w:p w14:paraId="68F88F72" w14:textId="77777777" w:rsidR="002B2D09" w:rsidRDefault="00446A80">
      <w:pPr>
        <w:numPr>
          <w:ilvl w:val="0"/>
          <w:numId w:val="67"/>
        </w:numPr>
      </w:pPr>
      <w:r>
        <w:rPr>
          <w:b/>
          <w:bCs/>
        </w:rPr>
        <w:t>CP-02 — Autenticación y bitácora:</w:t>
      </w:r>
      <w:r>
        <w:t xml:space="preserve"> registrar un usuario, iniciar sesión, crear y modificar un diagrama, y verificar que la bitácora registre el nombre real</w:t>
      </w:r>
      <w:r>
        <w:t xml:space="preserve"> del usuario autenticado y un resumen legible del cambio (clases agregadas, atributos modificados, relaciones eliminadas).</w:t>
      </w:r>
    </w:p>
    <w:p w14:paraId="22A40266" w14:textId="77777777" w:rsidR="002B2D09" w:rsidRDefault="00446A80">
      <w:pPr>
        <w:numPr>
          <w:ilvl w:val="0"/>
          <w:numId w:val="67"/>
        </w:numPr>
      </w:pPr>
      <w:r>
        <w:rPr>
          <w:b/>
          <w:bCs/>
        </w:rPr>
        <w:t>CP-03 — Adjuntos en S3:</w:t>
      </w:r>
      <w:r>
        <w:t xml:space="preserve"> subir un archivo permitido y verificar que aparece en el listado del diagrama, descargarlo mediante la URL fi</w:t>
      </w:r>
      <w:r>
        <w:t>rmada y comparar el contenido con el original, eliminarlo y confirmar que desaparece del bucket, e intentar subir un archivo de tipo no permitido (.exe) y verificar el rechazo.</w:t>
      </w:r>
    </w:p>
    <w:p w14:paraId="08FCD1CF" w14:textId="77777777" w:rsidR="002B2D09" w:rsidRDefault="00446A80">
      <w:pPr>
        <w:numPr>
          <w:ilvl w:val="0"/>
          <w:numId w:val="67"/>
        </w:numPr>
      </w:pPr>
      <w:r>
        <w:rPr>
          <w:b/>
          <w:bCs/>
        </w:rPr>
        <w:t>CP-04 — Colaboración en tiempo real:</w:t>
      </w:r>
      <w:r>
        <w:t xml:space="preserve"> con dos sesiones de navegador abiertas sob</w:t>
      </w:r>
      <w:r>
        <w:t>re el mismo diagrama, verificar que un cambio hecho en una se refleje en la otra vía WebSocket sin recargar la página.</w:t>
      </w:r>
    </w:p>
    <w:p w14:paraId="6609A200" w14:textId="77777777" w:rsidR="002B2D09" w:rsidRDefault="00446A80">
      <w:pPr>
        <w:numPr>
          <w:ilvl w:val="0"/>
          <w:numId w:val="67"/>
        </w:numPr>
      </w:pPr>
      <w:r>
        <w:rPr>
          <w:b/>
          <w:bCs/>
        </w:rPr>
        <w:t>Componente de prueba:</w:t>
      </w:r>
      <w:r>
        <w:t xml:space="preserve"> la suite model-diff.util.spec.ts (Vitest) ejercita la función pura summarizeModelDiff con 7 casos — clase agregada,</w:t>
      </w:r>
      <w:r>
        <w:t xml:space="preserve"> eliminada, renombrada, atributos y operaciones modificados, y relaciones agregadas/eliminadas/con tipo cambiado — sin depender de base de datos ni red.</w:t>
      </w:r>
    </w:p>
    <w:p w14:paraId="1A98D5DC" w14:textId="77777777" w:rsidR="002B2D09" w:rsidRDefault="00446A80">
      <w:pPr>
        <w:pStyle w:val="Ttulo2"/>
      </w:pPr>
      <w:bookmarkStart w:id="159" w:name="pruebas-de-integración"/>
      <w:bookmarkStart w:id="160" w:name="_Toc243247750"/>
      <w:bookmarkEnd w:id="157"/>
      <w:r>
        <w:lastRenderedPageBreak/>
        <w:t>6.3 Pruebas de integración</w:t>
      </w:r>
      <w:bookmarkEnd w:id="160"/>
    </w:p>
    <w:p w14:paraId="7451160F" w14:textId="77777777" w:rsidR="002B2D09" w:rsidRDefault="00446A80">
      <w:pPr>
        <w:numPr>
          <w:ilvl w:val="0"/>
          <w:numId w:val="68"/>
        </w:numPr>
      </w:pPr>
      <w:r>
        <w:rPr>
          <w:b/>
          <w:bCs/>
        </w:rPr>
        <w:t>Frontend ↔ Backend (vía Nginx):</w:t>
      </w:r>
      <w:r>
        <w:t xml:space="preserve"> </w:t>
      </w:r>
      <w:r>
        <w:t>en producción, Nginx actúa como proxy reverso hacia NestJS para /auth, /diagrams, /attachments, /generator, /ai y /socket.io. Se verificó cada ruta con peticiones reales contra la IP pública.</w:t>
      </w:r>
    </w:p>
    <w:p w14:paraId="65C8460B" w14:textId="77777777" w:rsidR="002B2D09" w:rsidRDefault="00446A80">
      <w:pPr>
        <w:numPr>
          <w:ilvl w:val="0"/>
          <w:numId w:val="68"/>
        </w:numPr>
      </w:pPr>
      <w:r>
        <w:rPr>
          <w:b/>
          <w:bCs/>
        </w:rPr>
        <w:t>Backend ↔ PostgreSQL:</w:t>
      </w:r>
      <w:r>
        <w:t xml:space="preserve"> persistencia de diagramas, relaciones y en</w:t>
      </w:r>
      <w:r>
        <w:t>tradas de la bitácora, con DB_SYNCHRONIZE=true generando el esquema automáticamente al iniciar el contenedor.</w:t>
      </w:r>
    </w:p>
    <w:p w14:paraId="4F33F2EE" w14:textId="77777777" w:rsidR="002B2D09" w:rsidRDefault="00446A80">
      <w:pPr>
        <w:numPr>
          <w:ilvl w:val="0"/>
          <w:numId w:val="68"/>
        </w:numPr>
      </w:pPr>
      <w:r>
        <w:rPr>
          <w:b/>
          <w:bCs/>
        </w:rPr>
        <w:t>Backend ↔ Amazon S3:</w:t>
      </w:r>
      <w:r>
        <w:t xml:space="preserve"> subida, descarga con URL firmada (expira en 5 minutos) y eliminación, verificadas contra el bucket real diagramador-uml-adjun</w:t>
      </w:r>
      <w:r>
        <w:t>tos-fernando, no contra un mock.</w:t>
      </w:r>
    </w:p>
    <w:p w14:paraId="16FB739F" w14:textId="77777777" w:rsidR="002B2D09" w:rsidRDefault="00446A80">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respuesta simulada.</w:t>
      </w:r>
    </w:p>
    <w:p w14:paraId="478F6876" w14:textId="77777777" w:rsidR="002B2D09" w:rsidRDefault="00446A80">
      <w:pPr>
        <w:pStyle w:val="FirstParagraph"/>
      </w:pPr>
      <w:r>
        <w:t>Defectos enco</w:t>
      </w:r>
      <w:r>
        <w:t>ntrados y corregidos durante la integración (antes del primer despliegue a producción, gracias a un ensayo local completo con Docker Compose sobre la misma imagen que se desplegaría):</w:t>
      </w:r>
    </w:p>
    <w:p w14:paraId="63A75E91" w14:textId="77777777" w:rsidR="002B2D09" w:rsidRDefault="00446A80">
      <w:pPr>
        <w:numPr>
          <w:ilvl w:val="0"/>
          <w:numId w:val="69"/>
        </w:numPr>
      </w:pPr>
      <w:r>
        <w:rPr>
          <w:b/>
          <w:bCs/>
        </w:rPr>
        <w:t>Rutas de Nginx incompletas:</w:t>
      </w:r>
      <w:r>
        <w:t xml:space="preserve"> nginx.conf no reenviaba /auth ni /attachment</w:t>
      </w:r>
      <w:r>
        <w:t>s al backend — se habían agregado esos módulos después de escribir la configuración original. Sin el fix, login y adjuntos habrían devuelto el HTML de la SPA en vez de JSON en producción, aunque funcionaran en desarrollo.</w:t>
      </w:r>
    </w:p>
    <w:p w14:paraId="26E3C981" w14:textId="77777777" w:rsidR="002B2D09" w:rsidRDefault="00446A80">
      <w:pPr>
        <w:numPr>
          <w:ilvl w:val="0"/>
          <w:numId w:val="69"/>
        </w:numPr>
      </w:pPr>
      <w:r>
        <w:rPr>
          <w:b/>
          <w:bCs/>
        </w:rPr>
        <w:t>Incompatibilidad de versión de Nod</w:t>
      </w:r>
      <w:r>
        <w:rPr>
          <w:b/>
          <w:bCs/>
        </w:rPr>
        <w:t>e/npm en el build:</w:t>
      </w:r>
      <w:r>
        <w:t xml:space="preserve"> node:22-alpine (npm 10.x) resolvía package-lock.json de forma distinta al npm 11.x local, y npm ci fallaba dentro del contenedor con “Missing: typescript@5.9.3 from lock file”. Se corrigió alineando ambos Dockerfiles a node:24-alpine.</w:t>
      </w:r>
    </w:p>
    <w:p w14:paraId="0BB611C3" w14:textId="77777777" w:rsidR="002B2D09" w:rsidRDefault="00446A80">
      <w:pPr>
        <w:numPr>
          <w:ilvl w:val="0"/>
          <w:numId w:val="69"/>
        </w:numPr>
      </w:pPr>
      <w:r>
        <w:rPr>
          <w:b/>
          <w:bCs/>
        </w:rPr>
        <w:t>Va</w:t>
      </w:r>
      <w:r>
        <w:rPr>
          <w:b/>
          <w:bCs/>
        </w:rPr>
        <w:t>riables de entorno incompletas en Docker Compose:</w:t>
      </w:r>
      <w:r>
        <w:t xml:space="preserve"> docker-compose.prod.yml no exponía JWT_SECRET ni las variables AWS_* al contenedor del backend — se agregaron esas variables después de escribir el archivo original.</w:t>
      </w:r>
    </w:p>
    <w:p w14:paraId="62D42CA5" w14:textId="77777777" w:rsidR="002B2D09" w:rsidRDefault="00446A80">
      <w:pPr>
        <w:pStyle w:val="Ttulo2"/>
      </w:pPr>
      <w:bookmarkStart w:id="161" w:name="pruebas-de-sistema"/>
      <w:bookmarkStart w:id="162" w:name="_Toc243247751"/>
      <w:bookmarkEnd w:id="159"/>
      <w:r>
        <w:t>6.4 Pruebas de sistema</w:t>
      </w:r>
      <w:bookmarkEnd w:id="162"/>
    </w:p>
    <w:p w14:paraId="00C1A8BC" w14:textId="77777777" w:rsidR="002B2D09" w:rsidRDefault="00446A80">
      <w:pPr>
        <w:pStyle w:val="FirstParagraph"/>
      </w:pPr>
      <w:r>
        <w:t>Se ejecutó el flu</w:t>
      </w:r>
      <w:r>
        <w:t>jo completo extremo a extremo contra el servidor de producción real (http://34.231.176.225), no contra un entorno local:</w:t>
      </w:r>
    </w:p>
    <w:p w14:paraId="2072F244" w14:textId="77777777" w:rsidR="002B2D09" w:rsidRDefault="00446A80">
      <w:pPr>
        <w:numPr>
          <w:ilvl w:val="0"/>
          <w:numId w:val="70"/>
        </w:numPr>
      </w:pPr>
      <w:r>
        <w:rPr>
          <w:b/>
          <w:bCs/>
        </w:rPr>
        <w:t>SYS-01 — Registro, autenticación y creación de diagrama:</w:t>
      </w:r>
      <w:r>
        <w:t xml:space="preserve"> un usuario nuevo se registra, inicia sesión, crea un diagrama y agrega clases </w:t>
      </w:r>
      <w:r>
        <w:t>— resultado: correcto.</w:t>
      </w:r>
    </w:p>
    <w:p w14:paraId="74C4D67F" w14:textId="77777777" w:rsidR="002B2D09" w:rsidRDefault="00446A80">
      <w:pPr>
        <w:numPr>
          <w:ilvl w:val="0"/>
          <w:numId w:val="70"/>
        </w:numPr>
      </w:pPr>
      <w:r>
        <w:rPr>
          <w:b/>
          <w:bCs/>
        </w:rPr>
        <w:t>SYS-02 — Bitácora de cambios:</w:t>
      </w:r>
      <w:r>
        <w:t xml:space="preserve"> cada modificación queda registrada con el nombre real del usuario y un resumen del cambio — resultado: correcto.</w:t>
      </w:r>
    </w:p>
    <w:p w14:paraId="3E65A988" w14:textId="77777777" w:rsidR="002B2D09" w:rsidRDefault="00446A80">
      <w:pPr>
        <w:numPr>
          <w:ilvl w:val="0"/>
          <w:numId w:val="70"/>
        </w:numPr>
      </w:pPr>
      <w:r>
        <w:rPr>
          <w:b/>
          <w:bCs/>
        </w:rPr>
        <w:t>SYS-03 — Documentos adjuntos:</w:t>
      </w:r>
      <w:r>
        <w:t xml:space="preserve"> subida a S3 real desde dentro de la infraestructura de AWS —</w:t>
      </w:r>
      <w:r>
        <w:t xml:space="preserve"> resultado: correcto.</w:t>
      </w:r>
    </w:p>
    <w:p w14:paraId="5D258B1D" w14:textId="77777777" w:rsidR="002B2D09" w:rsidRDefault="00446A80">
      <w:pPr>
        <w:numPr>
          <w:ilvl w:val="0"/>
          <w:numId w:val="70"/>
        </w:numPr>
      </w:pPr>
      <w:r>
        <w:rPr>
          <w:b/>
          <w:bCs/>
        </w:rPr>
        <w:lastRenderedPageBreak/>
        <w:t>SYS-04 — Generación de backend Spring Boot:</w:t>
      </w:r>
      <w:r>
        <w:t xml:space="preserve"> descarga del proyecto generado, revisión de las cuatro capas por clase — resultado: correcto.</w:t>
      </w:r>
    </w:p>
    <w:p w14:paraId="0456C708" w14:textId="77777777" w:rsidR="002B2D09" w:rsidRDefault="00446A80">
      <w:pPr>
        <w:numPr>
          <w:ilvl w:val="0"/>
          <w:numId w:val="70"/>
        </w:numPr>
      </w:pPr>
      <w:r>
        <w:rPr>
          <w:b/>
          <w:bCs/>
        </w:rPr>
        <w:t>SYS-05 — Recuperación ante reinicio del servidor:</w:t>
      </w:r>
      <w:r>
        <w:t xml:space="preserve"> los tres contenedores (restart: unless-stopped</w:t>
      </w:r>
      <w:r>
        <w:t>, Docker habilitado al arranque) vuelven a levantarse automáticamente tras un reinicio de la instancia EC2, sin intervención manual.</w:t>
      </w:r>
    </w:p>
    <w:p w14:paraId="101E3C2D" w14:textId="77777777" w:rsidR="002B2D09" w:rsidRDefault="00446A80">
      <w:pPr>
        <w:pStyle w:val="Ttulo2"/>
      </w:pPr>
      <w:bookmarkStart w:id="163" w:name="evaluación-de-las-pruebas"/>
      <w:bookmarkStart w:id="164" w:name="_Toc243247752"/>
      <w:bookmarkEnd w:id="161"/>
      <w:r>
        <w:t>6.5 Evaluación de las pruebas</w:t>
      </w:r>
      <w:bookmarkEnd w:id="164"/>
    </w:p>
    <w:p w14:paraId="72F73BA6" w14:textId="77777777" w:rsidR="002B2D09" w:rsidRDefault="00446A80">
      <w:pPr>
        <w:pStyle w:val="FirstParagraph"/>
      </w:pPr>
      <w:r>
        <w:t>Todos los casos de prueba diseñados en 6.2 se ejecutaron y pasaron. Los tres defectos encontr</w:t>
      </w:r>
      <w:r>
        <w:t>ados durante la integración (6.3) se detectaron antes de tocar la infraestructura de AWS —gracias a ensayar primero la pila completa de Docker Compose en local— y se corrigieron y verificaron antes del primer despliegue real, por lo que ninguno llegó a afe</w:t>
      </w:r>
      <w:r>
        <w:t>ctar al sistema en producción. Se considera que el sistema cumple los criterios de aceptación definidos en el plan de pruebas y está listo para la fase de despliegue documentada en la Parte I, sección 3.</w:t>
      </w:r>
    </w:p>
    <w:p w14:paraId="11B83D14" w14:textId="77777777" w:rsidR="002B2D09" w:rsidRDefault="00446A80">
      <w:pPr>
        <w:pStyle w:val="Ttulo2"/>
      </w:pPr>
      <w:bookmarkStart w:id="165" w:name="pruebas-del-segundo-ciclo"/>
      <w:bookmarkStart w:id="166" w:name="_Toc243247753"/>
      <w:bookmarkEnd w:id="163"/>
      <w:r>
        <w:t>6.6 Pruebas del Segundo Ciclo</w:t>
      </w:r>
      <w:bookmarkEnd w:id="166"/>
    </w:p>
    <w:p w14:paraId="640BDFC9" w14:textId="77777777" w:rsidR="002B2D09" w:rsidRDefault="00446A80">
      <w:pPr>
        <w:numPr>
          <w:ilvl w:val="0"/>
          <w:numId w:val="71"/>
        </w:numPr>
      </w:pPr>
      <w:r>
        <w:rPr>
          <w:b/>
          <w:bCs/>
        </w:rPr>
        <w:t>Pruebas automatizadas:</w:t>
      </w:r>
      <w:r>
        <w:t xml:space="preserve"> 129 pruebas unitarias en 22 archivos (Vitest), todas aprobadas. Cubren autoría y bitácora, saneamiento del modelo, motor híbrido, prompt del moderador, detección de pedidos explícitos, validación de operaciones de la IA, generador y XMI.</w:t>
      </w:r>
    </w:p>
    <w:p w14:paraId="369512B6" w14:textId="77777777" w:rsidR="002B2D09" w:rsidRDefault="00446A80">
      <w:pPr>
        <w:numPr>
          <w:ilvl w:val="0"/>
          <w:numId w:val="71"/>
        </w:numPr>
      </w:pPr>
      <w:r>
        <w:rPr>
          <w:b/>
          <w:bCs/>
        </w:rPr>
        <w:t>CP-05 — Autoría granular: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0FFBB127" w14:textId="77777777" w:rsidR="002B2D09" w:rsidRDefault="00446A80">
      <w:pPr>
        <w:numPr>
          <w:ilvl w:val="0"/>
          <w:numId w:val="71"/>
        </w:numPr>
      </w:pPr>
      <w:r>
        <w:rPr>
          <w:b/>
          <w:bCs/>
        </w:rPr>
        <w:t>CP-06 — Sesión</w:t>
      </w:r>
      <w:r>
        <w:rPr>
          <w:b/>
          <w:bCs/>
        </w:rPr>
        <w:t xml:space="preserve"> continua:</w:t>
      </w:r>
      <w:r>
        <w:t xml:space="preserve"> salir de la sala la deja PAUSED; volver la reactiva con el mismo identificador y restaura el chat. </w:t>
      </w:r>
      <w:r>
        <w:rPr>
          <w:i/>
          <w:iCs/>
        </w:rPr>
        <w:t>Resultado: correcto.</w:t>
      </w:r>
    </w:p>
    <w:p w14:paraId="45C7E143" w14:textId="77777777" w:rsidR="002B2D09" w:rsidRDefault="00446A80">
      <w:pPr>
        <w:numPr>
          <w:ilvl w:val="0"/>
          <w:numId w:val="71"/>
        </w:numPr>
      </w:pPr>
      <w:r>
        <w:rPr>
          <w:b/>
          <w:bCs/>
        </w:rPr>
        <w:t>CP-07 — Moderador IA:</w:t>
      </w:r>
    </w:p>
    <w:p w14:paraId="201994BE" w14:textId="77777777" w:rsidR="002B2D09" w:rsidRDefault="00446A80">
      <w:pPr>
        <w:pStyle w:val="Compact"/>
        <w:numPr>
          <w:ilvl w:val="1"/>
          <w:numId w:val="72"/>
        </w:numPr>
      </w:pPr>
      <w:r>
        <w:t>una pregunta teórica obtiene respuesta por nombre;</w:t>
      </w:r>
    </w:p>
    <w:p w14:paraId="106C08DB" w14:textId="77777777" w:rsidR="002B2D09" w:rsidRDefault="00446A80">
      <w:pPr>
        <w:pStyle w:val="Compact"/>
        <w:numPr>
          <w:ilvl w:val="1"/>
          <w:numId w:val="72"/>
        </w:numPr>
      </w:pPr>
      <w:r>
        <w:rPr>
          <w:i/>
          <w:iCs/>
        </w:rPr>
        <w:t>“¿quién creó Pedido?”</w:t>
      </w:r>
      <w:r>
        <w:t xml:space="preserve"> se responde con la bitácora;</w:t>
      </w:r>
    </w:p>
    <w:p w14:paraId="1B9C6625" w14:textId="77777777" w:rsidR="002B2D09" w:rsidRDefault="00446A80">
      <w:pPr>
        <w:pStyle w:val="Compact"/>
        <w:numPr>
          <w:ilvl w:val="1"/>
          <w:numId w:val="72"/>
        </w:numPr>
      </w:pPr>
      <w:r>
        <w:rPr>
          <w:i/>
          <w:iCs/>
        </w:rPr>
        <w:t>“</w:t>
      </w:r>
      <w:r>
        <w:rPr>
          <w:i/>
          <w:iCs/>
        </w:rPr>
        <w:t>como te comenté antes…”</w:t>
      </w:r>
      <w:r>
        <w:t xml:space="preserve"> demuestra el contexto individual;</w:t>
      </w:r>
    </w:p>
    <w:p w14:paraId="5A074FD7" w14:textId="77777777" w:rsidR="002B2D09" w:rsidRDefault="00446A80">
      <w:pPr>
        <w:pStyle w:val="Compact"/>
        <w:numPr>
          <w:ilvl w:val="1"/>
          <w:numId w:val="72"/>
        </w:numPr>
      </w:pPr>
      <w:r>
        <w:t>un pedido de cambio genera las operaciones correctas y una pregunta no modifica el lienzo.</w:t>
      </w:r>
    </w:p>
    <w:p w14:paraId="658EBFFF" w14:textId="77777777" w:rsidR="002B2D09" w:rsidRDefault="00446A80">
      <w:pPr>
        <w:numPr>
          <w:ilvl w:val="0"/>
          <w:numId w:val="1"/>
        </w:numPr>
      </w:pPr>
      <w:r>
        <w:rPr>
          <w:i/>
          <w:iCs/>
        </w:rPr>
        <w:t>Resultado: correcto.</w:t>
      </w:r>
    </w:p>
    <w:p w14:paraId="3068921F" w14:textId="77777777" w:rsidR="002B2D09" w:rsidRDefault="00446A80">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2B2D09" w14:paraId="5F48C13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36BA8C19" w14:textId="77777777" w:rsidR="002B2D09" w:rsidRDefault="00446A80">
            <w:pPr>
              <w:pStyle w:val="Compact"/>
            </w:pPr>
            <w:r>
              <w:rPr>
                <w:b/>
                <w:sz w:val="19"/>
              </w:rPr>
              <w:t>Escenario</w:t>
            </w:r>
          </w:p>
        </w:tc>
        <w:tc>
          <w:tcPr>
            <w:tcW w:w="0" w:type="auto"/>
            <w:shd w:val="clear" w:color="auto" w:fill="D6EAF8"/>
          </w:tcPr>
          <w:p w14:paraId="2D9D76F2" w14:textId="77777777" w:rsidR="002B2D09" w:rsidRDefault="00446A80">
            <w:pPr>
              <w:pStyle w:val="Compact"/>
            </w:pPr>
            <w:r>
              <w:rPr>
                <w:b/>
                <w:sz w:val="19"/>
              </w:rPr>
              <w:t>Proveedor que respondió</w:t>
            </w:r>
          </w:p>
        </w:tc>
        <w:tc>
          <w:tcPr>
            <w:tcW w:w="0" w:type="auto"/>
            <w:shd w:val="clear" w:color="auto" w:fill="D6EAF8"/>
          </w:tcPr>
          <w:p w14:paraId="0CE8EFEB" w14:textId="77777777" w:rsidR="002B2D09" w:rsidRDefault="00446A80">
            <w:pPr>
              <w:pStyle w:val="Compact"/>
            </w:pPr>
            <w:r>
              <w:rPr>
                <w:b/>
                <w:sz w:val="19"/>
              </w:rPr>
              <w:t>Tiempo</w:t>
            </w:r>
          </w:p>
        </w:tc>
      </w:tr>
      <w:tr w:rsidR="002B2D09" w14:paraId="58FF7776" w14:textId="77777777">
        <w:tc>
          <w:tcPr>
            <w:tcW w:w="0" w:type="auto"/>
          </w:tcPr>
          <w:p w14:paraId="052959B0" w14:textId="77777777" w:rsidR="002B2D09" w:rsidRDefault="00446A80">
            <w:pPr>
              <w:pStyle w:val="Compact"/>
            </w:pPr>
            <w:r>
              <w:rPr>
                <w:rStyle w:val="VerbatimChar"/>
                <w:sz w:val="19"/>
              </w:rPr>
              <w:t>cloud-first</w:t>
            </w:r>
          </w:p>
        </w:tc>
        <w:tc>
          <w:tcPr>
            <w:tcW w:w="0" w:type="auto"/>
          </w:tcPr>
          <w:p w14:paraId="1E626E56" w14:textId="77777777" w:rsidR="002B2D09" w:rsidRDefault="00446A80">
            <w:pPr>
              <w:pStyle w:val="Compact"/>
            </w:pPr>
            <w:r>
              <w:rPr>
                <w:sz w:val="19"/>
              </w:rPr>
              <w:t>Gemini</w:t>
            </w:r>
          </w:p>
        </w:tc>
        <w:tc>
          <w:tcPr>
            <w:tcW w:w="0" w:type="auto"/>
          </w:tcPr>
          <w:p w14:paraId="412F91F7" w14:textId="77777777" w:rsidR="002B2D09" w:rsidRDefault="00446A80">
            <w:pPr>
              <w:pStyle w:val="Compact"/>
            </w:pPr>
            <w:r>
              <w:rPr>
                <w:sz w:val="19"/>
              </w:rPr>
              <w:t>4,3 s</w:t>
            </w:r>
          </w:p>
        </w:tc>
      </w:tr>
      <w:tr w:rsidR="002B2D09" w14:paraId="4ABEA6CD" w14:textId="77777777">
        <w:tc>
          <w:tcPr>
            <w:tcW w:w="0" w:type="auto"/>
          </w:tcPr>
          <w:p w14:paraId="5B96D5B0" w14:textId="77777777" w:rsidR="002B2D09" w:rsidRDefault="00446A80">
            <w:pPr>
              <w:pStyle w:val="Compact"/>
            </w:pPr>
            <w:r>
              <w:rPr>
                <w:sz w:val="19"/>
              </w:rPr>
              <w:t>Falla Gemini → respaldo</w:t>
            </w:r>
          </w:p>
        </w:tc>
        <w:tc>
          <w:tcPr>
            <w:tcW w:w="0" w:type="auto"/>
          </w:tcPr>
          <w:p w14:paraId="4490A963" w14:textId="77777777" w:rsidR="002B2D09" w:rsidRDefault="00446A80">
            <w:pPr>
              <w:pStyle w:val="Compact"/>
            </w:pPr>
            <w:r>
              <w:rPr>
                <w:sz w:val="19"/>
              </w:rPr>
              <w:t>Ollama</w:t>
            </w:r>
          </w:p>
        </w:tc>
        <w:tc>
          <w:tcPr>
            <w:tcW w:w="0" w:type="auto"/>
          </w:tcPr>
          <w:p w14:paraId="7CBF1CBE" w14:textId="77777777" w:rsidR="002B2D09" w:rsidRDefault="00446A80">
            <w:pPr>
              <w:pStyle w:val="Compact"/>
            </w:pPr>
            <w:r>
              <w:rPr>
                <w:sz w:val="19"/>
              </w:rPr>
              <w:t>13,5 s</w:t>
            </w:r>
          </w:p>
        </w:tc>
      </w:tr>
      <w:tr w:rsidR="002B2D09" w14:paraId="19E533CD" w14:textId="77777777">
        <w:tc>
          <w:tcPr>
            <w:tcW w:w="0" w:type="auto"/>
          </w:tcPr>
          <w:p w14:paraId="0F11D108" w14:textId="77777777" w:rsidR="002B2D09" w:rsidRDefault="00446A80">
            <w:pPr>
              <w:pStyle w:val="Compact"/>
            </w:pPr>
            <w:r>
              <w:rPr>
                <w:rStyle w:val="VerbatimChar"/>
                <w:sz w:val="19"/>
              </w:rPr>
              <w:t>local-first</w:t>
            </w:r>
            <w:r>
              <w:rPr>
                <w:sz w:val="19"/>
              </w:rPr>
              <w:t>, modelo precalentado</w:t>
            </w:r>
          </w:p>
        </w:tc>
        <w:tc>
          <w:tcPr>
            <w:tcW w:w="0" w:type="auto"/>
          </w:tcPr>
          <w:p w14:paraId="398CC91E" w14:textId="77777777" w:rsidR="002B2D09" w:rsidRDefault="00446A80">
            <w:pPr>
              <w:pStyle w:val="Compact"/>
            </w:pPr>
            <w:r>
              <w:rPr>
                <w:sz w:val="19"/>
              </w:rPr>
              <w:t>Ollama</w:t>
            </w:r>
          </w:p>
        </w:tc>
        <w:tc>
          <w:tcPr>
            <w:tcW w:w="0" w:type="auto"/>
          </w:tcPr>
          <w:p w14:paraId="690C59FD" w14:textId="77777777" w:rsidR="002B2D09" w:rsidRDefault="00446A80">
            <w:pPr>
              <w:pStyle w:val="Compact"/>
            </w:pPr>
            <w:r>
              <w:rPr>
                <w:sz w:val="19"/>
              </w:rPr>
              <w:t>5,0 s</w:t>
            </w:r>
          </w:p>
        </w:tc>
      </w:tr>
    </w:tbl>
    <w:p w14:paraId="090100BD" w14:textId="77777777" w:rsidR="002B2D09" w:rsidRDefault="00446A80">
      <w:pPr>
        <w:numPr>
          <w:ilvl w:val="0"/>
          <w:numId w:val="71"/>
        </w:numPr>
      </w:pPr>
      <w:r>
        <w:rPr>
          <w:b/>
          <w:bCs/>
        </w:rPr>
        <w:t>CP-09 — Dos usuarios en el navegador:</w:t>
      </w:r>
    </w:p>
    <w:p w14:paraId="06860E28" w14:textId="77777777" w:rsidR="002B2D09" w:rsidRDefault="00446A80">
      <w:pPr>
        <w:pStyle w:val="Compact"/>
        <w:numPr>
          <w:ilvl w:val="1"/>
          <w:numId w:val="73"/>
        </w:numPr>
      </w:pPr>
      <w:r>
        <w:lastRenderedPageBreak/>
        <w:t xml:space="preserve">indicador </w:t>
      </w:r>
      <w:r>
        <w:rPr>
          <w:i/>
          <w:iCs/>
        </w:rPr>
        <w:t>“pensando para Luis”</w:t>
      </w:r>
      <w:r>
        <w:t xml:space="preserve"> visible para ambos;</w:t>
      </w:r>
    </w:p>
    <w:p w14:paraId="5FD9D08C" w14:textId="77777777" w:rsidR="002B2D09" w:rsidRDefault="00446A80">
      <w:pPr>
        <w:pStyle w:val="Compact"/>
        <w:numPr>
          <w:ilvl w:val="1"/>
          <w:numId w:val="73"/>
        </w:numPr>
      </w:pPr>
      <w:r>
        <w:t>el cambio pedido por Luis aparece en ambos lienzos;</w:t>
      </w:r>
    </w:p>
    <w:p w14:paraId="422277A8" w14:textId="77777777" w:rsidR="002B2D09" w:rsidRDefault="00446A80">
      <w:pPr>
        <w:pStyle w:val="Compact"/>
        <w:numPr>
          <w:ilvl w:val="1"/>
          <w:numId w:val="73"/>
        </w:numPr>
      </w:pPr>
      <w:r>
        <w:t xml:space="preserve">el inspector muestra </w:t>
      </w:r>
      <w:r>
        <w:rPr>
          <w:i/>
          <w:iCs/>
        </w:rPr>
        <w:t>“Creada por Luis · vía IA”</w:t>
      </w:r>
      <w:r>
        <w:t>.</w:t>
      </w:r>
    </w:p>
    <w:p w14:paraId="3F5537FB" w14:textId="77777777" w:rsidR="002B2D09" w:rsidRDefault="00446A80">
      <w:pPr>
        <w:numPr>
          <w:ilvl w:val="0"/>
          <w:numId w:val="1"/>
        </w:numPr>
      </w:pPr>
      <w:r>
        <w:rPr>
          <w:i/>
          <w:iCs/>
        </w:rPr>
        <w:t>Resultado: correcto.</w:t>
      </w:r>
    </w:p>
    <w:p w14:paraId="43516AC1" w14:textId="77777777" w:rsidR="002B2D09" w:rsidRDefault="00446A80">
      <w:pPr>
        <w:numPr>
          <w:ilvl w:val="0"/>
          <w:numId w:val="71"/>
        </w:numPr>
      </w:pPr>
      <w:r>
        <w:rPr>
          <w:b/>
          <w:bCs/>
        </w:rPr>
        <w:t>CP-10 — Visor móvil:</w:t>
      </w:r>
      <w:r>
        <w:t xml:space="preserve"> un cambio pedido desde la web aparece en el celular sin recargar, junto con el chat y la autoría. </w:t>
      </w:r>
      <w:r>
        <w:rPr>
          <w:i/>
          <w:iCs/>
        </w:rPr>
        <w:t>Resultado: corr</w:t>
      </w:r>
      <w:r>
        <w:rPr>
          <w:i/>
          <w:iCs/>
        </w:rPr>
        <w:t>ecto.</w:t>
      </w:r>
    </w:p>
    <w:p w14:paraId="25794E66" w14:textId="77777777" w:rsidR="002B2D09" w:rsidRDefault="00446A80">
      <w:pPr>
        <w:pStyle w:val="FirstParagraph"/>
      </w:pPr>
      <w:r>
        <w:t>Las pruebas con usuarios reales encontraron y corrigieron, entre otros, estos defectos (el registro completo está en la sección 7.5):</w:t>
      </w:r>
    </w:p>
    <w:p w14:paraId="39C16231" w14:textId="77777777" w:rsidR="002B2D09" w:rsidRDefault="00446A80">
      <w:pPr>
        <w:pStyle w:val="Compact"/>
        <w:numPr>
          <w:ilvl w:val="0"/>
          <w:numId w:val="74"/>
        </w:numPr>
      </w:pPr>
      <w:r>
        <w:t>una pestaña en segundo plano dejaba de sincronizar;</w:t>
      </w:r>
    </w:p>
    <w:p w14:paraId="4AE0C20C" w14:textId="77777777" w:rsidR="002B2D09" w:rsidRDefault="00446A80">
      <w:pPr>
        <w:pStyle w:val="Compact"/>
        <w:numPr>
          <w:ilvl w:val="0"/>
          <w:numId w:val="74"/>
        </w:numPr>
      </w:pPr>
      <w:r>
        <w:t>las clases perdían su posición al recargar (defecto del ciclo 1)</w:t>
      </w:r>
      <w:r>
        <w:t>;</w:t>
      </w:r>
    </w:p>
    <w:p w14:paraId="2B8134CE" w14:textId="77777777" w:rsidR="002B2D09" w:rsidRDefault="00446A80">
      <w:pPr>
        <w:pStyle w:val="Compact"/>
        <w:numPr>
          <w:ilvl w:val="0"/>
          <w:numId w:val="74"/>
        </w:numPr>
      </w:pPr>
      <w:r>
        <w:t>aparecían entradas falsas en la bitácora.</w:t>
      </w:r>
    </w:p>
    <w:p w14:paraId="16D392A3" w14:textId="77777777" w:rsidR="002B2D09" w:rsidRDefault="00446A80">
      <w:pPr>
        <w:pStyle w:val="Ttulo1"/>
      </w:pPr>
      <w:bookmarkStart w:id="167" w:name="X04a95fa56f2eeaac509c021d94664c15f22319c"/>
      <w:bookmarkStart w:id="168" w:name="_Toc243247754"/>
      <w:bookmarkEnd w:id="165"/>
      <w:bookmarkEnd w:id="153"/>
      <w:r>
        <w:lastRenderedPageBreak/>
        <w:t>7. Registro del desarrollo (evidencia del proceso)</w:t>
      </w:r>
      <w:bookmarkEnd w:id="168"/>
    </w:p>
    <w:p w14:paraId="4DAD3BD9" w14:textId="77777777" w:rsidR="002B2D09" w:rsidRDefault="00446A80">
      <w:pPr>
        <w:pStyle w:val="Ttulo2"/>
      </w:pPr>
      <w:bookmarkStart w:id="169" w:name="control-de-versiones-y-forma-de-trabajo"/>
      <w:bookmarkStart w:id="170" w:name="_Toc243247755"/>
      <w:r>
        <w:t>7.1 Control de versiones y forma de trabajo</w:t>
      </w:r>
      <w:bookmarkEnd w:id="170"/>
    </w:p>
    <w:p w14:paraId="09DDDC5C" w14:textId="77777777" w:rsidR="002B2D09" w:rsidRDefault="00446A80">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1F5B77D0" w14:textId="77777777" w:rsidR="002B2D09" w:rsidRDefault="00446A80">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b014a42</w:t>
      </w:r>
      <w:r>
        <w:t>; 79 del 1er Parcial y 10 del 2do).</w:t>
      </w:r>
    </w:p>
    <w:p w14:paraId="1310177E" w14:textId="77777777" w:rsidR="002B2D09" w:rsidRDefault="00446A80">
      <w:pPr>
        <w:pStyle w:val="Compact"/>
        <w:numPr>
          <w:ilvl w:val="0"/>
          <w:numId w:val="75"/>
        </w:numPr>
      </w:pPr>
      <w:r>
        <w:rPr>
          <w:b/>
          <w:bCs/>
        </w:rPr>
        <w:t>Ramas:</w:t>
      </w:r>
    </w:p>
    <w:p w14:paraId="6B6207B3" w14:textId="77777777" w:rsidR="002B2D09" w:rsidRDefault="00446A80">
      <w:pPr>
        <w:pStyle w:val="Compact"/>
        <w:numPr>
          <w:ilvl w:val="1"/>
          <w:numId w:val="76"/>
        </w:numPr>
      </w:pPr>
      <w:r>
        <w:t xml:space="preserve">El 1er Parcial se desarrolló sobre </w:t>
      </w:r>
      <w:r>
        <w:rPr>
          <w:rStyle w:val="VerbatimChar"/>
        </w:rPr>
        <w:t>main</w:t>
      </w:r>
      <w:r>
        <w:t>.</w:t>
      </w:r>
    </w:p>
    <w:p w14:paraId="2ACE5072" w14:textId="77777777" w:rsidR="002B2D09" w:rsidRDefault="00446A80">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47F0E6FA" w14:textId="77777777" w:rsidR="002B2D09" w:rsidRDefault="00446A80">
      <w:pPr>
        <w:pStyle w:val="Compact"/>
        <w:numPr>
          <w:ilvl w:val="1"/>
          <w:numId w:val="76"/>
        </w:numPr>
      </w:pPr>
      <w:r>
        <w:t xml:space="preserve">Esa rama se integra mediante el </w:t>
      </w:r>
      <w:r>
        <w:rPr>
          <w:b/>
          <w:bCs/>
        </w:rPr>
        <w:t>Pull Request #1</w:t>
      </w:r>
      <w:r>
        <w:t>, que GitHub reporta sin conflictos co</w:t>
      </w:r>
      <w:r>
        <w:t xml:space="preserve">n </w:t>
      </w:r>
      <w:r>
        <w:rPr>
          <w:rStyle w:val="VerbatimChar"/>
        </w:rPr>
        <w:t>main</w:t>
      </w:r>
      <w:r>
        <w:t>.</w:t>
      </w:r>
    </w:p>
    <w:p w14:paraId="7FD9DC2F" w14:textId="77777777" w:rsidR="002B2D09" w:rsidRDefault="00446A80">
      <w:pPr>
        <w:pStyle w:val="Compact"/>
        <w:numPr>
          <w:ilvl w:val="0"/>
          <w:numId w:val="75"/>
        </w:numPr>
      </w:pPr>
      <w:r>
        <w:rPr>
          <w:b/>
          <w:bCs/>
        </w:rPr>
        <w:t>Convención de mensajes:</w:t>
      </w:r>
      <w:r>
        <w:t xml:space="preserve"> desde septiembre se usa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63E0EF55" w14:textId="77777777" w:rsidR="002B2D09" w:rsidRDefault="00446A80">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(cronograma de</w:t>
      </w:r>
      <w:r>
        <w:t xml:space="preserve"> 4 semanas y checklist), y </w:t>
      </w:r>
      <w:r>
        <w:rPr>
          <w:rStyle w:val="VerbatimChar"/>
        </w:rPr>
        <w:t>PLAN_SEMANA1_MONGODB.md</w:t>
      </w:r>
      <w:r>
        <w:t xml:space="preserve"> (diseño de la migración antes de escribir código).</w:t>
      </w:r>
    </w:p>
    <w:p w14:paraId="474A7E40" w14:textId="77777777" w:rsidR="002B2D09" w:rsidRDefault="00446A80">
      <w:pPr>
        <w:pStyle w:val="CaptionedFigure"/>
      </w:pPr>
      <w:r>
        <w:rPr>
          <w:noProof/>
        </w:rPr>
        <w:lastRenderedPageBreak/>
        <w:drawing>
          <wp:inline distT="0" distB="0" distL="0" distR="0" wp14:anchorId="2D563C1C" wp14:editId="604CB8FD">
            <wp:extent cx="5029200" cy="3872484"/>
            <wp:effectExtent l="0" t="0" r="0" b="0"/>
            <wp:docPr id="292" name="Picture" descr="Captura 1: historial de commits de la rama feat/mongodb-autoria en GitHub."/>
            <wp:cNvGraphicFramePr/>
            <a:graphic xmlns:a="http://schemas.openxmlformats.org/drawingml/2006/main">
              <a:graphicData uri="http://schemas.openxmlformats.org/drawingml/2006/picture">
                <pic:pic xmlns:pic="http://schemas.openxmlformats.org/drawingml/2006/picture">
                  <pic:nvPicPr>
                    <pic:cNvPr id="293" name="Picture" descr="docs/documento_final/img/evidencias/github_commits.jpg"/>
                    <pic:cNvPicPr>
                      <a:picLocks noChangeAspect="1" noChangeArrowheads="1"/>
                    </pic:cNvPicPr>
                  </pic:nvPicPr>
                  <pic:blipFill>
                    <a:blip r:embed="rId66"/>
                    <a:stretch>
                      <a:fillRect/>
                    </a:stretch>
                  </pic:blipFill>
                  <pic:spPr bwMode="auto">
                    <a:xfrm>
                      <a:off x="0" y="0"/>
                      <a:ext cx="5029200" cy="3872484"/>
                    </a:xfrm>
                    <a:prstGeom prst="rect">
                      <a:avLst/>
                    </a:prstGeom>
                    <a:noFill/>
                    <a:ln w="9525">
                      <a:noFill/>
                      <a:headEnd/>
                      <a:tailEnd/>
                    </a:ln>
                  </pic:spPr>
                </pic:pic>
              </a:graphicData>
            </a:graphic>
          </wp:inline>
        </w:drawing>
      </w:r>
    </w:p>
    <w:p w14:paraId="0FDA2615" w14:textId="77777777" w:rsidR="002B2D09" w:rsidRDefault="00446A80">
      <w:pPr>
        <w:pStyle w:val="ImageCaption"/>
      </w:pPr>
      <w:r>
        <w:t>Captura 1: historial de commits de la rama feat/mongodb-autoria en GitHub.</w:t>
      </w:r>
    </w:p>
    <w:p w14:paraId="3EF3BC62" w14:textId="77777777" w:rsidR="002B2D09" w:rsidRDefault="00446A80">
      <w:pPr>
        <w:pStyle w:val="CaptionedFigure"/>
      </w:pPr>
      <w:r>
        <w:rPr>
          <w:noProof/>
        </w:rPr>
        <w:lastRenderedPageBreak/>
        <w:drawing>
          <wp:inline distT="0" distB="0" distL="0" distR="0" wp14:anchorId="7A61B24D" wp14:editId="11021F7F">
            <wp:extent cx="5029200" cy="3872484"/>
            <wp:effectExtent l="0" t="0" r="0" b="0"/>
            <wp:docPr id="295" name="Picture" descr="Captura 2: el Pull Request #1, que integra los commits de feat/mongodb-autoria en main."/>
            <wp:cNvGraphicFramePr/>
            <a:graphic xmlns:a="http://schemas.openxmlformats.org/drawingml/2006/main">
              <a:graphicData uri="http://schemas.openxmlformats.org/drawingml/2006/picture">
                <pic:pic xmlns:pic="http://schemas.openxmlformats.org/drawingml/2006/picture">
                  <pic:nvPicPr>
                    <pic:cNvPr id="296" name="Picture" descr="docs/documento_final/img/evidencias/github_pr1.jpg"/>
                    <pic:cNvPicPr>
                      <a:picLocks noChangeAspect="1" noChangeArrowheads="1"/>
                    </pic:cNvPicPr>
                  </pic:nvPicPr>
                  <pic:blipFill>
                    <a:blip r:embed="rId67"/>
                    <a:stretch>
                      <a:fillRect/>
                    </a:stretch>
                  </pic:blipFill>
                  <pic:spPr bwMode="auto">
                    <a:xfrm>
                      <a:off x="0" y="0"/>
                      <a:ext cx="5029200" cy="3872484"/>
                    </a:xfrm>
                    <a:prstGeom prst="rect">
                      <a:avLst/>
                    </a:prstGeom>
                    <a:noFill/>
                    <a:ln w="9525">
                      <a:noFill/>
                      <a:headEnd/>
                      <a:tailEnd/>
                    </a:ln>
                  </pic:spPr>
                </pic:pic>
              </a:graphicData>
            </a:graphic>
          </wp:inline>
        </w:drawing>
      </w:r>
    </w:p>
    <w:p w14:paraId="278EE3C1" w14:textId="77777777" w:rsidR="002B2D09" w:rsidRDefault="00446A80">
      <w:pPr>
        <w:pStyle w:val="ImageCaption"/>
      </w:pPr>
      <w:r>
        <w:t>Captura 2: el Pull Request #1, que integra los commits de feat/mongodb-auto</w:t>
      </w:r>
      <w:r>
        <w:t>ria en main.</w:t>
      </w:r>
    </w:p>
    <w:p w14:paraId="2FC42906" w14:textId="77777777" w:rsidR="002B2D09" w:rsidRDefault="00446A80">
      <w:pPr>
        <w:pStyle w:val="Ttulo2"/>
      </w:pPr>
      <w:bookmarkStart w:id="171" w:name="X11973920729549b8ac0e934ef26710c8dca892b"/>
      <w:bookmarkStart w:id="172" w:name="_Toc243247756"/>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2B2D09" w14:paraId="5A620DC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136690B7" w14:textId="77777777" w:rsidR="002B2D09" w:rsidRDefault="00446A80">
            <w:pPr>
              <w:pStyle w:val="Compact"/>
            </w:pPr>
            <w:r>
              <w:rPr>
                <w:b/>
                <w:sz w:val="19"/>
              </w:rPr>
              <w:t>Semana (ISO)</w:t>
            </w:r>
          </w:p>
        </w:tc>
        <w:tc>
          <w:tcPr>
            <w:tcW w:w="1980" w:type="dxa"/>
            <w:shd w:val="clear" w:color="auto" w:fill="D6EAF8"/>
          </w:tcPr>
          <w:p w14:paraId="60CA8589" w14:textId="77777777" w:rsidR="002B2D09" w:rsidRDefault="00446A80">
            <w:pPr>
              <w:pStyle w:val="Compact"/>
            </w:pPr>
            <w:r>
              <w:rPr>
                <w:b/>
                <w:sz w:val="19"/>
              </w:rPr>
              <w:t>Fechas</w:t>
            </w:r>
          </w:p>
        </w:tc>
        <w:tc>
          <w:tcPr>
            <w:tcW w:w="1980" w:type="dxa"/>
            <w:shd w:val="clear" w:color="auto" w:fill="D6EAF8"/>
          </w:tcPr>
          <w:p w14:paraId="5471B66E" w14:textId="77777777" w:rsidR="002B2D09" w:rsidRDefault="00446A80">
            <w:pPr>
              <w:pStyle w:val="Compact"/>
            </w:pPr>
            <w:r>
              <w:rPr>
                <w:b/>
                <w:sz w:val="19"/>
              </w:rPr>
              <w:t>Commits</w:t>
            </w:r>
          </w:p>
        </w:tc>
        <w:tc>
          <w:tcPr>
            <w:tcW w:w="1980" w:type="dxa"/>
            <w:shd w:val="clear" w:color="auto" w:fill="D6EAF8"/>
          </w:tcPr>
          <w:p w14:paraId="297075C0" w14:textId="77777777" w:rsidR="002B2D09" w:rsidRDefault="00446A80">
            <w:pPr>
              <w:pStyle w:val="Compact"/>
            </w:pPr>
            <w:r>
              <w:rPr>
                <w:b/>
                <w:sz w:val="19"/>
              </w:rPr>
              <w:t>Funcionalidades entregadas</w:t>
            </w:r>
          </w:p>
        </w:tc>
      </w:tr>
      <w:tr w:rsidR="002B2D09" w14:paraId="780E3F36" w14:textId="77777777">
        <w:tc>
          <w:tcPr>
            <w:tcW w:w="1980" w:type="dxa"/>
          </w:tcPr>
          <w:p w14:paraId="7EB792FC" w14:textId="77777777" w:rsidR="002B2D09" w:rsidRDefault="00446A80">
            <w:pPr>
              <w:pStyle w:val="Compact"/>
            </w:pPr>
            <w:r>
              <w:rPr>
                <w:sz w:val="19"/>
              </w:rPr>
              <w:t>W35</w:t>
            </w:r>
          </w:p>
        </w:tc>
        <w:tc>
          <w:tcPr>
            <w:tcW w:w="1980" w:type="dxa"/>
          </w:tcPr>
          <w:p w14:paraId="638ECBE0" w14:textId="77777777" w:rsidR="002B2D09" w:rsidRDefault="00446A80">
            <w:pPr>
              <w:pStyle w:val="Compact"/>
            </w:pPr>
            <w:r>
              <w:rPr>
                <w:sz w:val="19"/>
              </w:rPr>
              <w:t>30 ago</w:t>
            </w:r>
          </w:p>
        </w:tc>
        <w:tc>
          <w:tcPr>
            <w:tcW w:w="1980" w:type="dxa"/>
          </w:tcPr>
          <w:p w14:paraId="783033CD" w14:textId="77777777" w:rsidR="002B2D09" w:rsidRDefault="00446A80">
            <w:pPr>
              <w:pStyle w:val="Compact"/>
            </w:pPr>
            <w:r>
              <w:rPr>
                <w:sz w:val="19"/>
              </w:rPr>
              <w:t>8</w:t>
            </w:r>
          </w:p>
        </w:tc>
        <w:tc>
          <w:tcPr>
            <w:tcW w:w="1980" w:type="dxa"/>
          </w:tcPr>
          <w:p w14:paraId="6C404119" w14:textId="77777777" w:rsidR="002B2D09" w:rsidRDefault="00446A80">
            <w:pPr>
              <w:pStyle w:val="Compact"/>
            </w:pPr>
            <w:r>
              <w:rPr>
                <w:sz w:val="19"/>
              </w:rPr>
              <w:t>Lienzo UML, generador Spring Boot, chat IA, colaboración en tiempo real (Socket.io), dictado por voz, foto de pizarra a diagrama, exportación XMI, plantilla Flutter</w:t>
            </w:r>
          </w:p>
        </w:tc>
      </w:tr>
      <w:tr w:rsidR="002B2D09" w14:paraId="1FFAC076" w14:textId="77777777">
        <w:tc>
          <w:tcPr>
            <w:tcW w:w="1980" w:type="dxa"/>
          </w:tcPr>
          <w:p w14:paraId="559BE072" w14:textId="77777777" w:rsidR="002B2D09" w:rsidRDefault="00446A80">
            <w:pPr>
              <w:pStyle w:val="Compact"/>
            </w:pPr>
            <w:r>
              <w:rPr>
                <w:sz w:val="19"/>
              </w:rPr>
              <w:t>W36</w:t>
            </w:r>
          </w:p>
        </w:tc>
        <w:tc>
          <w:tcPr>
            <w:tcW w:w="1980" w:type="dxa"/>
          </w:tcPr>
          <w:p w14:paraId="57FE498F" w14:textId="77777777" w:rsidR="002B2D09" w:rsidRDefault="00446A80">
            <w:pPr>
              <w:pStyle w:val="Compact"/>
            </w:pPr>
            <w:r>
              <w:rPr>
                <w:sz w:val="19"/>
              </w:rPr>
              <w:t>31 ago – 06 sep</w:t>
            </w:r>
          </w:p>
        </w:tc>
        <w:tc>
          <w:tcPr>
            <w:tcW w:w="1980" w:type="dxa"/>
          </w:tcPr>
          <w:p w14:paraId="5158CC1D" w14:textId="77777777" w:rsidR="002B2D09" w:rsidRDefault="00446A80">
            <w:pPr>
              <w:pStyle w:val="Compact"/>
            </w:pPr>
            <w:r>
              <w:rPr>
                <w:sz w:val="19"/>
              </w:rPr>
              <w:t>56</w:t>
            </w:r>
          </w:p>
        </w:tc>
        <w:tc>
          <w:tcPr>
            <w:tcW w:w="1980" w:type="dxa"/>
          </w:tcPr>
          <w:p w14:paraId="569B5438" w14:textId="77777777" w:rsidR="002B2D09" w:rsidRDefault="00446A80">
            <w:pPr>
              <w:pStyle w:val="Compact"/>
            </w:pPr>
            <w:r>
              <w:rPr>
                <w:sz w:val="19"/>
              </w:rPr>
              <w:t>Documentación PUDS con 28 diagramas, validación y normalización del</w:t>
            </w:r>
            <w:r>
              <w:rPr>
                <w:sz w:val="19"/>
              </w:rPr>
              <w:t xml:space="preserve"> modelo, despliegue en AWS (Docker Compose), tests unitarios, tour de onboarding, estereotipos «enum», «abstract» e «interface», bloqueo por clase, deshacer/rehacer, plantillas tipo EA, </w:t>
            </w:r>
            <w:r>
              <w:rPr>
                <w:sz w:val="19"/>
              </w:rPr>
              <w:lastRenderedPageBreak/>
              <w:t xml:space="preserve">autenticación JWT, notación UML 2.5, bitácora de cambios, adjuntos en </w:t>
            </w:r>
            <w:r>
              <w:rPr>
                <w:sz w:val="19"/>
              </w:rPr>
              <w:t>S3, HTTPS con Let’s Encrypt en DuckDNS, Swagger y Docker en el ZIP generado</w:t>
            </w:r>
          </w:p>
        </w:tc>
      </w:tr>
      <w:tr w:rsidR="002B2D09" w14:paraId="656DEF51" w14:textId="77777777">
        <w:tc>
          <w:tcPr>
            <w:tcW w:w="1980" w:type="dxa"/>
          </w:tcPr>
          <w:p w14:paraId="71B639B8" w14:textId="77777777" w:rsidR="002B2D09" w:rsidRDefault="00446A80">
            <w:pPr>
              <w:pStyle w:val="Compact"/>
            </w:pPr>
            <w:r>
              <w:rPr>
                <w:sz w:val="19"/>
              </w:rPr>
              <w:lastRenderedPageBreak/>
              <w:t>W37–W38</w:t>
            </w:r>
          </w:p>
        </w:tc>
        <w:tc>
          <w:tcPr>
            <w:tcW w:w="1980" w:type="dxa"/>
          </w:tcPr>
          <w:p w14:paraId="76D1334A" w14:textId="77777777" w:rsidR="002B2D09" w:rsidRDefault="00446A80">
            <w:pPr>
              <w:pStyle w:val="Compact"/>
            </w:pPr>
            <w:r>
              <w:rPr>
                <w:sz w:val="19"/>
              </w:rPr>
              <w:t>12–20 sep</w:t>
            </w:r>
          </w:p>
        </w:tc>
        <w:tc>
          <w:tcPr>
            <w:tcW w:w="1980" w:type="dxa"/>
          </w:tcPr>
          <w:p w14:paraId="52A98A01" w14:textId="77777777" w:rsidR="002B2D09" w:rsidRDefault="00446A80">
            <w:pPr>
              <w:pStyle w:val="Compact"/>
            </w:pPr>
            <w:r>
              <w:rPr>
                <w:sz w:val="19"/>
              </w:rPr>
              <w:t>4</w:t>
            </w:r>
          </w:p>
        </w:tc>
        <w:tc>
          <w:tcPr>
            <w:tcW w:w="1980" w:type="dxa"/>
          </w:tcPr>
          <w:p w14:paraId="4D202666" w14:textId="77777777" w:rsidR="002B2D09" w:rsidRDefault="00446A80">
            <w:pPr>
              <w:pStyle w:val="Compact"/>
            </w:pPr>
            <w:r>
              <w:rPr>
                <w:sz w:val="19"/>
              </w:rPr>
              <w:t>Plan B local: pila completa sin AWS e IA local con Ollama; reintento ante errores 503 de Gemini</w:t>
            </w:r>
          </w:p>
        </w:tc>
      </w:tr>
      <w:tr w:rsidR="002B2D09" w14:paraId="714EA7F8" w14:textId="77777777">
        <w:tc>
          <w:tcPr>
            <w:tcW w:w="1980" w:type="dxa"/>
          </w:tcPr>
          <w:p w14:paraId="4582F594" w14:textId="77777777" w:rsidR="002B2D09" w:rsidRDefault="00446A80">
            <w:pPr>
              <w:pStyle w:val="Compact"/>
            </w:pPr>
            <w:r>
              <w:rPr>
                <w:sz w:val="19"/>
              </w:rPr>
              <w:t>W39</w:t>
            </w:r>
          </w:p>
        </w:tc>
        <w:tc>
          <w:tcPr>
            <w:tcW w:w="1980" w:type="dxa"/>
          </w:tcPr>
          <w:p w14:paraId="4C1411F8" w14:textId="77777777" w:rsidR="002B2D09" w:rsidRDefault="00446A80">
            <w:pPr>
              <w:pStyle w:val="Compact"/>
            </w:pPr>
            <w:r>
              <w:rPr>
                <w:sz w:val="19"/>
              </w:rPr>
              <w:t>21–23 sep</w:t>
            </w:r>
          </w:p>
        </w:tc>
        <w:tc>
          <w:tcPr>
            <w:tcW w:w="1980" w:type="dxa"/>
          </w:tcPr>
          <w:p w14:paraId="390243D1" w14:textId="77777777" w:rsidR="002B2D09" w:rsidRDefault="00446A80">
            <w:pPr>
              <w:pStyle w:val="Compact"/>
            </w:pPr>
            <w:r>
              <w:rPr>
                <w:sz w:val="19"/>
              </w:rPr>
              <w:t>11</w:t>
            </w:r>
          </w:p>
        </w:tc>
        <w:tc>
          <w:tcPr>
            <w:tcW w:w="1980" w:type="dxa"/>
          </w:tcPr>
          <w:p w14:paraId="26F071E8" w14:textId="77777777" w:rsidR="002B2D09" w:rsidRDefault="00446A80">
            <w:pPr>
              <w:pStyle w:val="Compact"/>
            </w:pPr>
            <w:r>
              <w:rPr>
                <w:sz w:val="19"/>
              </w:rPr>
              <w:t>Verificación de IA offline en dispositivo físico, estándar de codificación, métricas OO, diagramas de secuencia, BDD, mock API, gestión de usu</w:t>
            </w:r>
            <w:r>
              <w:rPr>
                <w:sz w:val="19"/>
              </w:rPr>
              <w:t>arios, importación del XMI de Enterprise Architect</w:t>
            </w:r>
          </w:p>
        </w:tc>
      </w:tr>
    </w:tbl>
    <w:p w14:paraId="718EDB5D" w14:textId="77777777" w:rsidR="002B2D09" w:rsidRDefault="00446A80">
      <w:pPr>
        <w:pStyle w:val="Ttulo2"/>
      </w:pPr>
      <w:bookmarkStart w:id="173" w:name="Xd63d3567e0fc3fd1539850ac929369946255198"/>
      <w:bookmarkStart w:id="174" w:name="_Toc243247757"/>
      <w:bookmarkEnd w:id="171"/>
      <w:r>
        <w:t>7.3 Registro del 2do Parcial: plan vs. ejecución real</w:t>
      </w:r>
      <w:bookmarkEnd w:id="174"/>
    </w:p>
    <w:p w14:paraId="10826BCF" w14:textId="77777777" w:rsidR="002B2D09" w:rsidRDefault="00446A80">
      <w:pPr>
        <w:pStyle w:val="FirstParagraph"/>
      </w:pPr>
      <w:r>
        <w:t>El cronograma planificado distribuía el trabajo en cuatro semanas (17/10 al 11/11). En la práctica, las cuatro etapas se implementaron y verificaron e</w:t>
      </w:r>
      <w:r>
        <w:t xml:space="preserv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2B2D09" w14:paraId="1F6EBABA"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766EA2C3" w14:textId="77777777" w:rsidR="002B2D09" w:rsidRDefault="00446A80">
            <w:pPr>
              <w:pStyle w:val="Compact"/>
            </w:pPr>
            <w:r>
              <w:rPr>
                <w:b/>
                <w:sz w:val="19"/>
              </w:rPr>
              <w:t>Etapa del plan</w:t>
            </w:r>
          </w:p>
        </w:tc>
        <w:tc>
          <w:tcPr>
            <w:tcW w:w="1584" w:type="dxa"/>
            <w:shd w:val="clear" w:color="auto" w:fill="D6EAF8"/>
          </w:tcPr>
          <w:p w14:paraId="0D670662" w14:textId="77777777" w:rsidR="002B2D09" w:rsidRDefault="00446A80">
            <w:pPr>
              <w:pStyle w:val="Compact"/>
            </w:pPr>
            <w:r>
              <w:rPr>
                <w:b/>
                <w:sz w:val="19"/>
              </w:rPr>
              <w:t>Commit</w:t>
            </w:r>
          </w:p>
        </w:tc>
        <w:tc>
          <w:tcPr>
            <w:tcW w:w="1584" w:type="dxa"/>
            <w:shd w:val="clear" w:color="auto" w:fill="D6EAF8"/>
          </w:tcPr>
          <w:p w14:paraId="446C94AD" w14:textId="77777777" w:rsidR="002B2D09" w:rsidRDefault="00446A80">
            <w:pPr>
              <w:pStyle w:val="Compact"/>
            </w:pPr>
            <w:r>
              <w:rPr>
                <w:b/>
                <w:sz w:val="19"/>
              </w:rPr>
              <w:t>Fecha</w:t>
            </w:r>
          </w:p>
        </w:tc>
        <w:tc>
          <w:tcPr>
            <w:tcW w:w="1584" w:type="dxa"/>
            <w:shd w:val="clear" w:color="auto" w:fill="D6EAF8"/>
          </w:tcPr>
          <w:p w14:paraId="149077BC" w14:textId="77777777" w:rsidR="002B2D09" w:rsidRDefault="00446A80">
            <w:pPr>
              <w:pStyle w:val="Compact"/>
            </w:pPr>
            <w:r>
              <w:rPr>
                <w:b/>
                <w:sz w:val="19"/>
              </w:rPr>
              <w:t>Funcionalidad implementada</w:t>
            </w:r>
          </w:p>
        </w:tc>
        <w:tc>
          <w:tcPr>
            <w:tcW w:w="1584" w:type="dxa"/>
            <w:shd w:val="clear" w:color="auto" w:fill="D6EAF8"/>
          </w:tcPr>
          <w:p w14:paraId="054E1455" w14:textId="77777777" w:rsidR="002B2D09" w:rsidRDefault="00446A80">
            <w:pPr>
              <w:pStyle w:val="Compact"/>
            </w:pPr>
            <w:r>
              <w:rPr>
                <w:b/>
                <w:sz w:val="19"/>
              </w:rPr>
              <w:t>Cómo se verificó</w:t>
            </w:r>
          </w:p>
        </w:tc>
      </w:tr>
      <w:tr w:rsidR="002B2D09" w14:paraId="4BF5C268" w14:textId="77777777">
        <w:tc>
          <w:tcPr>
            <w:tcW w:w="1584" w:type="dxa"/>
          </w:tcPr>
          <w:p w14:paraId="75FE2DBC" w14:textId="77777777" w:rsidR="002B2D09" w:rsidRDefault="00446A80">
            <w:pPr>
              <w:pStyle w:val="Compact"/>
            </w:pPr>
            <w:r>
              <w:rPr>
                <w:sz w:val="19"/>
              </w:rPr>
              <w:t>Preparación</w:t>
            </w:r>
          </w:p>
        </w:tc>
        <w:tc>
          <w:tcPr>
            <w:tcW w:w="1584" w:type="dxa"/>
          </w:tcPr>
          <w:p w14:paraId="332D8008" w14:textId="77777777" w:rsidR="002B2D09" w:rsidRDefault="00446A80">
            <w:pPr>
              <w:pStyle w:val="Compact"/>
            </w:pPr>
            <w:r>
              <w:rPr>
                <w:rStyle w:val="VerbatimChar"/>
                <w:sz w:val="19"/>
              </w:rPr>
              <w:t>3ede0cd</w:t>
            </w:r>
          </w:p>
        </w:tc>
        <w:tc>
          <w:tcPr>
            <w:tcW w:w="1584" w:type="dxa"/>
          </w:tcPr>
          <w:p w14:paraId="73957AC2" w14:textId="77777777" w:rsidR="002B2D09" w:rsidRDefault="00446A80">
            <w:pPr>
              <w:pStyle w:val="Compact"/>
            </w:pPr>
            <w:r>
              <w:rPr>
                <w:sz w:val="19"/>
              </w:rPr>
              <w:t>17/10</w:t>
            </w:r>
          </w:p>
        </w:tc>
        <w:tc>
          <w:tcPr>
            <w:tcW w:w="1584" w:type="dxa"/>
          </w:tcPr>
          <w:p w14:paraId="48936C19" w14:textId="77777777" w:rsidR="002B2D09" w:rsidRDefault="00446A80">
            <w:pPr>
              <w:pStyle w:val="Compact"/>
            </w:pPr>
            <w:r>
              <w:rPr>
                <w:sz w:val="19"/>
              </w:rPr>
              <w:t>Plan del 2do Parcial, diagramas de actores y EMCU por ciclo</w:t>
            </w:r>
          </w:p>
        </w:tc>
        <w:tc>
          <w:tcPr>
            <w:tcW w:w="1584" w:type="dxa"/>
          </w:tcPr>
          <w:p w14:paraId="5AA6CC3A" w14:textId="77777777" w:rsidR="002B2D09" w:rsidRDefault="00446A80">
            <w:pPr>
              <w:pStyle w:val="Compact"/>
            </w:pPr>
            <w:r>
              <w:rPr>
                <w:sz w:val="19"/>
              </w:rPr>
              <w:t>Revisión del plan</w:t>
            </w:r>
          </w:p>
        </w:tc>
      </w:tr>
      <w:tr w:rsidR="002B2D09" w14:paraId="07AF75DB" w14:textId="77777777">
        <w:tc>
          <w:tcPr>
            <w:tcW w:w="1584" w:type="dxa"/>
          </w:tcPr>
          <w:p w14:paraId="2E2FFADB" w14:textId="77777777" w:rsidR="002B2D09" w:rsidRDefault="00446A80">
            <w:pPr>
              <w:pStyle w:val="Compact"/>
            </w:pPr>
            <w:r>
              <w:rPr>
                <w:b/>
                <w:bCs/>
                <w:sz w:val="19"/>
              </w:rPr>
              <w:t>Semana 1</w:t>
            </w:r>
            <w:r>
              <w:rPr>
                <w:sz w:val="19"/>
              </w:rPr>
              <w:t xml:space="preserve"> — MongoDB, autoría y sesiones</w:t>
            </w:r>
          </w:p>
        </w:tc>
        <w:tc>
          <w:tcPr>
            <w:tcW w:w="1584" w:type="dxa"/>
          </w:tcPr>
          <w:p w14:paraId="01B76CB1" w14:textId="77777777" w:rsidR="002B2D09" w:rsidRDefault="00446A80">
            <w:pPr>
              <w:pStyle w:val="Compact"/>
            </w:pPr>
            <w:r>
              <w:rPr>
                <w:rStyle w:val="VerbatimChar"/>
                <w:sz w:val="19"/>
              </w:rPr>
              <w:t>cfdd410</w:t>
            </w:r>
          </w:p>
        </w:tc>
        <w:tc>
          <w:tcPr>
            <w:tcW w:w="1584" w:type="dxa"/>
          </w:tcPr>
          <w:p w14:paraId="74D18090" w14:textId="77777777" w:rsidR="002B2D09" w:rsidRDefault="00446A80">
            <w:pPr>
              <w:pStyle w:val="Compact"/>
            </w:pPr>
            <w:r>
              <w:rPr>
                <w:sz w:val="19"/>
              </w:rPr>
              <w:t>17/10</w:t>
            </w:r>
          </w:p>
        </w:tc>
        <w:tc>
          <w:tcPr>
            <w:tcW w:w="1584" w:type="dxa"/>
          </w:tcPr>
          <w:p w14:paraId="243E1259" w14:textId="77777777" w:rsidR="002B2D09" w:rsidRDefault="00446A80">
            <w:pPr>
              <w:pStyle w:val="Compact"/>
            </w:pPr>
            <w:r>
              <w:rPr>
                <w:sz w:val="19"/>
              </w:rPr>
              <w:t>Persistencia políglota (Mongo + PostgreSQL), autoría granular por clase, atributo y relación, bitácora estructurada, sesione</w:t>
            </w:r>
            <w:r>
              <w:rPr>
                <w:sz w:val="19"/>
              </w:rPr>
              <w:t>s continuas, JWT en Socket.io, script de migración</w:t>
            </w:r>
          </w:p>
        </w:tc>
        <w:tc>
          <w:tcPr>
            <w:tcW w:w="1584" w:type="dxa"/>
          </w:tcPr>
          <w:p w14:paraId="7C529873" w14:textId="77777777" w:rsidR="002B2D09" w:rsidRDefault="00446A80">
            <w:pPr>
              <w:pStyle w:val="Compact"/>
            </w:pPr>
            <w:r>
              <w:rPr>
                <w:sz w:val="19"/>
              </w:rPr>
              <w:t xml:space="preserve">7 tests nuevos de autoría; migración real de 8 diagramas y 55 entradas de historial (idempotente); prueba E2E de las funciones del 1er Parcial: XMI de ida y vuelta, ZIP del </w:t>
            </w:r>
            <w:r>
              <w:rPr>
                <w:sz w:val="19"/>
              </w:rPr>
              <w:lastRenderedPageBreak/>
              <w:t>generador, locks</w:t>
            </w:r>
          </w:p>
        </w:tc>
      </w:tr>
      <w:tr w:rsidR="002B2D09" w14:paraId="4B37B006" w14:textId="77777777">
        <w:tc>
          <w:tcPr>
            <w:tcW w:w="1584" w:type="dxa"/>
          </w:tcPr>
          <w:p w14:paraId="7149129F" w14:textId="77777777" w:rsidR="002B2D09" w:rsidRDefault="00446A80">
            <w:pPr>
              <w:pStyle w:val="Compact"/>
            </w:pPr>
            <w:r>
              <w:rPr>
                <w:sz w:val="19"/>
              </w:rPr>
              <w:lastRenderedPageBreak/>
              <w:t>Semana 1 (ajuste)</w:t>
            </w:r>
          </w:p>
        </w:tc>
        <w:tc>
          <w:tcPr>
            <w:tcW w:w="1584" w:type="dxa"/>
          </w:tcPr>
          <w:p w14:paraId="1B5C4338" w14:textId="77777777" w:rsidR="002B2D09" w:rsidRDefault="00446A80">
            <w:pPr>
              <w:pStyle w:val="Compact"/>
            </w:pPr>
            <w:r>
              <w:rPr>
                <w:rStyle w:val="VerbatimChar"/>
                <w:sz w:val="19"/>
              </w:rPr>
              <w:t>803ab14</w:t>
            </w:r>
          </w:p>
        </w:tc>
        <w:tc>
          <w:tcPr>
            <w:tcW w:w="1584" w:type="dxa"/>
          </w:tcPr>
          <w:p w14:paraId="3D8B6CB9" w14:textId="77777777" w:rsidR="002B2D09" w:rsidRDefault="00446A80">
            <w:pPr>
              <w:pStyle w:val="Compact"/>
            </w:pPr>
            <w:r>
              <w:rPr>
                <w:sz w:val="19"/>
              </w:rPr>
              <w:t>17/10</w:t>
            </w:r>
          </w:p>
        </w:tc>
        <w:tc>
          <w:tcPr>
            <w:tcW w:w="1584" w:type="dxa"/>
          </w:tcPr>
          <w:p w14:paraId="28D6C395" w14:textId="77777777" w:rsidR="002B2D09" w:rsidRDefault="00446A80">
            <w:pPr>
              <w:pStyle w:val="Compact"/>
            </w:pPr>
            <w:r>
              <w:rPr>
                <w:sz w:val="19"/>
              </w:rPr>
              <w:t xml:space="preserve">nginx enruta </w:t>
            </w:r>
            <w:r>
              <w:rPr>
                <w:rStyle w:val="VerbatimChar"/>
                <w:sz w:val="19"/>
              </w:rPr>
              <w:t>/sessions</w:t>
            </w:r>
          </w:p>
        </w:tc>
        <w:tc>
          <w:tcPr>
            <w:tcW w:w="1584" w:type="dxa"/>
          </w:tcPr>
          <w:p w14:paraId="521A04D1" w14:textId="77777777" w:rsidR="002B2D09" w:rsidRDefault="00446A80">
            <w:pPr>
              <w:pStyle w:val="Compact"/>
            </w:pPr>
            <w:r>
              <w:rPr>
                <w:sz w:val="19"/>
              </w:rPr>
              <w:t>Pila Docker completa probada detrás de nginx</w:t>
            </w:r>
          </w:p>
        </w:tc>
      </w:tr>
      <w:tr w:rsidR="002B2D09" w14:paraId="29C50DAB" w14:textId="77777777">
        <w:tc>
          <w:tcPr>
            <w:tcW w:w="1584" w:type="dxa"/>
          </w:tcPr>
          <w:p w14:paraId="3268B7D0" w14:textId="77777777" w:rsidR="002B2D09" w:rsidRDefault="00446A80">
            <w:pPr>
              <w:pStyle w:val="Compact"/>
            </w:pPr>
            <w:r>
              <w:rPr>
                <w:b/>
                <w:bCs/>
                <w:sz w:val="19"/>
              </w:rPr>
              <w:t>Semana 2</w:t>
            </w:r>
            <w:r>
              <w:rPr>
                <w:sz w:val="19"/>
              </w:rPr>
              <w:t xml:space="preserve"> — motor IA híbrido</w:t>
            </w:r>
          </w:p>
        </w:tc>
        <w:tc>
          <w:tcPr>
            <w:tcW w:w="1584" w:type="dxa"/>
          </w:tcPr>
          <w:p w14:paraId="76607409" w14:textId="77777777" w:rsidR="002B2D09" w:rsidRDefault="00446A80">
            <w:pPr>
              <w:pStyle w:val="Compact"/>
            </w:pPr>
            <w:r>
              <w:rPr>
                <w:rStyle w:val="VerbatimChar"/>
                <w:sz w:val="19"/>
              </w:rPr>
              <w:t>914167e</w:t>
            </w:r>
          </w:p>
        </w:tc>
        <w:tc>
          <w:tcPr>
            <w:tcW w:w="1584" w:type="dxa"/>
          </w:tcPr>
          <w:p w14:paraId="6D50766D" w14:textId="77777777" w:rsidR="002B2D09" w:rsidRDefault="00446A80">
            <w:pPr>
              <w:pStyle w:val="Compact"/>
            </w:pPr>
            <w:r>
              <w:rPr>
                <w:sz w:val="19"/>
              </w:rPr>
              <w:t>17/10</w:t>
            </w:r>
          </w:p>
        </w:tc>
        <w:tc>
          <w:tcPr>
            <w:tcW w:w="1584" w:type="dxa"/>
          </w:tcPr>
          <w:p w14:paraId="42DC28DC" w14:textId="77777777" w:rsidR="002B2D09" w:rsidRDefault="00446A80">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1318641B" w14:textId="77777777" w:rsidR="002B2D09" w:rsidRDefault="00446A80">
            <w:pPr>
              <w:pStyle w:val="Compact"/>
            </w:pPr>
            <w:r>
              <w:rPr>
                <w:sz w:val="19"/>
              </w:rPr>
              <w:t>12 test</w:t>
            </w:r>
            <w:r>
              <w:rPr>
                <w:sz w:val="19"/>
              </w:rPr>
              <w:t>s (motor y prompt); preguntas reales teórica, de contexto, de seguimiento y de acción</w:t>
            </w:r>
          </w:p>
        </w:tc>
      </w:tr>
      <w:tr w:rsidR="002B2D09" w14:paraId="0195EEDF" w14:textId="77777777">
        <w:tc>
          <w:tcPr>
            <w:tcW w:w="1584" w:type="dxa"/>
          </w:tcPr>
          <w:p w14:paraId="07AA12E5" w14:textId="77777777" w:rsidR="002B2D09" w:rsidRDefault="00446A80">
            <w:pPr>
              <w:pStyle w:val="Compact"/>
            </w:pPr>
            <w:r>
              <w:rPr>
                <w:sz w:val="19"/>
              </w:rPr>
              <w:t>Semana 2 (configuración)</w:t>
            </w:r>
          </w:p>
        </w:tc>
        <w:tc>
          <w:tcPr>
            <w:tcW w:w="1584" w:type="dxa"/>
          </w:tcPr>
          <w:p w14:paraId="22A39065" w14:textId="77777777" w:rsidR="002B2D09" w:rsidRDefault="00446A80">
            <w:pPr>
              <w:pStyle w:val="Compact"/>
            </w:pPr>
            <w:r>
              <w:rPr>
                <w:rStyle w:val="VerbatimChar"/>
                <w:sz w:val="19"/>
              </w:rPr>
              <w:t>a53a264</w:t>
            </w:r>
          </w:p>
        </w:tc>
        <w:tc>
          <w:tcPr>
            <w:tcW w:w="1584" w:type="dxa"/>
          </w:tcPr>
          <w:p w14:paraId="77E724D1" w14:textId="77777777" w:rsidR="002B2D09" w:rsidRDefault="00446A80">
            <w:pPr>
              <w:pStyle w:val="Compact"/>
            </w:pPr>
            <w:r>
              <w:rPr>
                <w:sz w:val="19"/>
              </w:rPr>
              <w:t>17/10</w:t>
            </w:r>
          </w:p>
        </w:tc>
        <w:tc>
          <w:tcPr>
            <w:tcW w:w="1584" w:type="dxa"/>
          </w:tcPr>
          <w:p w14:paraId="797C539E" w14:textId="77777777" w:rsidR="002B2D09" w:rsidRDefault="00446A80">
            <w:pPr>
              <w:pStyle w:val="Compact"/>
            </w:pPr>
            <w:r>
              <w:rPr>
                <w:rStyle w:val="VerbatimChar"/>
                <w:sz w:val="19"/>
              </w:rPr>
              <w:t>AI_PROVIDER=hybrid</w:t>
            </w:r>
            <w:r>
              <w:rPr>
                <w:sz w:val="19"/>
              </w:rPr>
              <w:t xml:space="preserve"> documentado</w:t>
            </w:r>
          </w:p>
        </w:tc>
        <w:tc>
          <w:tcPr>
            <w:tcW w:w="1584" w:type="dxa"/>
          </w:tcPr>
          <w:p w14:paraId="31A0D19B" w14:textId="77777777" w:rsidR="002B2D09" w:rsidRDefault="00446A80">
            <w:pPr>
              <w:pStyle w:val="Compact"/>
            </w:pPr>
            <w:r>
              <w:rPr>
                <w:sz w:val="19"/>
              </w:rPr>
              <w:t>—</w:t>
            </w:r>
          </w:p>
        </w:tc>
      </w:tr>
      <w:tr w:rsidR="002B2D09" w14:paraId="44936EB3" w14:textId="77777777">
        <w:tc>
          <w:tcPr>
            <w:tcW w:w="1584" w:type="dxa"/>
          </w:tcPr>
          <w:p w14:paraId="6FF98008" w14:textId="77777777" w:rsidR="002B2D09" w:rsidRDefault="00446A80">
            <w:pPr>
              <w:pStyle w:val="Compact"/>
            </w:pPr>
            <w:r>
              <w:rPr>
                <w:sz w:val="19"/>
              </w:rPr>
              <w:t>Semana 2 (rendimiento)</w:t>
            </w:r>
          </w:p>
        </w:tc>
        <w:tc>
          <w:tcPr>
            <w:tcW w:w="1584" w:type="dxa"/>
          </w:tcPr>
          <w:p w14:paraId="51B19463" w14:textId="77777777" w:rsidR="002B2D09" w:rsidRDefault="00446A80">
            <w:pPr>
              <w:pStyle w:val="Compact"/>
            </w:pPr>
            <w:r>
              <w:rPr>
                <w:rStyle w:val="VerbatimChar"/>
                <w:sz w:val="19"/>
              </w:rPr>
              <w:t>679ed16</w:t>
            </w:r>
          </w:p>
        </w:tc>
        <w:tc>
          <w:tcPr>
            <w:tcW w:w="1584" w:type="dxa"/>
          </w:tcPr>
          <w:p w14:paraId="24968B7C" w14:textId="77777777" w:rsidR="002B2D09" w:rsidRDefault="00446A80">
            <w:pPr>
              <w:pStyle w:val="Compact"/>
            </w:pPr>
            <w:r>
              <w:rPr>
                <w:sz w:val="19"/>
              </w:rPr>
              <w:t>17/10</w:t>
            </w:r>
          </w:p>
        </w:tc>
        <w:tc>
          <w:tcPr>
            <w:tcW w:w="1584" w:type="dxa"/>
          </w:tcPr>
          <w:p w14:paraId="3E71CEA4" w14:textId="77777777" w:rsidR="002B2D09" w:rsidRDefault="00446A80">
            <w:pPr>
              <w:pStyle w:val="Compact"/>
            </w:pPr>
            <w:r>
              <w:rPr>
                <w:sz w:val="19"/>
              </w:rPr>
              <w:t>Prompt lite para el modelo local; filtros deterministas</w:t>
            </w:r>
          </w:p>
        </w:tc>
        <w:tc>
          <w:tcPr>
            <w:tcW w:w="1584" w:type="dxa"/>
          </w:tcPr>
          <w:p w14:paraId="2F114511" w14:textId="77777777" w:rsidR="002B2D09" w:rsidRDefault="00446A80">
            <w:pPr>
              <w:pStyle w:val="Compact"/>
            </w:pPr>
            <w:r>
              <w:rPr>
                <w:sz w:val="19"/>
              </w:rPr>
              <w:t>Medición de latencia en CPU (ver 7.4.2); 14 tests nuevos</w:t>
            </w:r>
          </w:p>
        </w:tc>
      </w:tr>
      <w:tr w:rsidR="002B2D09" w14:paraId="5601967E" w14:textId="77777777">
        <w:tc>
          <w:tcPr>
            <w:tcW w:w="1584" w:type="dxa"/>
          </w:tcPr>
          <w:p w14:paraId="670A947A" w14:textId="77777777" w:rsidR="002B2D09" w:rsidRDefault="00446A80">
            <w:pPr>
              <w:pStyle w:val="Compact"/>
            </w:pPr>
            <w:r>
              <w:rPr>
                <w:sz w:val="19"/>
              </w:rPr>
              <w:t>Semana 2 (orden configurable)</w:t>
            </w:r>
          </w:p>
        </w:tc>
        <w:tc>
          <w:tcPr>
            <w:tcW w:w="1584" w:type="dxa"/>
          </w:tcPr>
          <w:p w14:paraId="1BEF0927" w14:textId="77777777" w:rsidR="002B2D09" w:rsidRDefault="00446A80">
            <w:pPr>
              <w:pStyle w:val="Compact"/>
            </w:pPr>
            <w:r>
              <w:rPr>
                <w:rStyle w:val="VerbatimChar"/>
                <w:sz w:val="19"/>
              </w:rPr>
              <w:t>602a785</w:t>
            </w:r>
          </w:p>
        </w:tc>
        <w:tc>
          <w:tcPr>
            <w:tcW w:w="1584" w:type="dxa"/>
          </w:tcPr>
          <w:p w14:paraId="3C3EE82C" w14:textId="77777777" w:rsidR="002B2D09" w:rsidRDefault="00446A80">
            <w:pPr>
              <w:pStyle w:val="Compact"/>
            </w:pPr>
            <w:r>
              <w:rPr>
                <w:sz w:val="19"/>
              </w:rPr>
              <w:t>17/10</w:t>
            </w:r>
          </w:p>
        </w:tc>
        <w:tc>
          <w:tcPr>
            <w:tcW w:w="1584" w:type="dxa"/>
          </w:tcPr>
          <w:p w14:paraId="545DB301" w14:textId="77777777" w:rsidR="002B2D09" w:rsidRDefault="00446A80">
            <w:pPr>
              <w:pStyle w:val="Compact"/>
            </w:pPr>
            <w:r>
              <w:rPr>
                <w:rStyle w:val="VerbatimChar"/>
                <w:sz w:val="19"/>
              </w:rPr>
              <w:t>AI_HYBRID_ORDER</w:t>
            </w:r>
            <w:r>
              <w:rPr>
                <w:sz w:val="19"/>
              </w:rPr>
              <w:t xml:space="preserve"> </w:t>
            </w:r>
            <w:r>
              <w:rPr>
                <w:sz w:val="19"/>
              </w:rPr>
              <w:t>cloud-first/local-first; precalentamiento de Ollama</w:t>
            </w:r>
          </w:p>
        </w:tc>
        <w:tc>
          <w:tcPr>
            <w:tcW w:w="1584" w:type="dxa"/>
          </w:tcPr>
          <w:p w14:paraId="29A91118" w14:textId="77777777" w:rsidR="002B2D09" w:rsidRDefault="00446A80">
            <w:pPr>
              <w:pStyle w:val="Compact"/>
            </w:pPr>
            <w:r>
              <w:rPr>
                <w:sz w:val="19"/>
              </w:rPr>
              <w:t>4 tests nuevos; tres escenarios reales (ver 7.4.2)</w:t>
            </w:r>
          </w:p>
        </w:tc>
      </w:tr>
      <w:tr w:rsidR="002B2D09" w14:paraId="1021BA57" w14:textId="77777777">
        <w:tc>
          <w:tcPr>
            <w:tcW w:w="1584" w:type="dxa"/>
          </w:tcPr>
          <w:p w14:paraId="15F73246" w14:textId="77777777" w:rsidR="002B2D09" w:rsidRDefault="00446A80">
            <w:pPr>
              <w:pStyle w:val="Compact"/>
            </w:pPr>
            <w:r>
              <w:rPr>
                <w:b/>
                <w:bCs/>
                <w:sz w:val="19"/>
              </w:rPr>
              <w:t>Semana 3</w:t>
            </w:r>
            <w:r>
              <w:rPr>
                <w:sz w:val="19"/>
              </w:rPr>
              <w:t xml:space="preserve"> — chat grupal</w:t>
            </w:r>
          </w:p>
        </w:tc>
        <w:tc>
          <w:tcPr>
            <w:tcW w:w="1584" w:type="dxa"/>
          </w:tcPr>
          <w:p w14:paraId="47505A61" w14:textId="77777777" w:rsidR="002B2D09" w:rsidRDefault="00446A80">
            <w:pPr>
              <w:pStyle w:val="Compact"/>
            </w:pPr>
            <w:r>
              <w:rPr>
                <w:rStyle w:val="VerbatimChar"/>
                <w:sz w:val="19"/>
              </w:rPr>
              <w:t>814d912</w:t>
            </w:r>
          </w:p>
        </w:tc>
        <w:tc>
          <w:tcPr>
            <w:tcW w:w="1584" w:type="dxa"/>
          </w:tcPr>
          <w:p w14:paraId="70A828DB" w14:textId="77777777" w:rsidR="002B2D09" w:rsidRDefault="00446A80">
            <w:pPr>
              <w:pStyle w:val="Compact"/>
            </w:pPr>
            <w:r>
              <w:rPr>
                <w:sz w:val="19"/>
              </w:rPr>
              <w:t>17/10</w:t>
            </w:r>
          </w:p>
        </w:tc>
        <w:tc>
          <w:tcPr>
            <w:tcW w:w="1584" w:type="dxa"/>
          </w:tcPr>
          <w:p w14:paraId="7E344FCB" w14:textId="77777777" w:rsidR="002B2D09" w:rsidRDefault="00446A80">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w:t>
            </w:r>
            <w:r>
              <w:rPr>
                <w:sz w:val="19"/>
              </w:rPr>
              <w:t>r</w:t>
            </w:r>
          </w:p>
        </w:tc>
        <w:tc>
          <w:tcPr>
            <w:tcW w:w="1584" w:type="dxa"/>
          </w:tcPr>
          <w:p w14:paraId="37E610DD" w14:textId="77777777" w:rsidR="002B2D09" w:rsidRDefault="00446A80">
            <w:pPr>
              <w:pStyle w:val="Compact"/>
            </w:pPr>
            <w:r>
              <w:rPr>
                <w:sz w:val="19"/>
              </w:rPr>
              <w:t>Prueba en navegador con dos usuarios simultáneos (ver 7.4.3)</w:t>
            </w:r>
          </w:p>
        </w:tc>
      </w:tr>
      <w:tr w:rsidR="002B2D09" w14:paraId="36BBC727" w14:textId="77777777">
        <w:tc>
          <w:tcPr>
            <w:tcW w:w="1584" w:type="dxa"/>
          </w:tcPr>
          <w:p w14:paraId="78F65D17" w14:textId="77777777" w:rsidR="002B2D09" w:rsidRDefault="00446A80">
            <w:pPr>
              <w:pStyle w:val="Compact"/>
            </w:pPr>
            <w:r>
              <w:rPr>
                <w:b/>
                <w:bCs/>
                <w:sz w:val="19"/>
              </w:rPr>
              <w:t>Semana 4</w:t>
            </w:r>
            <w:r>
              <w:rPr>
                <w:sz w:val="19"/>
              </w:rPr>
              <w:t xml:space="preserve"> — visor Flutter</w:t>
            </w:r>
          </w:p>
        </w:tc>
        <w:tc>
          <w:tcPr>
            <w:tcW w:w="1584" w:type="dxa"/>
          </w:tcPr>
          <w:p w14:paraId="1E5E321F" w14:textId="77777777" w:rsidR="002B2D09" w:rsidRDefault="00446A80">
            <w:pPr>
              <w:pStyle w:val="Compact"/>
            </w:pPr>
            <w:r>
              <w:rPr>
                <w:rStyle w:val="VerbatimChar"/>
                <w:sz w:val="19"/>
              </w:rPr>
              <w:t>e5eeae3</w:t>
            </w:r>
          </w:p>
        </w:tc>
        <w:tc>
          <w:tcPr>
            <w:tcW w:w="1584" w:type="dxa"/>
          </w:tcPr>
          <w:p w14:paraId="1EB57EFE" w14:textId="77777777" w:rsidR="002B2D09" w:rsidRDefault="00446A80">
            <w:pPr>
              <w:pStyle w:val="Compact"/>
            </w:pPr>
            <w:r>
              <w:rPr>
                <w:sz w:val="19"/>
              </w:rPr>
              <w:t>17/10</w:t>
            </w:r>
          </w:p>
        </w:tc>
        <w:tc>
          <w:tcPr>
            <w:tcW w:w="1584" w:type="dxa"/>
          </w:tcPr>
          <w:p w14:paraId="33D5A4CD" w14:textId="77777777" w:rsidR="002B2D09" w:rsidRDefault="00446A80">
            <w:pPr>
              <w:pStyle w:val="Compact"/>
            </w:pPr>
            <w:r>
              <w:rPr>
                <w:rStyle w:val="VerbatimChar"/>
                <w:sz w:val="19"/>
              </w:rPr>
              <w:t>UmlViewerScreen</w:t>
            </w:r>
            <w:r>
              <w:rPr>
                <w:sz w:val="19"/>
              </w:rPr>
              <w:t xml:space="preserve"> de solo lectura con chat y notificaciones locales</w:t>
            </w:r>
          </w:p>
        </w:tc>
        <w:tc>
          <w:tcPr>
            <w:tcW w:w="1584" w:type="dxa"/>
          </w:tcPr>
          <w:p w14:paraId="26200DBD" w14:textId="77777777" w:rsidR="002B2D09" w:rsidRDefault="00446A80">
            <w:pPr>
              <w:pStyle w:val="Compact"/>
            </w:pPr>
            <w:r>
              <w:rPr>
                <w:rStyle w:val="VerbatimChar"/>
                <w:sz w:val="19"/>
              </w:rPr>
              <w:t>flutter analyze</w:t>
            </w:r>
            <w:r>
              <w:rPr>
                <w:sz w:val="19"/>
              </w:rPr>
              <w:t xml:space="preserve"> sin problemas; versión web probada contra el backend; </w:t>
            </w:r>
            <w:r>
              <w:rPr>
                <w:rStyle w:val="VerbatimChar"/>
                <w:sz w:val="19"/>
              </w:rPr>
              <w:t>flutter build apk</w:t>
            </w:r>
            <w:r>
              <w:rPr>
                <w:rStyle w:val="VerbatimChar"/>
                <w:sz w:val="19"/>
              </w:rPr>
              <w:t xml:space="preserve"> --release</w:t>
            </w:r>
            <w:r>
              <w:rPr>
                <w:sz w:val="19"/>
              </w:rPr>
              <w:t xml:space="preserve"> exitoso</w:t>
            </w:r>
          </w:p>
        </w:tc>
      </w:tr>
      <w:tr w:rsidR="002B2D09" w14:paraId="32507331" w14:textId="77777777">
        <w:tc>
          <w:tcPr>
            <w:tcW w:w="1584" w:type="dxa"/>
          </w:tcPr>
          <w:p w14:paraId="5CD4058C" w14:textId="77777777" w:rsidR="002B2D09" w:rsidRDefault="00446A80">
            <w:pPr>
              <w:pStyle w:val="Compact"/>
            </w:pPr>
            <w:r>
              <w:rPr>
                <w:sz w:val="19"/>
              </w:rPr>
              <w:t>Documentación</w:t>
            </w:r>
          </w:p>
        </w:tc>
        <w:tc>
          <w:tcPr>
            <w:tcW w:w="1584" w:type="dxa"/>
          </w:tcPr>
          <w:p w14:paraId="4CE5B8A8" w14:textId="77777777" w:rsidR="002B2D09" w:rsidRDefault="00446A80">
            <w:pPr>
              <w:pStyle w:val="Compact"/>
            </w:pPr>
            <w:r>
              <w:rPr>
                <w:rStyle w:val="VerbatimChar"/>
                <w:sz w:val="19"/>
              </w:rPr>
              <w:t>b014a42</w:t>
            </w:r>
          </w:p>
        </w:tc>
        <w:tc>
          <w:tcPr>
            <w:tcW w:w="1584" w:type="dxa"/>
          </w:tcPr>
          <w:p w14:paraId="23E9D4FB" w14:textId="77777777" w:rsidR="002B2D09" w:rsidRDefault="00446A80">
            <w:pPr>
              <w:pStyle w:val="Compact"/>
            </w:pPr>
            <w:r>
              <w:rPr>
                <w:sz w:val="19"/>
              </w:rPr>
              <w:t>17/10</w:t>
            </w:r>
          </w:p>
        </w:tc>
        <w:tc>
          <w:tcPr>
            <w:tcW w:w="1584" w:type="dxa"/>
          </w:tcPr>
          <w:p w14:paraId="5C9C73C1" w14:textId="77777777" w:rsidR="002B2D09" w:rsidRDefault="00446A80">
            <w:pPr>
              <w:pStyle w:val="Compact"/>
            </w:pPr>
            <w:r>
              <w:rPr>
                <w:sz w:val="19"/>
              </w:rPr>
              <w:t>Sección 1 del SDD (fundamentación teórica)</w:t>
            </w:r>
          </w:p>
        </w:tc>
        <w:tc>
          <w:tcPr>
            <w:tcW w:w="1584" w:type="dxa"/>
          </w:tcPr>
          <w:p w14:paraId="79119365" w14:textId="77777777" w:rsidR="002B2D09" w:rsidRDefault="00446A80">
            <w:pPr>
              <w:pStyle w:val="Compact"/>
            </w:pPr>
            <w:r>
              <w:rPr>
                <w:sz w:val="19"/>
              </w:rPr>
              <w:t>Cada afirmación referida a un archivo del código</w:t>
            </w:r>
          </w:p>
        </w:tc>
      </w:tr>
      <w:tr w:rsidR="002B2D09" w14:paraId="782420CE" w14:textId="77777777">
        <w:tc>
          <w:tcPr>
            <w:tcW w:w="1584" w:type="dxa"/>
          </w:tcPr>
          <w:p w14:paraId="535FEF0C" w14:textId="77777777" w:rsidR="002B2D09" w:rsidRDefault="00446A80">
            <w:pPr>
              <w:pStyle w:val="Compact"/>
            </w:pPr>
            <w:r>
              <w:rPr>
                <w:sz w:val="19"/>
              </w:rPr>
              <w:t>Despliegue en AWS</w:t>
            </w:r>
          </w:p>
        </w:tc>
        <w:tc>
          <w:tcPr>
            <w:tcW w:w="1584" w:type="dxa"/>
          </w:tcPr>
          <w:p w14:paraId="22628DCE" w14:textId="77777777" w:rsidR="002B2D09" w:rsidRDefault="00446A80">
            <w:pPr>
              <w:pStyle w:val="Compact"/>
            </w:pPr>
            <w:r>
              <w:rPr>
                <w:rStyle w:val="VerbatimChar"/>
                <w:sz w:val="19"/>
              </w:rPr>
              <w:t>90f081a</w:t>
            </w:r>
          </w:p>
        </w:tc>
        <w:tc>
          <w:tcPr>
            <w:tcW w:w="1584" w:type="dxa"/>
          </w:tcPr>
          <w:p w14:paraId="39E6E7A3" w14:textId="77777777" w:rsidR="002B2D09" w:rsidRDefault="00446A80">
            <w:pPr>
              <w:pStyle w:val="Compact"/>
            </w:pPr>
            <w:r>
              <w:rPr>
                <w:sz w:val="19"/>
              </w:rPr>
              <w:t>17/10</w:t>
            </w:r>
          </w:p>
        </w:tc>
        <w:tc>
          <w:tcPr>
            <w:tcW w:w="1584" w:type="dxa"/>
          </w:tcPr>
          <w:p w14:paraId="6A511CD9" w14:textId="77777777" w:rsidR="002B2D09" w:rsidRDefault="00446A80">
            <w:pPr>
              <w:pStyle w:val="Compact"/>
            </w:pPr>
            <w:r>
              <w:rPr>
                <w:sz w:val="19"/>
              </w:rPr>
              <w:t>MongoDB en el VPS, migración y nueva Elastic IP</w:t>
            </w:r>
          </w:p>
        </w:tc>
        <w:tc>
          <w:tcPr>
            <w:tcW w:w="1584" w:type="dxa"/>
          </w:tcPr>
          <w:p w14:paraId="44CC995B" w14:textId="77777777" w:rsidR="002B2D09" w:rsidRDefault="00446A80">
            <w:pPr>
              <w:pStyle w:val="Compact"/>
            </w:pPr>
            <w:r>
              <w:rPr>
                <w:sz w:val="19"/>
              </w:rPr>
              <w:t xml:space="preserve">Dominio, TLS y WebSocket verificados en </w:t>
            </w:r>
            <w:r>
              <w:rPr>
                <w:sz w:val="19"/>
              </w:rPr>
              <w:lastRenderedPageBreak/>
              <w:t>producción</w:t>
            </w:r>
          </w:p>
        </w:tc>
      </w:tr>
      <w:tr w:rsidR="002B2D09" w14:paraId="7E26BDAE" w14:textId="77777777">
        <w:tc>
          <w:tcPr>
            <w:tcW w:w="1584" w:type="dxa"/>
          </w:tcPr>
          <w:p w14:paraId="1D0B7C7E" w14:textId="77777777" w:rsidR="002B2D09" w:rsidRDefault="00446A80">
            <w:pPr>
              <w:pStyle w:val="Compact"/>
            </w:pPr>
            <w:r>
              <w:rPr>
                <w:sz w:val="19"/>
              </w:rPr>
              <w:lastRenderedPageBreak/>
              <w:t>Corrección en producción</w:t>
            </w:r>
          </w:p>
        </w:tc>
        <w:tc>
          <w:tcPr>
            <w:tcW w:w="1584" w:type="dxa"/>
          </w:tcPr>
          <w:p w14:paraId="5CB3B8C6" w14:textId="77777777" w:rsidR="002B2D09" w:rsidRDefault="00446A80">
            <w:pPr>
              <w:pStyle w:val="Compact"/>
            </w:pPr>
            <w:r>
              <w:rPr>
                <w:rStyle w:val="VerbatimChar"/>
                <w:sz w:val="19"/>
              </w:rPr>
              <w:t>4daba22</w:t>
            </w:r>
          </w:p>
        </w:tc>
        <w:tc>
          <w:tcPr>
            <w:tcW w:w="1584" w:type="dxa"/>
          </w:tcPr>
          <w:p w14:paraId="75C47D50" w14:textId="77777777" w:rsidR="002B2D09" w:rsidRDefault="00446A80">
            <w:pPr>
              <w:pStyle w:val="Compact"/>
            </w:pPr>
            <w:r>
              <w:rPr>
                <w:sz w:val="19"/>
              </w:rPr>
              <w:t>17/10</w:t>
            </w:r>
          </w:p>
        </w:tc>
        <w:tc>
          <w:tcPr>
            <w:tcW w:w="1584" w:type="dxa"/>
          </w:tcPr>
          <w:p w14:paraId="0E0849CC" w14:textId="77777777" w:rsidR="002B2D09" w:rsidRDefault="00446A80">
            <w:pPr>
              <w:pStyle w:val="Compact"/>
            </w:pPr>
            <w:r>
              <w:rPr>
                <w:sz w:val="19"/>
              </w:rPr>
              <w:t>Renombres encadenados y confirmaciones (“sí, hazlo”)</w:t>
            </w:r>
          </w:p>
        </w:tc>
        <w:tc>
          <w:tcPr>
            <w:tcW w:w="1584" w:type="dxa"/>
          </w:tcPr>
          <w:p w14:paraId="6F03C197" w14:textId="77777777" w:rsidR="002B2D09" w:rsidRDefault="00446A80">
            <w:pPr>
              <w:pStyle w:val="Compact"/>
            </w:pPr>
            <w:r>
              <w:rPr>
                <w:sz w:val="19"/>
              </w:rPr>
              <w:t>8 tests nuevos; prueba real en producción (Capturas 6 y 12)</w:t>
            </w:r>
          </w:p>
        </w:tc>
      </w:tr>
      <w:tr w:rsidR="002B2D09" w14:paraId="366537E7" w14:textId="77777777">
        <w:tc>
          <w:tcPr>
            <w:tcW w:w="1584" w:type="dxa"/>
          </w:tcPr>
          <w:p w14:paraId="2F47B7EB" w14:textId="77777777" w:rsidR="002B2D09" w:rsidRDefault="00446A80">
            <w:pPr>
              <w:pStyle w:val="Compact"/>
            </w:pPr>
            <w:r>
              <w:rPr>
                <w:b/>
                <w:bCs/>
                <w:sz w:val="19"/>
              </w:rPr>
              <w:t>Eje</w:t>
            </w:r>
            <w:r>
              <w:rPr>
                <w:b/>
                <w:bCs/>
                <w:sz w:val="19"/>
              </w:rPr>
              <w:t>cutor configurable</w:t>
            </w:r>
          </w:p>
        </w:tc>
        <w:tc>
          <w:tcPr>
            <w:tcW w:w="1584" w:type="dxa"/>
          </w:tcPr>
          <w:p w14:paraId="6D678803" w14:textId="77777777" w:rsidR="002B2D09" w:rsidRDefault="00446A80">
            <w:pPr>
              <w:pStyle w:val="Compact"/>
            </w:pPr>
            <w:r>
              <w:rPr>
                <w:rStyle w:val="VerbatimChar"/>
                <w:sz w:val="19"/>
              </w:rPr>
              <w:t>d003cf8</w:t>
            </w:r>
          </w:p>
        </w:tc>
        <w:tc>
          <w:tcPr>
            <w:tcW w:w="1584" w:type="dxa"/>
          </w:tcPr>
          <w:p w14:paraId="37D9CC88" w14:textId="77777777" w:rsidR="002B2D09" w:rsidRDefault="00446A80">
            <w:pPr>
              <w:pStyle w:val="Compact"/>
            </w:pPr>
            <w:r>
              <w:rPr>
                <w:sz w:val="19"/>
              </w:rPr>
              <w:t>18/10</w:t>
            </w:r>
          </w:p>
        </w:tc>
        <w:tc>
          <w:tcPr>
            <w:tcW w:w="1584" w:type="dxa"/>
          </w:tcPr>
          <w:p w14:paraId="3988578C" w14:textId="77777777" w:rsidR="002B2D09" w:rsidRDefault="00446A80">
            <w:pPr>
              <w:pStyle w:val="Compact"/>
            </w:pPr>
            <w:r>
              <w:rPr>
                <w:sz w:val="19"/>
              </w:rPr>
              <w:t>Interruptor por sala «IA edita el lienzo» / «IA solo sugiere» (</w:t>
            </w:r>
            <w:r>
              <w:rPr>
                <w:rStyle w:val="VerbatimChar"/>
                <w:sz w:val="19"/>
              </w:rPr>
              <w:t>ai:settings</w:t>
            </w:r>
            <w:r>
              <w:rPr>
                <w:sz w:val="19"/>
              </w:rPr>
              <w:t xml:space="preserve">, </w:t>
            </w:r>
            <w:r>
              <w:rPr>
                <w:rStyle w:val="VerbatimChar"/>
                <w:sz w:val="19"/>
              </w:rPr>
              <w:t>applyCanvasPolicy</w:t>
            </w:r>
            <w:r>
              <w:rPr>
                <w:sz w:val="19"/>
              </w:rPr>
              <w:t>)</w:t>
            </w:r>
          </w:p>
        </w:tc>
        <w:tc>
          <w:tcPr>
            <w:tcW w:w="1584" w:type="dxa"/>
          </w:tcPr>
          <w:p w14:paraId="3E935D0B" w14:textId="77777777" w:rsidR="002B2D09" w:rsidRDefault="00446A80">
            <w:pPr>
              <w:pStyle w:val="Compact"/>
            </w:pPr>
            <w:r>
              <w:rPr>
                <w:sz w:val="19"/>
              </w:rPr>
              <w:t>8 tests nuevos; prueba local con Ollama en ambos modos</w:t>
            </w:r>
          </w:p>
        </w:tc>
      </w:tr>
      <w:tr w:rsidR="002B2D09" w14:paraId="5A4E3604" w14:textId="77777777">
        <w:tc>
          <w:tcPr>
            <w:tcW w:w="1584" w:type="dxa"/>
          </w:tcPr>
          <w:p w14:paraId="641E68A4" w14:textId="77777777" w:rsidR="002B2D09" w:rsidRDefault="00446A80">
            <w:pPr>
              <w:pStyle w:val="Compact"/>
            </w:pPr>
            <w:r>
              <w:rPr>
                <w:b/>
                <w:bCs/>
                <w:sz w:val="19"/>
              </w:rPr>
              <w:t>Modelo propio en Ollama</w:t>
            </w:r>
          </w:p>
        </w:tc>
        <w:tc>
          <w:tcPr>
            <w:tcW w:w="1584" w:type="dxa"/>
          </w:tcPr>
          <w:p w14:paraId="7DA13F9B" w14:textId="77777777" w:rsidR="002B2D09" w:rsidRDefault="00446A80">
            <w:pPr>
              <w:pStyle w:val="Compact"/>
            </w:pPr>
            <w:r>
              <w:rPr>
                <w:rStyle w:val="VerbatimChar"/>
                <w:sz w:val="19"/>
              </w:rPr>
              <w:t>83e4e9e</w:t>
            </w:r>
          </w:p>
        </w:tc>
        <w:tc>
          <w:tcPr>
            <w:tcW w:w="1584" w:type="dxa"/>
          </w:tcPr>
          <w:p w14:paraId="2E1209F5" w14:textId="77777777" w:rsidR="002B2D09" w:rsidRDefault="00446A80">
            <w:pPr>
              <w:pStyle w:val="Compact"/>
            </w:pPr>
            <w:r>
              <w:rPr>
                <w:sz w:val="19"/>
              </w:rPr>
              <w:t>18/10</w:t>
            </w:r>
          </w:p>
        </w:tc>
        <w:tc>
          <w:tcPr>
            <w:tcW w:w="1584" w:type="dxa"/>
          </w:tcPr>
          <w:p w14:paraId="0514BE2B" w14:textId="77777777" w:rsidR="002B2D09" w:rsidRDefault="00446A80">
            <w:pPr>
              <w:pStyle w:val="Compact"/>
            </w:pPr>
            <w:r>
              <w:rPr>
                <w:rStyle w:val="VerbatimChar"/>
                <w:sz w:val="19"/>
              </w:rPr>
              <w:t>moderador-uml</w:t>
            </w:r>
            <w:r>
              <w:rPr>
                <w:sz w:val="19"/>
              </w:rPr>
              <w:t xml:space="preserve">: Modelfile generado desde el código, </w:t>
            </w:r>
            <w:r>
              <w:rPr>
                <w:rStyle w:val="VerbatimChar"/>
                <w:sz w:val="19"/>
              </w:rPr>
              <w:t>npm run ollama:modelo</w:t>
            </w:r>
            <w:r>
              <w:rPr>
                <w:sz w:val="19"/>
              </w:rPr>
              <w:t>, respaldo a qwen2.5 base</w:t>
            </w:r>
          </w:p>
        </w:tc>
        <w:tc>
          <w:tcPr>
            <w:tcW w:w="1584" w:type="dxa"/>
          </w:tcPr>
          <w:p w14:paraId="07D03A03" w14:textId="77777777" w:rsidR="002B2D09" w:rsidRDefault="00446A80">
            <w:pPr>
              <w:pStyle w:val="Compact"/>
            </w:pPr>
            <w:r>
              <w:rPr>
                <w:sz w:val="19"/>
              </w:rPr>
              <w:t xml:space="preserve">4 tests nuevos; respuesta real en el chat con </w:t>
            </w:r>
            <w:r>
              <w:rPr>
                <w:sz w:val="19"/>
              </w:rPr>
              <w:t>🏠</w:t>
            </w:r>
            <w:r>
              <w:rPr>
                <w:sz w:val="19"/>
              </w:rPr>
              <w:t xml:space="preserve"> Ollama Local</w:t>
            </w:r>
          </w:p>
        </w:tc>
      </w:tr>
    </w:tbl>
    <w:p w14:paraId="057B28C0" w14:textId="77777777" w:rsidR="002B2D09" w:rsidRDefault="00446A80">
      <w:pPr>
        <w:pStyle w:val="Textoindependiente"/>
      </w:pPr>
      <w:r>
        <w:rPr>
          <w:b/>
          <w:bCs/>
        </w:rPr>
        <w:t>Tamaño del cambio del 2do Parcial:</w:t>
      </w:r>
      <w:r>
        <w:t xml:space="preserve"> 94 archivos, </w:t>
      </w:r>
      <w:r>
        <w:rPr>
          <w:b/>
          <w:bCs/>
        </w:rPr>
        <w:t>+8.673 / −252 líneas</w:t>
      </w:r>
      <w:r>
        <w:t xml:space="preserve"> (</w:t>
      </w:r>
      <w:r>
        <w:rPr>
          <w:rStyle w:val="VerbatimChar"/>
        </w:rPr>
        <w:t>348f1aa..b014a42</w:t>
      </w:r>
      <w:r>
        <w:t>).</w:t>
      </w:r>
    </w:p>
    <w:p w14:paraId="60D6F370" w14:textId="77777777" w:rsidR="002B2D09" w:rsidRDefault="00446A80">
      <w:pPr>
        <w:pStyle w:val="Ttulo2"/>
      </w:pPr>
      <w:bookmarkStart w:id="175" w:name="evidencias-de-pruebas-funcionales"/>
      <w:bookmarkStart w:id="176" w:name="_Toc243247758"/>
      <w:bookmarkEnd w:id="173"/>
      <w:r>
        <w:t>7.4 Evidencias de p</w:t>
      </w:r>
      <w:r>
        <w:t>ruebas funcionales</w:t>
      </w:r>
      <w:bookmarkEnd w:id="176"/>
    </w:p>
    <w:p w14:paraId="3145F78A" w14:textId="77777777" w:rsidR="002B2D09" w:rsidRDefault="00446A80">
      <w:pPr>
        <w:pStyle w:val="Ttulo3"/>
      </w:pPr>
      <w:bookmarkStart w:id="177" w:name="pruebas-automatizadas"/>
      <w:r>
        <w:t>7.4.1 Pruebas automatizadas</w:t>
      </w:r>
    </w:p>
    <w:p w14:paraId="64363987" w14:textId="77777777" w:rsidR="002B2D09" w:rsidRDefault="00446A80">
      <w:pPr>
        <w:pStyle w:val="Compact"/>
        <w:numPr>
          <w:ilvl w:val="0"/>
          <w:numId w:val="77"/>
        </w:numPr>
      </w:pPr>
      <w:r>
        <w:rPr>
          <w:b/>
          <w:bCs/>
        </w:rPr>
        <w:t>Backend:</w:t>
      </w:r>
      <w:r>
        <w:t xml:space="preserve"> </w:t>
      </w:r>
      <w:r>
        <w:rPr>
          <w:b/>
          <w:bCs/>
        </w:rPr>
        <w:t>129 pruebas unitarias en 22 archivos, todas aprobadas</w:t>
      </w:r>
      <w:r>
        <w:t xml:space="preserve"> (</w:t>
      </w:r>
      <w:r>
        <w:rPr>
          <w:rStyle w:val="VerbatimChar"/>
        </w:rPr>
        <w:t>npx vitest run</w:t>
      </w:r>
      <w:r>
        <w:t>, 18/10/2026; la Captura 3 muestra la corrida del 17/10, con 117, antes del interruptor configurable). Cubren el generador y sus pl</w:t>
      </w:r>
      <w:r>
        <w:t>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explícitos y validación de operaciones de la IA.</w:t>
      </w:r>
    </w:p>
    <w:p w14:paraId="0F49EC6D" w14:textId="77777777" w:rsidR="002B2D09" w:rsidRDefault="00446A80">
      <w:pPr>
        <w:pStyle w:val="Compact"/>
        <w:numPr>
          <w:ilvl w:val="0"/>
          <w:numId w:val="77"/>
        </w:numPr>
      </w:pPr>
      <w:r>
        <w:rPr>
          <w:b/>
          <w:bCs/>
        </w:rPr>
        <w:t>Frontend:</w:t>
      </w:r>
      <w:r>
        <w:t xml:space="preserve"> compilación Type</w:t>
      </w:r>
      <w:r>
        <w:t>Script y build de Vite sin errores; linter sin advertencias nuevas.</w:t>
      </w:r>
    </w:p>
    <w:p w14:paraId="21FFD928" w14:textId="77777777" w:rsidR="002B2D09" w:rsidRDefault="00446A80">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6F3A98EA" w14:textId="77777777" w:rsidR="002B2D09" w:rsidRDefault="00446A80">
      <w:pPr>
        <w:pStyle w:val="CaptionedFigure"/>
      </w:pPr>
      <w:r>
        <w:rPr>
          <w:noProof/>
        </w:rPr>
        <w:lastRenderedPageBreak/>
        <w:drawing>
          <wp:inline distT="0" distB="0" distL="0" distR="0" wp14:anchorId="197F17CB" wp14:editId="3BC07341">
            <wp:extent cx="5303520" cy="4421809"/>
            <wp:effectExtent l="0" t="0" r="0" b="0"/>
            <wp:docPr id="301" name="Picture" descr="Captura 3: salida de npx vitest run en el backend: 19 archivos y 117 pruebas aprobadas."/>
            <wp:cNvGraphicFramePr/>
            <a:graphic xmlns:a="http://schemas.openxmlformats.org/drawingml/2006/main">
              <a:graphicData uri="http://schemas.openxmlformats.org/drawingml/2006/picture">
                <pic:pic xmlns:pic="http://schemas.openxmlformats.org/drawingml/2006/picture">
                  <pic:nvPicPr>
                    <pic:cNvPr id="302" name="Picture" descr="docs/documento_final/img/evidencias/vitest_117.jpg"/>
                    <pic:cNvPicPr>
                      <a:picLocks noChangeAspect="1" noChangeArrowheads="1"/>
                    </pic:cNvPicPr>
                  </pic:nvPicPr>
                  <pic:blipFill>
                    <a:blip r:embed="rId68"/>
                    <a:stretch>
                      <a:fillRect/>
                    </a:stretch>
                  </pic:blipFill>
                  <pic:spPr bwMode="auto">
                    <a:xfrm>
                      <a:off x="0" y="0"/>
                      <a:ext cx="5303520" cy="4421809"/>
                    </a:xfrm>
                    <a:prstGeom prst="rect">
                      <a:avLst/>
                    </a:prstGeom>
                    <a:noFill/>
                    <a:ln w="9525">
                      <a:noFill/>
                      <a:headEnd/>
                      <a:tailEnd/>
                    </a:ln>
                  </pic:spPr>
                </pic:pic>
              </a:graphicData>
            </a:graphic>
          </wp:inline>
        </w:drawing>
      </w:r>
    </w:p>
    <w:p w14:paraId="36092A7E" w14:textId="77777777" w:rsidR="002B2D09" w:rsidRDefault="00446A80">
      <w:pPr>
        <w:pStyle w:val="ImageCaption"/>
      </w:pPr>
      <w:r>
        <w:t xml:space="preserve">Captura 3: salida de </w:t>
      </w:r>
      <w:r>
        <w:rPr>
          <w:rStyle w:val="VerbatimChar"/>
        </w:rPr>
        <w:t>npx vitest run</w:t>
      </w:r>
      <w:r>
        <w:t xml:space="preserve"> en el backend: 19 archivos y 117 pruebas aprobadas.</w:t>
      </w:r>
    </w:p>
    <w:p w14:paraId="18AFE364" w14:textId="77777777" w:rsidR="002B2D09" w:rsidRDefault="00446A80">
      <w:pPr>
        <w:pStyle w:val="Ttulo3"/>
      </w:pPr>
      <w:bookmarkStart w:id="178" w:name="Xa84d4a8823c12572c57ac991dfa7323453a5c4f"/>
      <w:bookmarkEnd w:id="177"/>
      <w:r>
        <w:t>7.4.2 Motor d</w:t>
      </w:r>
      <w:r>
        <w:t>e IA híbrido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414613BA"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EB32EF9" w14:textId="77777777" w:rsidR="002B2D09" w:rsidRDefault="00446A80">
            <w:pPr>
              <w:pStyle w:val="Compact"/>
            </w:pPr>
            <w:r>
              <w:rPr>
                <w:b/>
                <w:sz w:val="19"/>
              </w:rPr>
              <w:t>Escenario</w:t>
            </w:r>
          </w:p>
        </w:tc>
        <w:tc>
          <w:tcPr>
            <w:tcW w:w="2640" w:type="dxa"/>
            <w:shd w:val="clear" w:color="auto" w:fill="D6EAF8"/>
          </w:tcPr>
          <w:p w14:paraId="2B1DD06A" w14:textId="77777777" w:rsidR="002B2D09" w:rsidRDefault="00446A80">
            <w:pPr>
              <w:pStyle w:val="Compact"/>
            </w:pPr>
            <w:r>
              <w:rPr>
                <w:b/>
                <w:sz w:val="19"/>
              </w:rPr>
              <w:t>Proveedor que respondió</w:t>
            </w:r>
          </w:p>
        </w:tc>
        <w:tc>
          <w:tcPr>
            <w:tcW w:w="2640" w:type="dxa"/>
            <w:shd w:val="clear" w:color="auto" w:fill="D6EAF8"/>
          </w:tcPr>
          <w:p w14:paraId="31D130B3" w14:textId="77777777" w:rsidR="002B2D09" w:rsidRDefault="00446A80">
            <w:pPr>
              <w:pStyle w:val="Compact"/>
            </w:pPr>
            <w:r>
              <w:rPr>
                <w:b/>
                <w:sz w:val="19"/>
              </w:rPr>
              <w:t>Tiempo</w:t>
            </w:r>
          </w:p>
        </w:tc>
      </w:tr>
      <w:tr w:rsidR="002B2D09" w14:paraId="52488EEC" w14:textId="77777777">
        <w:tc>
          <w:tcPr>
            <w:tcW w:w="2640" w:type="dxa"/>
          </w:tcPr>
          <w:p w14:paraId="386F9219" w14:textId="77777777" w:rsidR="002B2D09" w:rsidRDefault="00446A80">
            <w:pPr>
              <w:pStyle w:val="Compact"/>
            </w:pPr>
            <w:r>
              <w:rPr>
                <w:rStyle w:val="VerbatimChar"/>
                <w:sz w:val="19"/>
              </w:rPr>
              <w:t>cloud-first</w:t>
            </w:r>
            <w:r>
              <w:rPr>
                <w:sz w:val="19"/>
              </w:rPr>
              <w:t xml:space="preserve"> (por defecto)</w:t>
            </w:r>
          </w:p>
        </w:tc>
        <w:tc>
          <w:tcPr>
            <w:tcW w:w="2640" w:type="dxa"/>
          </w:tcPr>
          <w:p w14:paraId="2B44A685" w14:textId="77777777" w:rsidR="002B2D09" w:rsidRDefault="00446A80">
            <w:pPr>
              <w:pStyle w:val="Compact"/>
            </w:pPr>
            <w:r>
              <w:rPr>
                <w:sz w:val="19"/>
              </w:rPr>
              <w:t>Gemini Cloud</w:t>
            </w:r>
          </w:p>
        </w:tc>
        <w:tc>
          <w:tcPr>
            <w:tcW w:w="2640" w:type="dxa"/>
          </w:tcPr>
          <w:p w14:paraId="03B50334" w14:textId="77777777" w:rsidR="002B2D09" w:rsidRDefault="00446A80">
            <w:pPr>
              <w:pStyle w:val="Compact"/>
            </w:pPr>
            <w:r>
              <w:rPr>
                <w:sz w:val="19"/>
              </w:rPr>
              <w:t>4,3 s</w:t>
            </w:r>
          </w:p>
        </w:tc>
      </w:tr>
      <w:tr w:rsidR="002B2D09" w14:paraId="7266B8B4" w14:textId="77777777">
        <w:tc>
          <w:tcPr>
            <w:tcW w:w="2640" w:type="dxa"/>
          </w:tcPr>
          <w:p w14:paraId="449FD3F1" w14:textId="77777777" w:rsidR="002B2D09" w:rsidRDefault="00446A80">
            <w:pPr>
              <w:pStyle w:val="Compact"/>
            </w:pPr>
            <w:r>
              <w:rPr>
                <w:sz w:val="19"/>
              </w:rPr>
              <w:t>Gemini falla → respaldo automático</w:t>
            </w:r>
          </w:p>
        </w:tc>
        <w:tc>
          <w:tcPr>
            <w:tcW w:w="2640" w:type="dxa"/>
          </w:tcPr>
          <w:p w14:paraId="4292A715" w14:textId="77777777" w:rsidR="002B2D09" w:rsidRDefault="00446A80">
            <w:pPr>
              <w:pStyle w:val="Compact"/>
            </w:pPr>
            <w:r>
              <w:rPr>
                <w:sz w:val="19"/>
              </w:rPr>
              <w:t>Ollama Local</w:t>
            </w:r>
          </w:p>
        </w:tc>
        <w:tc>
          <w:tcPr>
            <w:tcW w:w="2640" w:type="dxa"/>
          </w:tcPr>
          <w:p w14:paraId="0F20A500" w14:textId="77777777" w:rsidR="002B2D09" w:rsidRDefault="00446A80">
            <w:pPr>
              <w:pStyle w:val="Compact"/>
            </w:pPr>
            <w:r>
              <w:rPr>
                <w:sz w:val="19"/>
              </w:rPr>
              <w:t>13,5 s</w:t>
            </w:r>
          </w:p>
        </w:tc>
      </w:tr>
      <w:tr w:rsidR="002B2D09" w14:paraId="0C30D1EF" w14:textId="77777777">
        <w:tc>
          <w:tcPr>
            <w:tcW w:w="2640" w:type="dxa"/>
          </w:tcPr>
          <w:p w14:paraId="69C8CB12" w14:textId="77777777" w:rsidR="002B2D09" w:rsidRDefault="00446A80">
            <w:pPr>
              <w:pStyle w:val="Compact"/>
            </w:pPr>
            <w:r>
              <w:rPr>
                <w:rStyle w:val="VerbatimChar"/>
                <w:sz w:val="19"/>
              </w:rPr>
              <w:t>local-first</w:t>
            </w:r>
            <w:r>
              <w:rPr>
                <w:sz w:val="19"/>
              </w:rPr>
              <w:t>, modelo precalentado</w:t>
            </w:r>
          </w:p>
        </w:tc>
        <w:tc>
          <w:tcPr>
            <w:tcW w:w="2640" w:type="dxa"/>
          </w:tcPr>
          <w:p w14:paraId="57237124" w14:textId="77777777" w:rsidR="002B2D09" w:rsidRDefault="00446A80">
            <w:pPr>
              <w:pStyle w:val="Compact"/>
            </w:pPr>
            <w:r>
              <w:rPr>
                <w:sz w:val="19"/>
              </w:rPr>
              <w:t>Ollama Local</w:t>
            </w:r>
          </w:p>
        </w:tc>
        <w:tc>
          <w:tcPr>
            <w:tcW w:w="2640" w:type="dxa"/>
          </w:tcPr>
          <w:p w14:paraId="05B858BC" w14:textId="77777777" w:rsidR="002B2D09" w:rsidRDefault="00446A80">
            <w:pPr>
              <w:pStyle w:val="Compact"/>
            </w:pPr>
            <w:r>
              <w:rPr>
                <w:sz w:val="19"/>
              </w:rPr>
              <w:t>5,0 s</w:t>
            </w:r>
          </w:p>
        </w:tc>
      </w:tr>
      <w:tr w:rsidR="002B2D09" w14:paraId="21C38291" w14:textId="77777777">
        <w:tc>
          <w:tcPr>
            <w:tcW w:w="2640" w:type="dxa"/>
          </w:tcPr>
          <w:p w14:paraId="47F262B0" w14:textId="77777777" w:rsidR="002B2D09" w:rsidRDefault="00446A80">
            <w:pPr>
              <w:pStyle w:val="Compact"/>
            </w:pPr>
            <w:r>
              <w:rPr>
                <w:sz w:val="19"/>
              </w:rPr>
              <w:t>Modelo local con el prompt completo (antes de optimizar)</w:t>
            </w:r>
          </w:p>
        </w:tc>
        <w:tc>
          <w:tcPr>
            <w:tcW w:w="2640" w:type="dxa"/>
          </w:tcPr>
          <w:p w14:paraId="38C0E1DD" w14:textId="77777777" w:rsidR="002B2D09" w:rsidRDefault="00446A80">
            <w:pPr>
              <w:pStyle w:val="Compact"/>
            </w:pPr>
            <w:r>
              <w:rPr>
                <w:sz w:val="19"/>
              </w:rPr>
              <w:t>Ollama Local</w:t>
            </w:r>
          </w:p>
        </w:tc>
        <w:tc>
          <w:tcPr>
            <w:tcW w:w="2640" w:type="dxa"/>
          </w:tcPr>
          <w:p w14:paraId="5AA5B2A6" w14:textId="77777777" w:rsidR="002B2D09" w:rsidRDefault="00446A80">
            <w:pPr>
              <w:pStyle w:val="Compact"/>
            </w:pPr>
            <w:r>
              <w:rPr>
                <w:sz w:val="19"/>
              </w:rPr>
              <w:t>36–79 s</w:t>
            </w:r>
          </w:p>
        </w:tc>
      </w:tr>
      <w:tr w:rsidR="002B2D09" w14:paraId="605983DE" w14:textId="77777777">
        <w:tc>
          <w:tcPr>
            <w:tcW w:w="2640" w:type="dxa"/>
          </w:tcPr>
          <w:p w14:paraId="6474BC9B" w14:textId="77777777" w:rsidR="002B2D09" w:rsidRDefault="00446A80">
            <w:pPr>
              <w:pStyle w:val="Compact"/>
            </w:pPr>
            <w:r>
              <w:rPr>
                <w:sz w:val="19"/>
              </w:rPr>
              <w:t>Modelo local con prompt lite + caché (después)</w:t>
            </w:r>
          </w:p>
        </w:tc>
        <w:tc>
          <w:tcPr>
            <w:tcW w:w="2640" w:type="dxa"/>
          </w:tcPr>
          <w:p w14:paraId="6D746E88" w14:textId="77777777" w:rsidR="002B2D09" w:rsidRDefault="00446A80">
            <w:pPr>
              <w:pStyle w:val="Compact"/>
            </w:pPr>
            <w:r>
              <w:rPr>
                <w:sz w:val="19"/>
              </w:rPr>
              <w:t>Ollama Local</w:t>
            </w:r>
          </w:p>
        </w:tc>
        <w:tc>
          <w:tcPr>
            <w:tcW w:w="2640" w:type="dxa"/>
          </w:tcPr>
          <w:p w14:paraId="26C14AA6" w14:textId="77777777" w:rsidR="002B2D09" w:rsidRDefault="00446A80">
            <w:pPr>
              <w:pStyle w:val="Compact"/>
            </w:pPr>
            <w:r>
              <w:rPr>
                <w:sz w:val="19"/>
              </w:rPr>
              <w:t>5–18 s</w:t>
            </w:r>
          </w:p>
        </w:tc>
      </w:tr>
    </w:tbl>
    <w:p w14:paraId="6524B303" w14:textId="77777777" w:rsidR="002B2D09" w:rsidRDefault="00446A80">
      <w:pPr>
        <w:pStyle w:val="Textoindependiente"/>
      </w:pPr>
      <w:r>
        <w:t>Comprobaciones de comportamiento del moderador:</w:t>
      </w:r>
    </w:p>
    <w:p w14:paraId="4BF47259" w14:textId="77777777" w:rsidR="002B2D09" w:rsidRDefault="00446A80">
      <w:pPr>
        <w:pStyle w:val="Compact"/>
        <w:numPr>
          <w:ilvl w:val="0"/>
          <w:numId w:val="78"/>
        </w:numPr>
      </w:pPr>
      <w:r>
        <w:rPr>
          <w:b/>
          <w:bCs/>
        </w:rPr>
        <w:t>Nombra a quien pregunta:</w:t>
      </w:r>
      <w:r>
        <w:t xml:space="preserve"> </w:t>
      </w:r>
      <w:r>
        <w:rPr>
          <w:i/>
          <w:iCs/>
        </w:rPr>
        <w:t>“Trevor, un atributo derivado es…”</w:t>
      </w:r>
      <w:r>
        <w:t>.</w:t>
      </w:r>
    </w:p>
    <w:p w14:paraId="7BD3AEA0" w14:textId="77777777" w:rsidR="002B2D09" w:rsidRDefault="00446A80">
      <w:pPr>
        <w:pStyle w:val="Compact"/>
        <w:numPr>
          <w:ilvl w:val="0"/>
          <w:numId w:val="78"/>
        </w:numPr>
      </w:pPr>
      <w:r>
        <w:rPr>
          <w:b/>
          <w:bCs/>
        </w:rPr>
        <w:lastRenderedPageBreak/>
        <w:t>Contexto grupal:</w:t>
      </w:r>
      <w:r>
        <w:t xml:space="preserve"> respondió </w:t>
      </w:r>
      <w:r>
        <w:rPr>
          <w:i/>
          <w:iCs/>
        </w:rPr>
        <w:t>“la clase Pedido fue creada por Marco…”</w:t>
      </w:r>
      <w:r>
        <w:t xml:space="preserve"> leyendo la bitácora.</w:t>
      </w:r>
    </w:p>
    <w:p w14:paraId="02DF185B" w14:textId="77777777" w:rsidR="002B2D09" w:rsidRDefault="00446A80">
      <w:pPr>
        <w:pStyle w:val="Compact"/>
        <w:numPr>
          <w:ilvl w:val="0"/>
          <w:numId w:val="78"/>
        </w:numPr>
      </w:pPr>
      <w:r>
        <w:rPr>
          <w:b/>
          <w:bCs/>
        </w:rPr>
        <w:t>Contexto individual:</w:t>
      </w:r>
      <w:r>
        <w:t xml:space="preserve"> </w:t>
      </w:r>
      <w:r>
        <w:rPr>
          <w:i/>
          <w:iCs/>
        </w:rPr>
        <w:t>“como te comenté antes…”</w:t>
      </w:r>
      <w:r>
        <w:t>.</w:t>
      </w:r>
    </w:p>
    <w:p w14:paraId="43B601A6" w14:textId="77777777" w:rsidR="002B2D09" w:rsidRDefault="00446A80">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386A05B0" w14:textId="77777777" w:rsidR="002B2D09" w:rsidRDefault="00446A80">
      <w:pPr>
        <w:pStyle w:val="CaptionedFigure"/>
      </w:pPr>
      <w:r>
        <w:rPr>
          <w:noProof/>
        </w:rPr>
        <w:drawing>
          <wp:inline distT="0" distB="0" distL="0" distR="0" wp14:anchorId="61125A68" wp14:editId="182320CC">
            <wp:extent cx="5486400" cy="1645920"/>
            <wp:effectExtent l="0" t="0" r="0" b="0"/>
            <wp:docPr id="305" name="Picture" descr="Captura 4: log del backend local (AI_HYBRID_ORDER=local-first) con el precalentamiento del modelo y los tiempos de cada respuesta de Ollama."/>
            <wp:cNvGraphicFramePr/>
            <a:graphic xmlns:a="http://schemas.openxmlformats.org/drawingml/2006/main">
              <a:graphicData uri="http://schemas.openxmlformats.org/drawingml/2006/picture">
                <pic:pic xmlns:pic="http://schemas.openxmlformats.org/drawingml/2006/picture">
                  <pic:nvPicPr>
                    <pic:cNvPr id="306" name="Picture" descr="docs/documento_final/img/evidencias/ollama_log.png"/>
                    <pic:cNvPicPr>
                      <a:picLocks noChangeAspect="1" noChangeArrowheads="1"/>
                    </pic:cNvPicPr>
                  </pic:nvPicPr>
                  <pic:blipFill>
                    <a:blip r:embed="rId69"/>
                    <a:stretch>
                      <a:fillRect/>
                    </a:stretch>
                  </pic:blipFill>
                  <pic:spPr bwMode="auto">
                    <a:xfrm>
                      <a:off x="0" y="0"/>
                      <a:ext cx="5486400" cy="1645920"/>
                    </a:xfrm>
                    <a:prstGeom prst="rect">
                      <a:avLst/>
                    </a:prstGeom>
                    <a:noFill/>
                    <a:ln w="9525">
                      <a:noFill/>
                      <a:headEnd/>
                      <a:tailEnd/>
                    </a:ln>
                  </pic:spPr>
                </pic:pic>
              </a:graphicData>
            </a:graphic>
          </wp:inline>
        </w:drawing>
      </w:r>
    </w:p>
    <w:p w14:paraId="56690D40" w14:textId="77777777" w:rsidR="002B2D09" w:rsidRDefault="00446A80">
      <w:pPr>
        <w:pStyle w:val="ImageCaption"/>
      </w:pPr>
      <w:r>
        <w:t>Captura 4: log del backend local (AI_HYBRID_ORDER=local-first) con el prec</w:t>
      </w:r>
      <w:r>
        <w:t>alentamiento del modelo y los tiempos de cada respuesta de Ollama.</w:t>
      </w:r>
    </w:p>
    <w:p w14:paraId="172E21B3" w14:textId="77777777" w:rsidR="002B2D09" w:rsidRDefault="00446A80">
      <w:pPr>
        <w:pStyle w:val="CaptionedFigure"/>
      </w:pPr>
      <w:r>
        <w:rPr>
          <w:noProof/>
        </w:rPr>
        <w:lastRenderedPageBreak/>
        <w:drawing>
          <wp:inline distT="0" distB="0" distL="0" distR="0" wp14:anchorId="16AE03DC" wp14:editId="2CD6C8EB">
            <wp:extent cx="5486400" cy="4574286"/>
            <wp:effectExtent l="0" t="0" r="0" b="0"/>
            <wp:docPr id="308" name="Picture" descr="Captura 5: el Moderador IA responde con el modelo local (badge «🏠 Ollama Local»); en producción la misma vista muestra «☁️ Gemini Cloud» (Captura 6)."/>
            <wp:cNvGraphicFramePr/>
            <a:graphic xmlns:a="http://schemas.openxmlformats.org/drawingml/2006/main">
              <a:graphicData uri="http://schemas.openxmlformats.org/drawingml/2006/picture">
                <pic:pic xmlns:pic="http://schemas.openxmlformats.org/drawingml/2006/picture">
                  <pic:nvPicPr>
                    <pic:cNvPr id="309" name="Picture" descr="docs/documento_final/img/evidencias/ollama_badge.jpg"/>
                    <pic:cNvPicPr>
                      <a:picLocks noChangeAspect="1" noChangeArrowheads="1"/>
                    </pic:cNvPicPr>
                  </pic:nvPicPr>
                  <pic:blipFill>
                    <a:blip r:embed="rId70"/>
                    <a:stretch>
                      <a:fillRect/>
                    </a:stretch>
                  </pic:blipFill>
                  <pic:spPr bwMode="auto">
                    <a:xfrm>
                      <a:off x="0" y="0"/>
                      <a:ext cx="5486400" cy="4574286"/>
                    </a:xfrm>
                    <a:prstGeom prst="rect">
                      <a:avLst/>
                    </a:prstGeom>
                    <a:noFill/>
                    <a:ln w="9525">
                      <a:noFill/>
                      <a:headEnd/>
                      <a:tailEnd/>
                    </a:ln>
                  </pic:spPr>
                </pic:pic>
              </a:graphicData>
            </a:graphic>
          </wp:inline>
        </w:drawing>
      </w:r>
    </w:p>
    <w:p w14:paraId="5FCF9483" w14:textId="77777777" w:rsidR="002B2D09" w:rsidRDefault="00446A80">
      <w:pPr>
        <w:pStyle w:val="ImageCaption"/>
      </w:pPr>
      <w:r>
        <w:t>Captura 5: el Moderador IA responde con el modelo local (badge «</w:t>
      </w:r>
      <w:r>
        <w:t>🏠</w:t>
      </w:r>
      <w:r>
        <w:t xml:space="preserve"> Ollama Local»); en producción la misma vista muestra «☁</w:t>
      </w:r>
      <w:r>
        <w:t>️</w:t>
      </w:r>
      <w:r>
        <w:t xml:space="preserve"> Gemini Cloud» (Captura 6).</w:t>
      </w:r>
    </w:p>
    <w:p w14:paraId="3981402E" w14:textId="77777777" w:rsidR="002B2D09" w:rsidRDefault="00446A80">
      <w:pPr>
        <w:pStyle w:val="Ttulo3"/>
      </w:pPr>
      <w:bookmarkStart w:id="179" w:name="X6623e20249da159b2b51b9025c2f554efdcfe5a"/>
      <w:bookmarkEnd w:id="178"/>
      <w:r>
        <w:t>7.4.3 Prueba de colaboración con dos</w:t>
      </w:r>
      <w:r>
        <w:t xml:space="preserve"> usuarios (navegador)</w:t>
      </w:r>
    </w:p>
    <w:p w14:paraId="2E87EF57" w14:textId="77777777" w:rsidR="002B2D09" w:rsidRDefault="00446A80">
      <w:pPr>
        <w:pStyle w:val="FirstParagraph"/>
      </w:pPr>
      <w:r>
        <w:t>Dos sesiones simultáneas (Marco y Luis) sobre el mismo diagrama:</w:t>
      </w:r>
    </w:p>
    <w:p w14:paraId="2FF5B326" w14:textId="77777777" w:rsidR="002B2D09" w:rsidRDefault="00446A80">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7FE68AC6" w14:textId="77777777" w:rsidR="002B2D09" w:rsidRDefault="00446A80">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4A66C331" w14:textId="77777777" w:rsidR="002B2D09" w:rsidRDefault="00446A80">
      <w:pPr>
        <w:pStyle w:val="Compact"/>
        <w:numPr>
          <w:ilvl w:val="0"/>
          <w:numId w:val="79"/>
        </w:numPr>
      </w:pPr>
      <w:r>
        <w:t xml:space="preserve">El inspector de Marco muestra </w:t>
      </w:r>
      <w:r>
        <w:rPr>
          <w:i/>
          <w:iCs/>
        </w:rPr>
        <w:t>“Creada por Luis · vía IA”</w:t>
      </w:r>
      <w:r>
        <w:t>.</w:t>
      </w:r>
    </w:p>
    <w:p w14:paraId="635B12FA" w14:textId="77777777" w:rsidR="002B2D09" w:rsidRDefault="00446A80">
      <w:pPr>
        <w:pStyle w:val="Compact"/>
        <w:numPr>
          <w:ilvl w:val="0"/>
          <w:numId w:val="79"/>
        </w:numPr>
      </w:pPr>
      <w:r>
        <w:t xml:space="preserve">La bitácora registra </w:t>
      </w:r>
      <w:r>
        <w:rPr>
          <w:i/>
          <w:iCs/>
        </w:rPr>
        <w:t>“Luis: Creó la clase Producto (vía IA)”</w:t>
      </w:r>
      <w:r>
        <w:t>, sin entradas falsas.</w:t>
      </w:r>
    </w:p>
    <w:p w14:paraId="37F3FB67" w14:textId="77777777" w:rsidR="002B2D09" w:rsidRDefault="00446A80">
      <w:pPr>
        <w:pStyle w:val="Compact"/>
        <w:numPr>
          <w:ilvl w:val="0"/>
          <w:numId w:val="79"/>
        </w:numPr>
      </w:pPr>
      <w:r>
        <w:t xml:space="preserve">La barra indica </w:t>
      </w:r>
      <w:r>
        <w:rPr>
          <w:b/>
          <w:bCs/>
        </w:rPr>
        <w:t>“2 conectados”</w:t>
      </w:r>
      <w:r>
        <w:t>.</w:t>
      </w:r>
    </w:p>
    <w:p w14:paraId="26007E8E" w14:textId="77777777" w:rsidR="002B2D09" w:rsidRDefault="00446A80">
      <w:pPr>
        <w:pStyle w:val="CaptionedFigure"/>
      </w:pPr>
      <w:r>
        <w:rPr>
          <w:noProof/>
        </w:rPr>
        <w:lastRenderedPageBreak/>
        <w:drawing>
          <wp:inline distT="0" distB="0" distL="0" distR="0" wp14:anchorId="46E6A97A" wp14:editId="1A007973">
            <wp:extent cx="5486400" cy="3909060"/>
            <wp:effectExtent l="0" t="0" r="0" b="0"/>
            <wp:docPr id="312" name="Picture" descr="Captura 6: chat público en producción. Fernando pide un cambio y el Moderador IA lo aplica en el lienzo (“3 cambios en el lienzo”, Gemini Cloud)."/>
            <wp:cNvGraphicFramePr/>
            <a:graphic xmlns:a="http://schemas.openxmlformats.org/drawingml/2006/main">
              <a:graphicData uri="http://schemas.openxmlformats.org/drawingml/2006/picture">
                <pic:pic xmlns:pic="http://schemas.openxmlformats.org/drawingml/2006/picture">
                  <pic:nvPicPr>
                    <pic:cNvPr id="313" name="Picture" descr="docs/documento_final/img/evidencias/prod_moderador_cambios.jpg"/>
                    <pic:cNvPicPr>
                      <a:picLocks noChangeAspect="1" noChangeArrowheads="1"/>
                    </pic:cNvPicPr>
                  </pic:nvPicPr>
                  <pic:blipFill>
                    <a:blip r:embed="rId71"/>
                    <a:stretch>
                      <a:fillRect/>
                    </a:stretch>
                  </pic:blipFill>
                  <pic:spPr bwMode="auto">
                    <a:xfrm>
                      <a:off x="0" y="0"/>
                      <a:ext cx="5486400" cy="3909060"/>
                    </a:xfrm>
                    <a:prstGeom prst="rect">
                      <a:avLst/>
                    </a:prstGeom>
                    <a:noFill/>
                    <a:ln w="9525">
                      <a:noFill/>
                      <a:headEnd/>
                      <a:tailEnd/>
                    </a:ln>
                  </pic:spPr>
                </pic:pic>
              </a:graphicData>
            </a:graphic>
          </wp:inline>
        </w:drawing>
      </w:r>
    </w:p>
    <w:p w14:paraId="7C03C2C8" w14:textId="77777777" w:rsidR="002B2D09" w:rsidRDefault="00446A80">
      <w:pPr>
        <w:pStyle w:val="ImageCaption"/>
      </w:pPr>
      <w:r>
        <w:t>Captura 6: chat público en p</w:t>
      </w:r>
      <w:r>
        <w:t>roducción. Fernando pide un cambio y el Moderador IA lo aplica en el lienzo (“3 cambios en el lienzo”, Gemini Cloud).</w:t>
      </w:r>
    </w:p>
    <w:p w14:paraId="37547183" w14:textId="77777777" w:rsidR="002B2D09" w:rsidRDefault="00446A80">
      <w:pPr>
        <w:pStyle w:val="CaptionedFigure"/>
      </w:pPr>
      <w:r>
        <w:rPr>
          <w:noProof/>
        </w:rPr>
        <w:lastRenderedPageBreak/>
        <w:drawing>
          <wp:inline distT="0" distB="0" distL="0" distR="0" wp14:anchorId="1F3FF93C" wp14:editId="74493F12">
            <wp:extent cx="5486400" cy="4224528"/>
            <wp:effectExtent l="0" t="0" r="0" b="0"/>
            <wp:docPr id="315" name="Picture" descr="Captura 7: inspector de la clase Cliente con su autoría: creada por Luis y editada por Fernando vía IA, con los atributos agregados por el moderador."/>
            <wp:cNvGraphicFramePr/>
            <a:graphic xmlns:a="http://schemas.openxmlformats.org/drawingml/2006/main">
              <a:graphicData uri="http://schemas.openxmlformats.org/drawingml/2006/picture">
                <pic:pic xmlns:pic="http://schemas.openxmlformats.org/drawingml/2006/picture">
                  <pic:nvPicPr>
                    <pic:cNvPr id="316" name="Picture" descr="docs/documento_final/img/evidencias/prod_inspector_autoria.jpg"/>
                    <pic:cNvPicPr>
                      <a:picLocks noChangeAspect="1" noChangeArrowheads="1"/>
                    </pic:cNvPicPr>
                  </pic:nvPicPr>
                  <pic:blipFill>
                    <a:blip r:embed="rId72"/>
                    <a:stretch>
                      <a:fillRect/>
                    </a:stretch>
                  </pic:blipFill>
                  <pic:spPr bwMode="auto">
                    <a:xfrm>
                      <a:off x="0" y="0"/>
                      <a:ext cx="5486400" cy="4224528"/>
                    </a:xfrm>
                    <a:prstGeom prst="rect">
                      <a:avLst/>
                    </a:prstGeom>
                    <a:noFill/>
                    <a:ln w="9525">
                      <a:noFill/>
                      <a:headEnd/>
                      <a:tailEnd/>
                    </a:ln>
                  </pic:spPr>
                </pic:pic>
              </a:graphicData>
            </a:graphic>
          </wp:inline>
        </w:drawing>
      </w:r>
    </w:p>
    <w:p w14:paraId="3D9375FF" w14:textId="77777777" w:rsidR="002B2D09" w:rsidRDefault="00446A80">
      <w:pPr>
        <w:pStyle w:val="ImageCaption"/>
      </w:pPr>
      <w:r>
        <w:t xml:space="preserve">Captura 7: inspector de la clase Cliente con su autoría: creada por Luis y editada por Fernando vía IA, con los atributos agregados por </w:t>
      </w:r>
      <w:r>
        <w:t>el moderador.</w:t>
      </w:r>
    </w:p>
    <w:p w14:paraId="5D229572" w14:textId="77777777" w:rsidR="002B2D09" w:rsidRDefault="00446A80">
      <w:pPr>
        <w:pStyle w:val="Ttulo3"/>
      </w:pPr>
      <w:bookmarkStart w:id="180" w:name="visor-móvil-en-tiempo-real"/>
      <w:bookmarkEnd w:id="179"/>
      <w:r>
        <w:t>7.4.4 Visor móvil en tiempo real</w:t>
      </w:r>
    </w:p>
    <w:p w14:paraId="12CC2024" w14:textId="77777777" w:rsidR="002B2D09" w:rsidRDefault="00446A80">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mostró:</w:t>
      </w:r>
    </w:p>
    <w:p w14:paraId="3BF9C3DE" w14:textId="77777777" w:rsidR="002B2D09" w:rsidRDefault="00446A80">
      <w:pPr>
        <w:pStyle w:val="Compact"/>
        <w:numPr>
          <w:ilvl w:val="0"/>
          <w:numId w:val="80"/>
        </w:numPr>
      </w:pPr>
      <w:r>
        <w:t>el atributo nuevo;</w:t>
      </w:r>
    </w:p>
    <w:p w14:paraId="77DBFDBA" w14:textId="77777777" w:rsidR="002B2D09" w:rsidRDefault="00446A80">
      <w:pPr>
        <w:pStyle w:val="Compact"/>
        <w:numPr>
          <w:ilvl w:val="0"/>
          <w:numId w:val="80"/>
        </w:numPr>
      </w:pPr>
      <w:r>
        <w:t>el chat actualizado (de 2 a 4 mens</w:t>
      </w:r>
      <w:r>
        <w:t>ajes);</w:t>
      </w:r>
    </w:p>
    <w:p w14:paraId="4DA1BFDB" w14:textId="77777777" w:rsidR="002B2D09" w:rsidRDefault="00446A80">
      <w:pPr>
        <w:pStyle w:val="Compact"/>
        <w:numPr>
          <w:ilvl w:val="0"/>
          <w:numId w:val="80"/>
        </w:numPr>
      </w:pPr>
      <w:r>
        <w:rPr>
          <w:i/>
          <w:iCs/>
        </w:rPr>
        <w:t>“2 en la sala”</w:t>
      </w:r>
      <w:r>
        <w:t>;</w:t>
      </w:r>
    </w:p>
    <w:p w14:paraId="514A14FE" w14:textId="77777777" w:rsidR="002B2D09" w:rsidRDefault="00446A80">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22142559" w14:textId="77777777" w:rsidR="002B2D09" w:rsidRDefault="00446A80">
      <w:pPr>
        <w:pStyle w:val="CaptionedFigure"/>
      </w:pPr>
      <w:r>
        <w:rPr>
          <w:noProof/>
        </w:rPr>
        <w:lastRenderedPageBreak/>
        <w:drawing>
          <wp:inline distT="0" distB="0" distL="0" distR="0" wp14:anchorId="3905924C" wp14:editId="25CA31B9">
            <wp:extent cx="4754880" cy="4949190"/>
            <wp:effectExtent l="0" t="0" r="0" b="0"/>
            <wp:docPr id="319" name="Picture" descr="Captura 8: visor Flutter en vista móvil (375×812): el diagrama en solo lectura con «2 en la sala» y la pestaña de chat con la respuesta del Moderador IA."/>
            <wp:cNvGraphicFramePr/>
            <a:graphic xmlns:a="http://schemas.openxmlformats.org/drawingml/2006/main">
              <a:graphicData uri="http://schemas.openxmlformats.org/drawingml/2006/picture">
                <pic:pic xmlns:pic="http://schemas.openxmlformats.org/drawingml/2006/picture">
                  <pic:nvPicPr>
                    <pic:cNvPr id="320" name="Picture" descr="docs/documento_final/img/evidencias/flutter_visor.png"/>
                    <pic:cNvPicPr>
                      <a:picLocks noChangeAspect="1" noChangeArrowheads="1"/>
                    </pic:cNvPicPr>
                  </pic:nvPicPr>
                  <pic:blipFill>
                    <a:blip r:embed="rId73"/>
                    <a:stretch>
                      <a:fillRect/>
                    </a:stretch>
                  </pic:blipFill>
                  <pic:spPr bwMode="auto">
                    <a:xfrm>
                      <a:off x="0" y="0"/>
                      <a:ext cx="4754880" cy="4949190"/>
                    </a:xfrm>
                    <a:prstGeom prst="rect">
                      <a:avLst/>
                    </a:prstGeom>
                    <a:noFill/>
                    <a:ln w="9525">
                      <a:noFill/>
                      <a:headEnd/>
                      <a:tailEnd/>
                    </a:ln>
                  </pic:spPr>
                </pic:pic>
              </a:graphicData>
            </a:graphic>
          </wp:inline>
        </w:drawing>
      </w:r>
    </w:p>
    <w:p w14:paraId="79E98F56" w14:textId="77777777" w:rsidR="002B2D09" w:rsidRDefault="00446A80">
      <w:pPr>
        <w:pStyle w:val="ImageCaption"/>
      </w:pPr>
      <w:r>
        <w:t>Captura 8: visor Flutter en vista móvil (375×812): el diagrama en solo lectura con «2 en la sala» y la pestaña de chat con la respuesta del Moderador IA.</w:t>
      </w:r>
    </w:p>
    <w:p w14:paraId="102CC570" w14:textId="77777777" w:rsidR="002B2D09" w:rsidRDefault="00446A80">
      <w:pPr>
        <w:pStyle w:val="Ttulo3"/>
      </w:pPr>
      <w:bookmarkStart w:id="181" w:name="Xa5a9254e7dd41ae975a927c31c835e1b055618c"/>
      <w:bookmarkEnd w:id="180"/>
      <w:r>
        <w:t>7.4.5 Prueba de regresión del 1er Parcial (18/10/2026)</w:t>
      </w:r>
    </w:p>
    <w:p w14:paraId="209F2272" w14:textId="77777777" w:rsidR="002B2D09" w:rsidRDefault="00446A80">
      <w:pPr>
        <w:pStyle w:val="FirstParagraph"/>
      </w:pPr>
      <w:r>
        <w:t xml:space="preserve">Regla de oro del enunciado: </w:t>
      </w:r>
      <w:r>
        <w:rPr>
          <w:i/>
          <w:iCs/>
        </w:rPr>
        <w:t>todo lo del 1er Parcial debe seguir funcionando</w:t>
      </w:r>
      <w:r>
        <w:t>. Se volvió a probar sobre el diagrama del restaurante (6 clases, 5 relaciones), con la versión que incluye el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4528E0C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13F93134" w14:textId="77777777" w:rsidR="002B2D09" w:rsidRDefault="00446A80">
            <w:pPr>
              <w:pStyle w:val="Compact"/>
            </w:pPr>
            <w:r>
              <w:rPr>
                <w:b/>
                <w:sz w:val="19"/>
              </w:rPr>
              <w:t>F</w:t>
            </w:r>
            <w:r>
              <w:rPr>
                <w:b/>
                <w:sz w:val="19"/>
              </w:rPr>
              <w:t>unción del 1er Parcial</w:t>
            </w:r>
          </w:p>
        </w:tc>
        <w:tc>
          <w:tcPr>
            <w:tcW w:w="2640" w:type="dxa"/>
            <w:shd w:val="clear" w:color="auto" w:fill="D6EAF8"/>
          </w:tcPr>
          <w:p w14:paraId="59E15DCC" w14:textId="77777777" w:rsidR="002B2D09" w:rsidRDefault="00446A80">
            <w:pPr>
              <w:pStyle w:val="Compact"/>
            </w:pPr>
            <w:r>
              <w:rPr>
                <w:b/>
                <w:sz w:val="19"/>
              </w:rPr>
              <w:t>Cómo se probó</w:t>
            </w:r>
          </w:p>
        </w:tc>
        <w:tc>
          <w:tcPr>
            <w:tcW w:w="2640" w:type="dxa"/>
            <w:shd w:val="clear" w:color="auto" w:fill="D6EAF8"/>
          </w:tcPr>
          <w:p w14:paraId="35D84702" w14:textId="77777777" w:rsidR="002B2D09" w:rsidRDefault="00446A80">
            <w:pPr>
              <w:pStyle w:val="Compact"/>
            </w:pPr>
            <w:r>
              <w:rPr>
                <w:b/>
                <w:sz w:val="19"/>
              </w:rPr>
              <w:t>Resultado</w:t>
            </w:r>
          </w:p>
        </w:tc>
      </w:tr>
      <w:tr w:rsidR="002B2D09" w14:paraId="55D66A6C" w14:textId="77777777">
        <w:tc>
          <w:tcPr>
            <w:tcW w:w="2640" w:type="dxa"/>
          </w:tcPr>
          <w:p w14:paraId="4C443651" w14:textId="77777777" w:rsidR="002B2D09" w:rsidRDefault="00446A80">
            <w:pPr>
              <w:pStyle w:val="Compact"/>
            </w:pPr>
            <w:r>
              <w:rPr>
                <w:sz w:val="19"/>
              </w:rPr>
              <w:t>Exportar e importar XMI (Enterprise Architect)</w:t>
            </w:r>
          </w:p>
        </w:tc>
        <w:tc>
          <w:tcPr>
            <w:tcW w:w="2640" w:type="dxa"/>
          </w:tcPr>
          <w:p w14:paraId="6FE49D36" w14:textId="77777777" w:rsidR="002B2D09" w:rsidRDefault="00446A80">
            <w:pPr>
              <w:pStyle w:val="Compact"/>
            </w:pPr>
            <w:r>
              <w:rPr>
                <w:rStyle w:val="VerbatimChar"/>
                <w:sz w:val="19"/>
              </w:rPr>
              <w:t>GET /diagrams/:id/xmi</w:t>
            </w:r>
            <w:r>
              <w:rPr>
                <w:sz w:val="19"/>
              </w:rPr>
              <w:t xml:space="preserve"> → </w:t>
            </w:r>
            <w:r>
              <w:rPr>
                <w:rStyle w:val="VerbatimChar"/>
                <w:sz w:val="19"/>
              </w:rPr>
              <w:t>POST /diagrams/import-xmi</w:t>
            </w:r>
          </w:p>
        </w:tc>
        <w:tc>
          <w:tcPr>
            <w:tcW w:w="2640" w:type="dxa"/>
          </w:tcPr>
          <w:p w14:paraId="30700E04" w14:textId="77777777" w:rsidR="002B2D09" w:rsidRDefault="00446A80">
            <w:pPr>
              <w:pStyle w:val="Compact"/>
            </w:pPr>
            <w:r>
              <w:rPr>
                <w:sz w:val="19"/>
              </w:rPr>
              <w:t>✅</w:t>
            </w:r>
            <w:r>
              <w:rPr>
                <w:sz w:val="19"/>
              </w:rPr>
              <w:t xml:space="preserve"> Ida y vuelta idéntica: 6 clases con sus atributos y 5 relaciones del mismo tipo</w:t>
            </w:r>
          </w:p>
        </w:tc>
      </w:tr>
      <w:tr w:rsidR="002B2D09" w14:paraId="31BCF5E7" w14:textId="77777777">
        <w:tc>
          <w:tcPr>
            <w:tcW w:w="2640" w:type="dxa"/>
          </w:tcPr>
          <w:p w14:paraId="1DBD8934" w14:textId="77777777" w:rsidR="002B2D09" w:rsidRDefault="00446A80">
            <w:pPr>
              <w:pStyle w:val="Compact"/>
            </w:pPr>
            <w:r>
              <w:rPr>
                <w:sz w:val="19"/>
              </w:rPr>
              <w:t>Generar el backend Spring Boot</w:t>
            </w:r>
          </w:p>
        </w:tc>
        <w:tc>
          <w:tcPr>
            <w:tcW w:w="2640" w:type="dxa"/>
          </w:tcPr>
          <w:p w14:paraId="0B454CD0" w14:textId="77777777" w:rsidR="002B2D09" w:rsidRDefault="00446A80">
            <w:pPr>
              <w:pStyle w:val="Compact"/>
            </w:pPr>
            <w:r>
              <w:rPr>
                <w:sz w:val="19"/>
              </w:rPr>
              <w:t xml:space="preserve">ZIP del generador → </w:t>
            </w:r>
            <w:r>
              <w:rPr>
                <w:rStyle w:val="VerbatimChar"/>
                <w:sz w:val="19"/>
              </w:rPr>
              <w:t>docker compose up</w:t>
            </w:r>
            <w:r>
              <w:rPr>
                <w:sz w:val="19"/>
              </w:rPr>
              <w:t xml:space="preserve"> (PostgreSQL + Spring Boot)</w:t>
            </w:r>
          </w:p>
        </w:tc>
        <w:tc>
          <w:tcPr>
            <w:tcW w:w="2640" w:type="dxa"/>
          </w:tcPr>
          <w:p w14:paraId="7CA06E86" w14:textId="77777777" w:rsidR="002B2D09" w:rsidRDefault="00446A80">
            <w:pPr>
              <w:pStyle w:val="Compact"/>
            </w:pPr>
            <w:r>
              <w:rPr>
                <w:sz w:val="19"/>
              </w:rPr>
              <w:t>✅</w:t>
            </w:r>
            <w:r>
              <w:rPr>
                <w:sz w:val="19"/>
              </w:rPr>
              <w:t xml:space="preserve"> Compila y arranca; Swagger en </w:t>
            </w:r>
            <w:r>
              <w:rPr>
                <w:rStyle w:val="VerbatimChar"/>
                <w:sz w:val="19"/>
              </w:rPr>
              <w:t>/swagger-ui.html</w:t>
            </w:r>
          </w:p>
        </w:tc>
      </w:tr>
      <w:tr w:rsidR="002B2D09" w14:paraId="0BABE018" w14:textId="77777777">
        <w:tc>
          <w:tcPr>
            <w:tcW w:w="2640" w:type="dxa"/>
          </w:tcPr>
          <w:p w14:paraId="3932760F" w14:textId="77777777" w:rsidR="002B2D09" w:rsidRDefault="00446A80">
            <w:pPr>
              <w:pStyle w:val="Compact"/>
            </w:pPr>
            <w:r>
              <w:rPr>
                <w:sz w:val="19"/>
              </w:rPr>
              <w:t>Probar con Postman</w:t>
            </w:r>
          </w:p>
        </w:tc>
        <w:tc>
          <w:tcPr>
            <w:tcW w:w="2640" w:type="dxa"/>
          </w:tcPr>
          <w:p w14:paraId="5FE800CD" w14:textId="77777777" w:rsidR="002B2D09" w:rsidRDefault="00446A80">
            <w:pPr>
              <w:pStyle w:val="Compact"/>
            </w:pPr>
            <w:r>
              <w:rPr>
                <w:sz w:val="19"/>
              </w:rPr>
              <w:t>Las 30 r</w:t>
            </w:r>
            <w:r>
              <w:rPr>
                <w:sz w:val="19"/>
              </w:rPr>
              <w:t xml:space="preserve">equests de la colección </w:t>
            </w:r>
            <w:r>
              <w:rPr>
                <w:sz w:val="19"/>
              </w:rPr>
              <w:lastRenderedPageBreak/>
              <w:t xml:space="preserve">generada, en orden (como el </w:t>
            </w:r>
            <w:r>
              <w:rPr>
                <w:i/>
                <w:iCs/>
                <w:sz w:val="19"/>
              </w:rPr>
              <w:t>Runner</w:t>
            </w:r>
            <w:r>
              <w:rPr>
                <w:sz w:val="19"/>
              </w:rPr>
              <w:t>)</w:t>
            </w:r>
          </w:p>
        </w:tc>
        <w:tc>
          <w:tcPr>
            <w:tcW w:w="2640" w:type="dxa"/>
          </w:tcPr>
          <w:p w14:paraId="6273B321" w14:textId="77777777" w:rsidR="002B2D09" w:rsidRDefault="00446A80">
            <w:pPr>
              <w:pStyle w:val="Compact"/>
            </w:pPr>
            <w:r>
              <w:rPr>
                <w:sz w:val="19"/>
              </w:rPr>
              <w:lastRenderedPageBreak/>
              <w:t>✅</w:t>
            </w:r>
            <w:r>
              <w:rPr>
                <w:sz w:val="19"/>
              </w:rPr>
              <w:t xml:space="preserve"> </w:t>
            </w:r>
            <w:r>
              <w:rPr>
                <w:b/>
                <w:bCs/>
                <w:sz w:val="19"/>
              </w:rPr>
              <w:t>30/30 con 2xx</w:t>
            </w:r>
            <w:r>
              <w:rPr>
                <w:sz w:val="19"/>
              </w:rPr>
              <w:t xml:space="preserve"> (CRUD de las 6 </w:t>
            </w:r>
            <w:r>
              <w:rPr>
                <w:sz w:val="19"/>
              </w:rPr>
              <w:lastRenderedPageBreak/>
              <w:t xml:space="preserve">entidades, incluida </w:t>
            </w:r>
            <w:r>
              <w:rPr>
                <w:rStyle w:val="VerbatimChar"/>
                <w:sz w:val="19"/>
              </w:rPr>
              <w:t>Reserva</w:t>
            </w:r>
            <w:r>
              <w:rPr>
                <w:sz w:val="19"/>
              </w:rPr>
              <w:t>, creada por la IA)</w:t>
            </w:r>
          </w:p>
        </w:tc>
      </w:tr>
      <w:tr w:rsidR="002B2D09" w14:paraId="0323A218" w14:textId="77777777">
        <w:tc>
          <w:tcPr>
            <w:tcW w:w="2640" w:type="dxa"/>
          </w:tcPr>
          <w:p w14:paraId="5BC0A9CC" w14:textId="77777777" w:rsidR="002B2D09" w:rsidRDefault="00446A80">
            <w:pPr>
              <w:pStyle w:val="Compact"/>
            </w:pPr>
            <w:r>
              <w:rPr>
                <w:sz w:val="19"/>
              </w:rPr>
              <w:lastRenderedPageBreak/>
              <w:t>Edición del diagrama por chat</w:t>
            </w:r>
          </w:p>
        </w:tc>
        <w:tc>
          <w:tcPr>
            <w:tcW w:w="2640" w:type="dxa"/>
          </w:tcPr>
          <w:p w14:paraId="093ECFFA" w14:textId="77777777" w:rsidR="002B2D09" w:rsidRDefault="00446A80">
            <w:pPr>
              <w:pStyle w:val="Compact"/>
            </w:pPr>
            <w:r>
              <w:rPr>
                <w:sz w:val="19"/>
              </w:rPr>
              <w:t>Chat del equipo con pedidos explícitos</w:t>
            </w:r>
          </w:p>
        </w:tc>
        <w:tc>
          <w:tcPr>
            <w:tcW w:w="2640" w:type="dxa"/>
          </w:tcPr>
          <w:p w14:paraId="49BD6DA1" w14:textId="77777777" w:rsidR="002B2D09" w:rsidRDefault="00446A80">
            <w:pPr>
              <w:pStyle w:val="Compact"/>
            </w:pPr>
            <w:r>
              <w:rPr>
                <w:sz w:val="19"/>
              </w:rPr>
              <w:t>✅</w:t>
            </w:r>
            <w:r>
              <w:rPr>
                <w:sz w:val="19"/>
              </w:rPr>
              <w:t xml:space="preserve"> Probado en producción (Capturas 5 y 6)</w:t>
            </w:r>
          </w:p>
        </w:tc>
      </w:tr>
      <w:tr w:rsidR="002B2D09" w14:paraId="125E3A68" w14:textId="77777777">
        <w:tc>
          <w:tcPr>
            <w:tcW w:w="2640" w:type="dxa"/>
          </w:tcPr>
          <w:p w14:paraId="090E15B7" w14:textId="77777777" w:rsidR="002B2D09" w:rsidRDefault="00446A80">
            <w:pPr>
              <w:pStyle w:val="Compact"/>
            </w:pPr>
            <w:r>
              <w:rPr>
                <w:sz w:val="19"/>
              </w:rPr>
              <w:t>Dictado por voz</w:t>
            </w:r>
          </w:p>
        </w:tc>
        <w:tc>
          <w:tcPr>
            <w:tcW w:w="2640" w:type="dxa"/>
          </w:tcPr>
          <w:p w14:paraId="7C63BA49" w14:textId="77777777" w:rsidR="002B2D09" w:rsidRDefault="00446A80">
            <w:pPr>
              <w:pStyle w:val="Compact"/>
            </w:pPr>
            <w:r>
              <w:rPr>
                <w:sz w:val="19"/>
              </w:rPr>
              <w:t>Luis dictó “Agrega la clase factura con número y total” en el chat del equipo, en producción</w:t>
            </w:r>
          </w:p>
        </w:tc>
        <w:tc>
          <w:tcPr>
            <w:tcW w:w="2640" w:type="dxa"/>
          </w:tcPr>
          <w:p w14:paraId="18EE8B2F" w14:textId="77777777" w:rsidR="002B2D09" w:rsidRDefault="00446A80">
            <w:pPr>
              <w:pStyle w:val="Compact"/>
            </w:pPr>
            <w:r>
              <w:rPr>
                <w:sz w:val="19"/>
              </w:rPr>
              <w:t>✅</w:t>
            </w:r>
            <w:r>
              <w:rPr>
                <w:sz w:val="19"/>
              </w:rPr>
              <w:t xml:space="preserve"> La IA respondió por su nombre y creó </w:t>
            </w:r>
            <w:r>
              <w:rPr>
                <w:rStyle w:val="VerbatimChar"/>
                <w:sz w:val="19"/>
              </w:rPr>
              <w:t>Factura</w:t>
            </w:r>
            <w:r>
              <w:rPr>
                <w:sz w:val="19"/>
              </w:rPr>
              <w:t xml:space="preserve"> (Figura A.7b)</w:t>
            </w:r>
          </w:p>
        </w:tc>
      </w:tr>
      <w:tr w:rsidR="002B2D09" w14:paraId="23C4F477" w14:textId="77777777">
        <w:tc>
          <w:tcPr>
            <w:tcW w:w="2640" w:type="dxa"/>
          </w:tcPr>
          <w:p w14:paraId="43F36154" w14:textId="77777777" w:rsidR="002B2D09" w:rsidRDefault="00446A80">
            <w:pPr>
              <w:pStyle w:val="Compact"/>
            </w:pPr>
            <w:r>
              <w:rPr>
                <w:sz w:val="19"/>
              </w:rPr>
              <w:t>Foto de pizarra</w:t>
            </w:r>
          </w:p>
        </w:tc>
        <w:tc>
          <w:tcPr>
            <w:tcW w:w="2640" w:type="dxa"/>
          </w:tcPr>
          <w:p w14:paraId="6AE99A2C" w14:textId="77777777" w:rsidR="002B2D09" w:rsidRDefault="00446A80">
            <w:pPr>
              <w:pStyle w:val="Compact"/>
            </w:pPr>
            <w:r>
              <w:rPr>
                <w:i/>
                <w:iCs/>
                <w:sz w:val="19"/>
              </w:rPr>
              <w:t>Archivo → Foto de pizarra (</w:t>
            </w:r>
            <w:r>
              <w:rPr>
                <w:i/>
                <w:iCs/>
                <w:sz w:val="19"/>
              </w:rPr>
              <w:t>IA)</w:t>
            </w:r>
            <w:r>
              <w:rPr>
                <w:sz w:val="19"/>
              </w:rPr>
              <w:t xml:space="preserve"> con un diagrama dibujado a mano, en producción</w:t>
            </w:r>
          </w:p>
        </w:tc>
        <w:tc>
          <w:tcPr>
            <w:tcW w:w="2640" w:type="dxa"/>
          </w:tcPr>
          <w:p w14:paraId="1ECC6ED7" w14:textId="77777777" w:rsidR="002B2D09" w:rsidRDefault="00446A80">
            <w:pPr>
              <w:pStyle w:val="Compact"/>
            </w:pPr>
            <w:r>
              <w:rPr>
                <w:sz w:val="19"/>
              </w:rPr>
              <w:t>✅</w:t>
            </w:r>
            <w:r>
              <w:rPr>
                <w:sz w:val="19"/>
              </w:rPr>
              <w:t xml:space="preserve"> Reconoció 5 clases con sus atributos y relaciones (Figura A.7a)</w:t>
            </w:r>
          </w:p>
        </w:tc>
      </w:tr>
    </w:tbl>
    <w:p w14:paraId="55E34236" w14:textId="77777777" w:rsidR="002B2D09" w:rsidRDefault="00446A80">
      <w:pPr>
        <w:pStyle w:val="Textoindependiente"/>
      </w:pPr>
      <w:r>
        <w:rPr>
          <w:b/>
          <w:bCs/>
        </w:rPr>
        <w:t>Limitación conocida (heredada del 1er Parcial):</w:t>
      </w:r>
      <w:r>
        <w:t xml:space="preserve"> el proyecto generado trae </w:t>
      </w:r>
      <w:r>
        <w:rPr>
          <w:rStyle w:val="VerbatimChar"/>
        </w:rPr>
        <w:t>data.sql</w:t>
      </w:r>
      <w:r>
        <w:t xml:space="preserve"> con datos de ejemplo, pero esos datos se cargan en las </w:t>
      </w:r>
      <w:r>
        <w:t xml:space="preserve">tablas de </w:t>
      </w:r>
      <w:r>
        <w:rPr>
          <w:rStyle w:val="VerbatimChar"/>
        </w:rPr>
        <w:t>schema.sql</w:t>
      </w:r>
      <w:r>
        <w:t xml:space="preserve"> (</w:t>
      </w:r>
      <w:r>
        <w:rPr>
          <w:rStyle w:val="VerbatimChar"/>
        </w:rPr>
        <w:t>cliente</w:t>
      </w:r>
      <w:r>
        <w:t>) y no en las que mapea JPA (</w:t>
      </w:r>
      <w:r>
        <w:rPr>
          <w:rStyle w:val="VerbatimChar"/>
        </w:rPr>
        <w:t>clientes</w:t>
      </w:r>
      <w:r>
        <w:t>), por eso la API arranca vacía. Alinear ambos esquemas implica rehacer la ubicación de las claves foráneas del generador; se dejó para después del parcial, porque el CRUD completo funciona.</w:t>
      </w:r>
    </w:p>
    <w:p w14:paraId="0A6FE850" w14:textId="77777777" w:rsidR="002B2D09" w:rsidRDefault="00446A80">
      <w:pPr>
        <w:pStyle w:val="Ttulo2"/>
      </w:pPr>
      <w:bookmarkStart w:id="182" w:name="X59ef0725e7ae9d7567c74bb44f3aa7add784ec3"/>
      <w:bookmarkStart w:id="183" w:name="_Toc243247759"/>
      <w:bookmarkEnd w:id="181"/>
      <w:bookmarkEnd w:id="175"/>
      <w:r>
        <w:t>7.5 Registro de defectos encontrados y corregidos</w:t>
      </w:r>
      <w:bookmarkEnd w:id="183"/>
    </w:p>
    <w:p w14:paraId="022FFE9D" w14:textId="77777777" w:rsidR="002B2D09" w:rsidRDefault="00446A80">
      <w:pPr>
        <w:pStyle w:val="FirstParagraph"/>
      </w:pPr>
      <w:r>
        <w:t>Las pruebas con dos usuarios reales encontraron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2B2D09" w14:paraId="3D024A8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06476D55" w14:textId="77777777" w:rsidR="002B2D09" w:rsidRDefault="00446A80">
            <w:pPr>
              <w:pStyle w:val="Compact"/>
            </w:pPr>
            <w:r>
              <w:rPr>
                <w:b/>
                <w:sz w:val="19"/>
              </w:rPr>
              <w:t>#</w:t>
            </w:r>
          </w:p>
        </w:tc>
        <w:tc>
          <w:tcPr>
            <w:tcW w:w="1584" w:type="dxa"/>
            <w:shd w:val="clear" w:color="auto" w:fill="D6EAF8"/>
          </w:tcPr>
          <w:p w14:paraId="7D3A145E" w14:textId="77777777" w:rsidR="002B2D09" w:rsidRDefault="00446A80">
            <w:pPr>
              <w:pStyle w:val="Compact"/>
            </w:pPr>
            <w:r>
              <w:rPr>
                <w:b/>
                <w:sz w:val="19"/>
              </w:rPr>
              <w:t>Defecto</w:t>
            </w:r>
          </w:p>
        </w:tc>
        <w:tc>
          <w:tcPr>
            <w:tcW w:w="1584" w:type="dxa"/>
            <w:shd w:val="clear" w:color="auto" w:fill="D6EAF8"/>
          </w:tcPr>
          <w:p w14:paraId="382C5DB7" w14:textId="77777777" w:rsidR="002B2D09" w:rsidRDefault="00446A80">
            <w:pPr>
              <w:pStyle w:val="Compact"/>
            </w:pPr>
            <w:r>
              <w:rPr>
                <w:b/>
                <w:sz w:val="19"/>
              </w:rPr>
              <w:t>Causa raíz</w:t>
            </w:r>
          </w:p>
        </w:tc>
        <w:tc>
          <w:tcPr>
            <w:tcW w:w="1584" w:type="dxa"/>
            <w:shd w:val="clear" w:color="auto" w:fill="D6EAF8"/>
          </w:tcPr>
          <w:p w14:paraId="1913FEB0" w14:textId="77777777" w:rsidR="002B2D09" w:rsidRDefault="00446A80">
            <w:pPr>
              <w:pStyle w:val="Compact"/>
            </w:pPr>
            <w:r>
              <w:rPr>
                <w:b/>
                <w:sz w:val="19"/>
              </w:rPr>
              <w:t>Corrección</w:t>
            </w:r>
          </w:p>
        </w:tc>
        <w:tc>
          <w:tcPr>
            <w:tcW w:w="1584" w:type="dxa"/>
            <w:shd w:val="clear" w:color="auto" w:fill="D6EAF8"/>
          </w:tcPr>
          <w:p w14:paraId="2F1E6B2C" w14:textId="77777777" w:rsidR="002B2D09" w:rsidRDefault="00446A80">
            <w:pPr>
              <w:pStyle w:val="Compact"/>
            </w:pPr>
            <w:r>
              <w:rPr>
                <w:b/>
                <w:sz w:val="19"/>
              </w:rPr>
              <w:t>Commit</w:t>
            </w:r>
          </w:p>
        </w:tc>
      </w:tr>
      <w:tr w:rsidR="002B2D09" w14:paraId="41885007" w14:textId="77777777">
        <w:tc>
          <w:tcPr>
            <w:tcW w:w="1584" w:type="dxa"/>
          </w:tcPr>
          <w:p w14:paraId="1BF20B31" w14:textId="77777777" w:rsidR="002B2D09" w:rsidRDefault="00446A80">
            <w:pPr>
              <w:pStyle w:val="Compact"/>
            </w:pPr>
            <w:r>
              <w:rPr>
                <w:sz w:val="19"/>
              </w:rPr>
              <w:t>1</w:t>
            </w:r>
          </w:p>
        </w:tc>
        <w:tc>
          <w:tcPr>
            <w:tcW w:w="1584" w:type="dxa"/>
          </w:tcPr>
          <w:p w14:paraId="2FA40ABA" w14:textId="77777777" w:rsidR="002B2D09" w:rsidRDefault="00446A80">
            <w:pPr>
              <w:pStyle w:val="Compact"/>
            </w:pPr>
            <w:r>
              <w:rPr>
                <w:sz w:val="19"/>
              </w:rPr>
              <w:t>Los mensajes WebSocket fallaban al unirse a la sala</w:t>
            </w:r>
          </w:p>
        </w:tc>
        <w:tc>
          <w:tcPr>
            <w:tcW w:w="1584" w:type="dxa"/>
          </w:tcPr>
          <w:p w14:paraId="433C56B0" w14:textId="77777777" w:rsidR="002B2D09" w:rsidRDefault="00446A80">
            <w:pPr>
              <w:pStyle w:val="Compact"/>
            </w:pPr>
            <w:r>
              <w:rPr>
                <w:sz w:val="19"/>
              </w:rPr>
              <w:t>El guard JWT global también interceptaba Socket.io (sin cabeceras HTTP)</w:t>
            </w:r>
          </w:p>
        </w:tc>
        <w:tc>
          <w:tcPr>
            <w:tcW w:w="1584" w:type="dxa"/>
          </w:tcPr>
          <w:p w14:paraId="7CD684F6" w14:textId="77777777" w:rsidR="002B2D09" w:rsidRDefault="00446A80">
            <w:pPr>
              <w:pStyle w:val="Compact"/>
            </w:pPr>
            <w:r>
              <w:rPr>
                <w:sz w:val="19"/>
              </w:rPr>
              <w:t xml:space="preserve">El guard solo valida HTTP; la identidad del socket se toma del </w:t>
            </w:r>
            <w:r>
              <w:rPr>
                <w:i/>
                <w:iCs/>
                <w:sz w:val="19"/>
              </w:rPr>
              <w:t>handshake</w:t>
            </w:r>
          </w:p>
        </w:tc>
        <w:tc>
          <w:tcPr>
            <w:tcW w:w="1584" w:type="dxa"/>
          </w:tcPr>
          <w:p w14:paraId="4CB7C834" w14:textId="77777777" w:rsidR="002B2D09" w:rsidRDefault="00446A80">
            <w:pPr>
              <w:pStyle w:val="Compact"/>
            </w:pPr>
            <w:r>
              <w:rPr>
                <w:rStyle w:val="VerbatimChar"/>
                <w:sz w:val="19"/>
              </w:rPr>
              <w:t>cfdd410</w:t>
            </w:r>
          </w:p>
        </w:tc>
      </w:tr>
      <w:tr w:rsidR="002B2D09" w14:paraId="59327D4D" w14:textId="77777777">
        <w:tc>
          <w:tcPr>
            <w:tcW w:w="1584" w:type="dxa"/>
          </w:tcPr>
          <w:p w14:paraId="2572EDEB" w14:textId="77777777" w:rsidR="002B2D09" w:rsidRDefault="00446A80">
            <w:pPr>
              <w:pStyle w:val="Compact"/>
            </w:pPr>
            <w:r>
              <w:rPr>
                <w:sz w:val="19"/>
              </w:rPr>
              <w:t>2</w:t>
            </w:r>
          </w:p>
        </w:tc>
        <w:tc>
          <w:tcPr>
            <w:tcW w:w="1584" w:type="dxa"/>
          </w:tcPr>
          <w:p w14:paraId="451E0DE3" w14:textId="77777777" w:rsidR="002B2D09" w:rsidRDefault="00446A80">
            <w:pPr>
              <w:pStyle w:val="Compact"/>
            </w:pPr>
            <w:r>
              <w:rPr>
                <w:sz w:val="19"/>
              </w:rPr>
              <w:t xml:space="preserve">La ruta </w:t>
            </w:r>
            <w:r>
              <w:rPr>
                <w:rStyle w:val="VerbatimChar"/>
                <w:sz w:val="19"/>
              </w:rPr>
              <w:t>/sessions</w:t>
            </w:r>
            <w:r>
              <w:rPr>
                <w:sz w:val="19"/>
              </w:rPr>
              <w:t xml:space="preserve"> daba 404 en producción</w:t>
            </w:r>
          </w:p>
        </w:tc>
        <w:tc>
          <w:tcPr>
            <w:tcW w:w="1584" w:type="dxa"/>
          </w:tcPr>
          <w:p w14:paraId="2D079C2D" w14:textId="77777777" w:rsidR="002B2D09" w:rsidRDefault="00446A80">
            <w:pPr>
              <w:pStyle w:val="Compact"/>
            </w:pPr>
            <w:r>
              <w:rPr>
                <w:sz w:val="19"/>
              </w:rPr>
              <w:t>nginx n</w:t>
            </w:r>
            <w:r>
              <w:rPr>
                <w:sz w:val="19"/>
              </w:rPr>
              <w:t>o la enrutaba al backend</w:t>
            </w:r>
          </w:p>
        </w:tc>
        <w:tc>
          <w:tcPr>
            <w:tcW w:w="1584" w:type="dxa"/>
          </w:tcPr>
          <w:p w14:paraId="17FF349B" w14:textId="77777777" w:rsidR="002B2D09" w:rsidRDefault="00446A80">
            <w:pPr>
              <w:pStyle w:val="Compact"/>
            </w:pPr>
            <w:r>
              <w:rPr>
                <w:sz w:val="19"/>
              </w:rPr>
              <w:t>Se agregó a la regla del proxy</w:t>
            </w:r>
          </w:p>
        </w:tc>
        <w:tc>
          <w:tcPr>
            <w:tcW w:w="1584" w:type="dxa"/>
          </w:tcPr>
          <w:p w14:paraId="3491D203" w14:textId="77777777" w:rsidR="002B2D09" w:rsidRDefault="00446A80">
            <w:pPr>
              <w:pStyle w:val="Compact"/>
            </w:pPr>
            <w:r>
              <w:rPr>
                <w:rStyle w:val="VerbatimChar"/>
                <w:sz w:val="19"/>
              </w:rPr>
              <w:t>803ab14</w:t>
            </w:r>
          </w:p>
        </w:tc>
      </w:tr>
      <w:tr w:rsidR="002B2D09" w14:paraId="3F8C5ED1" w14:textId="77777777">
        <w:tc>
          <w:tcPr>
            <w:tcW w:w="1584" w:type="dxa"/>
          </w:tcPr>
          <w:p w14:paraId="00FDE65E" w14:textId="77777777" w:rsidR="002B2D09" w:rsidRDefault="00446A80">
            <w:pPr>
              <w:pStyle w:val="Compact"/>
            </w:pPr>
            <w:r>
              <w:rPr>
                <w:sz w:val="19"/>
              </w:rPr>
              <w:t>3</w:t>
            </w:r>
          </w:p>
        </w:tc>
        <w:tc>
          <w:tcPr>
            <w:tcW w:w="1584" w:type="dxa"/>
          </w:tcPr>
          <w:p w14:paraId="277B4D23" w14:textId="77777777" w:rsidR="002B2D09" w:rsidRDefault="00446A80">
            <w:pPr>
              <w:pStyle w:val="Compact"/>
            </w:pPr>
            <w:r>
              <w:rPr>
                <w:sz w:val="19"/>
              </w:rPr>
              <w:t>Respuesta de Ollama en 36–79 s</w:t>
            </w:r>
          </w:p>
        </w:tc>
        <w:tc>
          <w:tcPr>
            <w:tcW w:w="1584" w:type="dxa"/>
          </w:tcPr>
          <w:p w14:paraId="404AF8E7" w14:textId="77777777" w:rsidR="002B2D09" w:rsidRDefault="00446A80">
            <w:pPr>
              <w:pStyle w:val="Compact"/>
            </w:pPr>
            <w:r>
              <w:rPr>
                <w:sz w:val="19"/>
              </w:rPr>
              <w:t>Prompt de 1.380 tokens en CPU (~50 tok/s)</w:t>
            </w:r>
          </w:p>
        </w:tc>
        <w:tc>
          <w:tcPr>
            <w:tcW w:w="1584" w:type="dxa"/>
          </w:tcPr>
          <w:p w14:paraId="173B9C4F" w14:textId="77777777" w:rsidR="002B2D09" w:rsidRDefault="00446A80">
            <w:pPr>
              <w:pStyle w:val="Compact"/>
            </w:pPr>
            <w:r>
              <w:rPr>
                <w:sz w:val="19"/>
              </w:rPr>
              <w:t>Prompt lite + caché de prefijo + precalentamiento</w:t>
            </w:r>
          </w:p>
        </w:tc>
        <w:tc>
          <w:tcPr>
            <w:tcW w:w="1584" w:type="dxa"/>
          </w:tcPr>
          <w:p w14:paraId="64E85186" w14:textId="77777777" w:rsidR="002B2D09" w:rsidRDefault="00446A80">
            <w:pPr>
              <w:pStyle w:val="Compact"/>
            </w:pPr>
            <w:r>
              <w:rPr>
                <w:rStyle w:val="VerbatimChar"/>
                <w:sz w:val="19"/>
              </w:rPr>
              <w:t>679ed16</w:t>
            </w:r>
            <w:r>
              <w:rPr>
                <w:sz w:val="19"/>
              </w:rPr>
              <w:t xml:space="preserve">, </w:t>
            </w:r>
            <w:r>
              <w:rPr>
                <w:rStyle w:val="VerbatimChar"/>
                <w:sz w:val="19"/>
              </w:rPr>
              <w:t>602a785</w:t>
            </w:r>
          </w:p>
        </w:tc>
      </w:tr>
      <w:tr w:rsidR="002B2D09" w14:paraId="1A90EEE7" w14:textId="77777777">
        <w:tc>
          <w:tcPr>
            <w:tcW w:w="1584" w:type="dxa"/>
          </w:tcPr>
          <w:p w14:paraId="071E494D" w14:textId="77777777" w:rsidR="002B2D09" w:rsidRDefault="00446A80">
            <w:pPr>
              <w:pStyle w:val="Compact"/>
            </w:pPr>
            <w:r>
              <w:rPr>
                <w:sz w:val="19"/>
              </w:rPr>
              <w:t>4</w:t>
            </w:r>
          </w:p>
        </w:tc>
        <w:tc>
          <w:tcPr>
            <w:tcW w:w="1584" w:type="dxa"/>
          </w:tcPr>
          <w:p w14:paraId="2FEECC7D" w14:textId="77777777" w:rsidR="002B2D09" w:rsidRDefault="00446A80">
            <w:pPr>
              <w:pStyle w:val="Compact"/>
            </w:pPr>
            <w:r>
              <w:rPr>
                <w:sz w:val="19"/>
              </w:rPr>
              <w:t>La IA local creaba clases que nadie pidió</w:t>
            </w:r>
          </w:p>
        </w:tc>
        <w:tc>
          <w:tcPr>
            <w:tcW w:w="1584" w:type="dxa"/>
          </w:tcPr>
          <w:p w14:paraId="7727B61E" w14:textId="77777777" w:rsidR="002B2D09" w:rsidRDefault="00446A80">
            <w:pPr>
              <w:pStyle w:val="Compact"/>
            </w:pPr>
            <w:r>
              <w:rPr>
                <w:sz w:val="19"/>
              </w:rPr>
              <w:t>El ejemplo few-shot de edición se colaba en el moderador</w:t>
            </w:r>
          </w:p>
        </w:tc>
        <w:tc>
          <w:tcPr>
            <w:tcW w:w="1584" w:type="dxa"/>
          </w:tcPr>
          <w:p w14:paraId="49828D84" w14:textId="77777777" w:rsidR="002B2D09" w:rsidRDefault="00446A80">
            <w:pPr>
              <w:pStyle w:val="Compact"/>
            </w:pPr>
            <w:r>
              <w:rPr>
                <w:sz w:val="19"/>
              </w:rPr>
              <w:t>Ejemplos propios + filtro determinista de pedidos explícitos</w:t>
            </w:r>
          </w:p>
        </w:tc>
        <w:tc>
          <w:tcPr>
            <w:tcW w:w="1584" w:type="dxa"/>
          </w:tcPr>
          <w:p w14:paraId="307BDB18" w14:textId="77777777" w:rsidR="002B2D09" w:rsidRDefault="00446A80">
            <w:pPr>
              <w:pStyle w:val="Compact"/>
            </w:pPr>
            <w:r>
              <w:rPr>
                <w:rStyle w:val="VerbatimChar"/>
                <w:sz w:val="19"/>
              </w:rPr>
              <w:t>679ed16</w:t>
            </w:r>
          </w:p>
        </w:tc>
      </w:tr>
      <w:tr w:rsidR="002B2D09" w14:paraId="0FA5C284" w14:textId="77777777">
        <w:tc>
          <w:tcPr>
            <w:tcW w:w="1584" w:type="dxa"/>
          </w:tcPr>
          <w:p w14:paraId="4529DCD3" w14:textId="77777777" w:rsidR="002B2D09" w:rsidRDefault="00446A80">
            <w:pPr>
              <w:pStyle w:val="Compact"/>
            </w:pPr>
            <w:r>
              <w:rPr>
                <w:sz w:val="19"/>
              </w:rPr>
              <w:t>5</w:t>
            </w:r>
          </w:p>
        </w:tc>
        <w:tc>
          <w:tcPr>
            <w:tcW w:w="1584" w:type="dxa"/>
          </w:tcPr>
          <w:p w14:paraId="72095A60" w14:textId="77777777" w:rsidR="002B2D09" w:rsidRDefault="00446A80">
            <w:pPr>
              <w:pStyle w:val="Compact"/>
            </w:pPr>
            <w:r>
              <w:rPr>
                <w:sz w:val="19"/>
              </w:rPr>
              <w:t>Una pestaña en segundo plano dejaba de sincronizar</w:t>
            </w:r>
          </w:p>
        </w:tc>
        <w:tc>
          <w:tcPr>
            <w:tcW w:w="1584" w:type="dxa"/>
          </w:tcPr>
          <w:p w14:paraId="6BDCF8E7" w14:textId="77777777" w:rsidR="002B2D09" w:rsidRDefault="00446A80">
            <w:pPr>
              <w:pStyle w:val="Compact"/>
            </w:pPr>
            <w:r>
              <w:rPr>
                <w:sz w:val="19"/>
              </w:rPr>
              <w:t xml:space="preserve">El flag remoto se reseteaba con </w:t>
            </w:r>
            <w:r>
              <w:rPr>
                <w:rStyle w:val="VerbatimChar"/>
                <w:sz w:val="19"/>
              </w:rPr>
              <w:t>re</w:t>
            </w:r>
            <w:r>
              <w:rPr>
                <w:rStyle w:val="VerbatimChar"/>
                <w:sz w:val="19"/>
              </w:rPr>
              <w:t>questAnimationFrame</w:t>
            </w:r>
            <w:r>
              <w:rPr>
                <w:sz w:val="19"/>
              </w:rPr>
              <w:t xml:space="preserve">, que no se ejecuta en pestañas </w:t>
            </w:r>
            <w:r>
              <w:rPr>
                <w:sz w:val="19"/>
              </w:rPr>
              <w:lastRenderedPageBreak/>
              <w:t>ocultas</w:t>
            </w:r>
          </w:p>
        </w:tc>
        <w:tc>
          <w:tcPr>
            <w:tcW w:w="1584" w:type="dxa"/>
          </w:tcPr>
          <w:p w14:paraId="1745A2A4" w14:textId="77777777" w:rsidR="002B2D09" w:rsidRDefault="00446A80">
            <w:pPr>
              <w:pStyle w:val="Compact"/>
            </w:pPr>
            <w:r>
              <w:rPr>
                <w:sz w:val="19"/>
              </w:rPr>
              <w:lastRenderedPageBreak/>
              <w:t>El flag se consume en el propio efecto de difusión</w:t>
            </w:r>
          </w:p>
        </w:tc>
        <w:tc>
          <w:tcPr>
            <w:tcW w:w="1584" w:type="dxa"/>
          </w:tcPr>
          <w:p w14:paraId="657D36A2" w14:textId="77777777" w:rsidR="002B2D09" w:rsidRDefault="00446A80">
            <w:pPr>
              <w:pStyle w:val="Compact"/>
            </w:pPr>
            <w:r>
              <w:rPr>
                <w:rStyle w:val="VerbatimChar"/>
                <w:sz w:val="19"/>
              </w:rPr>
              <w:t>814d912</w:t>
            </w:r>
          </w:p>
        </w:tc>
      </w:tr>
      <w:tr w:rsidR="002B2D09" w14:paraId="0109BF6A" w14:textId="77777777">
        <w:tc>
          <w:tcPr>
            <w:tcW w:w="1584" w:type="dxa"/>
          </w:tcPr>
          <w:p w14:paraId="6523F760" w14:textId="77777777" w:rsidR="002B2D09" w:rsidRDefault="00446A80">
            <w:pPr>
              <w:pStyle w:val="Compact"/>
            </w:pPr>
            <w:r>
              <w:rPr>
                <w:sz w:val="19"/>
              </w:rPr>
              <w:t>6</w:t>
            </w:r>
          </w:p>
        </w:tc>
        <w:tc>
          <w:tcPr>
            <w:tcW w:w="1584" w:type="dxa"/>
          </w:tcPr>
          <w:p w14:paraId="2FD60B46" w14:textId="77777777" w:rsidR="002B2D09" w:rsidRDefault="00446A80">
            <w:pPr>
              <w:pStyle w:val="Compact"/>
            </w:pPr>
            <w:r>
              <w:rPr>
                <w:sz w:val="19"/>
              </w:rPr>
              <w:t xml:space="preserve">Las clases perdían su posición al recargar (defecto del 1er Parcial, desde </w:t>
            </w:r>
            <w:r>
              <w:rPr>
                <w:rStyle w:val="VerbatimChar"/>
                <w:sz w:val="19"/>
              </w:rPr>
              <w:t>4198c8b</w:t>
            </w:r>
            <w:r>
              <w:rPr>
                <w:sz w:val="19"/>
              </w:rPr>
              <w:t>)</w:t>
            </w:r>
          </w:p>
        </w:tc>
        <w:tc>
          <w:tcPr>
            <w:tcW w:w="1584" w:type="dxa"/>
          </w:tcPr>
          <w:p w14:paraId="417B3766" w14:textId="77777777" w:rsidR="002B2D09" w:rsidRDefault="00446A80">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w:t>
            </w:r>
            <w:r>
              <w:rPr>
                <w:sz w:val="19"/>
              </w:rPr>
              <w:t xml:space="preserve">aba </w:t>
            </w:r>
            <w:r>
              <w:rPr>
                <w:rStyle w:val="VerbatimChar"/>
                <w:sz w:val="19"/>
              </w:rPr>
              <w:t>x</w:t>
            </w:r>
            <w:r>
              <w:rPr>
                <w:sz w:val="19"/>
              </w:rPr>
              <w:t>/</w:t>
            </w:r>
            <w:r>
              <w:rPr>
                <w:rStyle w:val="VerbatimChar"/>
                <w:sz w:val="19"/>
              </w:rPr>
              <w:t>y</w:t>
            </w:r>
          </w:p>
        </w:tc>
        <w:tc>
          <w:tcPr>
            <w:tcW w:w="1584" w:type="dxa"/>
          </w:tcPr>
          <w:p w14:paraId="2F091C06" w14:textId="77777777" w:rsidR="002B2D09" w:rsidRDefault="00446A80">
            <w:pPr>
              <w:pStyle w:val="Compact"/>
            </w:pPr>
            <w:r>
              <w:rPr>
                <w:sz w:val="19"/>
              </w:rPr>
              <w:t>Decoradores de validación + saneamiento del modelo</w:t>
            </w:r>
          </w:p>
        </w:tc>
        <w:tc>
          <w:tcPr>
            <w:tcW w:w="1584" w:type="dxa"/>
          </w:tcPr>
          <w:p w14:paraId="0B84CF1A" w14:textId="77777777" w:rsidR="002B2D09" w:rsidRDefault="00446A80">
            <w:pPr>
              <w:pStyle w:val="Compact"/>
            </w:pPr>
            <w:r>
              <w:rPr>
                <w:rStyle w:val="VerbatimChar"/>
                <w:sz w:val="19"/>
              </w:rPr>
              <w:t>814d912</w:t>
            </w:r>
          </w:p>
        </w:tc>
      </w:tr>
      <w:tr w:rsidR="002B2D09" w14:paraId="6E785777" w14:textId="77777777">
        <w:tc>
          <w:tcPr>
            <w:tcW w:w="1584" w:type="dxa"/>
          </w:tcPr>
          <w:p w14:paraId="6E00E400" w14:textId="77777777" w:rsidR="002B2D09" w:rsidRDefault="00446A80">
            <w:pPr>
              <w:pStyle w:val="Compact"/>
            </w:pPr>
            <w:r>
              <w:rPr>
                <w:sz w:val="19"/>
              </w:rPr>
              <w:t>7</w:t>
            </w:r>
          </w:p>
        </w:tc>
        <w:tc>
          <w:tcPr>
            <w:tcW w:w="1584" w:type="dxa"/>
          </w:tcPr>
          <w:p w14:paraId="3337D16F" w14:textId="77777777" w:rsidR="002B2D09" w:rsidRDefault="00446A80">
            <w:pPr>
              <w:pStyle w:val="Compact"/>
            </w:pPr>
            <w:r>
              <w:rPr>
                <w:sz w:val="19"/>
              </w:rPr>
              <w:t>Entradas falsas en la bitácora (“modificó estereotipo…”)</w:t>
            </w:r>
          </w:p>
        </w:tc>
        <w:tc>
          <w:tcPr>
            <w:tcW w:w="1584" w:type="dxa"/>
          </w:tcPr>
          <w:p w14:paraId="7F6A50E2" w14:textId="77777777" w:rsidR="002B2D09" w:rsidRDefault="00446A80">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2CADEBD5" w14:textId="77777777" w:rsidR="002B2D09" w:rsidRDefault="00446A80">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273D1C6D" w14:textId="77777777" w:rsidR="002B2D09" w:rsidRDefault="00446A80">
            <w:pPr>
              <w:pStyle w:val="Compact"/>
            </w:pPr>
            <w:r>
              <w:rPr>
                <w:rStyle w:val="VerbatimChar"/>
                <w:sz w:val="19"/>
              </w:rPr>
              <w:t>814d912</w:t>
            </w:r>
          </w:p>
        </w:tc>
      </w:tr>
      <w:tr w:rsidR="002B2D09" w14:paraId="0FD67DBE" w14:textId="77777777">
        <w:tc>
          <w:tcPr>
            <w:tcW w:w="1584" w:type="dxa"/>
          </w:tcPr>
          <w:p w14:paraId="19C05037" w14:textId="77777777" w:rsidR="002B2D09" w:rsidRDefault="00446A80">
            <w:pPr>
              <w:pStyle w:val="Compact"/>
            </w:pPr>
            <w:r>
              <w:rPr>
                <w:sz w:val="19"/>
              </w:rPr>
              <w:t>8</w:t>
            </w:r>
          </w:p>
        </w:tc>
        <w:tc>
          <w:tcPr>
            <w:tcW w:w="1584" w:type="dxa"/>
          </w:tcPr>
          <w:p w14:paraId="01D21BAF" w14:textId="77777777" w:rsidR="002B2D09" w:rsidRDefault="00446A80">
            <w:pPr>
              <w:pStyle w:val="Compact"/>
            </w:pPr>
            <w:r>
              <w:rPr>
                <w:sz w:val="19"/>
              </w:rPr>
              <w:t>El botón del visor quedaba cortado en celulares de 375 px</w:t>
            </w:r>
          </w:p>
        </w:tc>
        <w:tc>
          <w:tcPr>
            <w:tcW w:w="1584" w:type="dxa"/>
          </w:tcPr>
          <w:p w14:paraId="747CC9E9" w14:textId="77777777" w:rsidR="002B2D09" w:rsidRDefault="00446A80">
            <w:pPr>
              <w:pStyle w:val="Compact"/>
            </w:pPr>
            <w:r>
              <w:rPr>
                <w:sz w:val="19"/>
              </w:rPr>
              <w:t>La AppBar no tenía espacio</w:t>
            </w:r>
          </w:p>
        </w:tc>
        <w:tc>
          <w:tcPr>
            <w:tcW w:w="1584" w:type="dxa"/>
          </w:tcPr>
          <w:p w14:paraId="725AD878" w14:textId="77777777" w:rsidR="002B2D09" w:rsidRDefault="00446A80">
            <w:pPr>
              <w:pStyle w:val="Compact"/>
            </w:pPr>
            <w:r>
              <w:rPr>
                <w:sz w:val="19"/>
              </w:rPr>
              <w:t>Botón flotante “Visor UML en vivo”</w:t>
            </w:r>
          </w:p>
        </w:tc>
        <w:tc>
          <w:tcPr>
            <w:tcW w:w="1584" w:type="dxa"/>
          </w:tcPr>
          <w:p w14:paraId="222F68DC" w14:textId="77777777" w:rsidR="002B2D09" w:rsidRDefault="00446A80">
            <w:pPr>
              <w:pStyle w:val="Compact"/>
            </w:pPr>
            <w:r>
              <w:rPr>
                <w:rStyle w:val="VerbatimChar"/>
                <w:sz w:val="19"/>
              </w:rPr>
              <w:t>e5eeae3</w:t>
            </w:r>
          </w:p>
        </w:tc>
      </w:tr>
      <w:tr w:rsidR="002B2D09" w14:paraId="0AB4C286" w14:textId="77777777">
        <w:tc>
          <w:tcPr>
            <w:tcW w:w="1584" w:type="dxa"/>
          </w:tcPr>
          <w:p w14:paraId="32A28FE1" w14:textId="77777777" w:rsidR="002B2D09" w:rsidRDefault="00446A80">
            <w:pPr>
              <w:pStyle w:val="Compact"/>
            </w:pPr>
            <w:r>
              <w:rPr>
                <w:sz w:val="19"/>
              </w:rPr>
              <w:t>9</w:t>
            </w:r>
          </w:p>
        </w:tc>
        <w:tc>
          <w:tcPr>
            <w:tcW w:w="1584" w:type="dxa"/>
          </w:tcPr>
          <w:p w14:paraId="21768AE0" w14:textId="77777777" w:rsidR="002B2D09" w:rsidRDefault="00446A80">
            <w:pPr>
              <w:pStyle w:val="Compact"/>
            </w:pPr>
            <w:r>
              <w:rPr>
                <w:sz w:val="19"/>
              </w:rPr>
              <w:t>En producción la IA decía “renombré y agregué” pero el lienzo no cambiaba</w:t>
            </w:r>
          </w:p>
        </w:tc>
        <w:tc>
          <w:tcPr>
            <w:tcW w:w="1584" w:type="dxa"/>
          </w:tcPr>
          <w:p w14:paraId="5BBA6893" w14:textId="77777777" w:rsidR="002B2D09" w:rsidRDefault="00446A80">
            <w:pPr>
              <w:pStyle w:val="Compact"/>
            </w:pPr>
            <w:r>
              <w:rPr>
                <w:sz w:val="19"/>
              </w:rPr>
              <w:t>El validador no seguía un renombre dentro del mismo</w:t>
            </w:r>
            <w:r>
              <w:rPr>
                <w:sz w:val="19"/>
              </w:rPr>
              <w:t xml:space="preserve"> lote, y “sí, hazlo” no contaba como pedido explícito</w:t>
            </w:r>
          </w:p>
        </w:tc>
        <w:tc>
          <w:tcPr>
            <w:tcW w:w="1584" w:type="dxa"/>
          </w:tcPr>
          <w:p w14:paraId="194AA7E5" w14:textId="77777777" w:rsidR="002B2D09" w:rsidRDefault="00446A80">
            <w:pPr>
              <w:pStyle w:val="Compact"/>
            </w:pPr>
            <w:r>
              <w:rPr>
                <w:sz w:val="19"/>
              </w:rPr>
              <w:t>El validador sigue renombres y eliminaciones; se aceptan confirmaciones; si se descarta algo, la respuesta lo aclara</w:t>
            </w:r>
          </w:p>
        </w:tc>
        <w:tc>
          <w:tcPr>
            <w:tcW w:w="1584" w:type="dxa"/>
          </w:tcPr>
          <w:p w14:paraId="6017C386" w14:textId="77777777" w:rsidR="002B2D09" w:rsidRDefault="00446A80">
            <w:pPr>
              <w:pStyle w:val="Compact"/>
            </w:pPr>
            <w:r>
              <w:rPr>
                <w:rStyle w:val="VerbatimChar"/>
                <w:sz w:val="19"/>
              </w:rPr>
              <w:t>4daba22</w:t>
            </w:r>
          </w:p>
        </w:tc>
      </w:tr>
      <w:tr w:rsidR="002B2D09" w14:paraId="76D15C34" w14:textId="77777777">
        <w:tc>
          <w:tcPr>
            <w:tcW w:w="1584" w:type="dxa"/>
          </w:tcPr>
          <w:p w14:paraId="53975629" w14:textId="77777777" w:rsidR="002B2D09" w:rsidRDefault="00446A80">
            <w:pPr>
              <w:pStyle w:val="Compact"/>
            </w:pPr>
            <w:r>
              <w:rPr>
                <w:sz w:val="19"/>
              </w:rPr>
              <w:t>10</w:t>
            </w:r>
          </w:p>
        </w:tc>
        <w:tc>
          <w:tcPr>
            <w:tcW w:w="1584" w:type="dxa"/>
          </w:tcPr>
          <w:p w14:paraId="6FD147AC" w14:textId="77777777" w:rsidR="002B2D09" w:rsidRDefault="00446A80">
            <w:pPr>
              <w:pStyle w:val="Compact"/>
            </w:pPr>
            <w:r>
              <w:rPr>
                <w:sz w:val="19"/>
              </w:rPr>
              <w:t>En modo «solo sugerencias», el modelo local respondía “agregué la clase…” sin haberla agregado</w:t>
            </w:r>
          </w:p>
        </w:tc>
        <w:tc>
          <w:tcPr>
            <w:tcW w:w="1584" w:type="dxa"/>
          </w:tcPr>
          <w:p w14:paraId="4AB77716" w14:textId="77777777" w:rsidR="002B2D09" w:rsidRDefault="00446A80">
            <w:pPr>
              <w:pStyle w:val="Compact"/>
            </w:pPr>
            <w:r>
              <w:rPr>
                <w:sz w:val="19"/>
              </w:rPr>
              <w:t>El modelo pequeño ignora la instrucción del prompt</w:t>
            </w:r>
          </w:p>
        </w:tc>
        <w:tc>
          <w:tcPr>
            <w:tcW w:w="1584" w:type="dxa"/>
          </w:tcPr>
          <w:p w14:paraId="7B606C84" w14:textId="77777777" w:rsidR="002B2D09" w:rsidRDefault="00446A80">
            <w:pPr>
              <w:pStyle w:val="Compact"/>
            </w:pPr>
            <w:r>
              <w:rPr>
                <w:sz w:val="19"/>
              </w:rPr>
              <w:t>El servidor reescribe la respuesta con los pasos a seguir, generados desde las operaciones</w:t>
            </w:r>
          </w:p>
        </w:tc>
        <w:tc>
          <w:tcPr>
            <w:tcW w:w="1584" w:type="dxa"/>
          </w:tcPr>
          <w:p w14:paraId="3D3008E0" w14:textId="77777777" w:rsidR="002B2D09" w:rsidRDefault="00446A80">
            <w:pPr>
              <w:pStyle w:val="Compact"/>
            </w:pPr>
            <w:r>
              <w:rPr>
                <w:rStyle w:val="VerbatimChar"/>
                <w:sz w:val="19"/>
              </w:rPr>
              <w:t>d003cf8</w:t>
            </w:r>
          </w:p>
        </w:tc>
      </w:tr>
      <w:tr w:rsidR="002B2D09" w14:paraId="286F99E4" w14:textId="77777777">
        <w:tc>
          <w:tcPr>
            <w:tcW w:w="1584" w:type="dxa"/>
          </w:tcPr>
          <w:p w14:paraId="58CB2722" w14:textId="77777777" w:rsidR="002B2D09" w:rsidRDefault="00446A80">
            <w:pPr>
              <w:pStyle w:val="Compact"/>
            </w:pPr>
            <w:r>
              <w:rPr>
                <w:sz w:val="19"/>
              </w:rPr>
              <w:t>11</w:t>
            </w:r>
          </w:p>
        </w:tc>
        <w:tc>
          <w:tcPr>
            <w:tcW w:w="1584" w:type="dxa"/>
          </w:tcPr>
          <w:p w14:paraId="04A92117" w14:textId="77777777" w:rsidR="002B2D09" w:rsidRDefault="00446A80">
            <w:pPr>
              <w:pStyle w:val="Compact"/>
            </w:pPr>
            <w:r>
              <w:rPr>
                <w:sz w:val="19"/>
              </w:rPr>
              <w:t xml:space="preserve">Con el </w:t>
            </w:r>
            <w:r>
              <w:rPr>
                <w:i/>
                <w:iCs/>
                <w:sz w:val="19"/>
              </w:rPr>
              <w:t>Runner</w:t>
            </w:r>
            <w:r>
              <w:rPr>
                <w:sz w:val="19"/>
              </w:rPr>
              <w:t xml:space="preserve"> de Postman, 6 de 30 requests daban 404 sobre una base vacía</w:t>
            </w:r>
          </w:p>
        </w:tc>
        <w:tc>
          <w:tcPr>
            <w:tcW w:w="1584" w:type="dxa"/>
          </w:tcPr>
          <w:p w14:paraId="67672BBF" w14:textId="77777777" w:rsidR="002B2D09" w:rsidRDefault="00446A80">
            <w:pPr>
              <w:pStyle w:val="Compact"/>
            </w:pPr>
            <w:r>
              <w:rPr>
                <w:sz w:val="19"/>
              </w:rPr>
              <w:t xml:space="preserve">La colección generada hacía </w:t>
            </w:r>
            <w:r>
              <w:rPr>
                <w:rStyle w:val="VerbatimChar"/>
                <w:sz w:val="19"/>
              </w:rPr>
              <w:t>GET /{id}</w:t>
            </w:r>
            <w:r>
              <w:rPr>
                <w:sz w:val="19"/>
              </w:rPr>
              <w:t xml:space="preserve"> antes del </w:t>
            </w:r>
            <w:r>
              <w:rPr>
                <w:rStyle w:val="VerbatimChar"/>
                <w:sz w:val="19"/>
              </w:rPr>
              <w:t>POST</w:t>
            </w:r>
          </w:p>
        </w:tc>
        <w:tc>
          <w:tcPr>
            <w:tcW w:w="1584" w:type="dxa"/>
          </w:tcPr>
          <w:p w14:paraId="7C0627A8" w14:textId="77777777" w:rsidR="002B2D09" w:rsidRDefault="00446A80">
            <w:pPr>
              <w:pStyle w:val="Compact"/>
            </w:pPr>
            <w:r>
              <w:rPr>
                <w:sz w:val="19"/>
              </w:rPr>
              <w:t>Cada carpeta ahora es POST → GET → GET/{id} → PUT → DELETE (30/30)</w:t>
            </w:r>
          </w:p>
        </w:tc>
        <w:tc>
          <w:tcPr>
            <w:tcW w:w="1584" w:type="dxa"/>
          </w:tcPr>
          <w:p w14:paraId="132C601B" w14:textId="77777777" w:rsidR="002B2D09" w:rsidRDefault="00446A80">
            <w:pPr>
              <w:pStyle w:val="Compact"/>
            </w:pPr>
            <w:r>
              <w:rPr>
                <w:rStyle w:val="VerbatimChar"/>
                <w:sz w:val="19"/>
              </w:rPr>
              <w:t>9faa2f3</w:t>
            </w:r>
          </w:p>
        </w:tc>
      </w:tr>
      <w:tr w:rsidR="002B2D09" w14:paraId="1F3BDB42" w14:textId="77777777">
        <w:tc>
          <w:tcPr>
            <w:tcW w:w="1584" w:type="dxa"/>
          </w:tcPr>
          <w:p w14:paraId="5C6F8E80" w14:textId="77777777" w:rsidR="002B2D09" w:rsidRDefault="00446A80">
            <w:pPr>
              <w:pStyle w:val="Compact"/>
            </w:pPr>
            <w:r>
              <w:rPr>
                <w:sz w:val="19"/>
              </w:rPr>
              <w:t>12</w:t>
            </w:r>
          </w:p>
        </w:tc>
        <w:tc>
          <w:tcPr>
            <w:tcW w:w="1584" w:type="dxa"/>
          </w:tcPr>
          <w:p w14:paraId="3EBABA10" w14:textId="77777777" w:rsidR="002B2D09" w:rsidRDefault="00446A80">
            <w:pPr>
              <w:pStyle w:val="Compact"/>
            </w:pPr>
            <w:r>
              <w:rPr>
                <w:sz w:val="19"/>
              </w:rPr>
              <w:t>Al cambiar de diagrama, el navegador seguía recibiendo lo</w:t>
            </w:r>
            <w:r>
              <w:rPr>
                <w:sz w:val="19"/>
              </w:rPr>
              <w:t>s cambios del diagrama anterior</w:t>
            </w:r>
          </w:p>
        </w:tc>
        <w:tc>
          <w:tcPr>
            <w:tcW w:w="1584" w:type="dxa"/>
          </w:tcPr>
          <w:p w14:paraId="1C80D16E" w14:textId="77777777" w:rsidR="002B2D09" w:rsidRDefault="00446A80">
            <w:pPr>
              <w:pStyle w:val="Compact"/>
            </w:pPr>
            <w:r>
              <w:rPr>
                <w:sz w:val="19"/>
              </w:rPr>
              <w:t>El servidor nunca sacaba al socket de la sala vieja</w:t>
            </w:r>
          </w:p>
        </w:tc>
        <w:tc>
          <w:tcPr>
            <w:tcW w:w="1584" w:type="dxa"/>
          </w:tcPr>
          <w:p w14:paraId="14EF25BB" w14:textId="77777777" w:rsidR="002B2D09" w:rsidRDefault="00446A80">
            <w:pPr>
              <w:pStyle w:val="Compact"/>
            </w:pPr>
            <w:r>
              <w:rPr>
                <w:sz w:val="19"/>
              </w:rPr>
              <w:t xml:space="preserve">Al unirse a otra sala (o con </w:t>
            </w:r>
            <w:r>
              <w:rPr>
                <w:rStyle w:val="VerbatimChar"/>
                <w:sz w:val="19"/>
              </w:rPr>
              <w:t>leave-diagram</w:t>
            </w:r>
            <w:r>
              <w:rPr>
                <w:sz w:val="19"/>
              </w:rPr>
              <w:t xml:space="preserve">) se sale de la anterior, liberando locks y presencia; nuevo </w:t>
            </w:r>
            <w:r>
              <w:rPr>
                <w:i/>
                <w:iCs/>
                <w:sz w:val="19"/>
              </w:rPr>
              <w:t>Archivo → Nuevo diagrama</w:t>
            </w:r>
          </w:p>
        </w:tc>
        <w:tc>
          <w:tcPr>
            <w:tcW w:w="1584" w:type="dxa"/>
          </w:tcPr>
          <w:p w14:paraId="35873653" w14:textId="77777777" w:rsidR="002B2D09" w:rsidRDefault="00446A80">
            <w:pPr>
              <w:pStyle w:val="Compact"/>
            </w:pPr>
            <w:r>
              <w:rPr>
                <w:rStyle w:val="VerbatimChar"/>
                <w:sz w:val="19"/>
              </w:rPr>
              <w:t>1a2fce3</w:t>
            </w:r>
          </w:p>
        </w:tc>
      </w:tr>
    </w:tbl>
    <w:p w14:paraId="565722EE" w14:textId="77777777" w:rsidR="002B2D09" w:rsidRDefault="00446A80">
      <w:pPr>
        <w:pStyle w:val="Ttulo2"/>
      </w:pPr>
      <w:bookmarkStart w:id="184" w:name="X36116c1b82231349d36e836d55f30dc2d6ea9ea"/>
      <w:bookmarkStart w:id="185" w:name="_Toc243247760"/>
      <w:bookmarkEnd w:id="182"/>
      <w:r>
        <w:t>7.6 Trazabilidad requisito → código</w:t>
      </w:r>
      <w:r>
        <w:t xml:space="preserve"> → prueba (insumo para V&amp;V)</w:t>
      </w:r>
      <w:bookmarkEnd w:id="18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5EEBD50E"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7E3E7E3" w14:textId="77777777" w:rsidR="002B2D09" w:rsidRDefault="00446A80">
            <w:pPr>
              <w:pStyle w:val="Compact"/>
            </w:pPr>
            <w:r>
              <w:rPr>
                <w:b/>
                <w:sz w:val="19"/>
              </w:rPr>
              <w:t>Requisito del 2do Parcial</w:t>
            </w:r>
          </w:p>
        </w:tc>
        <w:tc>
          <w:tcPr>
            <w:tcW w:w="2640" w:type="dxa"/>
            <w:shd w:val="clear" w:color="auto" w:fill="D6EAF8"/>
          </w:tcPr>
          <w:p w14:paraId="2D43F118" w14:textId="77777777" w:rsidR="002B2D09" w:rsidRDefault="00446A80">
            <w:pPr>
              <w:pStyle w:val="Compact"/>
            </w:pPr>
            <w:r>
              <w:rPr>
                <w:b/>
                <w:sz w:val="19"/>
              </w:rPr>
              <w:t>Implementación</w:t>
            </w:r>
          </w:p>
        </w:tc>
        <w:tc>
          <w:tcPr>
            <w:tcW w:w="2640" w:type="dxa"/>
            <w:shd w:val="clear" w:color="auto" w:fill="D6EAF8"/>
          </w:tcPr>
          <w:p w14:paraId="2284E256" w14:textId="77777777" w:rsidR="002B2D09" w:rsidRDefault="00446A80">
            <w:pPr>
              <w:pStyle w:val="Compact"/>
            </w:pPr>
            <w:r>
              <w:rPr>
                <w:b/>
                <w:sz w:val="19"/>
              </w:rPr>
              <w:t>Verificación</w:t>
            </w:r>
          </w:p>
        </w:tc>
      </w:tr>
      <w:tr w:rsidR="002B2D09" w14:paraId="3491A2E1" w14:textId="77777777">
        <w:tc>
          <w:tcPr>
            <w:tcW w:w="2640" w:type="dxa"/>
          </w:tcPr>
          <w:p w14:paraId="185975CC" w14:textId="77777777" w:rsidR="002B2D09" w:rsidRDefault="00446A80">
            <w:pPr>
              <w:pStyle w:val="Compact"/>
            </w:pPr>
            <w:r>
              <w:rPr>
                <w:sz w:val="19"/>
              </w:rPr>
              <w:lastRenderedPageBreak/>
              <w:t>La IA nombra a quien responde</w:t>
            </w:r>
          </w:p>
        </w:tc>
        <w:tc>
          <w:tcPr>
            <w:tcW w:w="2640" w:type="dxa"/>
          </w:tcPr>
          <w:p w14:paraId="3B08C251" w14:textId="77777777" w:rsidR="002B2D09" w:rsidRDefault="00446A80">
            <w:pPr>
              <w:pStyle w:val="Compact"/>
            </w:pPr>
            <w:r>
              <w:rPr>
                <w:rStyle w:val="VerbatimChar"/>
                <w:sz w:val="19"/>
              </w:rPr>
              <w:t>moderator-prompt.ts</w:t>
            </w:r>
            <w:r>
              <w:rPr>
                <w:sz w:val="19"/>
              </w:rPr>
              <w:t xml:space="preserve"> (regla 1) + </w:t>
            </w:r>
            <w:r>
              <w:rPr>
                <w:rStyle w:val="VerbatimChar"/>
                <w:sz w:val="19"/>
              </w:rPr>
              <w:t>ensureAddressed()</w:t>
            </w:r>
          </w:p>
        </w:tc>
        <w:tc>
          <w:tcPr>
            <w:tcW w:w="2640" w:type="dxa"/>
          </w:tcPr>
          <w:p w14:paraId="5A136189" w14:textId="77777777" w:rsidR="002B2D09" w:rsidRDefault="00446A80">
            <w:pPr>
              <w:pStyle w:val="Compact"/>
            </w:pPr>
            <w:r>
              <w:rPr>
                <w:rStyle w:val="VerbatimChar"/>
                <w:sz w:val="19"/>
              </w:rPr>
              <w:t>moderator-prompt.spec.ts</w:t>
            </w:r>
            <w:r>
              <w:rPr>
                <w:sz w:val="19"/>
              </w:rPr>
              <w:t>; respuestas reales</w:t>
            </w:r>
          </w:p>
        </w:tc>
      </w:tr>
      <w:tr w:rsidR="002B2D09" w14:paraId="5D578417" w14:textId="77777777">
        <w:tc>
          <w:tcPr>
            <w:tcW w:w="2640" w:type="dxa"/>
          </w:tcPr>
          <w:p w14:paraId="522270F9" w14:textId="77777777" w:rsidR="002B2D09" w:rsidRDefault="00446A80">
            <w:pPr>
              <w:pStyle w:val="Compact"/>
            </w:pPr>
            <w:r>
              <w:rPr>
                <w:sz w:val="19"/>
              </w:rPr>
              <w:t>Chat completamente público</w:t>
            </w:r>
          </w:p>
        </w:tc>
        <w:tc>
          <w:tcPr>
            <w:tcW w:w="2640" w:type="dxa"/>
          </w:tcPr>
          <w:p w14:paraId="0E54D521" w14:textId="77777777" w:rsidR="002B2D09" w:rsidRDefault="00446A80">
            <w:pPr>
              <w:pStyle w:val="Compact"/>
            </w:pPr>
            <w:r>
              <w:rPr>
                <w:rStyle w:val="VerbatimChar"/>
                <w:sz w:val="19"/>
              </w:rPr>
              <w:t>chat.gateway.ts</w:t>
            </w:r>
            <w:r>
              <w:rPr>
                <w:sz w:val="19"/>
              </w:rPr>
              <w:t xml:space="preserve"> (difunde a toda la sala)</w:t>
            </w:r>
          </w:p>
        </w:tc>
        <w:tc>
          <w:tcPr>
            <w:tcW w:w="2640" w:type="dxa"/>
          </w:tcPr>
          <w:p w14:paraId="67811034" w14:textId="77777777" w:rsidR="002B2D09" w:rsidRDefault="00446A80">
            <w:pPr>
              <w:pStyle w:val="Compact"/>
            </w:pPr>
            <w:r>
              <w:rPr>
                <w:sz w:val="19"/>
              </w:rPr>
              <w:t>Prueba con dos usuarios</w:t>
            </w:r>
          </w:p>
        </w:tc>
      </w:tr>
      <w:tr w:rsidR="002B2D09" w14:paraId="505E5A79" w14:textId="77777777">
        <w:tc>
          <w:tcPr>
            <w:tcW w:w="2640" w:type="dxa"/>
          </w:tcPr>
          <w:p w14:paraId="01734119" w14:textId="77777777" w:rsidR="002B2D09" w:rsidRDefault="00446A80">
            <w:pPr>
              <w:pStyle w:val="Compact"/>
            </w:pPr>
            <w:r>
              <w:rPr>
                <w:sz w:val="19"/>
              </w:rPr>
              <w:t>Mentor teórico y práctico</w:t>
            </w:r>
          </w:p>
        </w:tc>
        <w:tc>
          <w:tcPr>
            <w:tcW w:w="2640" w:type="dxa"/>
          </w:tcPr>
          <w:p w14:paraId="3D950E49" w14:textId="77777777" w:rsidR="002B2D09" w:rsidRDefault="00446A80">
            <w:pPr>
              <w:pStyle w:val="Compact"/>
            </w:pPr>
            <w:r>
              <w:rPr>
                <w:sz w:val="19"/>
              </w:rPr>
              <w:t xml:space="preserve">Prompt del moderador + operaciones + </w:t>
            </w:r>
            <w:r>
              <w:rPr>
                <w:rStyle w:val="VerbatimChar"/>
                <w:sz w:val="19"/>
              </w:rPr>
              <w:t>intent.ts</w:t>
            </w:r>
          </w:p>
        </w:tc>
        <w:tc>
          <w:tcPr>
            <w:tcW w:w="2640" w:type="dxa"/>
          </w:tcPr>
          <w:p w14:paraId="1A51D4D3" w14:textId="77777777" w:rsidR="002B2D09" w:rsidRDefault="00446A80">
            <w:pPr>
              <w:pStyle w:val="Compact"/>
            </w:pPr>
            <w:r>
              <w:rPr>
                <w:rStyle w:val="VerbatimChar"/>
                <w:sz w:val="19"/>
              </w:rPr>
              <w:t>intent.spec.ts</w:t>
            </w:r>
            <w:r>
              <w:rPr>
                <w:sz w:val="19"/>
              </w:rPr>
              <w:t xml:space="preserve">, </w:t>
            </w:r>
            <w:r>
              <w:rPr>
                <w:rStyle w:val="VerbatimChar"/>
                <w:sz w:val="19"/>
              </w:rPr>
              <w:t>validate-operations.spec.ts</w:t>
            </w:r>
          </w:p>
        </w:tc>
      </w:tr>
      <w:tr w:rsidR="002B2D09" w14:paraId="1F10B231" w14:textId="77777777">
        <w:tc>
          <w:tcPr>
            <w:tcW w:w="2640" w:type="dxa"/>
          </w:tcPr>
          <w:p w14:paraId="4EC1BA29" w14:textId="77777777" w:rsidR="002B2D09" w:rsidRDefault="00446A80">
            <w:pPr>
              <w:pStyle w:val="Compact"/>
            </w:pPr>
            <w:r>
              <w:rPr>
                <w:sz w:val="19"/>
              </w:rPr>
              <w:t xml:space="preserve">Ejecutor </w:t>
            </w:r>
            <w:r>
              <w:rPr>
                <w:b/>
                <w:bCs/>
                <w:sz w:val="19"/>
              </w:rPr>
              <w:t>configurable</w:t>
            </w:r>
          </w:p>
        </w:tc>
        <w:tc>
          <w:tcPr>
            <w:tcW w:w="2640" w:type="dxa"/>
          </w:tcPr>
          <w:p w14:paraId="790F8770" w14:textId="77777777" w:rsidR="002B2D09" w:rsidRDefault="00446A80">
            <w:pPr>
              <w:pStyle w:val="Compact"/>
            </w:pPr>
            <w:r>
              <w:rPr>
                <w:rStyle w:val="VerbatimChar"/>
                <w:sz w:val="19"/>
              </w:rPr>
              <w:t>aiCanEditCanvas</w:t>
            </w:r>
            <w:r>
              <w:rPr>
                <w:sz w:val="19"/>
              </w:rPr>
              <w:t xml:space="preserve"> en el diagrama + </w:t>
            </w:r>
            <w:r>
              <w:rPr>
                <w:rStyle w:val="VerbatimChar"/>
                <w:sz w:val="19"/>
              </w:rPr>
              <w:t>ai:settings</w:t>
            </w:r>
            <w:r>
              <w:rPr>
                <w:sz w:val="19"/>
              </w:rPr>
              <w:t xml:space="preserve"> + </w:t>
            </w:r>
            <w:r>
              <w:rPr>
                <w:rStyle w:val="VerbatimChar"/>
                <w:sz w:val="19"/>
              </w:rPr>
              <w:t>canvas-policy.ts</w:t>
            </w:r>
          </w:p>
        </w:tc>
        <w:tc>
          <w:tcPr>
            <w:tcW w:w="2640" w:type="dxa"/>
          </w:tcPr>
          <w:p w14:paraId="63CBDE01" w14:textId="77777777" w:rsidR="002B2D09" w:rsidRDefault="00446A80">
            <w:pPr>
              <w:pStyle w:val="Compact"/>
            </w:pPr>
            <w:r>
              <w:rPr>
                <w:rStyle w:val="VerbatimChar"/>
                <w:sz w:val="19"/>
              </w:rPr>
              <w:t>canvas-policy.spec.ts</w:t>
            </w:r>
            <w:r>
              <w:rPr>
                <w:sz w:val="19"/>
              </w:rPr>
              <w:t>; prueba en ambos modos</w:t>
            </w:r>
          </w:p>
        </w:tc>
      </w:tr>
      <w:tr w:rsidR="002B2D09" w14:paraId="14D18631" w14:textId="77777777">
        <w:tc>
          <w:tcPr>
            <w:tcW w:w="2640" w:type="dxa"/>
          </w:tcPr>
          <w:p w14:paraId="5E90D5DE" w14:textId="77777777" w:rsidR="002B2D09" w:rsidRDefault="00446A80">
            <w:pPr>
              <w:pStyle w:val="Compact"/>
            </w:pPr>
            <w:r>
              <w:rPr>
                <w:sz w:val="19"/>
              </w:rPr>
              <w:t>Contexto grupal e individual</w:t>
            </w:r>
          </w:p>
        </w:tc>
        <w:tc>
          <w:tcPr>
            <w:tcW w:w="2640" w:type="dxa"/>
          </w:tcPr>
          <w:p w14:paraId="75699E35" w14:textId="77777777" w:rsidR="002B2D09" w:rsidRDefault="00446A80">
            <w:pPr>
              <w:pStyle w:val="Compact"/>
            </w:pPr>
            <w:r>
              <w:rPr>
                <w:rStyle w:val="VerbatimChar"/>
                <w:sz w:val="19"/>
              </w:rPr>
              <w:t>moderator.service.ts</w:t>
            </w:r>
            <w:r>
              <w:rPr>
                <w:sz w:val="19"/>
              </w:rPr>
              <w:t xml:space="preserve"> (bitácora, sala, hilo)</w:t>
            </w:r>
          </w:p>
        </w:tc>
        <w:tc>
          <w:tcPr>
            <w:tcW w:w="2640" w:type="dxa"/>
          </w:tcPr>
          <w:p w14:paraId="6FE73B0E" w14:textId="77777777" w:rsidR="002B2D09" w:rsidRDefault="00446A80">
            <w:pPr>
              <w:pStyle w:val="Compact"/>
            </w:pPr>
            <w:r>
              <w:rPr>
                <w:sz w:val="19"/>
              </w:rPr>
              <w:t>Respuestas “creada por Marco” / “como te comenté antes”</w:t>
            </w:r>
          </w:p>
        </w:tc>
      </w:tr>
      <w:tr w:rsidR="002B2D09" w14:paraId="552F1B0F" w14:textId="77777777">
        <w:tc>
          <w:tcPr>
            <w:tcW w:w="2640" w:type="dxa"/>
          </w:tcPr>
          <w:p w14:paraId="4515D440" w14:textId="77777777" w:rsidR="002B2D09" w:rsidRDefault="00446A80">
            <w:pPr>
              <w:pStyle w:val="Compact"/>
            </w:pPr>
            <w:r>
              <w:rPr>
                <w:sz w:val="19"/>
              </w:rPr>
              <w:t>IA híbrida local</w:t>
            </w:r>
            <w:r>
              <w:rPr>
                <w:sz w:val="19"/>
              </w:rPr>
              <w:t xml:space="preserve"> + nube</w:t>
            </w:r>
          </w:p>
        </w:tc>
        <w:tc>
          <w:tcPr>
            <w:tcW w:w="2640" w:type="dxa"/>
          </w:tcPr>
          <w:p w14:paraId="717C7BE8" w14:textId="77777777" w:rsidR="002B2D09" w:rsidRDefault="00446A80">
            <w:pPr>
              <w:pStyle w:val="Compact"/>
            </w:pPr>
            <w:r>
              <w:rPr>
                <w:rStyle w:val="VerbatimChar"/>
                <w:sz w:val="19"/>
              </w:rPr>
              <w:t>hybrid.provider.ts</w:t>
            </w:r>
          </w:p>
        </w:tc>
        <w:tc>
          <w:tcPr>
            <w:tcW w:w="2640" w:type="dxa"/>
          </w:tcPr>
          <w:p w14:paraId="4FAA5942" w14:textId="77777777" w:rsidR="002B2D09" w:rsidRDefault="00446A80">
            <w:pPr>
              <w:pStyle w:val="Compact"/>
            </w:pPr>
            <w:r>
              <w:rPr>
                <w:rStyle w:val="VerbatimChar"/>
                <w:sz w:val="19"/>
              </w:rPr>
              <w:t>hybrid.provider.spec.ts</w:t>
            </w:r>
            <w:r>
              <w:rPr>
                <w:sz w:val="19"/>
              </w:rPr>
              <w:t>; tres escenarios medidos</w:t>
            </w:r>
          </w:p>
        </w:tc>
      </w:tr>
      <w:tr w:rsidR="002B2D09" w14:paraId="50114D11" w14:textId="77777777">
        <w:tc>
          <w:tcPr>
            <w:tcW w:w="2640" w:type="dxa"/>
          </w:tcPr>
          <w:p w14:paraId="0B2DDF60" w14:textId="77777777" w:rsidR="002B2D09" w:rsidRDefault="00446A80">
            <w:pPr>
              <w:pStyle w:val="Compact"/>
            </w:pPr>
            <w:r>
              <w:rPr>
                <w:sz w:val="19"/>
              </w:rPr>
              <w:t>Modelo local configurado por el equipo</w:t>
            </w:r>
          </w:p>
        </w:tc>
        <w:tc>
          <w:tcPr>
            <w:tcW w:w="2640" w:type="dxa"/>
          </w:tcPr>
          <w:p w14:paraId="79DF1FF1" w14:textId="77777777" w:rsidR="002B2D09" w:rsidRDefault="00446A80">
            <w:pPr>
              <w:pStyle w:val="Compact"/>
            </w:pPr>
            <w:r>
              <w:rPr>
                <w:rStyle w:val="VerbatimChar"/>
                <w:sz w:val="19"/>
              </w:rPr>
              <w:t>ollama-modelfile.ts</w:t>
            </w:r>
            <w:r>
              <w:rPr>
                <w:sz w:val="19"/>
              </w:rPr>
              <w:t xml:space="preserve"> + </w:t>
            </w:r>
            <w:r>
              <w:rPr>
                <w:rStyle w:val="VerbatimChar"/>
                <w:sz w:val="19"/>
              </w:rPr>
              <w:t>backend/ollama/Modelfile</w:t>
            </w:r>
          </w:p>
        </w:tc>
        <w:tc>
          <w:tcPr>
            <w:tcW w:w="2640" w:type="dxa"/>
          </w:tcPr>
          <w:p w14:paraId="7FD957FC" w14:textId="77777777" w:rsidR="002B2D09" w:rsidRDefault="00446A80">
            <w:pPr>
              <w:pStyle w:val="Compact"/>
            </w:pPr>
            <w:r>
              <w:rPr>
                <w:rStyle w:val="VerbatimChar"/>
                <w:sz w:val="19"/>
              </w:rPr>
              <w:t>ollama-modelfile.spec.ts</w:t>
            </w:r>
            <w:r>
              <w:rPr>
                <w:sz w:val="19"/>
              </w:rPr>
              <w:t xml:space="preserve">, </w:t>
            </w:r>
            <w:r>
              <w:rPr>
                <w:rStyle w:val="VerbatimChar"/>
                <w:sz w:val="19"/>
              </w:rPr>
              <w:t>ollama.provider.spec.ts</w:t>
            </w:r>
            <w:r>
              <w:rPr>
                <w:sz w:val="19"/>
              </w:rPr>
              <w:t xml:space="preserve">; </w:t>
            </w:r>
            <w:r>
              <w:rPr>
                <w:rStyle w:val="VerbatimChar"/>
                <w:sz w:val="19"/>
              </w:rPr>
              <w:t>ollama run moderador-uml</w:t>
            </w:r>
          </w:p>
        </w:tc>
      </w:tr>
      <w:tr w:rsidR="002B2D09" w14:paraId="1AA7AE92" w14:textId="77777777">
        <w:tc>
          <w:tcPr>
            <w:tcW w:w="2640" w:type="dxa"/>
          </w:tcPr>
          <w:p w14:paraId="42C65C05" w14:textId="77777777" w:rsidR="002B2D09" w:rsidRDefault="00446A80">
            <w:pPr>
              <w:pStyle w:val="Compact"/>
            </w:pPr>
            <w:r>
              <w:rPr>
                <w:sz w:val="19"/>
              </w:rPr>
              <w:t>Autoría granular</w:t>
            </w:r>
          </w:p>
        </w:tc>
        <w:tc>
          <w:tcPr>
            <w:tcW w:w="2640" w:type="dxa"/>
          </w:tcPr>
          <w:p w14:paraId="4EC4F34C" w14:textId="77777777" w:rsidR="002B2D09" w:rsidRDefault="00446A80">
            <w:pPr>
              <w:pStyle w:val="Compact"/>
            </w:pPr>
            <w:r>
              <w:rPr>
                <w:rStyle w:val="VerbatimChar"/>
                <w:sz w:val="19"/>
              </w:rPr>
              <w:t>authorship.util.ts</w:t>
            </w:r>
          </w:p>
        </w:tc>
        <w:tc>
          <w:tcPr>
            <w:tcW w:w="2640" w:type="dxa"/>
          </w:tcPr>
          <w:p w14:paraId="74B68F63" w14:textId="77777777" w:rsidR="002B2D09" w:rsidRDefault="00446A80">
            <w:pPr>
              <w:pStyle w:val="Compact"/>
            </w:pPr>
            <w:r>
              <w:rPr>
                <w:rStyle w:val="VerbatimChar"/>
                <w:sz w:val="19"/>
              </w:rPr>
              <w:t>authorship.util.spec.ts</w:t>
            </w:r>
            <w:r>
              <w:rPr>
                <w:sz w:val="19"/>
              </w:rPr>
              <w:t>; inspector y visor</w:t>
            </w:r>
          </w:p>
        </w:tc>
      </w:tr>
      <w:tr w:rsidR="002B2D09" w14:paraId="77152FCF" w14:textId="77777777">
        <w:tc>
          <w:tcPr>
            <w:tcW w:w="2640" w:type="dxa"/>
          </w:tcPr>
          <w:p w14:paraId="2DE0D634" w14:textId="77777777" w:rsidR="002B2D09" w:rsidRDefault="00446A80">
            <w:pPr>
              <w:pStyle w:val="Compact"/>
            </w:pPr>
            <w:r>
              <w:rPr>
                <w:sz w:val="19"/>
              </w:rPr>
              <w:t>Sesiones continuas</w:t>
            </w:r>
          </w:p>
        </w:tc>
        <w:tc>
          <w:tcPr>
            <w:tcW w:w="2640" w:type="dxa"/>
          </w:tcPr>
          <w:p w14:paraId="25866774" w14:textId="77777777" w:rsidR="002B2D09" w:rsidRDefault="00446A80">
            <w:pPr>
              <w:pStyle w:val="Compact"/>
            </w:pPr>
            <w:r>
              <w:rPr>
                <w:rStyle w:val="VerbatimChar"/>
                <w:sz w:val="19"/>
              </w:rPr>
              <w:t>sessions.service.ts</w:t>
            </w:r>
          </w:p>
        </w:tc>
        <w:tc>
          <w:tcPr>
            <w:tcW w:w="2640" w:type="dxa"/>
          </w:tcPr>
          <w:p w14:paraId="303B8976" w14:textId="77777777" w:rsidR="002B2D09" w:rsidRDefault="00446A80">
            <w:pPr>
              <w:pStyle w:val="Compact"/>
            </w:pPr>
            <w:r>
              <w:rPr>
                <w:sz w:val="19"/>
              </w:rPr>
              <w:t>E2E: pausa y reanudación con el mismo ID</w:t>
            </w:r>
          </w:p>
        </w:tc>
      </w:tr>
      <w:tr w:rsidR="002B2D09" w14:paraId="0DB36723" w14:textId="77777777">
        <w:tc>
          <w:tcPr>
            <w:tcW w:w="2640" w:type="dxa"/>
          </w:tcPr>
          <w:p w14:paraId="02D7FE08" w14:textId="77777777" w:rsidR="002B2D09" w:rsidRDefault="00446A80">
            <w:pPr>
              <w:pStyle w:val="Compact"/>
            </w:pPr>
            <w:r>
              <w:rPr>
                <w:sz w:val="19"/>
              </w:rPr>
              <w:t>Visor móvil en tiempo real</w:t>
            </w:r>
          </w:p>
        </w:tc>
        <w:tc>
          <w:tcPr>
            <w:tcW w:w="2640" w:type="dxa"/>
          </w:tcPr>
          <w:p w14:paraId="333926B0" w14:textId="77777777" w:rsidR="002B2D09" w:rsidRDefault="00446A80">
            <w:pPr>
              <w:pStyle w:val="Compact"/>
            </w:pPr>
            <w:r>
              <w:rPr>
                <w:rStyle w:val="VerbatimChar"/>
                <w:sz w:val="19"/>
              </w:rPr>
              <w:t>flutter-template/lib/live/</w:t>
            </w:r>
          </w:p>
        </w:tc>
        <w:tc>
          <w:tcPr>
            <w:tcW w:w="2640" w:type="dxa"/>
          </w:tcPr>
          <w:p w14:paraId="328E071B" w14:textId="77777777" w:rsidR="002B2D09" w:rsidRDefault="00446A80">
            <w:pPr>
              <w:pStyle w:val="Compact"/>
            </w:pPr>
            <w:r>
              <w:rPr>
                <w:sz w:val="19"/>
              </w:rPr>
              <w:t>Prueba en vivo web → móvil; APK compilado</w:t>
            </w:r>
          </w:p>
        </w:tc>
      </w:tr>
      <w:tr w:rsidR="002B2D09" w14:paraId="301B385C" w14:textId="77777777">
        <w:tc>
          <w:tcPr>
            <w:tcW w:w="2640" w:type="dxa"/>
          </w:tcPr>
          <w:p w14:paraId="36885267" w14:textId="77777777" w:rsidR="002B2D09" w:rsidRDefault="00446A80">
            <w:pPr>
              <w:pStyle w:val="Compact"/>
            </w:pPr>
            <w:r>
              <w:rPr>
                <w:sz w:val="19"/>
              </w:rPr>
              <w:t>No romper el 1er Parcial</w:t>
            </w:r>
          </w:p>
        </w:tc>
        <w:tc>
          <w:tcPr>
            <w:tcW w:w="2640" w:type="dxa"/>
          </w:tcPr>
          <w:p w14:paraId="26CE0519" w14:textId="77777777" w:rsidR="002B2D09" w:rsidRDefault="00446A80">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48A65517" w14:textId="77777777" w:rsidR="002B2D09" w:rsidRDefault="00446A80">
            <w:pPr>
              <w:pStyle w:val="Compact"/>
            </w:pPr>
            <w:r>
              <w:rPr>
                <w:sz w:val="19"/>
              </w:rPr>
              <w:t>E2E de XMI, generador y locks</w:t>
            </w:r>
          </w:p>
        </w:tc>
      </w:tr>
    </w:tbl>
    <w:p w14:paraId="1F4DF592" w14:textId="77777777" w:rsidR="002B2D09" w:rsidRDefault="00446A80">
      <w:pPr>
        <w:pStyle w:val="Ttulo2"/>
      </w:pPr>
      <w:bookmarkStart w:id="186" w:name="X4c85c14472f4f20cfc646652fbfc931c20a5184"/>
      <w:bookmarkStart w:id="187" w:name="_Toc243247761"/>
      <w:bookmarkEnd w:id="184"/>
      <w:r>
        <w:t>7.7 Herramientas utilizadas y uso de asistencia de IA</w:t>
      </w:r>
      <w:bookmarkEnd w:id="187"/>
    </w:p>
    <w:p w14:paraId="0CD294D8" w14:textId="77777777" w:rsidR="002B2D09" w:rsidRDefault="00446A80">
      <w:pPr>
        <w:pStyle w:val="Compact"/>
        <w:numPr>
          <w:ilvl w:val="0"/>
          <w:numId w:val="81"/>
        </w:numPr>
      </w:pPr>
      <w:r>
        <w:rPr>
          <w:b/>
          <w:bCs/>
        </w:rPr>
        <w:t>Desarrollo:</w:t>
      </w:r>
      <w:r>
        <w:t xml:space="preserve"> Git y GitHub, Node.js 24, NestJS 12, Rea</w:t>
      </w:r>
      <w:r>
        <w:t>ct + Vite, Flutter 3.38, Docker Desktop, MongoDB 7, PostgreSQL 16, Ollama 0.40.</w:t>
      </w:r>
    </w:p>
    <w:p w14:paraId="05A4DBCB" w14:textId="77777777" w:rsidR="002B2D09" w:rsidRDefault="00446A80">
      <w:pPr>
        <w:pStyle w:val="Compact"/>
        <w:numPr>
          <w:ilvl w:val="0"/>
          <w:numId w:val="81"/>
        </w:numPr>
      </w:pPr>
      <w:r>
        <w:rPr>
          <w:b/>
          <w:bCs/>
        </w:rPr>
        <w:t>Asistente de programación:</w:t>
      </w:r>
      <w:r>
        <w:t xml:space="preserve"> el equipo trabajó con </w:t>
      </w:r>
      <w:r>
        <w:rPr>
          <w:b/>
          <w:bCs/>
        </w:rPr>
        <w:t>Claude Code</w:t>
      </w:r>
      <w:r>
        <w:t xml:space="preserve"> (Anthropic) como asistente de programación. Por transparencia, los commits en que participó llevan la línea </w:t>
      </w:r>
      <w:r>
        <w:rPr>
          <w:rStyle w:val="VerbatimChar"/>
        </w:rPr>
        <w:t>Co-Auth</w:t>
      </w:r>
      <w:r>
        <w:rPr>
          <w:rStyle w:val="VerbatimChar"/>
        </w:rPr>
        <w:t>ored-By: Claude</w:t>
      </w:r>
      <w:r>
        <w:t xml:space="preserve"> (82 de 89 commits). El equipo definió los requisitos y el plan, tomó las decisiones de diseño (persistencia políglota, orden del motor híbrido, alcance de cada semana), ejecutó las pruebas y revisó cada cambio antes de integrarlo.</w:t>
      </w:r>
    </w:p>
    <w:p w14:paraId="2090AC80" w14:textId="77777777" w:rsidR="002B2D09" w:rsidRDefault="00446A80">
      <w:pPr>
        <w:pStyle w:val="Compact"/>
        <w:numPr>
          <w:ilvl w:val="0"/>
          <w:numId w:val="81"/>
        </w:numPr>
      </w:pPr>
      <w:r>
        <w:t>Todos los</w:t>
      </w:r>
      <w:r>
        <w:t xml:space="preserve"> commits se hicieron desde la cuenta </w:t>
      </w:r>
      <w:r>
        <w:rPr>
          <w:rStyle w:val="VerbatimChar"/>
        </w:rPr>
        <w:t>luisfernandoAngulo28</w:t>
      </w:r>
      <w:r>
        <w:t>.</w:t>
      </w:r>
    </w:p>
    <w:p w14:paraId="6936755A" w14:textId="77777777" w:rsidR="002B2D09" w:rsidRDefault="00446A80">
      <w:pPr>
        <w:pStyle w:val="Ttulo2"/>
      </w:pPr>
      <w:bookmarkStart w:id="188" w:name="pendientes-registrados-al-18102026"/>
      <w:bookmarkStart w:id="189" w:name="_Toc243247762"/>
      <w:bookmarkEnd w:id="186"/>
      <w:r>
        <w:t>7.8 Pendientes registrados (al 18/10/2026)</w:t>
      </w:r>
      <w:bookmarkEnd w:id="189"/>
    </w:p>
    <w:p w14:paraId="6940E924" w14:textId="77777777" w:rsidR="002B2D09" w:rsidRDefault="00446A80">
      <w:pPr>
        <w:pStyle w:val="Compact"/>
        <w:numPr>
          <w:ilvl w:val="0"/>
          <w:numId w:val="82"/>
        </w:numPr>
      </w:pPr>
      <w:r>
        <w:t xml:space="preserve">Desplegar en el VPS: levantar Mongo y correr una sola vez </w:t>
      </w:r>
      <w:r>
        <w:rPr>
          <w:rStyle w:val="VerbatimChar"/>
        </w:rPr>
        <w:t>migrate-pg-to-mongo.js</w:t>
      </w:r>
      <w:r>
        <w:t xml:space="preserve"> (17/10).</w:t>
      </w:r>
    </w:p>
    <w:p w14:paraId="7A3CF60C" w14:textId="77777777" w:rsidR="002B2D09" w:rsidRDefault="00446A80">
      <w:pPr>
        <w:pStyle w:val="Compact"/>
        <w:numPr>
          <w:ilvl w:val="0"/>
          <w:numId w:val="83"/>
        </w:numPr>
      </w:pPr>
      <w:r>
        <w:lastRenderedPageBreak/>
        <w:t xml:space="preserve">Probar las notificaciones en un Android real (en web no se pudo </w:t>
      </w:r>
      <w:r>
        <w:t>conceder el permiso).</w:t>
      </w:r>
    </w:p>
    <w:p w14:paraId="0FB820C0" w14:textId="77777777" w:rsidR="002B2D09" w:rsidRDefault="00446A80">
      <w:pPr>
        <w:pStyle w:val="Compact"/>
        <w:numPr>
          <w:ilvl w:val="0"/>
          <w:numId w:val="84"/>
        </w:numPr>
      </w:pPr>
      <w:r>
        <w:t xml:space="preserve">Probar el corte de internet real (WiFi apagado) con </w:t>
      </w:r>
      <w:r>
        <w:rPr>
          <w:rStyle w:val="VerbatimChar"/>
        </w:rPr>
        <w:t>cloud-first</w:t>
      </w:r>
      <w:r>
        <w:t>.</w:t>
      </w:r>
    </w:p>
    <w:p w14:paraId="25CD18EE" w14:textId="77777777" w:rsidR="002B2D09" w:rsidRDefault="00446A80">
      <w:pPr>
        <w:pStyle w:val="Compact"/>
        <w:numPr>
          <w:ilvl w:val="0"/>
          <w:numId w:val="85"/>
        </w:numPr>
      </w:pPr>
      <w:r>
        <w:t>Limitación conocida: el guardado reemplaza el modelo completo (</w:t>
      </w:r>
      <w:r>
        <w:rPr>
          <w:i/>
          <w:iCs/>
        </w:rPr>
        <w:t>last-write-wins</w:t>
      </w:r>
      <w:r>
        <w:t>), mitigado con locks por clase.</w:t>
      </w:r>
    </w:p>
    <w:p w14:paraId="48421842" w14:textId="77777777" w:rsidR="002B2D09" w:rsidRDefault="00446A80">
      <w:pPr>
        <w:pStyle w:val="Compact"/>
        <w:numPr>
          <w:ilvl w:val="0"/>
          <w:numId w:val="86"/>
        </w:numPr>
      </w:pPr>
      <w:r>
        <w:t>Simulacro final con tres usuarios + visor móvil.</w:t>
      </w:r>
    </w:p>
    <w:p w14:paraId="2AA985DA" w14:textId="77777777" w:rsidR="002B2D09" w:rsidRDefault="00446A80">
      <w:pPr>
        <w:pStyle w:val="Parte"/>
      </w:pPr>
      <w:r>
        <w:lastRenderedPageBreak/>
        <w:t>PARTE 3</w:t>
      </w:r>
    </w:p>
    <w:p w14:paraId="4480C8EC" w14:textId="77777777" w:rsidR="002B2D09" w:rsidRDefault="00446A80">
      <w:pPr>
        <w:pStyle w:val="ParteTitulo"/>
      </w:pPr>
      <w:r>
        <w:t>Mecanismo para que el Usuario Utilice la Aplicación</w:t>
      </w:r>
    </w:p>
    <w:p w14:paraId="1BA8DF93" w14:textId="77777777" w:rsidR="002B2D09" w:rsidRDefault="00446A80">
      <w:pPr>
        <w:pStyle w:val="Ttulo1"/>
      </w:pPr>
      <w:bookmarkStart w:id="190" w:name="un-agente-asistente-del-software"/>
      <w:bookmarkStart w:id="191" w:name="_Toc243247763"/>
      <w:bookmarkEnd w:id="188"/>
      <w:bookmarkEnd w:id="167"/>
      <w:r>
        <w:lastRenderedPageBreak/>
        <w:t>3.1. Un agente asistente del software</w:t>
      </w:r>
      <w:bookmarkEnd w:id="191"/>
    </w:p>
    <w:p w14:paraId="3895DC13" w14:textId="77777777" w:rsidR="002B2D09" w:rsidRDefault="00446A80">
      <w:pPr>
        <w:pStyle w:val="FirstParagraph"/>
      </w:pPr>
      <w:r>
        <w:t>El mecanismo principal mediante el cual el usuario interactúa con la aplicación no se limita al lienzo de arr</w:t>
      </w:r>
      <w:r>
        <w:t>astrar y soltar: la herramienta incorpora un agente asistente de IA, visible como un panel de chat permanente junto al lienzo, que acompaña al usuario durante todo el proceso de modelado.</w:t>
      </w:r>
    </w:p>
    <w:p w14:paraId="68289E4A" w14:textId="77777777" w:rsidR="002B2D09" w:rsidRDefault="00446A80">
      <w:pPr>
        <w:pStyle w:val="Textoindependiente"/>
      </w:pPr>
      <w:r>
        <w:t>Este agente cumple tres funciones como mecanismo de uso:</w:t>
      </w:r>
    </w:p>
    <w:p w14:paraId="794D7178" w14:textId="77777777" w:rsidR="002B2D09" w:rsidRDefault="00446A80">
      <w:pPr>
        <w:numPr>
          <w:ilvl w:val="0"/>
          <w:numId w:val="87"/>
        </w:numPr>
      </w:pPr>
      <w:r>
        <w:rPr>
          <w:b/>
          <w:bCs/>
        </w:rPr>
        <w:t>Guía conver</w:t>
      </w:r>
      <w:r>
        <w:rPr>
          <w:b/>
          <w:bCs/>
        </w:rPr>
        <w:t>sacional:</w:t>
      </w:r>
      <w:r>
        <w:t xml:space="preserve"> el usuario puede preguntarle sobre modelado UML, normalización o arquitectura en capas, y el agente responde dentro de ese dominio, sin desviarse a temas ajenos al proyecto.</w:t>
      </w:r>
    </w:p>
    <w:p w14:paraId="2B06FAB6" w14:textId="77777777" w:rsidR="002B2D09" w:rsidRDefault="00446A80">
      <w:pPr>
        <w:numPr>
          <w:ilvl w:val="0"/>
          <w:numId w:val="87"/>
        </w:numPr>
      </w:pPr>
      <w:r>
        <w:rPr>
          <w:b/>
          <w:bCs/>
        </w:rPr>
        <w:t>Canal de entrada alternativo a dibujar:</w:t>
      </w:r>
      <w:r>
        <w:t xml:space="preserve"> en lugar de arrastrar manualment</w:t>
      </w:r>
      <w:r>
        <w:t>e cada clase, el usuario puede dictar por voz un comando ("crea dos clases relacionadas") o mostrarle una fotografía de un diagrama ya dibujado en una pizarra o cuaderno, y el agente traduce esa entrada —hablada o visual— directamente en clases y relacione</w:t>
      </w:r>
      <w:r>
        <w:t>s sobre el lienzo.</w:t>
      </w:r>
    </w:p>
    <w:p w14:paraId="45CCE42B" w14:textId="77777777" w:rsidR="002B2D09" w:rsidRDefault="00446A80">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605A2D78" w14:textId="77777777" w:rsidR="002B2D09" w:rsidRDefault="00446A80">
      <w:pPr>
        <w:pStyle w:val="FirstParagraph"/>
      </w:pPr>
      <w:r>
        <w:t>De esta forma, el agente as</w:t>
      </w:r>
      <w:r>
        <w:t>istente no es una función aislada, sino el mecanismo transversal que conecta los tres canales de entrada del sistema —dibujo manual, voz y fotografía— en una sola experiencia de modelado.</w:t>
      </w:r>
    </w:p>
    <w:p w14:paraId="7E8F4B5A" w14:textId="77777777" w:rsidR="002B2D09" w:rsidRDefault="00446A80">
      <w:pPr>
        <w:pStyle w:val="Ttulo1"/>
      </w:pPr>
      <w:bookmarkStart w:id="192" w:name="manual-de-usuario"/>
      <w:bookmarkStart w:id="193" w:name="_Toc243247764"/>
      <w:bookmarkEnd w:id="190"/>
      <w:r>
        <w:lastRenderedPageBreak/>
        <w:t>3.2. Manual de Usuario</w:t>
      </w:r>
      <w:bookmarkEnd w:id="193"/>
    </w:p>
    <w:p w14:paraId="5A4AB813" w14:textId="77777777" w:rsidR="002B2D09" w:rsidRDefault="00446A80">
      <w:pPr>
        <w:pStyle w:val="FirstParagraph"/>
      </w:pPr>
      <w:r>
        <w:t>Esta sección describe, paso a paso, el uso fu</w:t>
      </w:r>
      <w:r>
        <w:t>ncional de la herramienta desde la perspectiva del usuario final: cómo acceder, modelar un diagrama de clases, validarlo, generar el backend Spring Boot correspondiente, exportarlo a XMI y apoyarse en el asistente de IA descrito en la sección 3.1.</w:t>
      </w:r>
    </w:p>
    <w:p w14:paraId="7F849ED2" w14:textId="77777777" w:rsidR="002B2D09" w:rsidRDefault="00446A80">
      <w:pPr>
        <w:pStyle w:val="Ttulo3"/>
      </w:pPr>
      <w:bookmarkStart w:id="194" w:name="acceso-a-la-herramienta"/>
      <w:r>
        <w:t>3.2.1 Ac</w:t>
      </w:r>
      <w:r>
        <w:t>ceso a la herramienta</w:t>
      </w:r>
    </w:p>
    <w:p w14:paraId="1DCDCA0A" w14:textId="77777777" w:rsidR="002B2D09" w:rsidRDefault="00446A80">
      <w:pPr>
        <w:pStyle w:val="FirstParagraph"/>
      </w:pPr>
      <w:r>
        <w:t>La aplicación es accesible desde cualquier navegador web moderno en la dirección del servidor donde esté desplegada. A diferencia de un sistema empresarial con roles diferenciados, en el primer ciclo el lienzo no requería registro; de</w:t>
      </w:r>
      <w:r>
        <w:t>sde el segundo ciclo se inicia sesión para que el equipo y el Moderador IA sepan quién es cada integrante (ver 3.2.8). Para trabajo colaborativo, el enlace de un diagrama específico (generado al guardarlo por primera vez) es lo que se comparte entre los mi</w:t>
      </w:r>
      <w:r>
        <w:t>embros del equipo.</w:t>
      </w:r>
    </w:p>
    <w:p w14:paraId="7ACC9CE6" w14:textId="77777777" w:rsidR="002B2D09" w:rsidRDefault="00446A80">
      <w:pPr>
        <w:pStyle w:val="Ttulo3"/>
      </w:pPr>
      <w:bookmarkStart w:id="195" w:name="modelado-del-diagrama-de-clases"/>
      <w:bookmarkEnd w:id="194"/>
      <w:r>
        <w:t>3.2.2 Modelado del diagrama de clases</w:t>
      </w:r>
    </w:p>
    <w:p w14:paraId="16AC1766" w14:textId="77777777" w:rsidR="002B2D09" w:rsidRDefault="00446A80">
      <w:pPr>
        <w:pStyle w:val="FirstParagraph"/>
      </w:pPr>
      <w:r>
        <w:t>El lienzo central permite construir el diagrama de clases de forma completamente visual, sin escribir código:</w:t>
      </w:r>
    </w:p>
    <w:p w14:paraId="630A50A3" w14:textId="77777777" w:rsidR="002B2D09" w:rsidRDefault="00446A80">
      <w:pPr>
        <w:numPr>
          <w:ilvl w:val="0"/>
          <w:numId w:val="88"/>
        </w:numPr>
      </w:pPr>
      <w:r>
        <w:rPr>
          <w:b/>
          <w:bCs/>
        </w:rPr>
        <w:t>Crear una clase:</w:t>
      </w:r>
      <w:r>
        <w:t xml:space="preserve"> el botón “+ Clase” agrega un nuevo nodo UML al lienzo con un atributo “i</w:t>
      </w:r>
      <w:r>
        <w:t>d” marcado como clave primaria por defecto.</w:t>
      </w:r>
    </w:p>
    <w:p w14:paraId="1DC459FA" w14:textId="77777777" w:rsidR="002B2D09" w:rsidRDefault="00446A80">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10BCA0B8" w14:textId="77777777" w:rsidR="002B2D09" w:rsidRDefault="00446A80">
      <w:pPr>
        <w:numPr>
          <w:ilvl w:val="0"/>
          <w:numId w:val="88"/>
        </w:numPr>
      </w:pPr>
      <w:r>
        <w:rPr>
          <w:b/>
          <w:bCs/>
        </w:rPr>
        <w:t>Crear una relación</w:t>
      </w:r>
      <w:r>
        <w:rPr>
          <w:b/>
          <w:bCs/>
        </w:rPr>
        <w:t>:</w:t>
      </w:r>
      <w:r>
        <w:t xml:space="preserve"> se elige el tipo de relación (asociación, agregación, composición, herencia, uno a uno, uno a muchos, muchos a uno o muchos a muchos) en el selector de la barra de herramientas y luego se arrastra desde el borde de una clase hasta otra; la etiqueta del t</w:t>
      </w:r>
      <w:r>
        <w:t>ipo elegido queda visible sobre la línea de conexión.</w:t>
      </w:r>
    </w:p>
    <w:p w14:paraId="2F6E5E9A" w14:textId="77777777" w:rsidR="002B2D09" w:rsidRDefault="00446A80">
      <w:pPr>
        <w:pStyle w:val="Ttulo3"/>
      </w:pPr>
      <w:bookmarkStart w:id="196" w:name="validación-lógica-del-modelo"/>
      <w:bookmarkEnd w:id="195"/>
      <w:r>
        <w:t>3.2.3 Validación lógica del modelo</w:t>
      </w:r>
    </w:p>
    <w:p w14:paraId="383016C8" w14:textId="77777777" w:rsidR="002B2D09" w:rsidRDefault="00446A80">
      <w:pPr>
        <w:pStyle w:val="FirstParagraph"/>
      </w:pPr>
      <w:r>
        <w:t xml:space="preserve">Antes de generar código, el botón ” Validar diagrama” ejecuta un análisis automático del modelo sobre tres frentes: integridad estructural (clases sin clave primaria, </w:t>
      </w:r>
      <w:r>
        <w:t xml:space="preserve">nombres o atributos duplicados, relaciones que apuntan a una clase inexistente), redundancia por desnormalización según la Tercera Forma Normal (atributos que copian datos de una clase ya relacionada) y claves foráneas manuales redundantes (atributos tipo </w:t>
      </w:r>
      <w:r>
        <w:t>“clienteId” cuando la relación ya genera esa clave automáticamente). Los resultados se muestran en un panel lateral, separando errores —que impiden un modelo relacional correcto— de advertencias de buenas prácticas.</w:t>
      </w:r>
    </w:p>
    <w:p w14:paraId="27E6D285" w14:textId="77777777" w:rsidR="002B2D09" w:rsidRDefault="00446A80">
      <w:pPr>
        <w:pStyle w:val="Ttulo3"/>
      </w:pPr>
      <w:bookmarkStart w:id="197" w:name="guardado-colaboración-y-recorrido-guiado"/>
      <w:bookmarkEnd w:id="196"/>
      <w:r>
        <w:t>3.2.4 Guardado, colaboración y recorrido</w:t>
      </w:r>
      <w:r>
        <w:t xml:space="preserve"> guiado</w:t>
      </w:r>
    </w:p>
    <w:p w14:paraId="5D270651" w14:textId="77777777" w:rsidR="002B2D09" w:rsidRDefault="00446A80">
      <w:pPr>
        <w:numPr>
          <w:ilvl w:val="0"/>
          <w:numId w:val="89"/>
        </w:numPr>
      </w:pPr>
      <w:r>
        <w:rPr>
          <w:b/>
          <w:bCs/>
        </w:rPr>
        <w:t>Guardar el diagrama:</w:t>
      </w:r>
      <w:r>
        <w:t xml:space="preserve"> el botón “Guardar diagrama” persiste el modelo actual y, en el primer guardado, asigna un identificador único que queda reflejado en la URL del navegador.</w:t>
      </w:r>
    </w:p>
    <w:p w14:paraId="3D2A2EA3" w14:textId="77777777" w:rsidR="002B2D09" w:rsidRDefault="00446A80">
      <w:pPr>
        <w:numPr>
          <w:ilvl w:val="0"/>
          <w:numId w:val="89"/>
        </w:numPr>
      </w:pPr>
      <w:r>
        <w:rPr>
          <w:b/>
          <w:bCs/>
        </w:rPr>
        <w:lastRenderedPageBreak/>
        <w:t>Colaborar en tiempo real:</w:t>
      </w:r>
      <w:r>
        <w:t xml:space="preserve"> el botón ” Copiar enlace” genera una URL compa</w:t>
      </w:r>
      <w:r>
        <w:t>rtible; cada persona que la abre se une a la misma sesión sobre WebSockets, y los cambios de todos se propagan al instante entre los conectados, con un contador visible en la barra superior.</w:t>
      </w:r>
    </w:p>
    <w:p w14:paraId="164BFB8F" w14:textId="77777777" w:rsidR="002B2D09" w:rsidRDefault="00446A80">
      <w:pPr>
        <w:numPr>
          <w:ilvl w:val="0"/>
          <w:numId w:val="89"/>
        </w:numPr>
      </w:pPr>
      <w:r>
        <w:rPr>
          <w:b/>
          <w:bCs/>
        </w:rPr>
        <w:t>Recorrido guiado:</w:t>
      </w:r>
      <w:r>
        <w:t xml:space="preserve"> </w:t>
      </w:r>
      <w:r>
        <w:t>en la primera visita, un tour de siete pasos resalta cada control principal de la barra de herramientas; puede repetirse en cualquier momento con el botón “❓ Recorrido”, útil tanto para nuevos usuarios como para una demostración en vivo.</w:t>
      </w:r>
    </w:p>
    <w:p w14:paraId="7BFE5657" w14:textId="77777777" w:rsidR="002B2D09" w:rsidRDefault="00446A80">
      <w:pPr>
        <w:pStyle w:val="Ttulo3"/>
      </w:pPr>
      <w:bookmarkStart w:id="198" w:name="Xe468afd31845ba655e6c55c3e0d5e28ea6e6ca2"/>
      <w:bookmarkEnd w:id="197"/>
      <w:r>
        <w:t>3.2.5 Generación d</w:t>
      </w:r>
      <w:r>
        <w:t>el backend y exportación a XMI</w:t>
      </w:r>
    </w:p>
    <w:p w14:paraId="67434D0D" w14:textId="77777777" w:rsidR="002B2D09" w:rsidRDefault="00446A80">
      <w:pPr>
        <w:numPr>
          <w:ilvl w:val="0"/>
          <w:numId w:val="90"/>
        </w:numPr>
      </w:pPr>
      <w:r>
        <w:rPr>
          <w:b/>
          <w:bCs/>
        </w:rPr>
        <w:t>Generar backend Spring Boot:</w:t>
      </w:r>
      <w:r>
        <w:t xml:space="preserve"> descarga un proyecto Spring Boot completo en formato .zip, con arquitectura de cuatro capas (Entity, Repository, Service, Controller) generada a partir del diagrama, listo para importarse en un ID</w:t>
      </w:r>
      <w:r>
        <w:t>E Java y ejecutarse contra PostgreSQL.</w:t>
      </w:r>
    </w:p>
    <w:p w14:paraId="1BEFD8E5" w14:textId="77777777" w:rsidR="002B2D09" w:rsidRDefault="00446A80">
      <w:pPr>
        <w:numPr>
          <w:ilvl w:val="0"/>
          <w:numId w:val="90"/>
        </w:numPr>
      </w:pPr>
      <w:r>
        <w:rPr>
          <w:b/>
          <w:bCs/>
        </w:rPr>
        <w:t>Exportar a XMI:</w:t>
      </w:r>
      <w:r>
        <w:t xml:space="preserve"> descarga el diagrama en formato XMI 2.1 / UML 2.1, importable directamente en Enterprise Architect u otras herramientas UML estándar, para su uso fuera de la plataforma.</w:t>
      </w:r>
    </w:p>
    <w:p w14:paraId="5B60959E" w14:textId="77777777" w:rsidR="002B2D09" w:rsidRDefault="00446A80">
      <w:pPr>
        <w:pStyle w:val="Ttulo3"/>
      </w:pPr>
      <w:bookmarkStart w:id="199" w:name="uso-del-asistente-de-ia"/>
      <w:bookmarkEnd w:id="198"/>
      <w:r>
        <w:t>3.2.6 Uso del asistente de IA</w:t>
      </w:r>
    </w:p>
    <w:p w14:paraId="2358B2BB" w14:textId="77777777" w:rsidR="002B2D09" w:rsidRDefault="00446A80">
      <w:pPr>
        <w:pStyle w:val="FirstParagraph"/>
      </w:pPr>
      <w:r>
        <w:t>E</w:t>
      </w:r>
      <w:r>
        <w:t>l panel de chat, siempre visible junto al lienzo, admite tres canales de entrada descritos en la sección 3.1: texto libre, dictado por voz (icono de micrófono, vía Web Speech API) y una fotografía de un diagrama dibujado a mano (botón “</w:t>
      </w:r>
      <w:r>
        <w:t>📷</w:t>
      </w:r>
      <w:r>
        <w:t xml:space="preserve"> Foto de pizarra”)</w:t>
      </w:r>
      <w:r>
        <w:t>, que el asistente interpreta y traduce en clases y relaciones agregadas automáticamente al lienzo.</w:t>
      </w:r>
    </w:p>
    <w:p w14:paraId="1CCD6BBB" w14:textId="77777777" w:rsidR="002B2D09" w:rsidRDefault="00446A80">
      <w:pPr>
        <w:pStyle w:val="Ttulo3"/>
      </w:pPr>
      <w:bookmarkStart w:id="200" w:name="conexión-con-la-aplicación-móvil"/>
      <w:bookmarkEnd w:id="199"/>
      <w:r>
        <w:t>3.2.7 Conexión con la aplicación móvil</w:t>
      </w:r>
    </w:p>
    <w:p w14:paraId="0FAA9677" w14:textId="77777777" w:rsidR="002B2D09" w:rsidRDefault="00446A80">
      <w:pPr>
        <w:pStyle w:val="FirstParagraph"/>
      </w:pPr>
      <w:r>
        <w:t>Una vez generado y desplegado el backend, el usuario final lo conecta a una aplicación móvil desarrollada en Flutter.</w:t>
      </w:r>
      <w:r>
        <w:t xml:space="preserve"> El proyecto incluye una plantilla reutilizable (flutter-template) con un cliente REST genérico cuyo endpoint y esquema de datos se configuran en tiempo de ejecución —sin recompilar la app—, pensada para conectar en minutos cualquier backend generado por l</w:t>
      </w:r>
      <w:r>
        <w:t>a herramienta durante una demostración en vivo.</w:t>
      </w:r>
    </w:p>
    <w:p w14:paraId="1E5B092E" w14:textId="77777777" w:rsidR="002B2D09" w:rsidRDefault="00446A80">
      <w:pPr>
        <w:pStyle w:val="Ttulo3"/>
      </w:pPr>
      <w:bookmarkStart w:id="201" w:name="iniciar-sesión-segundo-ciclo"/>
      <w:bookmarkEnd w:id="200"/>
      <w:r>
        <w:t>3.2.8 Iniciar sesión (Segundo Ciclo)</w:t>
      </w:r>
    </w:p>
    <w:p w14:paraId="257BFB29" w14:textId="77777777" w:rsidR="002B2D09" w:rsidRDefault="00446A80">
      <w:pPr>
        <w:pStyle w:val="FirstParagraph"/>
      </w:pPr>
      <w:r>
        <w:t xml:space="preserve">Desde el segundo ciclo, la herramienta pide </w:t>
      </w:r>
      <w:r>
        <w:rPr>
          <w:b/>
          <w:bCs/>
        </w:rPr>
        <w:t>registrarse e iniciar sesión</w:t>
      </w:r>
      <w:r>
        <w:t xml:space="preserve"> con correo y contraseña. El nombre de la cuenta es el que verá el equipo en el chat y en la autorí</w:t>
      </w:r>
      <w:r>
        <w:t>a de cada clase.</w:t>
      </w:r>
    </w:p>
    <w:p w14:paraId="205F1862" w14:textId="77777777" w:rsidR="002B2D09" w:rsidRDefault="00446A80">
      <w:pPr>
        <w:pStyle w:val="Ttulo3"/>
      </w:pPr>
      <w:bookmarkStart w:id="202" w:name="chat-del-equipo-y-moderador-ia"/>
      <w:bookmarkEnd w:id="201"/>
      <w:r>
        <w:t>3.2.9 Chat del equipo y Moderador IA</w:t>
      </w:r>
    </w:p>
    <w:p w14:paraId="7B371BD3" w14:textId="77777777" w:rsidR="002B2D09" w:rsidRDefault="00446A80">
      <w:pPr>
        <w:pStyle w:val="FirstParagraph"/>
      </w:pPr>
      <w:r>
        <w:t xml:space="preserve">El panel derecho es el </w:t>
      </w:r>
      <w:r>
        <w:rPr>
          <w:b/>
          <w:bCs/>
        </w:rPr>
        <w:t>chat público del equipo</w:t>
      </w:r>
      <w:r>
        <w:t>: todos los conectados ven cada mensaje.</w:t>
      </w:r>
    </w:p>
    <w:p w14:paraId="0C335EA6" w14:textId="77777777" w:rsidR="002B2D09" w:rsidRDefault="00446A80">
      <w:pPr>
        <w:pStyle w:val="Compact"/>
        <w:numPr>
          <w:ilvl w:val="0"/>
          <w:numId w:val="91"/>
        </w:numPr>
      </w:pPr>
      <w:r>
        <w:t xml:space="preserve">Con el </w:t>
      </w:r>
      <w:r>
        <w:rPr>
          <w:b/>
          <w:bCs/>
        </w:rPr>
        <w:t>botón del 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29C2B67C" w14:textId="77777777" w:rsidR="002B2D09" w:rsidRDefault="00446A80">
      <w:pPr>
        <w:pStyle w:val="Compact"/>
        <w:numPr>
          <w:ilvl w:val="0"/>
          <w:numId w:val="91"/>
        </w:numPr>
      </w:pPr>
      <w:r>
        <w:lastRenderedPageBreak/>
        <w:t xml:space="preserve">Con el robot </w:t>
      </w:r>
      <w:r>
        <w:rPr>
          <w:b/>
          <w:bCs/>
        </w:rPr>
        <w:t>apagado</w:t>
      </w:r>
      <w:r>
        <w:t>, el mensaje es solo para el equipo.</w:t>
      </w:r>
    </w:p>
    <w:p w14:paraId="2DDF8505" w14:textId="77777777" w:rsidR="002B2D09" w:rsidRDefault="00446A80">
      <w:pPr>
        <w:pStyle w:val="Compact"/>
        <w:numPr>
          <w:ilvl w:val="0"/>
          <w:numId w:val="91"/>
        </w:numPr>
      </w:pPr>
      <w:r>
        <w:t xml:space="preserve">Para que la IA </w:t>
      </w:r>
      <w:r>
        <w:rPr>
          <w:b/>
          <w:bCs/>
        </w:rPr>
        <w:t>cambie el diagrama</w:t>
      </w:r>
      <w:r>
        <w:t>, pídeselo c</w:t>
      </w:r>
      <w:r>
        <w:t>on un verbo de acción (</w:t>
      </w:r>
      <w:r>
        <w:rPr>
          <w:i/>
          <w:iCs/>
        </w:rPr>
        <w:t>“agrega la clase Producto con nombre y precio y relaciónala muchos a muchos con Pedido”</w:t>
      </w:r>
      <w:r>
        <w:t>). El cambio aparece en el lienzo de todos y queda registrado como “vía IA”.</w:t>
      </w:r>
    </w:p>
    <w:p w14:paraId="72FEDFB7" w14:textId="77777777" w:rsidR="002B2D09" w:rsidRDefault="00446A80">
      <w:pPr>
        <w:pStyle w:val="Compact"/>
        <w:numPr>
          <w:ilvl w:val="0"/>
          <w:numId w:val="91"/>
        </w:numPr>
      </w:pPr>
      <w:r>
        <w:t xml:space="preserve">El </w:t>
      </w:r>
      <w:r>
        <w:rPr>
          <w:b/>
          <w:bCs/>
        </w:rPr>
        <w:t>micrófono</w:t>
      </w:r>
      <w:r>
        <w:t xml:space="preserve"> permite dictar la pregunta.</w:t>
      </w:r>
    </w:p>
    <w:p w14:paraId="36D95396" w14:textId="77777777" w:rsidR="002B2D09" w:rsidRDefault="00446A80">
      <w:pPr>
        <w:pStyle w:val="Ttulo3"/>
      </w:pPr>
      <w:bookmarkStart w:id="203" w:name="ver-quién-hizo-qué-autoría-e-historial"/>
      <w:bookmarkEnd w:id="202"/>
      <w:r>
        <w:t>3.2.10 Ver quién hizo qué (a</w:t>
      </w:r>
      <w:r>
        <w:t>utoría e historial)</w:t>
      </w:r>
    </w:p>
    <w:p w14:paraId="4A686EBE" w14:textId="77777777" w:rsidR="002B2D09" w:rsidRDefault="00446A80">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236D5348" w14:textId="77777777" w:rsidR="002B2D09" w:rsidRDefault="00446A80">
      <w:pPr>
        <w:pStyle w:val="Compact"/>
        <w:numPr>
          <w:ilvl w:val="0"/>
          <w:numId w:val="92"/>
        </w:numPr>
      </w:pPr>
      <w:r>
        <w:rPr>
          <w:b/>
          <w:bCs/>
        </w:rPr>
        <w:t>Botón Historial:</w:t>
      </w:r>
      <w:r>
        <w:t xml:space="preserve"> lista la bitácora del diagrama, con una entrada por cambio y el nombre de quien lo hizo.</w:t>
      </w:r>
    </w:p>
    <w:p w14:paraId="3420A5FB" w14:textId="77777777" w:rsidR="002B2D09" w:rsidRDefault="00446A80">
      <w:pPr>
        <w:pStyle w:val="Ttulo3"/>
      </w:pPr>
      <w:bookmarkStart w:id="204" w:name="retomar-el-trabajo-otro-día"/>
      <w:bookmarkEnd w:id="203"/>
      <w:r>
        <w:t>3.2.11 Retomar el tr</w:t>
      </w:r>
      <w:r>
        <w:t>abajo otro día</w:t>
      </w:r>
    </w:p>
    <w:p w14:paraId="638C6A32" w14:textId="77777777" w:rsidR="002B2D09" w:rsidRDefault="00446A80">
      <w:pPr>
        <w:pStyle w:val="FirstParagraph"/>
      </w:pPr>
      <w:r>
        <w:t xml:space="preserve">Al volver a abrir un diagrama, la herramienta </w:t>
      </w:r>
      <w:r>
        <w:rPr>
          <w:b/>
          <w:bCs/>
        </w:rPr>
        <w:t>reanuda la misma sesión</w:t>
      </w:r>
      <w:r>
        <w:t>: el chat anterior y la actividad reciente aparecen sin hacer nada.</w:t>
      </w:r>
    </w:p>
    <w:p w14:paraId="1CD2DC1B" w14:textId="77777777" w:rsidR="002B2D09" w:rsidRDefault="00446A80">
      <w:pPr>
        <w:pStyle w:val="Ttulo3"/>
      </w:pPr>
      <w:bookmarkStart w:id="205" w:name="visor-uml-en-vivo-celular"/>
      <w:bookmarkEnd w:id="204"/>
      <w:r>
        <w:t>3.2.12 Visor UML en vivo (celular)</w:t>
      </w:r>
    </w:p>
    <w:p w14:paraId="6052A66A" w14:textId="77777777" w:rsidR="002B2D09" w:rsidRDefault="00446A80">
      <w:pPr>
        <w:pStyle w:val="Compact"/>
        <w:numPr>
          <w:ilvl w:val="0"/>
          <w:numId w:val="93"/>
        </w:numPr>
      </w:pPr>
      <w:r>
        <w:t xml:space="preserve">En la app móvil, toca </w:t>
      </w:r>
      <w:r>
        <w:rPr>
          <w:b/>
          <w:bCs/>
        </w:rPr>
        <w:t>“Visor UML en vivo”</w:t>
      </w:r>
      <w:r>
        <w:t xml:space="preserve"> e inicia sesión con la mism</w:t>
      </w:r>
      <w:r>
        <w:t>a cuenta de la web.</w:t>
      </w:r>
    </w:p>
    <w:p w14:paraId="5DC70999" w14:textId="77777777" w:rsidR="002B2D09" w:rsidRDefault="00446A80">
      <w:pPr>
        <w:pStyle w:val="Compact"/>
        <w:numPr>
          <w:ilvl w:val="0"/>
          <w:numId w:val="93"/>
        </w:numPr>
      </w:pPr>
      <w:r>
        <w:t>Elige un diagrama: verás las clases y relaciones (pellizca para hacer zoom; el botón de ajuste encuadra todo el diagrama).</w:t>
      </w:r>
    </w:p>
    <w:p w14:paraId="37C80B4C" w14:textId="77777777" w:rsidR="002B2D09" w:rsidRDefault="00446A80">
      <w:pPr>
        <w:pStyle w:val="Compact"/>
        <w:numPr>
          <w:ilvl w:val="0"/>
          <w:numId w:val="93"/>
        </w:numPr>
      </w:pPr>
      <w:r>
        <w:t xml:space="preserve">Cuando alguien cambia el diagrama, el visor lo actualiza y </w:t>
      </w:r>
      <w:r>
        <w:rPr>
          <w:b/>
          <w:bCs/>
        </w:rPr>
        <w:t>resalta</w:t>
      </w:r>
      <w:r>
        <w:t xml:space="preserve"> la clase modificada.</w:t>
      </w:r>
    </w:p>
    <w:p w14:paraId="10663ED9" w14:textId="77777777" w:rsidR="002B2D09" w:rsidRDefault="00446A80">
      <w:pPr>
        <w:pStyle w:val="Compact"/>
        <w:numPr>
          <w:ilvl w:val="0"/>
          <w:numId w:val="93"/>
        </w:numPr>
      </w:pPr>
      <w:r>
        <w:rPr>
          <w:b/>
          <w:bCs/>
        </w:rPr>
        <w:t>Toca una clase</w:t>
      </w:r>
      <w:r>
        <w:t xml:space="preserve"> para ver s</w:t>
      </w:r>
      <w:r>
        <w:t>u autoría.</w:t>
      </w:r>
    </w:p>
    <w:p w14:paraId="3D85D550" w14:textId="77777777" w:rsidR="002B2D09" w:rsidRDefault="00446A80">
      <w:pPr>
        <w:pStyle w:val="Compact"/>
        <w:numPr>
          <w:ilvl w:val="0"/>
          <w:numId w:val="93"/>
        </w:numPr>
      </w:pPr>
      <w:r>
        <w:t xml:space="preserve">La pestaña </w:t>
      </w:r>
      <w:r>
        <w:rPr>
          <w:b/>
          <w:bCs/>
        </w:rPr>
        <w:t>Chat</w:t>
      </w:r>
      <w:r>
        <w:t xml:space="preserve"> muestra la conversación del equipo con la IA.</w:t>
      </w:r>
    </w:p>
    <w:p w14:paraId="525526AB" w14:textId="77777777" w:rsidR="002B2D09" w:rsidRDefault="00446A80">
      <w:pPr>
        <w:pStyle w:val="Compact"/>
        <w:numPr>
          <w:ilvl w:val="0"/>
          <w:numId w:val="93"/>
        </w:numPr>
      </w:pPr>
      <w:r>
        <w:t xml:space="preserve">Si concedes el permiso, recibirás </w:t>
      </w:r>
      <w:r>
        <w:rPr>
          <w:b/>
          <w:bCs/>
        </w:rPr>
        <w:t>notificaciones</w:t>
      </w:r>
      <w:r>
        <w:t xml:space="preserve"> de mensajes y cambios.</w:t>
      </w:r>
    </w:p>
    <w:p w14:paraId="27B94856" w14:textId="77777777" w:rsidR="002B2D09" w:rsidRDefault="00446A80">
      <w:pPr>
        <w:pStyle w:val="Ttulo1"/>
      </w:pPr>
      <w:bookmarkStart w:id="206" w:name="X69190cd40dd7f1bba828ebbffa3d7b557680dbf"/>
      <w:bookmarkStart w:id="207" w:name="_Toc243247765"/>
      <w:bookmarkEnd w:id="205"/>
      <w:bookmarkEnd w:id="192"/>
      <w:r>
        <w:lastRenderedPageBreak/>
        <w:t>3.3. Mecanismo de aprendizaje del usuario (Segundo Parcial)</w:t>
      </w:r>
      <w:bookmarkEnd w:id="207"/>
    </w:p>
    <w:p w14:paraId="0A18D965" w14:textId="77777777" w:rsidR="002B2D09" w:rsidRDefault="00446A80">
      <w:pPr>
        <w:pStyle w:val="Ttulo2"/>
      </w:pPr>
      <w:bookmarkStart w:id="208" w:name="X6f91237b2593cb4277c74dcc522e640c2ccc3a4"/>
      <w:bookmarkStart w:id="209" w:name="_Toc243247766"/>
      <w:r>
        <w:t>3.3.1 Enfoque: la aplicación enseña a usarse a sí misma</w:t>
      </w:r>
      <w:bookmarkEnd w:id="209"/>
    </w:p>
    <w:p w14:paraId="7658BC79" w14:textId="77777777" w:rsidR="002B2D09" w:rsidRDefault="00446A80">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2B2D09" w14:paraId="24F2AF7B"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4543646B" w14:textId="77777777" w:rsidR="002B2D09" w:rsidRDefault="00446A80">
            <w:pPr>
              <w:pStyle w:val="Compact"/>
            </w:pPr>
            <w:r>
              <w:rPr>
                <w:b/>
                <w:sz w:val="19"/>
              </w:rPr>
              <w:t>Nivel</w:t>
            </w:r>
          </w:p>
        </w:tc>
        <w:tc>
          <w:tcPr>
            <w:tcW w:w="1980" w:type="dxa"/>
            <w:shd w:val="clear" w:color="auto" w:fill="D6EAF8"/>
          </w:tcPr>
          <w:p w14:paraId="45703D74" w14:textId="77777777" w:rsidR="002B2D09" w:rsidRDefault="00446A80">
            <w:pPr>
              <w:pStyle w:val="Compact"/>
            </w:pPr>
            <w:r>
              <w:rPr>
                <w:b/>
                <w:sz w:val="19"/>
              </w:rPr>
              <w:t>Mec</w:t>
            </w:r>
            <w:r>
              <w:rPr>
                <w:b/>
                <w:sz w:val="19"/>
              </w:rPr>
              <w:t>anismo</w:t>
            </w:r>
          </w:p>
        </w:tc>
        <w:tc>
          <w:tcPr>
            <w:tcW w:w="1980" w:type="dxa"/>
            <w:shd w:val="clear" w:color="auto" w:fill="D6EAF8"/>
          </w:tcPr>
          <w:p w14:paraId="7DF26A25" w14:textId="77777777" w:rsidR="002B2D09" w:rsidRDefault="00446A80">
            <w:pPr>
              <w:pStyle w:val="Compact"/>
            </w:pPr>
            <w:r>
              <w:rPr>
                <w:b/>
                <w:sz w:val="19"/>
              </w:rPr>
              <w:t>Cuándo aparece</w:t>
            </w:r>
          </w:p>
        </w:tc>
        <w:tc>
          <w:tcPr>
            <w:tcW w:w="1980" w:type="dxa"/>
            <w:shd w:val="clear" w:color="auto" w:fill="D6EAF8"/>
          </w:tcPr>
          <w:p w14:paraId="57DF19EE" w14:textId="77777777" w:rsidR="002B2D09" w:rsidRDefault="00446A80">
            <w:pPr>
              <w:pStyle w:val="Compact"/>
            </w:pPr>
            <w:r>
              <w:rPr>
                <w:b/>
                <w:sz w:val="19"/>
              </w:rPr>
              <w:t>Qué aprende el usuario</w:t>
            </w:r>
          </w:p>
        </w:tc>
      </w:tr>
      <w:tr w:rsidR="002B2D09" w14:paraId="301BC999" w14:textId="77777777">
        <w:tc>
          <w:tcPr>
            <w:tcW w:w="1980" w:type="dxa"/>
          </w:tcPr>
          <w:p w14:paraId="0D42CA5E" w14:textId="77777777" w:rsidR="002B2D09" w:rsidRDefault="00446A80">
            <w:pPr>
              <w:pStyle w:val="Compact"/>
            </w:pPr>
            <w:r>
              <w:rPr>
                <w:sz w:val="19"/>
              </w:rPr>
              <w:t>1. Primer contacto</w:t>
            </w:r>
          </w:p>
        </w:tc>
        <w:tc>
          <w:tcPr>
            <w:tcW w:w="1980" w:type="dxa"/>
          </w:tcPr>
          <w:p w14:paraId="565A32F7" w14:textId="77777777" w:rsidR="002B2D09" w:rsidRDefault="00446A80">
            <w:pPr>
              <w:pStyle w:val="Compact"/>
            </w:pPr>
            <w:r>
              <w:rPr>
                <w:sz w:val="19"/>
              </w:rPr>
              <w:t>Estado vacío del lienzo</w:t>
            </w:r>
          </w:p>
        </w:tc>
        <w:tc>
          <w:tcPr>
            <w:tcW w:w="1980" w:type="dxa"/>
          </w:tcPr>
          <w:p w14:paraId="5D621E1F" w14:textId="77777777" w:rsidR="002B2D09" w:rsidRDefault="00446A80">
            <w:pPr>
              <w:pStyle w:val="Compact"/>
            </w:pPr>
            <w:r>
              <w:rPr>
                <w:sz w:val="19"/>
              </w:rPr>
              <w:t>Al abrir un diagrama sin clases</w:t>
            </w:r>
          </w:p>
        </w:tc>
        <w:tc>
          <w:tcPr>
            <w:tcW w:w="1980" w:type="dxa"/>
          </w:tcPr>
          <w:p w14:paraId="182A76C9" w14:textId="77777777" w:rsidR="002B2D09" w:rsidRDefault="00446A80">
            <w:pPr>
              <w:pStyle w:val="Compact"/>
            </w:pPr>
            <w:r>
              <w:rPr>
                <w:sz w:val="19"/>
              </w:rPr>
              <w:t>Por dónde empezar</w:t>
            </w:r>
          </w:p>
        </w:tc>
      </w:tr>
      <w:tr w:rsidR="002B2D09" w14:paraId="2FBF2C3D" w14:textId="77777777">
        <w:tc>
          <w:tcPr>
            <w:tcW w:w="1980" w:type="dxa"/>
          </w:tcPr>
          <w:p w14:paraId="3511BE7C" w14:textId="77777777" w:rsidR="002B2D09" w:rsidRDefault="00446A80">
            <w:pPr>
              <w:pStyle w:val="Compact"/>
            </w:pPr>
            <w:r>
              <w:rPr>
                <w:sz w:val="19"/>
              </w:rPr>
              <w:t>2. Guiado</w:t>
            </w:r>
          </w:p>
        </w:tc>
        <w:tc>
          <w:tcPr>
            <w:tcW w:w="1980" w:type="dxa"/>
          </w:tcPr>
          <w:p w14:paraId="04C574F7" w14:textId="77777777" w:rsidR="002B2D09" w:rsidRDefault="00446A80">
            <w:pPr>
              <w:pStyle w:val="Compact"/>
            </w:pPr>
            <w:r>
              <w:rPr>
                <w:sz w:val="19"/>
              </w:rPr>
              <w:t>Recorrido (tour) de 7 pasos</w:t>
            </w:r>
          </w:p>
        </w:tc>
        <w:tc>
          <w:tcPr>
            <w:tcW w:w="1980" w:type="dxa"/>
          </w:tcPr>
          <w:p w14:paraId="2624DA02" w14:textId="77777777" w:rsidR="002B2D09" w:rsidRDefault="00446A80">
            <w:pPr>
              <w:pStyle w:val="Compact"/>
            </w:pPr>
            <w:r>
              <w:rPr>
                <w:sz w:val="19"/>
              </w:rPr>
              <w:t xml:space="preserve">Automáticamente la primera vez; luego con el botón </w:t>
            </w:r>
            <w:r>
              <w:rPr>
                <w:b/>
                <w:bCs/>
                <w:sz w:val="19"/>
              </w:rPr>
              <w:t>Recorrido</w:t>
            </w:r>
          </w:p>
        </w:tc>
        <w:tc>
          <w:tcPr>
            <w:tcW w:w="1980" w:type="dxa"/>
          </w:tcPr>
          <w:p w14:paraId="6ECC53FE" w14:textId="77777777" w:rsidR="002B2D09" w:rsidRDefault="00446A80">
            <w:pPr>
              <w:pStyle w:val="Compact"/>
            </w:pPr>
            <w:r>
              <w:rPr>
                <w:sz w:val="19"/>
              </w:rPr>
              <w:t>El flujo completo: modelar → validar → generar → exportar → consultar a la IA</w:t>
            </w:r>
          </w:p>
        </w:tc>
      </w:tr>
      <w:tr w:rsidR="002B2D09" w14:paraId="47C18C5A" w14:textId="77777777">
        <w:tc>
          <w:tcPr>
            <w:tcW w:w="1980" w:type="dxa"/>
          </w:tcPr>
          <w:p w14:paraId="5410E877" w14:textId="77777777" w:rsidR="002B2D09" w:rsidRDefault="00446A80">
            <w:pPr>
              <w:pStyle w:val="Compact"/>
            </w:pPr>
            <w:r>
              <w:rPr>
                <w:sz w:val="19"/>
              </w:rPr>
              <w:t>3. Consulta</w:t>
            </w:r>
          </w:p>
        </w:tc>
        <w:tc>
          <w:tcPr>
            <w:tcW w:w="1980" w:type="dxa"/>
          </w:tcPr>
          <w:p w14:paraId="27B301F0" w14:textId="77777777" w:rsidR="002B2D09" w:rsidRDefault="00446A80">
            <w:pPr>
              <w:pStyle w:val="Compact"/>
            </w:pPr>
            <w:r>
              <w:rPr>
                <w:sz w:val="19"/>
              </w:rPr>
              <w:t>Leyenda UML, atajos, paleta de comandos, plantillas, tooltips</w:t>
            </w:r>
          </w:p>
        </w:tc>
        <w:tc>
          <w:tcPr>
            <w:tcW w:w="1980" w:type="dxa"/>
          </w:tcPr>
          <w:p w14:paraId="195E0C76" w14:textId="77777777" w:rsidR="002B2D09" w:rsidRDefault="00446A80">
            <w:pPr>
              <w:pStyle w:val="Compact"/>
            </w:pPr>
            <w:r>
              <w:rPr>
                <w:sz w:val="19"/>
              </w:rPr>
              <w:t>Cuando el usuario los necesita</w:t>
            </w:r>
          </w:p>
        </w:tc>
        <w:tc>
          <w:tcPr>
            <w:tcW w:w="1980" w:type="dxa"/>
          </w:tcPr>
          <w:p w14:paraId="4810CE27" w14:textId="77777777" w:rsidR="002B2D09" w:rsidRDefault="00446A80">
            <w:pPr>
              <w:pStyle w:val="Compact"/>
            </w:pPr>
            <w:r>
              <w:rPr>
                <w:sz w:val="19"/>
              </w:rPr>
              <w:t>La notación UML y las funciones avanzadas</w:t>
            </w:r>
          </w:p>
        </w:tc>
      </w:tr>
      <w:tr w:rsidR="002B2D09" w14:paraId="45EF7F6E" w14:textId="77777777">
        <w:tc>
          <w:tcPr>
            <w:tcW w:w="1980" w:type="dxa"/>
          </w:tcPr>
          <w:p w14:paraId="67323EE5" w14:textId="77777777" w:rsidR="002B2D09" w:rsidRDefault="00446A80">
            <w:pPr>
              <w:pStyle w:val="Compact"/>
            </w:pPr>
            <w:r>
              <w:rPr>
                <w:sz w:val="19"/>
              </w:rPr>
              <w:t>4. Retroalimentación</w:t>
            </w:r>
          </w:p>
        </w:tc>
        <w:tc>
          <w:tcPr>
            <w:tcW w:w="1980" w:type="dxa"/>
          </w:tcPr>
          <w:p w14:paraId="0DA3CE1B" w14:textId="77777777" w:rsidR="002B2D09" w:rsidRDefault="00446A80">
            <w:pPr>
              <w:pStyle w:val="Compact"/>
            </w:pPr>
            <w:r>
              <w:rPr>
                <w:sz w:val="19"/>
              </w:rPr>
              <w:t>Validador del modelo y Moderador IA del chat</w:t>
            </w:r>
          </w:p>
        </w:tc>
        <w:tc>
          <w:tcPr>
            <w:tcW w:w="1980" w:type="dxa"/>
          </w:tcPr>
          <w:p w14:paraId="60269F66" w14:textId="77777777" w:rsidR="002B2D09" w:rsidRDefault="00446A80">
            <w:pPr>
              <w:pStyle w:val="Compact"/>
            </w:pPr>
            <w:r>
              <w:rPr>
                <w:sz w:val="19"/>
              </w:rPr>
              <w:t>Mientras trabaja</w:t>
            </w:r>
          </w:p>
        </w:tc>
        <w:tc>
          <w:tcPr>
            <w:tcW w:w="1980" w:type="dxa"/>
          </w:tcPr>
          <w:p w14:paraId="44BDF1BB" w14:textId="77777777" w:rsidR="002B2D09" w:rsidRDefault="00446A80">
            <w:pPr>
              <w:pStyle w:val="Compact"/>
            </w:pPr>
            <w:r>
              <w:rPr>
                <w:sz w:val="19"/>
              </w:rPr>
              <w:t xml:space="preserve">Qué hizo mal y por qué; conceptos de </w:t>
            </w:r>
            <w:r>
              <w:rPr>
                <w:sz w:val="19"/>
              </w:rPr>
              <w:t>ingeniería de software</w:t>
            </w:r>
          </w:p>
        </w:tc>
      </w:tr>
    </w:tbl>
    <w:p w14:paraId="0FF87967" w14:textId="77777777" w:rsidR="002B2D09" w:rsidRDefault="00446A80">
      <w:pPr>
        <w:pStyle w:val="Ttulo2"/>
      </w:pPr>
      <w:bookmarkStart w:id="210" w:name="nivel-1-estado-vacío-del-lienzo"/>
      <w:bookmarkStart w:id="211" w:name="_Toc243247767"/>
      <w:bookmarkEnd w:id="208"/>
      <w:r>
        <w:t>3.3.2 Nivel 1 — Estado vacío del lienzo</w:t>
      </w:r>
      <w:bookmarkEnd w:id="211"/>
    </w:p>
    <w:p w14:paraId="4A56211C" w14:textId="77777777" w:rsidR="002B2D09" w:rsidRDefault="00446A80">
      <w:pPr>
        <w:pStyle w:val="FirstParagraph"/>
      </w:pPr>
      <w:r>
        <w:t xml:space="preserve">Un lienzo en blanco no le dice nada a un principiante. Por eso, cuando el diagrama no tiene clases, se muestra una tarjeta </w:t>
      </w:r>
      <w:r>
        <w:rPr>
          <w:i/>
          <w:iCs/>
        </w:rPr>
        <w:t>“Diseña tu Arquitectura de Software”</w:t>
      </w:r>
      <w:r>
        <w:t xml:space="preserve"> con cuatro puntos de partida:</w:t>
      </w:r>
    </w:p>
    <w:p w14:paraId="65410DF4" w14:textId="77777777" w:rsidR="002B2D09" w:rsidRDefault="00446A80">
      <w:pPr>
        <w:pStyle w:val="Compact"/>
        <w:numPr>
          <w:ilvl w:val="0"/>
          <w:numId w:val="94"/>
        </w:numPr>
      </w:pPr>
      <w:r>
        <w:rPr>
          <w:b/>
          <w:bCs/>
        </w:rPr>
        <w:t>Cr</w:t>
      </w:r>
      <w:r>
        <w:rPr>
          <w:b/>
          <w:bCs/>
        </w:rPr>
        <w:t>ear primera clase:</w:t>
      </w:r>
      <w:r>
        <w:t xml:space="preserve"> agrega una entidad al lienzo.</w:t>
      </w:r>
    </w:p>
    <w:p w14:paraId="0BC1413B" w14:textId="77777777" w:rsidR="002B2D09" w:rsidRDefault="00446A80">
      <w:pPr>
        <w:pStyle w:val="Compact"/>
        <w:numPr>
          <w:ilvl w:val="0"/>
          <w:numId w:val="94"/>
        </w:numPr>
      </w:pPr>
      <w:r>
        <w:rPr>
          <w:b/>
          <w:bCs/>
        </w:rPr>
        <w:t>Cargar plantilla:</w:t>
      </w:r>
      <w:r>
        <w:t xml:space="preserve"> abre la galería de plantillas.</w:t>
      </w:r>
    </w:p>
    <w:p w14:paraId="0FF02404" w14:textId="77777777" w:rsidR="002B2D09" w:rsidRDefault="00446A80">
      <w:pPr>
        <w:pStyle w:val="Compact"/>
        <w:numPr>
          <w:ilvl w:val="0"/>
          <w:numId w:val="94"/>
        </w:numPr>
      </w:pPr>
      <w:r>
        <w:rPr>
          <w:b/>
          <w:bCs/>
        </w:rPr>
        <w:t>Escanear boceto:</w:t>
      </w:r>
      <w:r>
        <w:t xml:space="preserve"> reconoce con IA un diagrama dibujado en papel o pizarra.</w:t>
      </w:r>
    </w:p>
    <w:p w14:paraId="0AA26E0B" w14:textId="77777777" w:rsidR="002B2D09" w:rsidRDefault="00446A80">
      <w:pPr>
        <w:pStyle w:val="Compact"/>
        <w:numPr>
          <w:ilvl w:val="0"/>
          <w:numId w:val="94"/>
        </w:numPr>
      </w:pPr>
      <w:r>
        <w:rPr>
          <w:b/>
          <w:bCs/>
        </w:rPr>
        <w:t>Atajos de teclado:</w:t>
      </w:r>
      <w:r>
        <w:t xml:space="preserve"> muestra los atajos principales.</w:t>
      </w:r>
    </w:p>
    <w:p w14:paraId="14646581" w14:textId="77777777" w:rsidR="002B2D09" w:rsidRDefault="00446A80">
      <w:pPr>
        <w:pStyle w:val="FirstParagraph"/>
      </w:pPr>
      <w:r>
        <w:rPr>
          <w:b/>
          <w:bCs/>
        </w:rPr>
        <w:t>Implementación:</w:t>
      </w:r>
      <w:r>
        <w:t xml:space="preserve"> </w:t>
      </w:r>
      <w:r>
        <w:rPr>
          <w:rStyle w:val="VerbatimChar"/>
        </w:rPr>
        <w:t>frontend/src/components/CanvasEmptyState.tsx</w:t>
      </w:r>
    </w:p>
    <w:p w14:paraId="6A96C09B" w14:textId="77777777" w:rsidR="002B2D09" w:rsidRDefault="00446A80">
      <w:pPr>
        <w:pStyle w:val="CaptionedFigure"/>
      </w:pPr>
      <w:r>
        <w:rPr>
          <w:noProof/>
        </w:rPr>
        <w:lastRenderedPageBreak/>
        <w:drawing>
          <wp:inline distT="0" distB="0" distL="0" distR="0" wp14:anchorId="58E23DF4" wp14:editId="7A6F98DF">
            <wp:extent cx="5486400" cy="3909060"/>
            <wp:effectExtent l="0" t="0" r="0" b="0"/>
            <wp:docPr id="345" name="Picture" descr="Captura 9: estado vacío del lienzo con accesos rápidos y el chat del equipo."/>
            <wp:cNvGraphicFramePr/>
            <a:graphic xmlns:a="http://schemas.openxmlformats.org/drawingml/2006/main">
              <a:graphicData uri="http://schemas.openxmlformats.org/drawingml/2006/picture">
                <pic:pic xmlns:pic="http://schemas.openxmlformats.org/drawingml/2006/picture">
                  <pic:nvPicPr>
                    <pic:cNvPr id="346" name="Picture" descr="docs/documento_final/img/evidencias/prod_lienzo_vacio.jpg"/>
                    <pic:cNvPicPr>
                      <a:picLocks noChangeAspect="1" noChangeArrowheads="1"/>
                    </pic:cNvPicPr>
                  </pic:nvPicPr>
                  <pic:blipFill>
                    <a:blip r:embed="rId74"/>
                    <a:stretch>
                      <a:fillRect/>
                    </a:stretch>
                  </pic:blipFill>
                  <pic:spPr bwMode="auto">
                    <a:xfrm>
                      <a:off x="0" y="0"/>
                      <a:ext cx="5486400" cy="3909060"/>
                    </a:xfrm>
                    <a:prstGeom prst="rect">
                      <a:avLst/>
                    </a:prstGeom>
                    <a:noFill/>
                    <a:ln w="9525">
                      <a:noFill/>
                      <a:headEnd/>
                      <a:tailEnd/>
                    </a:ln>
                  </pic:spPr>
                </pic:pic>
              </a:graphicData>
            </a:graphic>
          </wp:inline>
        </w:drawing>
      </w:r>
    </w:p>
    <w:p w14:paraId="3467E3BC" w14:textId="77777777" w:rsidR="002B2D09" w:rsidRDefault="00446A80">
      <w:pPr>
        <w:pStyle w:val="ImageCaption"/>
      </w:pPr>
      <w:r>
        <w:t>Captura 9: estado vacío del lienzo con accesos rápidos y el chat del equipo.</w:t>
      </w:r>
    </w:p>
    <w:p w14:paraId="10986C94" w14:textId="77777777" w:rsidR="002B2D09" w:rsidRDefault="00446A80">
      <w:pPr>
        <w:pStyle w:val="Ttulo2"/>
      </w:pPr>
      <w:bookmarkStart w:id="212" w:name="nivel-2-recorrido-guiado-tour"/>
      <w:bookmarkStart w:id="213" w:name="_Toc243247768"/>
      <w:bookmarkEnd w:id="210"/>
      <w:r>
        <w:t>3.3.3 Nivel 2 — Recorrido guiado (tour)</w:t>
      </w:r>
      <w:bookmarkEnd w:id="213"/>
    </w:p>
    <w:p w14:paraId="428A35F8" w14:textId="77777777" w:rsidR="002B2D09" w:rsidRDefault="00446A80">
      <w:pPr>
        <w:pStyle w:val="FirstParagraph"/>
      </w:pPr>
      <w:r>
        <w:t xml:space="preserve">La primera vez que el usuario entra, la aplicación inicia sola un </w:t>
      </w:r>
      <w:r>
        <w:rPr>
          <w:b/>
          <w:bCs/>
        </w:rPr>
        <w:t>tour de 7 pasos</w:t>
      </w:r>
      <w:r>
        <w:t>. Cada paso</w:t>
      </w:r>
      <w:r>
        <w:t xml:space="preserve">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2B2D09" w14:paraId="26EFC016"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B453A84" w14:textId="77777777" w:rsidR="002B2D09" w:rsidRDefault="00446A80">
            <w:pPr>
              <w:pStyle w:val="Compact"/>
            </w:pPr>
            <w:r>
              <w:rPr>
                <w:b/>
                <w:sz w:val="19"/>
              </w:rPr>
              <w:t>Paso</w:t>
            </w:r>
          </w:p>
        </w:tc>
        <w:tc>
          <w:tcPr>
            <w:tcW w:w="2640" w:type="dxa"/>
            <w:shd w:val="clear" w:color="auto" w:fill="D6EAF8"/>
          </w:tcPr>
          <w:p w14:paraId="39E2C879" w14:textId="77777777" w:rsidR="002B2D09" w:rsidRDefault="00446A80">
            <w:pPr>
              <w:pStyle w:val="Compact"/>
            </w:pPr>
            <w:r>
              <w:rPr>
                <w:b/>
                <w:sz w:val="19"/>
              </w:rPr>
              <w:t>Control resaltado</w:t>
            </w:r>
          </w:p>
        </w:tc>
        <w:tc>
          <w:tcPr>
            <w:tcW w:w="2640" w:type="dxa"/>
            <w:shd w:val="clear" w:color="auto" w:fill="D6EAF8"/>
          </w:tcPr>
          <w:p w14:paraId="4C31A0B9" w14:textId="77777777" w:rsidR="002B2D09" w:rsidRDefault="00446A80">
            <w:pPr>
              <w:pStyle w:val="Compact"/>
            </w:pPr>
            <w:r>
              <w:rPr>
                <w:b/>
                <w:sz w:val="19"/>
              </w:rPr>
              <w:t>Lo que explica</w:t>
            </w:r>
          </w:p>
        </w:tc>
      </w:tr>
      <w:tr w:rsidR="002B2D09" w14:paraId="63E1B1B3" w14:textId="77777777">
        <w:tc>
          <w:tcPr>
            <w:tcW w:w="2640" w:type="dxa"/>
          </w:tcPr>
          <w:p w14:paraId="56A8CE87" w14:textId="77777777" w:rsidR="002B2D09" w:rsidRDefault="00446A80">
            <w:pPr>
              <w:pStyle w:val="Compact"/>
            </w:pPr>
            <w:r>
              <w:rPr>
                <w:sz w:val="19"/>
              </w:rPr>
              <w:t>1</w:t>
            </w:r>
          </w:p>
        </w:tc>
        <w:tc>
          <w:tcPr>
            <w:tcW w:w="2640" w:type="dxa"/>
          </w:tcPr>
          <w:p w14:paraId="2507F646" w14:textId="77777777" w:rsidR="002B2D09" w:rsidRDefault="00446A80">
            <w:pPr>
              <w:pStyle w:val="Compact"/>
            </w:pPr>
            <w:r>
              <w:rPr>
                <w:sz w:val="19"/>
              </w:rPr>
              <w:t>Nombre del diagrama</w:t>
            </w:r>
          </w:p>
        </w:tc>
        <w:tc>
          <w:tcPr>
            <w:tcW w:w="2640" w:type="dxa"/>
          </w:tcPr>
          <w:p w14:paraId="3D7F9E1E" w14:textId="77777777" w:rsidR="002B2D09" w:rsidRDefault="00446A80">
            <w:pPr>
              <w:pStyle w:val="Compact"/>
            </w:pPr>
            <w:r>
              <w:rPr>
                <w:sz w:val="19"/>
              </w:rPr>
              <w:t>Con qué nombre se guarda el diagrama</w:t>
            </w:r>
          </w:p>
        </w:tc>
      </w:tr>
      <w:tr w:rsidR="002B2D09" w14:paraId="6C2CAFF1" w14:textId="77777777">
        <w:tc>
          <w:tcPr>
            <w:tcW w:w="2640" w:type="dxa"/>
          </w:tcPr>
          <w:p w14:paraId="646B00D5" w14:textId="77777777" w:rsidR="002B2D09" w:rsidRDefault="00446A80">
            <w:pPr>
              <w:pStyle w:val="Compact"/>
            </w:pPr>
            <w:r>
              <w:rPr>
                <w:sz w:val="19"/>
              </w:rPr>
              <w:t>2</w:t>
            </w:r>
          </w:p>
        </w:tc>
        <w:tc>
          <w:tcPr>
            <w:tcW w:w="2640" w:type="dxa"/>
          </w:tcPr>
          <w:p w14:paraId="780BDF4A" w14:textId="77777777" w:rsidR="002B2D09" w:rsidRDefault="00446A80">
            <w:pPr>
              <w:pStyle w:val="Compact"/>
            </w:pPr>
            <w:r>
              <w:rPr>
                <w:sz w:val="19"/>
              </w:rPr>
              <w:t xml:space="preserve">Botón </w:t>
            </w:r>
            <w:r>
              <w:rPr>
                <w:b/>
                <w:bCs/>
                <w:sz w:val="19"/>
              </w:rPr>
              <w:t>+ Clase</w:t>
            </w:r>
          </w:p>
        </w:tc>
        <w:tc>
          <w:tcPr>
            <w:tcW w:w="2640" w:type="dxa"/>
          </w:tcPr>
          <w:p w14:paraId="7A821A02" w14:textId="77777777" w:rsidR="002B2D09" w:rsidRDefault="00446A80">
            <w:pPr>
              <w:pStyle w:val="Compact"/>
            </w:pPr>
            <w:r>
              <w:rPr>
                <w:sz w:val="19"/>
              </w:rPr>
              <w:t>Crear una clase y editar sus atributos y su clave primaria</w:t>
            </w:r>
          </w:p>
        </w:tc>
      </w:tr>
      <w:tr w:rsidR="002B2D09" w14:paraId="5A58694C" w14:textId="77777777">
        <w:tc>
          <w:tcPr>
            <w:tcW w:w="2640" w:type="dxa"/>
          </w:tcPr>
          <w:p w14:paraId="09669C14" w14:textId="77777777" w:rsidR="002B2D09" w:rsidRDefault="00446A80">
            <w:pPr>
              <w:pStyle w:val="Compact"/>
            </w:pPr>
            <w:r>
              <w:rPr>
                <w:sz w:val="19"/>
              </w:rPr>
              <w:t>3</w:t>
            </w:r>
          </w:p>
        </w:tc>
        <w:tc>
          <w:tcPr>
            <w:tcW w:w="2640" w:type="dxa"/>
          </w:tcPr>
          <w:p w14:paraId="407E518E" w14:textId="77777777" w:rsidR="002B2D09" w:rsidRDefault="00446A80">
            <w:pPr>
              <w:pStyle w:val="Compact"/>
            </w:pPr>
            <w:r>
              <w:rPr>
                <w:sz w:val="19"/>
              </w:rPr>
              <w:t>Selector de relación</w:t>
            </w:r>
          </w:p>
        </w:tc>
        <w:tc>
          <w:tcPr>
            <w:tcW w:w="2640" w:type="dxa"/>
          </w:tcPr>
          <w:p w14:paraId="490B8775" w14:textId="77777777" w:rsidR="002B2D09" w:rsidRDefault="00446A80">
            <w:pPr>
              <w:pStyle w:val="Compact"/>
            </w:pPr>
            <w:r>
              <w:rPr>
                <w:sz w:val="19"/>
              </w:rPr>
              <w:t>Elegir el tipo de relación y arrastrar entre clases para conectarlas</w:t>
            </w:r>
          </w:p>
        </w:tc>
      </w:tr>
      <w:tr w:rsidR="002B2D09" w14:paraId="27968D9E" w14:textId="77777777">
        <w:tc>
          <w:tcPr>
            <w:tcW w:w="2640" w:type="dxa"/>
          </w:tcPr>
          <w:p w14:paraId="0CCC61A1" w14:textId="77777777" w:rsidR="002B2D09" w:rsidRDefault="00446A80">
            <w:pPr>
              <w:pStyle w:val="Compact"/>
            </w:pPr>
            <w:r>
              <w:rPr>
                <w:sz w:val="19"/>
              </w:rPr>
              <w:t>4</w:t>
            </w:r>
          </w:p>
        </w:tc>
        <w:tc>
          <w:tcPr>
            <w:tcW w:w="2640" w:type="dxa"/>
          </w:tcPr>
          <w:p w14:paraId="17CA08E0" w14:textId="77777777" w:rsidR="002B2D09" w:rsidRDefault="00446A80">
            <w:pPr>
              <w:pStyle w:val="Compact"/>
            </w:pPr>
            <w:r>
              <w:rPr>
                <w:b/>
                <w:bCs/>
                <w:sz w:val="19"/>
              </w:rPr>
              <w:t>Validar</w:t>
            </w:r>
          </w:p>
        </w:tc>
        <w:tc>
          <w:tcPr>
            <w:tcW w:w="2640" w:type="dxa"/>
          </w:tcPr>
          <w:p w14:paraId="3CC3335F" w14:textId="77777777" w:rsidR="002B2D09" w:rsidRDefault="00446A80">
            <w:pPr>
              <w:pStyle w:val="Compact"/>
            </w:pPr>
            <w:r>
              <w:rPr>
                <w:sz w:val="19"/>
              </w:rPr>
              <w:t>Revisar integridad y normalización (3FN) antes de generar</w:t>
            </w:r>
          </w:p>
        </w:tc>
      </w:tr>
      <w:tr w:rsidR="002B2D09" w14:paraId="63E94FAF" w14:textId="77777777">
        <w:tc>
          <w:tcPr>
            <w:tcW w:w="2640" w:type="dxa"/>
          </w:tcPr>
          <w:p w14:paraId="55C3B286" w14:textId="77777777" w:rsidR="002B2D09" w:rsidRDefault="00446A80">
            <w:pPr>
              <w:pStyle w:val="Compact"/>
            </w:pPr>
            <w:r>
              <w:rPr>
                <w:sz w:val="19"/>
              </w:rPr>
              <w:t>5</w:t>
            </w:r>
          </w:p>
        </w:tc>
        <w:tc>
          <w:tcPr>
            <w:tcW w:w="2640" w:type="dxa"/>
          </w:tcPr>
          <w:p w14:paraId="4FA4AD7F" w14:textId="77777777" w:rsidR="002B2D09" w:rsidRDefault="00446A80">
            <w:pPr>
              <w:pStyle w:val="Compact"/>
            </w:pPr>
            <w:r>
              <w:rPr>
                <w:b/>
                <w:bCs/>
                <w:sz w:val="19"/>
              </w:rPr>
              <w:t>Spring Boot</w:t>
            </w:r>
          </w:p>
        </w:tc>
        <w:tc>
          <w:tcPr>
            <w:tcW w:w="2640" w:type="dxa"/>
          </w:tcPr>
          <w:p w14:paraId="7BA0D3C6" w14:textId="77777777" w:rsidR="002B2D09" w:rsidRDefault="00446A80">
            <w:pPr>
              <w:pStyle w:val="Compact"/>
            </w:pPr>
            <w:r>
              <w:rPr>
                <w:sz w:val="19"/>
              </w:rPr>
              <w:t>Descargar el backend</w:t>
            </w:r>
            <w:r>
              <w:rPr>
                <w:sz w:val="19"/>
              </w:rPr>
              <w:t xml:space="preserve"> completo de 4 capas</w:t>
            </w:r>
          </w:p>
        </w:tc>
      </w:tr>
      <w:tr w:rsidR="002B2D09" w14:paraId="09E978B0" w14:textId="77777777">
        <w:tc>
          <w:tcPr>
            <w:tcW w:w="2640" w:type="dxa"/>
          </w:tcPr>
          <w:p w14:paraId="08A2D70D" w14:textId="77777777" w:rsidR="002B2D09" w:rsidRDefault="00446A80">
            <w:pPr>
              <w:pStyle w:val="Compact"/>
            </w:pPr>
            <w:r>
              <w:rPr>
                <w:sz w:val="19"/>
              </w:rPr>
              <w:t>6</w:t>
            </w:r>
          </w:p>
        </w:tc>
        <w:tc>
          <w:tcPr>
            <w:tcW w:w="2640" w:type="dxa"/>
          </w:tcPr>
          <w:p w14:paraId="6A20C578" w14:textId="77777777" w:rsidR="002B2D09" w:rsidRDefault="00446A80">
            <w:pPr>
              <w:pStyle w:val="Compact"/>
            </w:pPr>
            <w:r>
              <w:rPr>
                <w:sz w:val="19"/>
              </w:rPr>
              <w:t xml:space="preserve">Exportar </w:t>
            </w:r>
            <w:r>
              <w:rPr>
                <w:b/>
                <w:bCs/>
                <w:sz w:val="19"/>
              </w:rPr>
              <w:t>XMI</w:t>
            </w:r>
          </w:p>
        </w:tc>
        <w:tc>
          <w:tcPr>
            <w:tcW w:w="2640" w:type="dxa"/>
          </w:tcPr>
          <w:p w14:paraId="06446BD5" w14:textId="77777777" w:rsidR="002B2D09" w:rsidRDefault="00446A80">
            <w:pPr>
              <w:pStyle w:val="Compact"/>
            </w:pPr>
            <w:r>
              <w:rPr>
                <w:sz w:val="19"/>
              </w:rPr>
              <w:t>Llevar el modelo a Enterprise Architect (XMI 2.1)</w:t>
            </w:r>
          </w:p>
        </w:tc>
      </w:tr>
      <w:tr w:rsidR="002B2D09" w14:paraId="111D1F1C" w14:textId="77777777">
        <w:tc>
          <w:tcPr>
            <w:tcW w:w="2640" w:type="dxa"/>
          </w:tcPr>
          <w:p w14:paraId="5CC7B527" w14:textId="77777777" w:rsidR="002B2D09" w:rsidRDefault="00446A80">
            <w:pPr>
              <w:pStyle w:val="Compact"/>
            </w:pPr>
            <w:r>
              <w:rPr>
                <w:sz w:val="19"/>
              </w:rPr>
              <w:t>7</w:t>
            </w:r>
          </w:p>
        </w:tc>
        <w:tc>
          <w:tcPr>
            <w:tcW w:w="2640" w:type="dxa"/>
          </w:tcPr>
          <w:p w14:paraId="747D825D" w14:textId="77777777" w:rsidR="002B2D09" w:rsidRDefault="00446A80">
            <w:pPr>
              <w:pStyle w:val="Compact"/>
            </w:pPr>
            <w:r>
              <w:rPr>
                <w:b/>
                <w:bCs/>
                <w:sz w:val="19"/>
              </w:rPr>
              <w:t>Chat del equipo</w:t>
            </w:r>
          </w:p>
        </w:tc>
        <w:tc>
          <w:tcPr>
            <w:tcW w:w="2640" w:type="dxa"/>
          </w:tcPr>
          <w:p w14:paraId="0DFF2AE4" w14:textId="77777777" w:rsidR="002B2D09" w:rsidRDefault="00446A80">
            <w:pPr>
              <w:pStyle w:val="Compact"/>
            </w:pPr>
            <w:r>
              <w:rPr>
                <w:sz w:val="19"/>
              </w:rPr>
              <w:t xml:space="preserve">El chat es público; el Moderador IA </w:t>
            </w:r>
            <w:r>
              <w:rPr>
                <w:sz w:val="19"/>
              </w:rPr>
              <w:lastRenderedPageBreak/>
              <w:t>responde por nombre y solo cambia el diagrama si se lo piden</w:t>
            </w:r>
          </w:p>
        </w:tc>
      </w:tr>
    </w:tbl>
    <w:p w14:paraId="253F2414" w14:textId="77777777" w:rsidR="002B2D09" w:rsidRDefault="00446A80">
      <w:pPr>
        <w:pStyle w:val="Textoindependiente"/>
      </w:pPr>
      <w:r>
        <w:rPr>
          <w:b/>
          <w:bCs/>
        </w:rPr>
        <w:lastRenderedPageBreak/>
        <w:t>Detalles de diseño:</w:t>
      </w:r>
    </w:p>
    <w:p w14:paraId="0257E1DF" w14:textId="77777777" w:rsidR="002B2D09" w:rsidRDefault="00446A80">
      <w:pPr>
        <w:pStyle w:val="Compact"/>
        <w:numPr>
          <w:ilvl w:val="0"/>
          <w:numId w:val="95"/>
        </w:numPr>
      </w:pPr>
      <w:r>
        <w:rPr>
          <w:b/>
          <w:bCs/>
        </w:rPr>
        <w:t>Se muestra una sola vez:</w:t>
      </w:r>
      <w:r>
        <w:t xml:space="preserve"> al terminar se guarda la marca </w:t>
      </w:r>
      <w:r>
        <w:rPr>
          <w:rStyle w:val="VerbatimChar"/>
        </w:rPr>
        <w:t>case-tool-tour-seen</w:t>
      </w:r>
      <w:r>
        <w:t xml:space="preserve"> en el navegador.</w:t>
      </w:r>
    </w:p>
    <w:p w14:paraId="0080C9E2" w14:textId="77777777" w:rsidR="002B2D09" w:rsidRDefault="00446A80">
      <w:pPr>
        <w:pStyle w:val="Compact"/>
        <w:numPr>
          <w:ilvl w:val="0"/>
          <w:numId w:val="95"/>
        </w:numPr>
      </w:pPr>
      <w:r>
        <w:rPr>
          <w:b/>
          <w:bCs/>
        </w:rPr>
        <w:t>Se puede repetir:</w:t>
      </w:r>
      <w:r>
        <w:t xml:space="preserve"> el usuario lo vuelve a lanz</w:t>
      </w:r>
      <w:r>
        <w:t xml:space="preserve">ar con el botón </w:t>
      </w:r>
      <w:r>
        <w:rPr>
          <w:b/>
          <w:bCs/>
        </w:rPr>
        <w:t>Recorrido</w:t>
      </w:r>
      <w:r>
        <w:t xml:space="preserve"> de la barra de herramientas.</w:t>
      </w:r>
    </w:p>
    <w:p w14:paraId="67CD9A79" w14:textId="77777777" w:rsidR="002B2D09" w:rsidRDefault="00446A80">
      <w:pPr>
        <w:pStyle w:val="Compact"/>
        <w:numPr>
          <w:ilvl w:val="0"/>
          <w:numId w:val="95"/>
        </w:numPr>
      </w:pPr>
      <w:r>
        <w:rPr>
          <w:b/>
          <w:bCs/>
        </w:rPr>
        <w:t>El globo de ayuda se reubica solo</w:t>
      </w:r>
      <w:r>
        <w:t xml:space="preserve"> (arriba, abajo o al costado del control) para no salirse de la pantalla.</w:t>
      </w:r>
    </w:p>
    <w:p w14:paraId="55AC0DB5" w14:textId="77777777" w:rsidR="002B2D09" w:rsidRDefault="00446A80">
      <w:pPr>
        <w:pStyle w:val="Compact"/>
        <w:numPr>
          <w:ilvl w:val="0"/>
          <w:numId w:val="95"/>
        </w:numPr>
      </w:pPr>
      <w:r>
        <w:rPr>
          <w:b/>
          <w:bCs/>
        </w:rPr>
        <w:t>2do Parcial:</w:t>
      </w:r>
      <w:r>
        <w:t xml:space="preserve"> el paso 7 se actualizó para presentar el </w:t>
      </w:r>
      <w:r>
        <w:rPr>
          <w:b/>
          <w:bCs/>
        </w:rPr>
        <w:t>chat grupal público</w:t>
      </w:r>
      <w:r>
        <w:t xml:space="preserve"> en lugar del asisten</w:t>
      </w:r>
      <w:r>
        <w:t>te privado del 1er Parcial.</w:t>
      </w:r>
    </w:p>
    <w:p w14:paraId="4496CC38" w14:textId="77777777" w:rsidR="002B2D09" w:rsidRDefault="00446A80">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682556A9" w14:textId="77777777" w:rsidR="002B2D09" w:rsidRDefault="00446A80">
      <w:pPr>
        <w:pStyle w:val="CaptionedFigure"/>
      </w:pPr>
      <w:r>
        <w:rPr>
          <w:noProof/>
        </w:rPr>
        <w:drawing>
          <wp:inline distT="0" distB="0" distL="0" distR="0" wp14:anchorId="26489E0C" wp14:editId="4AE3EFBA">
            <wp:extent cx="5486400" cy="4224528"/>
            <wp:effectExtent l="0" t="0" r="0" b="0"/>
            <wp:docPr id="349" name="Picture" descr="Captura 10: paso 2 de 7 del recorrido guiado, resaltando el botón “+ Clase”."/>
            <wp:cNvGraphicFramePr/>
            <a:graphic xmlns:a="http://schemas.openxmlformats.org/drawingml/2006/main">
              <a:graphicData uri="http://schemas.openxmlformats.org/drawingml/2006/picture">
                <pic:pic xmlns:pic="http://schemas.openxmlformats.org/drawingml/2006/picture">
                  <pic:nvPicPr>
                    <pic:cNvPr id="350" name="Picture" descr="docs/documento_final/img/evidencias/prod_recorrido.jpg"/>
                    <pic:cNvPicPr>
                      <a:picLocks noChangeAspect="1" noChangeArrowheads="1"/>
                    </pic:cNvPicPr>
                  </pic:nvPicPr>
                  <pic:blipFill>
                    <a:blip r:embed="rId75"/>
                    <a:stretch>
                      <a:fillRect/>
                    </a:stretch>
                  </pic:blipFill>
                  <pic:spPr bwMode="auto">
                    <a:xfrm>
                      <a:off x="0" y="0"/>
                      <a:ext cx="5486400" cy="4224528"/>
                    </a:xfrm>
                    <a:prstGeom prst="rect">
                      <a:avLst/>
                    </a:prstGeom>
                    <a:noFill/>
                    <a:ln w="9525">
                      <a:noFill/>
                      <a:headEnd/>
                      <a:tailEnd/>
                    </a:ln>
                  </pic:spPr>
                </pic:pic>
              </a:graphicData>
            </a:graphic>
          </wp:inline>
        </w:drawing>
      </w:r>
    </w:p>
    <w:p w14:paraId="7B7A74D2" w14:textId="77777777" w:rsidR="002B2D09" w:rsidRDefault="00446A80">
      <w:pPr>
        <w:pStyle w:val="ImageCaption"/>
      </w:pPr>
      <w:r>
        <w:t>Captura 10: paso 2 de 7 del recorrido guiado, resaltando el botón “+ Clase”.</w:t>
      </w:r>
    </w:p>
    <w:p w14:paraId="23E09DEB" w14:textId="77777777" w:rsidR="002B2D09" w:rsidRDefault="00446A80">
      <w:pPr>
        <w:pStyle w:val="Ttulo2"/>
      </w:pPr>
      <w:bookmarkStart w:id="214" w:name="nivel-3-ayuda-bajo-demanda"/>
      <w:bookmarkStart w:id="215" w:name="_Toc243247769"/>
      <w:bookmarkEnd w:id="212"/>
      <w:r>
        <w:lastRenderedPageBreak/>
        <w:t>3.3.4 Nivel 3 — Ayuda bajo demanda</w:t>
      </w:r>
      <w:bookmarkEnd w:id="215"/>
    </w:p>
    <w:p w14:paraId="7B16FD22" w14:textId="77777777" w:rsidR="002B2D09" w:rsidRDefault="00446A80">
      <w:pPr>
        <w:pStyle w:val="Compact"/>
        <w:numPr>
          <w:ilvl w:val="0"/>
          <w:numId w:val="96"/>
        </w:numPr>
      </w:pPr>
      <w:r>
        <w:rPr>
          <w:b/>
          <w:bCs/>
        </w:rPr>
        <w:t>Leyenda de notación UML 2.5</w:t>
      </w:r>
      <w:r>
        <w:t xml:space="preserve"> sobre el lienzo: muestra qué significa cada flecha y rombo (herencia, composición, agregación, dependencia…), para aprender la notación mientras se modela. </w:t>
      </w:r>
      <w:r>
        <w:rPr>
          <w:rStyle w:val="VerbatimChar"/>
        </w:rPr>
        <w:t>UmlLegend.tsx</w:t>
      </w:r>
    </w:p>
    <w:p w14:paraId="3BFA0D78" w14:textId="77777777" w:rsidR="002B2D09" w:rsidRDefault="00446A80">
      <w:pPr>
        <w:pStyle w:val="Compact"/>
        <w:numPr>
          <w:ilvl w:val="0"/>
          <w:numId w:val="96"/>
        </w:numPr>
      </w:pPr>
      <w:r>
        <w:rPr>
          <w:b/>
          <w:bCs/>
        </w:rPr>
        <w:t>Guía de atajos de teclado</w:t>
      </w:r>
      <w:r>
        <w:t xml:space="preserve"> (15 atajos): </w:t>
      </w:r>
      <w:r>
        <w:rPr>
          <w:rStyle w:val="VerbatimChar"/>
        </w:rPr>
        <w:t>Ctrl+K</w:t>
      </w:r>
      <w:r>
        <w:t xml:space="preserve">, </w:t>
      </w:r>
      <w:r>
        <w:rPr>
          <w:rStyle w:val="VerbatimChar"/>
        </w:rPr>
        <w:t>Ctrl+Z</w:t>
      </w:r>
      <w:r>
        <w:t xml:space="preserve"> / </w:t>
      </w:r>
      <w:r>
        <w:rPr>
          <w:rStyle w:val="VerbatimChar"/>
        </w:rPr>
        <w:t>C</w:t>
      </w:r>
      <w:r>
        <w:rPr>
          <w:rStyle w:val="VerbatimChar"/>
        </w:rPr>
        <w:t>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02E381D9" w14:textId="77777777" w:rsidR="002B2D09" w:rsidRDefault="00446A80">
      <w:pPr>
        <w:pStyle w:val="Compact"/>
        <w:numPr>
          <w:ilvl w:val="0"/>
          <w:numId w:val="96"/>
        </w:numPr>
      </w:pPr>
      <w:r>
        <w:rPr>
          <w:b/>
          <w:bCs/>
        </w:rPr>
        <w:t>Paleta de comandos</w:t>
      </w:r>
      <w:r>
        <w:t xml:space="preserve"> (</w:t>
      </w:r>
      <w:r>
        <w:rPr>
          <w:rStyle w:val="VerbatimChar"/>
        </w:rPr>
        <w:t>Ctrl+K</w:t>
      </w:r>
      <w:r>
        <w:t xml:space="preserve">, estilo VS Code): busca cualquier acción o clase escribiendo su nombre, sin conocer de antemano dónde está el menú. </w:t>
      </w:r>
      <w:r>
        <w:rPr>
          <w:rStyle w:val="VerbatimChar"/>
        </w:rPr>
        <w:t>CommandPaletteMod</w:t>
      </w:r>
      <w:r>
        <w:rPr>
          <w:rStyle w:val="VerbatimChar"/>
        </w:rPr>
        <w:t>al.tsx</w:t>
      </w:r>
    </w:p>
    <w:p w14:paraId="6CF91FB8" w14:textId="77777777" w:rsidR="002B2D09" w:rsidRDefault="00446A80">
      <w:pPr>
        <w:pStyle w:val="Compact"/>
        <w:numPr>
          <w:ilvl w:val="0"/>
          <w:numId w:val="96"/>
        </w:numPr>
      </w:pPr>
      <w:r>
        <w:rPr>
          <w:b/>
          <w:bCs/>
        </w:rPr>
        <w:t>Galería de plantillas</w:t>
      </w:r>
      <w:r>
        <w:t xml:space="preserve"> (7): Herencia básica, Composición (todo-parte), Muchos a muchos, Asociación 1:N, Sistema de Restaurante, Sistema Clínico / Hospital y Sistema Académico Universitario. </w:t>
      </w:r>
      <w:r>
        <w:rPr>
          <w:b/>
          <w:bCs/>
        </w:rPr>
        <w:t>Se aprende viendo ejemplos correctos</w:t>
      </w:r>
      <w:r>
        <w:t xml:space="preserve"> de cada tipo de relació</w:t>
      </w:r>
      <w:r>
        <w:t xml:space="preserve">n. </w:t>
      </w:r>
      <w:r>
        <w:rPr>
          <w:rStyle w:val="VerbatimChar"/>
        </w:rPr>
        <w:t>TemplatesPanel.tsx</w:t>
      </w:r>
      <w:r>
        <w:t xml:space="preserve">, </w:t>
      </w:r>
      <w:r>
        <w:rPr>
          <w:rStyle w:val="VerbatimChar"/>
        </w:rPr>
        <w:t>lib/templates.ts</w:t>
      </w:r>
    </w:p>
    <w:p w14:paraId="2C42D766" w14:textId="77777777" w:rsidR="002B2D09" w:rsidRDefault="00446A80">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comandos (Ctrl + K)”</w:t>
      </w:r>
      <w:r>
        <w:t>.</w:t>
      </w:r>
    </w:p>
    <w:p w14:paraId="1B4E30B5" w14:textId="77777777" w:rsidR="002B2D09" w:rsidRDefault="00446A80">
      <w:pPr>
        <w:pStyle w:val="CaptionedFigure"/>
      </w:pPr>
      <w:r>
        <w:rPr>
          <w:noProof/>
        </w:rPr>
        <w:drawing>
          <wp:inline distT="0" distB="0" distL="0" distR="0" wp14:anchorId="25708358" wp14:editId="686B9976">
            <wp:extent cx="5029200" cy="3872484"/>
            <wp:effectExtent l="0" t="0" r="0" b="0"/>
            <wp:docPr id="353" name="Picture" descr="Captura 11a: leyenda de notación UML 2.5 sobre el lienzo."/>
            <wp:cNvGraphicFramePr/>
            <a:graphic xmlns:a="http://schemas.openxmlformats.org/drawingml/2006/main">
              <a:graphicData uri="http://schemas.openxmlformats.org/drawingml/2006/picture">
                <pic:pic xmlns:pic="http://schemas.openxmlformats.org/drawingml/2006/picture">
                  <pic:nvPicPr>
                    <pic:cNvPr id="354" name="Picture" descr="docs/documento_final/img/evidencias/prod_leyenda.jpg"/>
                    <pic:cNvPicPr>
                      <a:picLocks noChangeAspect="1" noChangeArrowheads="1"/>
                    </pic:cNvPicPr>
                  </pic:nvPicPr>
                  <pic:blipFill>
                    <a:blip r:embed="rId76"/>
                    <a:stretch>
                      <a:fillRect/>
                    </a:stretch>
                  </pic:blipFill>
                  <pic:spPr bwMode="auto">
                    <a:xfrm>
                      <a:off x="0" y="0"/>
                      <a:ext cx="5029200" cy="3872484"/>
                    </a:xfrm>
                    <a:prstGeom prst="rect">
                      <a:avLst/>
                    </a:prstGeom>
                    <a:noFill/>
                    <a:ln w="9525">
                      <a:noFill/>
                      <a:headEnd/>
                      <a:tailEnd/>
                    </a:ln>
                  </pic:spPr>
                </pic:pic>
              </a:graphicData>
            </a:graphic>
          </wp:inline>
        </w:drawing>
      </w:r>
    </w:p>
    <w:p w14:paraId="21AF62A0" w14:textId="77777777" w:rsidR="002B2D09" w:rsidRDefault="00446A80">
      <w:pPr>
        <w:pStyle w:val="ImageCaption"/>
      </w:pPr>
      <w:r>
        <w:t>Captura 11a: leyenda de notación UML 2.5 sobre el lienzo.</w:t>
      </w:r>
    </w:p>
    <w:p w14:paraId="606769EB" w14:textId="77777777" w:rsidR="002B2D09" w:rsidRDefault="00446A80">
      <w:pPr>
        <w:pStyle w:val="CaptionedFigure"/>
      </w:pPr>
      <w:r>
        <w:rPr>
          <w:noProof/>
        </w:rPr>
        <w:lastRenderedPageBreak/>
        <w:drawing>
          <wp:inline distT="0" distB="0" distL="0" distR="0" wp14:anchorId="02EB438D" wp14:editId="168B191E">
            <wp:extent cx="5029200" cy="3872484"/>
            <wp:effectExtent l="0" t="0" r="0" b="0"/>
            <wp:docPr id="356" name="Picture" descr="Captura 11b: guía de atajos de teclado y comandos rápidos."/>
            <wp:cNvGraphicFramePr/>
            <a:graphic xmlns:a="http://schemas.openxmlformats.org/drawingml/2006/main">
              <a:graphicData uri="http://schemas.openxmlformats.org/drawingml/2006/picture">
                <pic:pic xmlns:pic="http://schemas.openxmlformats.org/drawingml/2006/picture">
                  <pic:nvPicPr>
                    <pic:cNvPr id="357" name="Picture" descr="docs/documento_final/img/evidencias/prod_atajos.jpg"/>
                    <pic:cNvPicPr>
                      <a:picLocks noChangeAspect="1" noChangeArrowheads="1"/>
                    </pic:cNvPicPr>
                  </pic:nvPicPr>
                  <pic:blipFill>
                    <a:blip r:embed="rId77"/>
                    <a:stretch>
                      <a:fillRect/>
                    </a:stretch>
                  </pic:blipFill>
                  <pic:spPr bwMode="auto">
                    <a:xfrm>
                      <a:off x="0" y="0"/>
                      <a:ext cx="5029200" cy="3872484"/>
                    </a:xfrm>
                    <a:prstGeom prst="rect">
                      <a:avLst/>
                    </a:prstGeom>
                    <a:noFill/>
                    <a:ln w="9525">
                      <a:noFill/>
                      <a:headEnd/>
                      <a:tailEnd/>
                    </a:ln>
                  </pic:spPr>
                </pic:pic>
              </a:graphicData>
            </a:graphic>
          </wp:inline>
        </w:drawing>
      </w:r>
    </w:p>
    <w:p w14:paraId="7A573562" w14:textId="77777777" w:rsidR="002B2D09" w:rsidRDefault="00446A80">
      <w:pPr>
        <w:pStyle w:val="ImageCaption"/>
      </w:pPr>
      <w:r>
        <w:t>Captura 11b: guía de atajos de teclado y comandos rápidos.</w:t>
      </w:r>
    </w:p>
    <w:p w14:paraId="7EA7E8B5" w14:textId="77777777" w:rsidR="002B2D09" w:rsidRDefault="00446A80">
      <w:pPr>
        <w:pStyle w:val="Ttulo2"/>
      </w:pPr>
      <w:bookmarkStart w:id="216" w:name="X44ff5f125e5a7aa0fb8b13e127995b5963fcd56"/>
      <w:bookmarkStart w:id="217" w:name="_Toc243247770"/>
      <w:bookmarkEnd w:id="214"/>
      <w:r>
        <w:t>3.3.5 Nivel 4 — Retroalimentación mientras se trabaja</w:t>
      </w:r>
      <w:bookmarkEnd w:id="217"/>
    </w:p>
    <w:p w14:paraId="0A976E8E" w14:textId="77777777" w:rsidR="002B2D09" w:rsidRDefault="00446A80">
      <w:pPr>
        <w:pStyle w:val="Ttulo3"/>
      </w:pPr>
      <w:bookmarkStart w:id="218" w:name="el-validador-como-maestro-de-modelado"/>
      <w:r>
        <w:t>3.3.5.1 El validador como maestro de modelado</w:t>
      </w:r>
    </w:p>
    <w:p w14:paraId="6E78E85E" w14:textId="77777777" w:rsidR="002B2D09" w:rsidRDefault="00446A80">
      <w:pPr>
        <w:pStyle w:val="FirstParagraph"/>
      </w:pPr>
      <w:r>
        <w:rPr>
          <w:b/>
          <w:bCs/>
        </w:rPr>
        <w:t>Validar</w:t>
      </w:r>
      <w:r>
        <w:t xml:space="preserve"> no solo dice “error”: explica </w:t>
      </w:r>
      <w:r>
        <w:rPr>
          <w:b/>
          <w:bCs/>
        </w:rPr>
        <w:t>qué regla de modelado</w:t>
      </w:r>
      <w:r>
        <w:t xml:space="preserve"> se rompió. Estos son los mensajes reales:</w:t>
      </w:r>
    </w:p>
    <w:p w14:paraId="2F77537D" w14:textId="77777777" w:rsidR="002B2D09" w:rsidRDefault="00446A80">
      <w:pPr>
        <w:pStyle w:val="Compact"/>
        <w:numPr>
          <w:ilvl w:val="0"/>
          <w:numId w:val="97"/>
        </w:numPr>
      </w:pPr>
      <w:r>
        <w:rPr>
          <w:i/>
          <w:iCs/>
        </w:rPr>
        <w:t>“La clase”Pedido” no tiene ningún atributo marcado como clave primaria (PK).”</w:t>
      </w:r>
    </w:p>
    <w:p w14:paraId="0FCAA746" w14:textId="77777777" w:rsidR="002B2D09" w:rsidRDefault="00446A80">
      <w:pPr>
        <w:pStyle w:val="Compact"/>
        <w:numPr>
          <w:ilvl w:val="0"/>
          <w:numId w:val="97"/>
        </w:numPr>
      </w:pPr>
      <w:r>
        <w:rPr>
          <w:i/>
          <w:iCs/>
        </w:rPr>
        <w:t>“Hay 2 clases con el mismo nom</w:t>
      </w:r>
      <w:r>
        <w:rPr>
          <w:i/>
          <w:iCs/>
        </w:rPr>
        <w:t>bre (”Cliente”). Los nombres de clase deben ser únicos.”</w:t>
      </w:r>
    </w:p>
    <w:p w14:paraId="6C7FD921" w14:textId="77777777" w:rsidR="002B2D09" w:rsidRDefault="00446A80">
      <w:pPr>
        <w:pStyle w:val="Compact"/>
        <w:numPr>
          <w:ilvl w:val="0"/>
          <w:numId w:val="97"/>
        </w:numPr>
      </w:pPr>
      <w:r>
        <w:rPr>
          <w:i/>
          <w:iCs/>
        </w:rPr>
        <w:t>“Hay una relación que apunta a una clase que ya no existe en el diagrama.”</w:t>
      </w:r>
    </w:p>
    <w:p w14:paraId="7FB9C9BC" w14:textId="77777777" w:rsidR="002B2D09" w:rsidRDefault="00446A80">
      <w:pPr>
        <w:pStyle w:val="Compact"/>
        <w:numPr>
          <w:ilvl w:val="0"/>
          <w:numId w:val="97"/>
        </w:numPr>
      </w:pPr>
      <w:r>
        <w:t xml:space="preserve">Avisos de </w:t>
      </w:r>
      <w:r>
        <w:rPr>
          <w:b/>
          <w:bCs/>
        </w:rPr>
        <w:t>normalización</w:t>
      </w:r>
      <w:r>
        <w:t>: atributos desnormalizados y claves foráneas escritas a mano que deberían modelarse como relación.</w:t>
      </w:r>
    </w:p>
    <w:p w14:paraId="157D3027" w14:textId="77777777" w:rsidR="002B2D09" w:rsidRDefault="00446A80">
      <w:pPr>
        <w:pStyle w:val="FirstParagraph"/>
      </w:pPr>
      <w:r>
        <w:t>A</w:t>
      </w:r>
      <w:r>
        <w:t xml:space="preserve">sí el usuario aprende las reglas de OMT y de normalización </w:t>
      </w:r>
      <w:r>
        <w:rPr>
          <w:b/>
          <w:bCs/>
        </w:rPr>
        <w:t>en el momento en que las necesita</w:t>
      </w:r>
      <w:r>
        <w:t xml:space="preserve">. </w:t>
      </w:r>
      <w:r>
        <w:rPr>
          <w:rStyle w:val="VerbatimChar"/>
        </w:rPr>
        <w:t>backend/src/diagrams/validation.util.ts</w:t>
      </w:r>
      <w:r>
        <w:t xml:space="preserve">, </w:t>
      </w:r>
      <w:r>
        <w:rPr>
          <w:rStyle w:val="VerbatimChar"/>
        </w:rPr>
        <w:t>ValidationPanel.tsx</w:t>
      </w:r>
    </w:p>
    <w:p w14:paraId="7EAD0F92" w14:textId="77777777" w:rsidR="002B2D09" w:rsidRDefault="00446A80">
      <w:pPr>
        <w:pStyle w:val="Ttulo3"/>
      </w:pPr>
      <w:bookmarkStart w:id="219" w:name="X592d4a59c6f84f3b93a0a8fa06e1f2dd22ad4be"/>
      <w:bookmarkEnd w:id="218"/>
      <w:r>
        <w:t>3.3.5.2 El Moderador IA: un agente de ayuda en línea (2do Parcial)</w:t>
      </w:r>
    </w:p>
    <w:p w14:paraId="503B5836" w14:textId="77777777" w:rsidR="002B2D09" w:rsidRDefault="00446A80">
      <w:pPr>
        <w:pStyle w:val="FirstParagraph"/>
      </w:pPr>
      <w:r>
        <w:t>El chat público del equipo funcion</w:t>
      </w:r>
      <w:r>
        <w:t xml:space="preserve">a como un </w:t>
      </w:r>
      <w:r>
        <w:rPr>
          <w:b/>
          <w:bCs/>
        </w:rPr>
        <w:t>docente en el aula</w:t>
      </w:r>
      <w:r>
        <w:t>:</w:t>
      </w:r>
    </w:p>
    <w:p w14:paraId="0FB3F958" w14:textId="77777777" w:rsidR="002B2D09" w:rsidRDefault="00446A80">
      <w:pPr>
        <w:pStyle w:val="Compact"/>
        <w:numPr>
          <w:ilvl w:val="0"/>
          <w:numId w:val="98"/>
        </w:numPr>
      </w:pPr>
      <w:r>
        <w:rPr>
          <w:b/>
          <w:bCs/>
        </w:rPr>
        <w:t>Responde por nombre</w:t>
      </w:r>
      <w:r>
        <w:t xml:space="preserve"> a quien pregunta (</w:t>
      </w:r>
      <w:r>
        <w:rPr>
          <w:i/>
          <w:iCs/>
        </w:rPr>
        <w:t>“Trevor, aquí tu respuesta…”</w:t>
      </w:r>
      <w:r>
        <w:t xml:space="preserve">), y todos los integrantes ven la pregunta y la respuesta. </w:t>
      </w:r>
      <w:r>
        <w:rPr>
          <w:b/>
          <w:bCs/>
        </w:rPr>
        <w:t>Lo que aprende uno lo aprende el equipo.</w:t>
      </w:r>
    </w:p>
    <w:p w14:paraId="067163C3" w14:textId="77777777" w:rsidR="002B2D09" w:rsidRDefault="00446A80">
      <w:pPr>
        <w:pStyle w:val="Compact"/>
        <w:numPr>
          <w:ilvl w:val="0"/>
          <w:numId w:val="98"/>
        </w:numPr>
      </w:pPr>
      <w:r>
        <w:rPr>
          <w:b/>
          <w:bCs/>
        </w:rPr>
        <w:lastRenderedPageBreak/>
        <w:t>Mentor teórico:</w:t>
      </w:r>
      <w:r>
        <w:t xml:space="preserve"> explica conceptos (atributo derivado, compos</w:t>
      </w:r>
      <w:r>
        <w:t xml:space="preserve">ición vs. agregación, normalización, JPA), con ejemplos tomados </w:t>
      </w:r>
      <w:r>
        <w:rPr>
          <w:b/>
          <w:bCs/>
        </w:rPr>
        <w:t>del diagrama del propio equipo</w:t>
      </w:r>
      <w:r>
        <w:t>.</w:t>
      </w:r>
    </w:p>
    <w:p w14:paraId="470CEB8F" w14:textId="77777777" w:rsidR="002B2D09" w:rsidRDefault="00446A80">
      <w:pPr>
        <w:pStyle w:val="Compact"/>
        <w:numPr>
          <w:ilvl w:val="0"/>
          <w:numId w:val="98"/>
        </w:numPr>
      </w:pPr>
      <w:r>
        <w:rPr>
          <w:b/>
          <w:bCs/>
        </w:rPr>
        <w:t>Mentor práctico:</w:t>
      </w:r>
      <w:r>
        <w:t xml:space="preserve"> si se le pide explícitamente (</w:t>
      </w:r>
      <w:r>
        <w:rPr>
          <w:i/>
          <w:iCs/>
        </w:rPr>
        <w:t>“agrega la clase Producto y relaciónala muchos a muchos con Pedido”</w:t>
      </w:r>
      <w:r>
        <w:t xml:space="preserve">), aplica el cambio y lo deja marcado como </w:t>
      </w:r>
      <w:r>
        <w:rPr>
          <w:b/>
          <w:bCs/>
        </w:rPr>
        <w:t>“ví</w:t>
      </w:r>
      <w:r>
        <w:rPr>
          <w:b/>
          <w:bCs/>
        </w:rPr>
        <w:t>a IA”</w:t>
      </w:r>
      <w:r>
        <w:t xml:space="preserve"> en la autoría.</w:t>
      </w:r>
    </w:p>
    <w:p w14:paraId="55B59DDF" w14:textId="77777777" w:rsidR="002B2D09" w:rsidRDefault="00446A80">
      <w:pPr>
        <w:pStyle w:val="Compact"/>
        <w:numPr>
          <w:ilvl w:val="0"/>
          <w:numId w:val="98"/>
        </w:numPr>
      </w:pPr>
      <w:r>
        <w:rPr>
          <w:b/>
          <w:bCs/>
        </w:rPr>
        <w:t>Memoria individual:</w:t>
      </w:r>
      <w:r>
        <w:t xml:space="preserve"> recuerda las preguntas previas de cada integrante y da continuidad (</w:t>
      </w:r>
      <w:r>
        <w:rPr>
          <w:i/>
          <w:iCs/>
        </w:rPr>
        <w:t>“como te comenté antes…”</w:t>
      </w:r>
      <w:r>
        <w:t>).</w:t>
      </w:r>
    </w:p>
    <w:p w14:paraId="33765472" w14:textId="77777777" w:rsidR="002B2D09" w:rsidRDefault="00446A80">
      <w:pPr>
        <w:pStyle w:val="Compact"/>
        <w:numPr>
          <w:ilvl w:val="0"/>
          <w:numId w:val="98"/>
        </w:numPr>
      </w:pPr>
      <w:r>
        <w:rPr>
          <w:b/>
          <w:bCs/>
        </w:rPr>
        <w:t>Funciona sin internet:</w:t>
      </w:r>
      <w:r>
        <w:t xml:space="preserve"> si Gemini no está disponible, responde el modelo local (Ollama).</w:t>
      </w:r>
    </w:p>
    <w:p w14:paraId="5D926A7C" w14:textId="77777777" w:rsidR="002B2D09" w:rsidRDefault="00446A80">
      <w:pPr>
        <w:pStyle w:val="Compact"/>
        <w:numPr>
          <w:ilvl w:val="0"/>
          <w:numId w:val="98"/>
        </w:numPr>
      </w:pPr>
      <w:r>
        <w:rPr>
          <w:b/>
          <w:bCs/>
        </w:rPr>
        <w:t>Voz:</w:t>
      </w:r>
      <w:r>
        <w:t xml:space="preserve"> también se le puede pregunt</w:t>
      </w:r>
      <w:r>
        <w:t>ar por dictado.</w:t>
      </w:r>
    </w:p>
    <w:p w14:paraId="550C056A" w14:textId="77777777" w:rsidR="002B2D09" w:rsidRDefault="00446A80">
      <w:pPr>
        <w:pStyle w:val="FirstParagraph"/>
      </w:pPr>
      <w:r>
        <w:rPr>
          <w:rStyle w:val="VerbatimChar"/>
        </w:rPr>
        <w:t>ChatPanel.tsx</w:t>
      </w:r>
      <w:r>
        <w:t xml:space="preserve">, </w:t>
      </w:r>
      <w:r>
        <w:rPr>
          <w:rStyle w:val="VerbatimChar"/>
        </w:rPr>
        <w:t>backend/src/ai/moderator/</w:t>
      </w:r>
      <w:r>
        <w:t xml:space="preserve">, </w:t>
      </w:r>
      <w:r>
        <w:rPr>
          <w:rStyle w:val="VerbatimChar"/>
        </w:rPr>
        <w:t>backend/src/ai/chat/chat.gateway.ts</w:t>
      </w:r>
    </w:p>
    <w:p w14:paraId="4938A2B3" w14:textId="77777777" w:rsidR="002B2D09" w:rsidRDefault="00446A80">
      <w:pPr>
        <w:pStyle w:val="CaptionedFigure"/>
      </w:pPr>
      <w:r>
        <w:rPr>
          <w:noProof/>
        </w:rPr>
        <w:drawing>
          <wp:inline distT="0" distB="0" distL="0" distR="0" wp14:anchorId="714F63C6" wp14:editId="0DB3858A">
            <wp:extent cx="5486400" cy="3909060"/>
            <wp:effectExtent l="0" t="0" r="0" b="0"/>
            <wp:docPr id="361" name="Picture" descr="Captura 12: el Moderador IA responde por nombre una pregunta teórica y no modifica el lienzo."/>
            <wp:cNvGraphicFramePr/>
            <a:graphic xmlns:a="http://schemas.openxmlformats.org/drawingml/2006/main">
              <a:graphicData uri="http://schemas.openxmlformats.org/drawingml/2006/picture">
                <pic:pic xmlns:pic="http://schemas.openxmlformats.org/drawingml/2006/picture">
                  <pic:nvPicPr>
                    <pic:cNvPr id="362" name="Picture" descr="docs/documento_final/img/evidencias/prod_moderador_pregunta.jpg"/>
                    <pic:cNvPicPr>
                      <a:picLocks noChangeAspect="1" noChangeArrowheads="1"/>
                    </pic:cNvPicPr>
                  </pic:nvPicPr>
                  <pic:blipFill>
                    <a:blip r:embed="rId78"/>
                    <a:stretch>
                      <a:fillRect/>
                    </a:stretch>
                  </pic:blipFill>
                  <pic:spPr bwMode="auto">
                    <a:xfrm>
                      <a:off x="0" y="0"/>
                      <a:ext cx="5486400" cy="3909060"/>
                    </a:xfrm>
                    <a:prstGeom prst="rect">
                      <a:avLst/>
                    </a:prstGeom>
                    <a:noFill/>
                    <a:ln w="9525">
                      <a:noFill/>
                      <a:headEnd/>
                      <a:tailEnd/>
                    </a:ln>
                  </pic:spPr>
                </pic:pic>
              </a:graphicData>
            </a:graphic>
          </wp:inline>
        </w:drawing>
      </w:r>
    </w:p>
    <w:p w14:paraId="1CC69C26" w14:textId="77777777" w:rsidR="002B2D09" w:rsidRDefault="00446A80">
      <w:pPr>
        <w:pStyle w:val="ImageCaption"/>
      </w:pPr>
      <w:r>
        <w:t>Captura 12: el Moderador IA responde por nombre una pregunta teórica y no modifica el lienzo.</w:t>
      </w:r>
    </w:p>
    <w:p w14:paraId="0A611F98" w14:textId="77777777" w:rsidR="002B2D09" w:rsidRDefault="00446A80">
      <w:pPr>
        <w:pStyle w:val="Ttulo2"/>
      </w:pPr>
      <w:bookmarkStart w:id="220" w:name="aprendizaje-en-el-cliente-móvil"/>
      <w:bookmarkStart w:id="221" w:name="_Toc243247771"/>
      <w:bookmarkEnd w:id="219"/>
      <w:bookmarkEnd w:id="216"/>
      <w:r>
        <w:t>3.3.6 Aprendizaje en el cliente móvil</w:t>
      </w:r>
      <w:bookmarkEnd w:id="221"/>
    </w:p>
    <w:p w14:paraId="4B05D020" w14:textId="77777777" w:rsidR="002B2D09" w:rsidRDefault="00446A80">
      <w:pPr>
        <w:pStyle w:val="FirstParagraph"/>
      </w:pPr>
      <w:r>
        <w:t>El visor UML de Flutter está</w:t>
      </w:r>
      <w:r>
        <w:t xml:space="preserve"> pensado para usarse sin instrucciones:</w:t>
      </w:r>
    </w:p>
    <w:p w14:paraId="390E4786" w14:textId="77777777" w:rsidR="002B2D09" w:rsidRDefault="00446A80">
      <w:pPr>
        <w:pStyle w:val="Compact"/>
        <w:numPr>
          <w:ilvl w:val="0"/>
          <w:numId w:val="99"/>
        </w:numPr>
      </w:pPr>
      <w:r>
        <w:rPr>
          <w:b/>
          <w:bCs/>
        </w:rPr>
        <w:t>Acceso directo:</w:t>
      </w:r>
      <w:r>
        <w:t xml:space="preserve"> el botón flotante </w:t>
      </w:r>
      <w:r>
        <w:rPr>
          <w:b/>
          <w:bCs/>
        </w:rPr>
        <w:t>“Visor UML en vivo”</w:t>
      </w:r>
      <w:r>
        <w:t xml:space="preserve"> en la pantalla principal.</w:t>
      </w:r>
    </w:p>
    <w:p w14:paraId="73DAA8BB" w14:textId="77777777" w:rsidR="002B2D09" w:rsidRDefault="00446A80">
      <w:pPr>
        <w:pStyle w:val="Compact"/>
        <w:numPr>
          <w:ilvl w:val="0"/>
          <w:numId w:val="99"/>
        </w:numPr>
      </w:pPr>
      <w:r>
        <w:rPr>
          <w:b/>
          <w:bCs/>
        </w:rPr>
        <w:t>Mismo login de la web:</w:t>
      </w:r>
      <w:r>
        <w:t xml:space="preserve"> el usuario entra con la misma cuenta y elige un diagrama de la lista.</w:t>
      </w:r>
    </w:p>
    <w:p w14:paraId="268811F6" w14:textId="77777777" w:rsidR="002B2D09" w:rsidRDefault="00446A80">
      <w:pPr>
        <w:pStyle w:val="Compact"/>
        <w:numPr>
          <w:ilvl w:val="0"/>
          <w:numId w:val="99"/>
        </w:numPr>
      </w:pPr>
      <w:r>
        <w:rPr>
          <w:b/>
          <w:bCs/>
        </w:rPr>
        <w:lastRenderedPageBreak/>
        <w:t>Texto de ayuda en el lienzo:</w:t>
      </w:r>
      <w:r>
        <w:t xml:space="preserve"> </w:t>
      </w:r>
      <w:r>
        <w:rPr>
          <w:i/>
          <w:iCs/>
        </w:rPr>
        <w:t>“Solo lectura · pellizca para hacer zoom · toca una clase para ver su autoría”</w:t>
      </w:r>
      <w:r>
        <w:t>.</w:t>
      </w:r>
    </w:p>
    <w:p w14:paraId="4D25BFF1" w14:textId="77777777" w:rsidR="002B2D09" w:rsidRDefault="00446A80">
      <w:pPr>
        <w:pStyle w:val="Compact"/>
        <w:numPr>
          <w:ilvl w:val="0"/>
          <w:numId w:val="99"/>
        </w:numPr>
      </w:pPr>
      <w:r>
        <w:rPr>
          <w:b/>
          <w:bCs/>
        </w:rPr>
        <w:t>Notificaciones:</w:t>
      </w:r>
      <w:r>
        <w:t xml:space="preserve"> avisan de cambios y de respuestas de la IA, así el </w:t>
      </w:r>
      <w:r>
        <w:t>integrante que sigue la clase desde el celular se entera sin buscar.</w:t>
      </w:r>
    </w:p>
    <w:p w14:paraId="3C415585" w14:textId="77777777" w:rsidR="002B2D09" w:rsidRDefault="00446A80">
      <w:pPr>
        <w:pStyle w:val="FirstParagraph"/>
      </w:pPr>
      <w:r>
        <w:rPr>
          <w:rStyle w:val="VerbatimChar"/>
        </w:rPr>
        <w:t>flutter-template/lib/live/uml_viewer_screen.dart</w:t>
      </w:r>
    </w:p>
    <w:p w14:paraId="317AA868" w14:textId="77777777" w:rsidR="002B2D09" w:rsidRDefault="00446A80">
      <w:pPr>
        <w:pStyle w:val="Ttulo2"/>
      </w:pPr>
      <w:bookmarkStart w:id="222" w:name="X89682350319f26de2cea7bae4c9e3130c21f7b5"/>
      <w:bookmarkStart w:id="223" w:name="_Toc243247772"/>
      <w:bookmarkEnd w:id="220"/>
      <w:r>
        <w:t>3.3.7 Cómo aprende un usuario nuevo: recorrido de ejemplo</w:t>
      </w:r>
      <w:bookmarkEnd w:id="223"/>
    </w:p>
    <w:p w14:paraId="499B767F" w14:textId="77777777" w:rsidR="002B2D09" w:rsidRDefault="00446A80">
      <w:pPr>
        <w:pStyle w:val="Compact"/>
        <w:numPr>
          <w:ilvl w:val="0"/>
          <w:numId w:val="100"/>
        </w:numPr>
      </w:pPr>
      <w:r>
        <w:rPr>
          <w:b/>
          <w:bCs/>
        </w:rPr>
        <w:t>Entra por primera vez:</w:t>
      </w:r>
      <w:r>
        <w:t xml:space="preserve"> el tour lo lleva en 7 pasos por todo el flujo.</w:t>
      </w:r>
    </w:p>
    <w:p w14:paraId="6C1DC25F" w14:textId="77777777" w:rsidR="002B2D09" w:rsidRDefault="00446A80">
      <w:pPr>
        <w:pStyle w:val="Compact"/>
        <w:numPr>
          <w:ilvl w:val="0"/>
          <w:numId w:val="100"/>
        </w:numPr>
      </w:pPr>
      <w:r>
        <w:rPr>
          <w:b/>
          <w:bCs/>
        </w:rPr>
        <w:t>Ve el lien</w:t>
      </w:r>
      <w:r>
        <w:rPr>
          <w:b/>
          <w:bCs/>
        </w:rPr>
        <w:t>zo vacío:</w:t>
      </w:r>
      <w:r>
        <w:t xml:space="preserve"> elige </w:t>
      </w:r>
      <w:r>
        <w:rPr>
          <w:b/>
          <w:bCs/>
        </w:rPr>
        <w:t>Cargar plantilla → Composición</w:t>
      </w:r>
      <w:r>
        <w:t xml:space="preserve"> y observa un modelo correcto.</w:t>
      </w:r>
    </w:p>
    <w:p w14:paraId="4CB6A75A" w14:textId="77777777" w:rsidR="002B2D09" w:rsidRDefault="00446A80">
      <w:pPr>
        <w:pStyle w:val="Compact"/>
        <w:numPr>
          <w:ilvl w:val="0"/>
          <w:numId w:val="100"/>
        </w:numPr>
      </w:pPr>
      <w:r>
        <w:rPr>
          <w:b/>
          <w:bCs/>
        </w:rPr>
        <w:t>Crea su propia clase y valida:</w:t>
      </w:r>
      <w:r>
        <w:t xml:space="preserve"> el validador le avisa </w:t>
      </w:r>
      <w:r>
        <w:rPr>
          <w:i/>
          <w:iCs/>
        </w:rPr>
        <w:t>“no tiene clave primaria”</w:t>
      </w:r>
      <w:r>
        <w:t xml:space="preserve"> y aprende la regla.</w:t>
      </w:r>
    </w:p>
    <w:p w14:paraId="163F16D1" w14:textId="77777777" w:rsidR="002B2D09" w:rsidRDefault="00446A80">
      <w:pPr>
        <w:pStyle w:val="Compact"/>
        <w:numPr>
          <w:ilvl w:val="0"/>
          <w:numId w:val="100"/>
        </w:numPr>
      </w:pPr>
      <w:r>
        <w:rPr>
          <w:b/>
          <w:bCs/>
        </w:rPr>
        <w:t>Duda qué relación usar:</w:t>
      </w:r>
      <w:r>
        <w:t xml:space="preserve"> consulta la </w:t>
      </w:r>
      <w:r>
        <w:rPr>
          <w:b/>
          <w:bCs/>
        </w:rPr>
        <w:t>leyenda UML</w:t>
      </w:r>
      <w:r>
        <w:t xml:space="preserve"> o le pregunta al </w:t>
      </w:r>
      <w:r>
        <w:rPr>
          <w:b/>
          <w:bCs/>
        </w:rPr>
        <w:t>Moderador IA</w:t>
      </w:r>
      <w:r>
        <w:t xml:space="preserve"> en</w:t>
      </w:r>
      <w:r>
        <w:t xml:space="preserve"> el chat, y su equipo ve la explicación.</w:t>
      </w:r>
    </w:p>
    <w:p w14:paraId="0D5B11B7" w14:textId="77777777" w:rsidR="002B2D09" w:rsidRDefault="00446A80">
      <w:pPr>
        <w:pStyle w:val="Compact"/>
        <w:numPr>
          <w:ilvl w:val="0"/>
          <w:numId w:val="100"/>
        </w:numPr>
      </w:pPr>
      <w:r>
        <w:rPr>
          <w:b/>
          <w:bCs/>
        </w:rPr>
        <w:t>Genera el backend Spring Boot.</w:t>
      </w:r>
      <w:r>
        <w:t xml:space="preserve"> Nunca abrió un manual.</w:t>
      </w:r>
    </w:p>
    <w:p w14:paraId="79C35F63" w14:textId="77777777" w:rsidR="002B2D09" w:rsidRDefault="00446A80">
      <w:pPr>
        <w:pStyle w:val="Textodebloque"/>
      </w:pPr>
      <w:r>
        <w:t xml:space="preserve">El </w:t>
      </w:r>
      <w:r>
        <w:rPr>
          <w:b/>
          <w:bCs/>
        </w:rPr>
        <w:t>Manual de Usuario</w:t>
      </w:r>
      <w:r>
        <w:t xml:space="preserve"> (</w:t>
      </w:r>
      <w:r>
        <w:rPr>
          <w:rStyle w:val="VerbatimChar"/>
        </w:rPr>
        <w:t>MANUAL_DE_USUARIO.md</w:t>
      </w:r>
      <w:r>
        <w:t>) existe como respaldo escrito, pero no es necesario para empezar a usar la herramienta.</w:t>
      </w:r>
    </w:p>
    <w:p w14:paraId="572F44DC" w14:textId="77777777" w:rsidR="002B2D09" w:rsidRDefault="00446A80">
      <w:pPr>
        <w:pStyle w:val="Ttulo1"/>
      </w:pPr>
      <w:bookmarkStart w:id="224" w:name="anexos"/>
      <w:bookmarkStart w:id="225" w:name="_Toc243247773"/>
      <w:bookmarkEnd w:id="222"/>
      <w:bookmarkEnd w:id="206"/>
      <w:r>
        <w:lastRenderedPageBreak/>
        <w:t>Anexos</w:t>
      </w:r>
      <w:bookmarkEnd w:id="225"/>
    </w:p>
    <w:p w14:paraId="4B719B57" w14:textId="77777777" w:rsidR="002B2D09" w:rsidRDefault="00446A80">
      <w:pPr>
        <w:pStyle w:val="Ttulo2"/>
      </w:pPr>
      <w:bookmarkStart w:id="226" w:name="X1f9bef561aa89c8c62d1747e96ee221760de328"/>
      <w:bookmarkStart w:id="227" w:name="_Toc243247774"/>
      <w:r>
        <w:t xml:space="preserve">Anexo A. Evidencia del </w:t>
      </w:r>
      <w:r>
        <w:t>sistema en funcionamiento</w:t>
      </w:r>
      <w:bookmarkEnd w:id="227"/>
    </w:p>
    <w:p w14:paraId="60613644" w14:textId="77777777" w:rsidR="002B2D09" w:rsidRDefault="00446A80">
      <w:pPr>
        <w:pStyle w:val="FirstParagraph"/>
      </w:pPr>
      <w:r>
        <w:t>Este anexo reúne la evidencia de que el sistema fue construido, desplegado y verificado de extremo a extremo. Las secciones A.1 a A.7 corresponden al 1er Parcial (se mantienen vigentes) y las A.8 a A.12 a lo agregado en el 2do Par</w:t>
      </w:r>
      <w:r>
        <w:t>cial.</w:t>
      </w:r>
    </w:p>
    <w:p w14:paraId="0C6BAA7E" w14:textId="77777777" w:rsidR="002B2D09" w:rsidRDefault="00446A80">
      <w:pPr>
        <w:pStyle w:val="Ttulo3"/>
      </w:pPr>
      <w:bookmarkStart w:id="228" w:name="a.1-despliegue-en-producción"/>
      <w:r>
        <w:t>A.1 Despliegue en producción</w:t>
      </w:r>
    </w:p>
    <w:p w14:paraId="19786ACF" w14:textId="77777777" w:rsidR="002B2D09" w:rsidRDefault="00446A80">
      <w:pPr>
        <w:pStyle w:val="FirstParagraph"/>
      </w:pPr>
      <w:r>
        <w:t>La herramienta está desplegada en un servidor accesible públicamente, con certificado SSL válido (HTTPS):</w:t>
      </w:r>
    </w:p>
    <w:p w14:paraId="3BA6422B" w14:textId="77777777" w:rsidR="002B2D09" w:rsidRDefault="00446A80">
      <w:pPr>
        <w:numPr>
          <w:ilvl w:val="0"/>
          <w:numId w:val="101"/>
        </w:numPr>
      </w:pPr>
      <w:r>
        <w:rPr>
          <w:b/>
          <w:bCs/>
        </w:rPr>
        <w:t>URL de producción:</w:t>
      </w:r>
      <w:r>
        <w:t xml:space="preserve"> </w:t>
      </w:r>
      <w:r>
        <w:rPr>
          <w:rStyle w:val="VerbatimChar"/>
        </w:rPr>
        <w:t>https://diagramasw1pracial100.duckdns.org</w:t>
      </w:r>
    </w:p>
    <w:p w14:paraId="74454396" w14:textId="77777777" w:rsidR="002B2D09" w:rsidRDefault="00446A80">
      <w:pPr>
        <w:numPr>
          <w:ilvl w:val="0"/>
          <w:numId w:val="101"/>
        </w:numPr>
      </w:pPr>
      <w:r>
        <w:rPr>
          <w:b/>
          <w:bCs/>
        </w:rPr>
        <w:t>Infraestructura:</w:t>
      </w:r>
      <w:r>
        <w:t xml:space="preserve"> servidor AWS EC2 con Docker Compose. </w:t>
      </w:r>
      <w:r>
        <w:t>Contenedores:</w:t>
      </w:r>
    </w:p>
    <w:p w14:paraId="203EB4C6" w14:textId="77777777" w:rsidR="002B2D09" w:rsidRDefault="00446A80">
      <w:pPr>
        <w:pStyle w:val="Compact"/>
        <w:numPr>
          <w:ilvl w:val="1"/>
          <w:numId w:val="102"/>
        </w:numPr>
      </w:pPr>
      <w:r>
        <w:t>frontend (nginx con SSL);</w:t>
      </w:r>
    </w:p>
    <w:p w14:paraId="20A9DD55" w14:textId="77777777" w:rsidR="002B2D09" w:rsidRDefault="00446A80">
      <w:pPr>
        <w:pStyle w:val="Compact"/>
        <w:numPr>
          <w:ilvl w:val="1"/>
          <w:numId w:val="102"/>
        </w:numPr>
      </w:pPr>
      <w:r>
        <w:t>backend NestJS;</w:t>
      </w:r>
    </w:p>
    <w:p w14:paraId="2F9CD1B5" w14:textId="77777777" w:rsidR="002B2D09" w:rsidRDefault="00446A80">
      <w:pPr>
        <w:pStyle w:val="Compact"/>
        <w:numPr>
          <w:ilvl w:val="1"/>
          <w:numId w:val="102"/>
        </w:numPr>
      </w:pPr>
      <w:r>
        <w:t>PostgreSQL 16;</w:t>
      </w:r>
    </w:p>
    <w:p w14:paraId="2E25DFB3" w14:textId="77777777" w:rsidR="002B2D09" w:rsidRDefault="00446A80">
      <w:pPr>
        <w:pStyle w:val="Compact"/>
        <w:numPr>
          <w:ilvl w:val="1"/>
          <w:numId w:val="102"/>
        </w:numPr>
      </w:pPr>
      <w:r>
        <w:rPr>
          <w:b/>
          <w:bCs/>
        </w:rPr>
        <w:t>MongoDB 7</w:t>
      </w:r>
      <w:r>
        <w:t xml:space="preserve"> (nuevo en el 2do Parcial).</w:t>
      </w:r>
    </w:p>
    <w:p w14:paraId="7E03B2C9" w14:textId="77777777" w:rsidR="002B2D09" w:rsidRDefault="00446A80">
      <w:pPr>
        <w:numPr>
          <w:ilvl w:val="0"/>
          <w:numId w:val="1"/>
        </w:numPr>
      </w:pPr>
      <w:r>
        <w:t>Los servicios se reinician solos y HTTP redirige a HTTPS.</w:t>
      </w:r>
    </w:p>
    <w:p w14:paraId="6EEEC446" w14:textId="77777777" w:rsidR="002B2D09" w:rsidRDefault="00446A80">
      <w:pPr>
        <w:numPr>
          <w:ilvl w:val="0"/>
          <w:numId w:val="1"/>
        </w:numPr>
      </w:pPr>
      <w:r>
        <w:t>La versión del 2do Parcial (con MongoDB y el Moderador IA) está desplegada y verificada en</w:t>
      </w:r>
      <w:r>
        <w:t xml:space="preserve"> producción desde el 17/10/2026.</w:t>
      </w:r>
    </w:p>
    <w:p w14:paraId="58ECA9FD" w14:textId="77777777" w:rsidR="002B2D09" w:rsidRDefault="00446A80">
      <w:pPr>
        <w:numPr>
          <w:ilvl w:val="0"/>
          <w:numId w:val="101"/>
        </w:numPr>
      </w:pPr>
      <w:r>
        <w:rPr>
          <w:b/>
          <w:bCs/>
        </w:rPr>
        <w:t>Dominio y certificado:</w:t>
      </w:r>
      <w:r>
        <w:t xml:space="preserve"> DuckDNS + Let’s Encrypt.</w:t>
      </w:r>
    </w:p>
    <w:p w14:paraId="0A4232CB" w14:textId="77777777" w:rsidR="002B2D09" w:rsidRDefault="00446A80">
      <w:pPr>
        <w:numPr>
          <w:ilvl w:val="0"/>
          <w:numId w:val="101"/>
        </w:numPr>
      </w:pPr>
      <w:r>
        <w:rPr>
          <w:b/>
          <w:bCs/>
        </w:rPr>
        <w:t>Almacenamiento en la nube:</w:t>
      </w:r>
      <w:r>
        <w:t xml:space="preserve"> los archivos adjuntos de los diagramas se guardan en un </w:t>
      </w:r>
      <w:r>
        <w:rPr>
          <w:i/>
          <w:iCs/>
        </w:rPr>
        <w:t>bucket</w:t>
      </w:r>
      <w:r>
        <w:t xml:space="preserve"> de Amazon S3.</w:t>
      </w:r>
    </w:p>
    <w:p w14:paraId="28A34E18" w14:textId="77777777" w:rsidR="002B2D09" w:rsidRDefault="00446A80">
      <w:pPr>
        <w:pStyle w:val="CaptionedFigure"/>
      </w:pPr>
      <w:r>
        <w:rPr>
          <w:noProof/>
        </w:rPr>
        <w:drawing>
          <wp:inline distT="0" distB="0" distL="0" distR="0" wp14:anchorId="3B16B41C" wp14:editId="710859C1">
            <wp:extent cx="5486400" cy="2194560"/>
            <wp:effectExtent l="0" t="0" r="0" b="0"/>
            <wp:docPr id="369" name="Picture" descr="Figura A.1: verificación del sitio en producción: certificado de Let’s Encrypt válido hasta el 03/12/2026, TLS 1.3 y redirección de HTTP a HTTPS."/>
            <wp:cNvGraphicFramePr/>
            <a:graphic xmlns:a="http://schemas.openxmlformats.org/drawingml/2006/main">
              <a:graphicData uri="http://schemas.openxmlformats.org/drawingml/2006/picture">
                <pic:pic xmlns:pic="http://schemas.openxmlformats.org/drawingml/2006/picture">
                  <pic:nvPicPr>
                    <pic:cNvPr id="370" name="Picture" descr="docs/documento_final/img/evidencias/prod_https.png"/>
                    <pic:cNvPicPr>
                      <a:picLocks noChangeAspect="1" noChangeArrowheads="1"/>
                    </pic:cNvPicPr>
                  </pic:nvPicPr>
                  <pic:blipFill>
                    <a:blip r:embed="rId79"/>
                    <a:stretch>
                      <a:fillRect/>
                    </a:stretch>
                  </pic:blipFill>
                  <pic:spPr bwMode="auto">
                    <a:xfrm>
                      <a:off x="0" y="0"/>
                      <a:ext cx="5486400" cy="2194560"/>
                    </a:xfrm>
                    <a:prstGeom prst="rect">
                      <a:avLst/>
                    </a:prstGeom>
                    <a:noFill/>
                    <a:ln w="9525">
                      <a:noFill/>
                      <a:headEnd/>
                      <a:tailEnd/>
                    </a:ln>
                  </pic:spPr>
                </pic:pic>
              </a:graphicData>
            </a:graphic>
          </wp:inline>
        </w:drawing>
      </w:r>
    </w:p>
    <w:p w14:paraId="1BF7B8FA" w14:textId="77777777" w:rsidR="002B2D09" w:rsidRDefault="00446A80">
      <w:pPr>
        <w:pStyle w:val="ImageCaption"/>
      </w:pPr>
      <w:r>
        <w:t>Figura A.1: verificación del sitio en producción: certificado de Let’s Encrypt válido hasta el 03/12/2026, TLS 1.3 y redirección de HTTP a HTTPS.</w:t>
      </w:r>
    </w:p>
    <w:p w14:paraId="09800286" w14:textId="77777777" w:rsidR="002B2D09" w:rsidRDefault="00446A80">
      <w:pPr>
        <w:pStyle w:val="Ttulo3"/>
      </w:pPr>
      <w:bookmarkStart w:id="229" w:name="a.2-modelado-y-generación-de-código"/>
      <w:bookmarkEnd w:id="228"/>
      <w:r>
        <w:lastRenderedPageBreak/>
        <w:t>A.2 Modelado y generación de código</w:t>
      </w:r>
    </w:p>
    <w:p w14:paraId="0EED8EE6" w14:textId="77777777" w:rsidR="002B2D09" w:rsidRDefault="00446A80">
      <w:pPr>
        <w:pStyle w:val="FirstParagraph"/>
      </w:pPr>
      <w:r>
        <w:t>Evidencia del lienzo, las relaciones con multiplicidades (1, 0..*) y la ed</w:t>
      </w:r>
      <w:r>
        <w:t>ición de atributos: Capturas 6 y 7 del capítulo 7.</w:t>
      </w:r>
    </w:p>
    <w:p w14:paraId="4A8FB438" w14:textId="77777777" w:rsidR="002B2D09" w:rsidRDefault="00446A80">
      <w:pPr>
        <w:pStyle w:val="CaptionedFigure"/>
      </w:pPr>
      <w:r>
        <w:rPr>
          <w:noProof/>
        </w:rPr>
        <w:drawing>
          <wp:inline distT="0" distB="0" distL="0" distR="0" wp14:anchorId="68683B2B" wp14:editId="01B2DCC8">
            <wp:extent cx="5486400" cy="4574286"/>
            <wp:effectExtent l="0" t="0" r="0" b="0"/>
            <wp:docPr id="373" name="Picture" descr="Figura A.5: vista previa del código Java Spring Boot generado: entidades, controladores REST y servicios en arquitectura de 4 capas."/>
            <wp:cNvGraphicFramePr/>
            <a:graphic xmlns:a="http://schemas.openxmlformats.org/drawingml/2006/main">
              <a:graphicData uri="http://schemas.openxmlformats.org/drawingml/2006/picture">
                <pic:pic xmlns:pic="http://schemas.openxmlformats.org/drawingml/2006/picture">
                  <pic:nvPicPr>
                    <pic:cNvPr id="374" name="Picture" descr="docs/documento_final/img/evidencias/codigo_java.jpg"/>
                    <pic:cNvPicPr>
                      <a:picLocks noChangeAspect="1" noChangeArrowheads="1"/>
                    </pic:cNvPicPr>
                  </pic:nvPicPr>
                  <pic:blipFill>
                    <a:blip r:embed="rId80"/>
                    <a:stretch>
                      <a:fillRect/>
                    </a:stretch>
                  </pic:blipFill>
                  <pic:spPr bwMode="auto">
                    <a:xfrm>
                      <a:off x="0" y="0"/>
                      <a:ext cx="5486400" cy="4574286"/>
                    </a:xfrm>
                    <a:prstGeom prst="rect">
                      <a:avLst/>
                    </a:prstGeom>
                    <a:noFill/>
                    <a:ln w="9525">
                      <a:noFill/>
                      <a:headEnd/>
                      <a:tailEnd/>
                    </a:ln>
                  </pic:spPr>
                </pic:pic>
              </a:graphicData>
            </a:graphic>
          </wp:inline>
        </w:drawing>
      </w:r>
    </w:p>
    <w:p w14:paraId="060197B2" w14:textId="77777777" w:rsidR="002B2D09" w:rsidRDefault="00446A80">
      <w:pPr>
        <w:pStyle w:val="ImageCaption"/>
      </w:pPr>
      <w:r>
        <w:t>Figura A.5: vista previa del código Java Spring Boot generado: entidades, controladores REST y servicios en arquitectura de 4 capas.</w:t>
      </w:r>
    </w:p>
    <w:p w14:paraId="062548DB" w14:textId="77777777" w:rsidR="002B2D09" w:rsidRDefault="00446A80">
      <w:pPr>
        <w:pStyle w:val="Ttulo3"/>
      </w:pPr>
      <w:bookmarkStart w:id="230" w:name="a.3-colaboración-en-tiempo-real"/>
      <w:bookmarkEnd w:id="229"/>
      <w:r>
        <w:lastRenderedPageBreak/>
        <w:t>A.3 Colaboración en tiempo real</w:t>
      </w:r>
    </w:p>
    <w:p w14:paraId="5F68AE15" w14:textId="77777777" w:rsidR="002B2D09" w:rsidRDefault="00446A80">
      <w:pPr>
        <w:pStyle w:val="CaptionedFigure"/>
      </w:pPr>
      <w:r>
        <w:rPr>
          <w:noProof/>
        </w:rPr>
        <w:drawing>
          <wp:inline distT="0" distB="0" distL="0" distR="0" wp14:anchorId="45CC974F" wp14:editId="54D58373">
            <wp:extent cx="5852160" cy="3182054"/>
            <wp:effectExtent l="0" t="0" r="0" b="0"/>
            <wp:docPr id="377" name="Picture" descr="Figura A.6: el mismo diagrama abierto en dos navegadores, Edge con la sesión de Luis y Chrome con la de Fernando. Ambos muestran «2 conectados», el mismo lienzo y el mismo chat público, incluida la pregunta de Elizabeth y la respuesta del Moderador IA dirigida a ella."/>
            <wp:cNvGraphicFramePr/>
            <a:graphic xmlns:a="http://schemas.openxmlformats.org/drawingml/2006/main">
              <a:graphicData uri="http://schemas.openxmlformats.org/drawingml/2006/picture">
                <pic:pic xmlns:pic="http://schemas.openxmlformats.org/drawingml/2006/picture">
                  <pic:nvPicPr>
                    <pic:cNvPr id="378" name="Picture" descr="docs/documento_final/img/evidencias/prod_dos_navegadores.png"/>
                    <pic:cNvPicPr>
                      <a:picLocks noChangeAspect="1" noChangeArrowheads="1"/>
                    </pic:cNvPicPr>
                  </pic:nvPicPr>
                  <pic:blipFill>
                    <a:blip r:embed="rId81"/>
                    <a:stretch>
                      <a:fillRect/>
                    </a:stretch>
                  </pic:blipFill>
                  <pic:spPr bwMode="auto">
                    <a:xfrm>
                      <a:off x="0" y="0"/>
                      <a:ext cx="5852160" cy="3182054"/>
                    </a:xfrm>
                    <a:prstGeom prst="rect">
                      <a:avLst/>
                    </a:prstGeom>
                    <a:noFill/>
                    <a:ln w="9525">
                      <a:noFill/>
                      <a:headEnd/>
                      <a:tailEnd/>
                    </a:ln>
                  </pic:spPr>
                </pic:pic>
              </a:graphicData>
            </a:graphic>
          </wp:inline>
        </w:drawing>
      </w:r>
    </w:p>
    <w:p w14:paraId="4DEB4221" w14:textId="77777777" w:rsidR="002B2D09" w:rsidRDefault="00446A80">
      <w:pPr>
        <w:pStyle w:val="ImageCaption"/>
      </w:pPr>
      <w:r>
        <w:t>Figura A.6: el mismo diagrama abierto en dos navegadores, Edge con la sesión de Luis y Ch</w:t>
      </w:r>
      <w:r>
        <w:t>rome con la de Fernando. Ambos muestran «2 conectados», el mismo lienzo y el mismo chat público, incluida la pregunta de Elizabeth y la respuesta del Moderador IA dirigida a ella.</w:t>
      </w:r>
    </w:p>
    <w:p w14:paraId="5554D869" w14:textId="77777777" w:rsidR="002B2D09" w:rsidRDefault="00446A80">
      <w:pPr>
        <w:pStyle w:val="Ttulo3"/>
      </w:pPr>
      <w:bookmarkStart w:id="231" w:name="Xe035e658ba883763e73405c34fb4272156474bc"/>
      <w:bookmarkEnd w:id="230"/>
      <w:r>
        <w:t>A.4 Asistencia por inteligencia artificial (1er Parcial)</w:t>
      </w:r>
    </w:p>
    <w:p w14:paraId="32FF079E" w14:textId="77777777" w:rsidR="002B2D09" w:rsidRDefault="00446A80">
      <w:pPr>
        <w:pStyle w:val="CaptionedFigure"/>
      </w:pPr>
      <w:r>
        <w:rPr>
          <w:noProof/>
        </w:rPr>
        <w:drawing>
          <wp:inline distT="0" distB="0" distL="0" distR="0" wp14:anchorId="1E20A3C7" wp14:editId="6537CA54">
            <wp:extent cx="5669280" cy="2875458"/>
            <wp:effectExtent l="0" t="0" r="0" b="0"/>
            <wp:docPr id="381" name="Picture" descr="Figura A.7a: diagrama creado desde una fotografía de pizarra (Archivo → Foto de pizarra (IA)): cinco clases con sus atributos y relaciones, en producción."/>
            <wp:cNvGraphicFramePr/>
            <a:graphic xmlns:a="http://schemas.openxmlformats.org/drawingml/2006/main">
              <a:graphicData uri="http://schemas.openxmlformats.org/drawingml/2006/picture">
                <pic:pic xmlns:pic="http://schemas.openxmlformats.org/drawingml/2006/picture">
                  <pic:nvPicPr>
                    <pic:cNvPr id="382" name="Picture" descr="docs/documento_final/img/evidencias/prod_foto_pizarra.png"/>
                    <pic:cNvPicPr>
                      <a:picLocks noChangeAspect="1" noChangeArrowheads="1"/>
                    </pic:cNvPicPr>
                  </pic:nvPicPr>
                  <pic:blipFill>
                    <a:blip r:embed="rId82"/>
                    <a:stretch>
                      <a:fillRect/>
                    </a:stretch>
                  </pic:blipFill>
                  <pic:spPr bwMode="auto">
                    <a:xfrm>
                      <a:off x="0" y="0"/>
                      <a:ext cx="5669280" cy="2875458"/>
                    </a:xfrm>
                    <a:prstGeom prst="rect">
                      <a:avLst/>
                    </a:prstGeom>
                    <a:noFill/>
                    <a:ln w="9525">
                      <a:noFill/>
                      <a:headEnd/>
                      <a:tailEnd/>
                    </a:ln>
                  </pic:spPr>
                </pic:pic>
              </a:graphicData>
            </a:graphic>
          </wp:inline>
        </w:drawing>
      </w:r>
    </w:p>
    <w:p w14:paraId="7CD3F935" w14:textId="77777777" w:rsidR="002B2D09" w:rsidRDefault="00446A80">
      <w:pPr>
        <w:pStyle w:val="ImageCaption"/>
      </w:pPr>
      <w:r>
        <w:t>Figura A.7a: diag</w:t>
      </w:r>
      <w:r>
        <w:t>rama creado desde una fotografía de pizarra (Archivo → Foto de pizarra (IA)): cinco clases con sus atributos y relaciones, en producción.</w:t>
      </w:r>
    </w:p>
    <w:p w14:paraId="6B0C6B06" w14:textId="77777777" w:rsidR="002B2D09" w:rsidRDefault="00446A80">
      <w:pPr>
        <w:pStyle w:val="CaptionedFigure"/>
      </w:pPr>
      <w:r>
        <w:rPr>
          <w:noProof/>
        </w:rPr>
        <w:lastRenderedPageBreak/>
        <w:drawing>
          <wp:inline distT="0" distB="0" distL="0" distR="0" wp14:anchorId="2859EBD5" wp14:editId="1CB912C3">
            <wp:extent cx="5669280" cy="2925790"/>
            <wp:effectExtent l="0" t="0" r="0" b="0"/>
            <wp:docPr id="384" name="Picture" descr="Figura A.7b: clase Factura creada por dictado de voz en el chat del equipo; el Moderador IA responde a Luis por su nombre y aplica el cambio."/>
            <wp:cNvGraphicFramePr/>
            <a:graphic xmlns:a="http://schemas.openxmlformats.org/drawingml/2006/main">
              <a:graphicData uri="http://schemas.openxmlformats.org/drawingml/2006/picture">
                <pic:pic xmlns:pic="http://schemas.openxmlformats.org/drawingml/2006/picture">
                  <pic:nvPicPr>
                    <pic:cNvPr id="385" name="Picture" descr="docs/documento_final/img/evidencias/prod_voz_factura.png"/>
                    <pic:cNvPicPr>
                      <a:picLocks noChangeAspect="1" noChangeArrowheads="1"/>
                    </pic:cNvPicPr>
                  </pic:nvPicPr>
                  <pic:blipFill>
                    <a:blip r:embed="rId83"/>
                    <a:stretch>
                      <a:fillRect/>
                    </a:stretch>
                  </pic:blipFill>
                  <pic:spPr bwMode="auto">
                    <a:xfrm>
                      <a:off x="0" y="0"/>
                      <a:ext cx="5669280" cy="2925790"/>
                    </a:xfrm>
                    <a:prstGeom prst="rect">
                      <a:avLst/>
                    </a:prstGeom>
                    <a:noFill/>
                    <a:ln w="9525">
                      <a:noFill/>
                      <a:headEnd/>
                      <a:tailEnd/>
                    </a:ln>
                  </pic:spPr>
                </pic:pic>
              </a:graphicData>
            </a:graphic>
          </wp:inline>
        </w:drawing>
      </w:r>
    </w:p>
    <w:p w14:paraId="5672C049" w14:textId="77777777" w:rsidR="002B2D09" w:rsidRDefault="00446A80">
      <w:pPr>
        <w:pStyle w:val="ImageCaption"/>
      </w:pPr>
      <w:r>
        <w:t>Figura A.7b: clase Factura creada por dictado de voz en el chat del equipo; el Moderador IA responde a Luis por su n</w:t>
      </w:r>
      <w:r>
        <w:t>ombre y aplica el cambio.</w:t>
      </w:r>
    </w:p>
    <w:p w14:paraId="0B479B25" w14:textId="77777777" w:rsidR="002B2D09" w:rsidRDefault="00446A80">
      <w:pPr>
        <w:pStyle w:val="Ttulo3"/>
      </w:pPr>
      <w:bookmarkStart w:id="232" w:name="X685ae52536eb22e5a6b5e03cb211d1811771e2f"/>
      <w:bookmarkEnd w:id="231"/>
      <w:r>
        <w:t>A.5 Interoperabilidad con Enterprise Architect (XMI)</w:t>
      </w:r>
    </w:p>
    <w:p w14:paraId="5517A020" w14:textId="77777777" w:rsidR="002B2D09" w:rsidRDefault="00446A80">
      <w:pPr>
        <w:pStyle w:val="Placeholder"/>
      </w:pPr>
      <w:r>
        <w:t>[Insertar figuraA.8: modelo exportado e importado en formato XMI dentro de Enterprise Architect.]</w:t>
      </w:r>
    </w:p>
    <w:p w14:paraId="0666C29F" w14:textId="77777777" w:rsidR="002B2D09" w:rsidRDefault="00446A80">
      <w:pPr>
        <w:pStyle w:val="Ttulo3"/>
      </w:pPr>
      <w:bookmarkStart w:id="233" w:name="X6df10801fdcf4f9347796c713b84a41d59e0f96"/>
      <w:bookmarkEnd w:id="232"/>
      <w:r>
        <w:t>A.6 Cliente móvil y IA local verificados en dispositivo físico</w:t>
      </w:r>
    </w:p>
    <w:p w14:paraId="2F44FCD1" w14:textId="77777777" w:rsidR="002B2D09" w:rsidRDefault="00446A80">
      <w:pPr>
        <w:pStyle w:val="Compact"/>
        <w:numPr>
          <w:ilvl w:val="0"/>
          <w:numId w:val="103"/>
        </w:numPr>
      </w:pPr>
      <w:r>
        <w:rPr>
          <w:b/>
          <w:bCs/>
        </w:rPr>
        <w:t>APK compilado (m</w:t>
      </w:r>
      <w:r>
        <w:rPr>
          <w:b/>
          <w:bCs/>
        </w:rPr>
        <w:t>odo release):</w:t>
      </w:r>
      <w:r>
        <w:t xml:space="preserve"> </w:t>
      </w:r>
      <w:r>
        <w:rPr>
          <w:rStyle w:val="VerbatimChar"/>
        </w:rPr>
        <w:t>ExamenSW1.apk</w:t>
      </w:r>
      <w:r>
        <w:t>.</w:t>
      </w:r>
    </w:p>
    <w:p w14:paraId="04A3BA77" w14:textId="77777777" w:rsidR="002B2D09" w:rsidRDefault="00446A80">
      <w:pPr>
        <w:pStyle w:val="Compact"/>
        <w:numPr>
          <w:ilvl w:val="0"/>
          <w:numId w:val="103"/>
        </w:numPr>
      </w:pPr>
      <w:r>
        <w:t>Verificado en un teléfono Android real:</w:t>
      </w:r>
    </w:p>
    <w:p w14:paraId="18352739" w14:textId="77777777" w:rsidR="002B2D09" w:rsidRDefault="00446A80">
      <w:pPr>
        <w:pStyle w:val="Compact"/>
        <w:numPr>
          <w:ilvl w:val="1"/>
          <w:numId w:val="104"/>
        </w:numPr>
      </w:pPr>
      <w:r>
        <w:t>creación y listado de registros contra el backend generado (GET y POST persistidos en PostgreSQL);</w:t>
      </w:r>
    </w:p>
    <w:p w14:paraId="4A2E6DD4" w14:textId="77777777" w:rsidR="002B2D09" w:rsidRDefault="00446A80">
      <w:pPr>
        <w:pStyle w:val="Compact"/>
        <w:numPr>
          <w:ilvl w:val="1"/>
          <w:numId w:val="104"/>
        </w:numPr>
      </w:pPr>
      <w:r>
        <w:t>dictado por voz;</w:t>
      </w:r>
    </w:p>
    <w:p w14:paraId="723839BA" w14:textId="77777777" w:rsidR="002B2D09" w:rsidRDefault="00446A80">
      <w:pPr>
        <w:pStyle w:val="Compact"/>
        <w:numPr>
          <w:ilvl w:val="1"/>
          <w:numId w:val="104"/>
        </w:numPr>
      </w:pPr>
      <w:r>
        <w:rPr>
          <w:b/>
          <w:bCs/>
        </w:rPr>
        <w:t>asistente de IA local funcionando en modo avión</w:t>
      </w:r>
      <w:r>
        <w:t>.</w:t>
      </w:r>
    </w:p>
    <w:p w14:paraId="720B7AFF" w14:textId="77777777" w:rsidR="002B2D09" w:rsidRDefault="00446A80">
      <w:pPr>
        <w:pStyle w:val="Placeholder"/>
      </w:pPr>
      <w:r>
        <w:t>[Insertar figuraA.9: a</w:t>
      </w:r>
      <w:r>
        <w:t>plicación móvil en funcionamiento.]</w:t>
      </w:r>
    </w:p>
    <w:p w14:paraId="3D7A6E2A" w14:textId="77777777" w:rsidR="002B2D09" w:rsidRDefault="00446A80">
      <w:pPr>
        <w:pStyle w:val="Ttulo3"/>
      </w:pPr>
      <w:bookmarkStart w:id="234" w:name="a.7-pruebas-automatizadas"/>
      <w:bookmarkEnd w:id="233"/>
      <w:r>
        <w:t>A.7 Pruebas automatizadas</w:t>
      </w:r>
    </w:p>
    <w:p w14:paraId="1CE11FE5" w14:textId="77777777" w:rsidR="002B2D09" w:rsidRDefault="00446A80">
      <w:pPr>
        <w:pStyle w:val="FirstParagraph"/>
      </w:pPr>
      <w:r>
        <w:t xml:space="preserve">El backend tiene </w:t>
      </w:r>
      <w:r>
        <w:rPr>
          <w:b/>
          <w:bCs/>
        </w:rPr>
        <w:t>129 pruebas unitarias en 22 archivos</w:t>
      </w:r>
      <w:r>
        <w:t xml:space="preserve"> (Vitest), todas aprobadas al 18/10/2026. Cubren:</w:t>
      </w:r>
    </w:p>
    <w:p w14:paraId="0391577B" w14:textId="77777777" w:rsidR="002B2D09" w:rsidRDefault="00446A80">
      <w:pPr>
        <w:pStyle w:val="Compact"/>
        <w:numPr>
          <w:ilvl w:val="0"/>
          <w:numId w:val="105"/>
        </w:numPr>
      </w:pPr>
      <w:r>
        <w:t>el generador y cada plantilla;</w:t>
      </w:r>
    </w:p>
    <w:p w14:paraId="79D5C181" w14:textId="77777777" w:rsidR="002B2D09" w:rsidRDefault="00446A80">
      <w:pPr>
        <w:pStyle w:val="Compact"/>
        <w:numPr>
          <w:ilvl w:val="0"/>
          <w:numId w:val="105"/>
        </w:numPr>
      </w:pPr>
      <w:r>
        <w:t>validación y XMI;</w:t>
      </w:r>
    </w:p>
    <w:p w14:paraId="186D5811" w14:textId="77777777" w:rsidR="002B2D09" w:rsidRDefault="00446A80">
      <w:pPr>
        <w:pStyle w:val="Compact"/>
        <w:numPr>
          <w:ilvl w:val="0"/>
          <w:numId w:val="105"/>
        </w:numPr>
      </w:pPr>
      <w:r>
        <w:t>autoría y bitácora;</w:t>
      </w:r>
    </w:p>
    <w:p w14:paraId="35D854BA" w14:textId="77777777" w:rsidR="002B2D09" w:rsidRDefault="00446A80">
      <w:pPr>
        <w:pStyle w:val="Compact"/>
        <w:numPr>
          <w:ilvl w:val="0"/>
          <w:numId w:val="105"/>
        </w:numPr>
      </w:pPr>
      <w:r>
        <w:t>el motor de IA híbrido y el prompt del moderador.</w:t>
      </w:r>
    </w:p>
    <w:p w14:paraId="47372129" w14:textId="77777777" w:rsidR="002B2D09" w:rsidRDefault="00446A80">
      <w:pPr>
        <w:pStyle w:val="FirstParagraph"/>
      </w:pPr>
      <w:r>
        <w:t>Evidencia: Captura 3 del capítulo 7 (</w:t>
      </w:r>
      <w:r>
        <w:rPr>
          <w:rStyle w:val="VerbatimChar"/>
        </w:rPr>
        <w:t>npx vitest run</w:t>
      </w:r>
      <w:r>
        <w:t xml:space="preserve"> con “117 passed”).</w:t>
      </w:r>
    </w:p>
    <w:p w14:paraId="29000793" w14:textId="77777777" w:rsidR="002B2D09" w:rsidRDefault="00446A80">
      <w:pPr>
        <w:pStyle w:val="Ttulo3"/>
      </w:pPr>
      <w:bookmarkStart w:id="235" w:name="X27d2cfb699903bd9672fb242533d0b882e2ba71"/>
      <w:bookmarkEnd w:id="234"/>
      <w:r>
        <w:lastRenderedPageBreak/>
        <w:t>A.8 Persistencia en MongoDB con autoría granular (2do Parcial)</w:t>
      </w:r>
    </w:p>
    <w:p w14:paraId="012F588A" w14:textId="77777777" w:rsidR="002B2D09" w:rsidRDefault="00446A80">
      <w:pPr>
        <w:pStyle w:val="Compact"/>
        <w:numPr>
          <w:ilvl w:val="0"/>
          <w:numId w:val="106"/>
        </w:numPr>
      </w:pPr>
      <w:r>
        <w:t xml:space="preserve">Colecciones </w:t>
      </w:r>
      <w:r>
        <w:rPr>
          <w:rStyle w:val="VerbatimChar"/>
        </w:rPr>
        <w:t>diagrams</w:t>
      </w:r>
      <w:r>
        <w:t xml:space="preserve">, </w:t>
      </w:r>
      <w:r>
        <w:rPr>
          <w:rStyle w:val="VerbatimChar"/>
        </w:rPr>
        <w:t>diagram_sessions</w:t>
      </w:r>
      <w:r>
        <w:t xml:space="preserve">, </w:t>
      </w:r>
      <w:r>
        <w:rPr>
          <w:rStyle w:val="VerbatimChar"/>
        </w:rPr>
        <w:t>diagram_activity_logs</w:t>
      </w:r>
      <w:r>
        <w:t xml:space="preserve"> y </w:t>
      </w:r>
      <w:r>
        <w:rPr>
          <w:rStyle w:val="VerbatimChar"/>
        </w:rPr>
        <w:t>group_ch</w:t>
      </w:r>
      <w:r>
        <w:rPr>
          <w:rStyle w:val="VerbatimChar"/>
        </w:rPr>
        <w:t>at_messages</w:t>
      </w:r>
      <w:r>
        <w:t>.</w:t>
      </w:r>
    </w:p>
    <w:p w14:paraId="10645A36" w14:textId="77777777" w:rsidR="002B2D09" w:rsidRDefault="00446A80">
      <w:pPr>
        <w:pStyle w:val="Compact"/>
        <w:numPr>
          <w:ilvl w:val="0"/>
          <w:numId w:val="106"/>
        </w:numPr>
      </w:pPr>
      <w:r>
        <w:t>Cada clase, atributo y relación registra quién la creó, quién la modificó y desde qué fuente (manual, IA o XMI).</w:t>
      </w:r>
    </w:p>
    <w:p w14:paraId="74E5864F" w14:textId="77777777" w:rsidR="002B2D09" w:rsidRDefault="00446A80">
      <w:pPr>
        <w:pStyle w:val="Compact"/>
        <w:numPr>
          <w:ilvl w:val="0"/>
          <w:numId w:val="106"/>
        </w:numPr>
      </w:pPr>
      <w:r>
        <w:t>Migración desde PostgreSQL con IDs conservados: 8 diagramas y 55 entradas de historial. Se ejecutó dos veces sin duplicar datos.</w:t>
      </w:r>
    </w:p>
    <w:p w14:paraId="245E6EFD" w14:textId="77777777" w:rsidR="002B2D09" w:rsidRDefault="00446A80">
      <w:pPr>
        <w:pStyle w:val="CaptionedFigure"/>
      </w:pPr>
      <w:r>
        <w:rPr>
          <w:noProof/>
        </w:rPr>
        <w:drawing>
          <wp:inline distT="0" distB="0" distL="0" distR="0" wp14:anchorId="03118827" wp14:editId="52A0F451">
            <wp:extent cx="5486400" cy="4574286"/>
            <wp:effectExtent l="0" t="0" r="0" b="0"/>
            <wp:docPr id="391" name="Picture" descr="Figura A.11: documento real en el MongoDB de producción: la clase Cliente con author (Luis, manual) y lastModifiedBy (Fernando, vía IA), y el atributo email con su propia autoría."/>
            <wp:cNvGraphicFramePr/>
            <a:graphic xmlns:a="http://schemas.openxmlformats.org/drawingml/2006/main">
              <a:graphicData uri="http://schemas.openxmlformats.org/drawingml/2006/picture">
                <pic:pic xmlns:pic="http://schemas.openxmlformats.org/drawingml/2006/picture">
                  <pic:nvPicPr>
                    <pic:cNvPr id="392" name="Picture" descr="docs/documento_final/img/evidencias/prod_mongo_autoria.jpg"/>
                    <pic:cNvPicPr>
                      <a:picLocks noChangeAspect="1" noChangeArrowheads="1"/>
                    </pic:cNvPicPr>
                  </pic:nvPicPr>
                  <pic:blipFill>
                    <a:blip r:embed="rId84"/>
                    <a:stretch>
                      <a:fillRect/>
                    </a:stretch>
                  </pic:blipFill>
                  <pic:spPr bwMode="auto">
                    <a:xfrm>
                      <a:off x="0" y="0"/>
                      <a:ext cx="5486400" cy="4574286"/>
                    </a:xfrm>
                    <a:prstGeom prst="rect">
                      <a:avLst/>
                    </a:prstGeom>
                    <a:noFill/>
                    <a:ln w="9525">
                      <a:noFill/>
                      <a:headEnd/>
                      <a:tailEnd/>
                    </a:ln>
                  </pic:spPr>
                </pic:pic>
              </a:graphicData>
            </a:graphic>
          </wp:inline>
        </w:drawing>
      </w:r>
    </w:p>
    <w:p w14:paraId="55D49987" w14:textId="77777777" w:rsidR="002B2D09" w:rsidRDefault="00446A80">
      <w:pPr>
        <w:pStyle w:val="ImageCaption"/>
      </w:pPr>
      <w:r>
        <w:t xml:space="preserve">Figura A.11: documento real en el MongoDB de producción: la clase Cliente con </w:t>
      </w:r>
      <w:r>
        <w:rPr>
          <w:rStyle w:val="VerbatimChar"/>
        </w:rPr>
        <w:t>author</w:t>
      </w:r>
      <w:r>
        <w:t xml:space="preserve"> (Luis, manual) y </w:t>
      </w:r>
      <w:r>
        <w:rPr>
          <w:rStyle w:val="VerbatimChar"/>
        </w:rPr>
        <w:t>lastModifiedBy</w:t>
      </w:r>
      <w:r>
        <w:t xml:space="preserve"> (Fernando, vía IA), y el atributo email con su propia autoría.</w:t>
      </w:r>
    </w:p>
    <w:p w14:paraId="5812C408" w14:textId="77777777" w:rsidR="002B2D09" w:rsidRDefault="00446A80">
      <w:pPr>
        <w:pStyle w:val="CaptionedFigure"/>
      </w:pPr>
      <w:r>
        <w:rPr>
          <w:noProof/>
        </w:rPr>
        <w:lastRenderedPageBreak/>
        <w:drawing>
          <wp:inline distT="0" distB="0" distL="0" distR="0" wp14:anchorId="03C9B175" wp14:editId="6BA97A71">
            <wp:extent cx="5486400" cy="4574286"/>
            <wp:effectExtent l="0" t="0" r="0" b="0"/>
            <wp:docPr id="394" name="Picture" descr="Figura A.12: bitácora de cambios en producción, con cada cambio atribuido a su autor e indicando los hechos «(vía IA)»."/>
            <wp:cNvGraphicFramePr/>
            <a:graphic xmlns:a="http://schemas.openxmlformats.org/drawingml/2006/main">
              <a:graphicData uri="http://schemas.openxmlformats.org/drawingml/2006/picture">
                <pic:pic xmlns:pic="http://schemas.openxmlformats.org/drawingml/2006/picture">
                  <pic:nvPicPr>
                    <pic:cNvPr id="395" name="Picture" descr="docs/documento_final/img/evidencias/prod_bitacora.jpg"/>
                    <pic:cNvPicPr>
                      <a:picLocks noChangeAspect="1" noChangeArrowheads="1"/>
                    </pic:cNvPicPr>
                  </pic:nvPicPr>
                  <pic:blipFill>
                    <a:blip r:embed="rId85"/>
                    <a:stretch>
                      <a:fillRect/>
                    </a:stretch>
                  </pic:blipFill>
                  <pic:spPr bwMode="auto">
                    <a:xfrm>
                      <a:off x="0" y="0"/>
                      <a:ext cx="5486400" cy="4574286"/>
                    </a:xfrm>
                    <a:prstGeom prst="rect">
                      <a:avLst/>
                    </a:prstGeom>
                    <a:noFill/>
                    <a:ln w="9525">
                      <a:noFill/>
                      <a:headEnd/>
                      <a:tailEnd/>
                    </a:ln>
                  </pic:spPr>
                </pic:pic>
              </a:graphicData>
            </a:graphic>
          </wp:inline>
        </w:drawing>
      </w:r>
    </w:p>
    <w:p w14:paraId="62F747A3" w14:textId="77777777" w:rsidR="002B2D09" w:rsidRDefault="00446A80">
      <w:pPr>
        <w:pStyle w:val="ImageCaption"/>
      </w:pPr>
      <w:r>
        <w:t>Figura A.12: bitácora de cambios en producción, con cada cambio atribuido</w:t>
      </w:r>
      <w:r>
        <w:t xml:space="preserve"> a su autor e indicando los hechos «(vía IA)».</w:t>
      </w:r>
    </w:p>
    <w:p w14:paraId="43842529" w14:textId="77777777" w:rsidR="002B2D09" w:rsidRDefault="00446A80">
      <w:pPr>
        <w:pStyle w:val="Ttulo3"/>
      </w:pPr>
      <w:bookmarkStart w:id="236" w:name="Xd482290768b06b1e3543898e81171529d5c1c07"/>
      <w:bookmarkEnd w:id="235"/>
      <w:r>
        <w:t>A.9 Chat grupal público con el Moderador IA (2do Parcial)</w:t>
      </w:r>
    </w:p>
    <w:p w14:paraId="3F9273C8" w14:textId="77777777" w:rsidR="002B2D09" w:rsidRDefault="00446A80">
      <w:pPr>
        <w:pStyle w:val="Compact"/>
        <w:numPr>
          <w:ilvl w:val="0"/>
          <w:numId w:val="107"/>
        </w:numPr>
      </w:pPr>
      <w:r>
        <w:t>Todos los conectados ven cada pregunta y respuesta; la IA nombra a quien pregunta y muestra qué proveedor respondió (</w:t>
      </w:r>
      <w:r>
        <w:t>🏠</w:t>
      </w:r>
      <w:r>
        <w:t xml:space="preserve"> Ollama Local / ☁</w:t>
      </w:r>
      <w:r>
        <w:t>️</w:t>
      </w:r>
      <w:r>
        <w:t xml:space="preserve"> Gemini Cloud)</w:t>
      </w:r>
      <w:r>
        <w:t>.</w:t>
      </w:r>
    </w:p>
    <w:p w14:paraId="707089FC" w14:textId="77777777" w:rsidR="002B2D09" w:rsidRDefault="00446A80">
      <w:pPr>
        <w:pStyle w:val="Compact"/>
        <w:numPr>
          <w:ilvl w:val="0"/>
          <w:numId w:val="107"/>
        </w:numPr>
      </w:pPr>
      <w:r>
        <w:t>Prueba con dos usuarios simultáneos:</w:t>
      </w:r>
    </w:p>
    <w:p w14:paraId="286A6995" w14:textId="77777777" w:rsidR="002B2D09" w:rsidRDefault="00446A80">
      <w:pPr>
        <w:pStyle w:val="Compact"/>
        <w:numPr>
          <w:ilvl w:val="1"/>
          <w:numId w:val="108"/>
        </w:numPr>
      </w:pPr>
      <w:r>
        <w:t xml:space="preserve">indicador </w:t>
      </w:r>
      <w:r>
        <w:rPr>
          <w:i/>
          <w:iCs/>
        </w:rPr>
        <w:t>“La IA está pensando la respuesta para Luis”</w:t>
      </w:r>
      <w:r>
        <w:t>;</w:t>
      </w:r>
    </w:p>
    <w:p w14:paraId="1561354D" w14:textId="77777777" w:rsidR="002B2D09" w:rsidRDefault="00446A80">
      <w:pPr>
        <w:pStyle w:val="Compact"/>
        <w:numPr>
          <w:ilvl w:val="1"/>
          <w:numId w:val="108"/>
        </w:numPr>
      </w:pPr>
      <w:r>
        <w:t>cambio aplicado y sincronizado en ambos lienzos;</w:t>
      </w:r>
    </w:p>
    <w:p w14:paraId="4D4678FA" w14:textId="77777777" w:rsidR="002B2D09" w:rsidRDefault="00446A80">
      <w:pPr>
        <w:pStyle w:val="Compact"/>
        <w:numPr>
          <w:ilvl w:val="1"/>
          <w:numId w:val="108"/>
        </w:numPr>
      </w:pPr>
      <w:r>
        <w:t xml:space="preserve">autoría </w:t>
      </w:r>
      <w:r>
        <w:rPr>
          <w:i/>
          <w:iCs/>
        </w:rPr>
        <w:t>“Creada por Luis · vía IA”</w:t>
      </w:r>
      <w:r>
        <w:t>.</w:t>
      </w:r>
    </w:p>
    <w:p w14:paraId="239BFCE4" w14:textId="77777777" w:rsidR="002B2D09" w:rsidRDefault="00446A80">
      <w:pPr>
        <w:pStyle w:val="FirstParagraph"/>
      </w:pPr>
      <w:r>
        <w:t>Evidencia: Capturas 6 y 7 del capítulo 7 (chat público en producción e inspector con la autoría “vía IA”).</w:t>
      </w:r>
    </w:p>
    <w:p w14:paraId="32418A26" w14:textId="77777777" w:rsidR="002B2D09" w:rsidRDefault="00446A80">
      <w:pPr>
        <w:pStyle w:val="Ttulo3"/>
      </w:pPr>
      <w:bookmarkStart w:id="237" w:name="a.10-motor-de-ia-híbrido-2do-parcial"/>
      <w:bookmarkEnd w:id="236"/>
      <w:r>
        <w:t>A.10 Motor de IA híbrido (2do Parcial)</w:t>
      </w:r>
    </w:p>
    <w:p w14:paraId="175DAD0C" w14:textId="77777777" w:rsidR="002B2D09" w:rsidRDefault="00446A80">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2B2D09" w14:paraId="2EC89A53"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7FC465A5" w14:textId="77777777" w:rsidR="002B2D09" w:rsidRDefault="00446A80">
            <w:pPr>
              <w:pStyle w:val="Compact"/>
            </w:pPr>
            <w:r>
              <w:rPr>
                <w:b/>
                <w:sz w:val="19"/>
              </w:rPr>
              <w:lastRenderedPageBreak/>
              <w:t>Escenario</w:t>
            </w:r>
          </w:p>
        </w:tc>
        <w:tc>
          <w:tcPr>
            <w:tcW w:w="0" w:type="auto"/>
            <w:shd w:val="clear" w:color="auto" w:fill="D6EAF8"/>
          </w:tcPr>
          <w:p w14:paraId="2C7C654D" w14:textId="77777777" w:rsidR="002B2D09" w:rsidRDefault="00446A80">
            <w:pPr>
              <w:pStyle w:val="Compact"/>
            </w:pPr>
            <w:r>
              <w:rPr>
                <w:b/>
                <w:sz w:val="19"/>
              </w:rPr>
              <w:t>Respondió</w:t>
            </w:r>
          </w:p>
        </w:tc>
        <w:tc>
          <w:tcPr>
            <w:tcW w:w="0" w:type="auto"/>
            <w:shd w:val="clear" w:color="auto" w:fill="D6EAF8"/>
          </w:tcPr>
          <w:p w14:paraId="3B470647" w14:textId="77777777" w:rsidR="002B2D09" w:rsidRDefault="00446A80">
            <w:pPr>
              <w:pStyle w:val="Compact"/>
            </w:pPr>
            <w:r>
              <w:rPr>
                <w:b/>
                <w:sz w:val="19"/>
              </w:rPr>
              <w:t>Tiempo</w:t>
            </w:r>
          </w:p>
        </w:tc>
      </w:tr>
      <w:tr w:rsidR="002B2D09" w14:paraId="095445CC" w14:textId="77777777">
        <w:tc>
          <w:tcPr>
            <w:tcW w:w="0" w:type="auto"/>
          </w:tcPr>
          <w:p w14:paraId="60D53565" w14:textId="77777777" w:rsidR="002B2D09" w:rsidRDefault="00446A80">
            <w:pPr>
              <w:pStyle w:val="Compact"/>
            </w:pPr>
            <w:r>
              <w:rPr>
                <w:sz w:val="19"/>
              </w:rPr>
              <w:t>Gemini primero (por defecto)</w:t>
            </w:r>
          </w:p>
        </w:tc>
        <w:tc>
          <w:tcPr>
            <w:tcW w:w="0" w:type="auto"/>
          </w:tcPr>
          <w:p w14:paraId="6E6E5C53" w14:textId="77777777" w:rsidR="002B2D09" w:rsidRDefault="00446A80">
            <w:pPr>
              <w:pStyle w:val="Compact"/>
            </w:pPr>
            <w:r>
              <w:rPr>
                <w:sz w:val="19"/>
              </w:rPr>
              <w:t>Gemini Cloud</w:t>
            </w:r>
          </w:p>
        </w:tc>
        <w:tc>
          <w:tcPr>
            <w:tcW w:w="0" w:type="auto"/>
          </w:tcPr>
          <w:p w14:paraId="1AD8C6EE" w14:textId="77777777" w:rsidR="002B2D09" w:rsidRDefault="00446A80">
            <w:pPr>
              <w:pStyle w:val="Compact"/>
            </w:pPr>
            <w:r>
              <w:rPr>
                <w:sz w:val="19"/>
              </w:rPr>
              <w:t>4,3 s</w:t>
            </w:r>
          </w:p>
        </w:tc>
      </w:tr>
      <w:tr w:rsidR="002B2D09" w14:paraId="7F2EECD7" w14:textId="77777777">
        <w:tc>
          <w:tcPr>
            <w:tcW w:w="0" w:type="auto"/>
          </w:tcPr>
          <w:p w14:paraId="01065278" w14:textId="77777777" w:rsidR="002B2D09" w:rsidRDefault="00446A80">
            <w:pPr>
              <w:pStyle w:val="Compact"/>
            </w:pPr>
            <w:r>
              <w:rPr>
                <w:sz w:val="19"/>
              </w:rPr>
              <w:t>Falla Gemini → respaldo automático</w:t>
            </w:r>
          </w:p>
        </w:tc>
        <w:tc>
          <w:tcPr>
            <w:tcW w:w="0" w:type="auto"/>
          </w:tcPr>
          <w:p w14:paraId="6A967146" w14:textId="77777777" w:rsidR="002B2D09" w:rsidRDefault="00446A80">
            <w:pPr>
              <w:pStyle w:val="Compact"/>
            </w:pPr>
            <w:r>
              <w:rPr>
                <w:sz w:val="19"/>
              </w:rPr>
              <w:t>Ollama Local</w:t>
            </w:r>
          </w:p>
        </w:tc>
        <w:tc>
          <w:tcPr>
            <w:tcW w:w="0" w:type="auto"/>
          </w:tcPr>
          <w:p w14:paraId="288486AA" w14:textId="77777777" w:rsidR="002B2D09" w:rsidRDefault="00446A80">
            <w:pPr>
              <w:pStyle w:val="Compact"/>
            </w:pPr>
            <w:r>
              <w:rPr>
                <w:sz w:val="19"/>
              </w:rPr>
              <w:t>13,5 s</w:t>
            </w:r>
          </w:p>
        </w:tc>
      </w:tr>
      <w:tr w:rsidR="002B2D09" w14:paraId="79368C49" w14:textId="77777777">
        <w:tc>
          <w:tcPr>
            <w:tcW w:w="0" w:type="auto"/>
          </w:tcPr>
          <w:p w14:paraId="4640E014" w14:textId="77777777" w:rsidR="002B2D09" w:rsidRDefault="00446A80">
            <w:pPr>
              <w:pStyle w:val="Compact"/>
            </w:pPr>
            <w:r>
              <w:rPr>
                <w:sz w:val="19"/>
              </w:rPr>
              <w:t>Ollama primero, modelo precalentado</w:t>
            </w:r>
          </w:p>
        </w:tc>
        <w:tc>
          <w:tcPr>
            <w:tcW w:w="0" w:type="auto"/>
          </w:tcPr>
          <w:p w14:paraId="41E12F5D" w14:textId="77777777" w:rsidR="002B2D09" w:rsidRDefault="00446A80">
            <w:pPr>
              <w:pStyle w:val="Compact"/>
            </w:pPr>
            <w:r>
              <w:rPr>
                <w:sz w:val="19"/>
              </w:rPr>
              <w:t>Ollama Local</w:t>
            </w:r>
          </w:p>
        </w:tc>
        <w:tc>
          <w:tcPr>
            <w:tcW w:w="0" w:type="auto"/>
          </w:tcPr>
          <w:p w14:paraId="76E2E34A" w14:textId="77777777" w:rsidR="002B2D09" w:rsidRDefault="00446A80">
            <w:pPr>
              <w:pStyle w:val="Compact"/>
            </w:pPr>
            <w:r>
              <w:rPr>
                <w:sz w:val="19"/>
              </w:rPr>
              <w:t>5,0 s</w:t>
            </w:r>
          </w:p>
        </w:tc>
      </w:tr>
    </w:tbl>
    <w:p w14:paraId="3CB0B6D8" w14:textId="77777777" w:rsidR="002B2D09" w:rsidRDefault="00446A80">
      <w:pPr>
        <w:pStyle w:val="Textoindependiente"/>
      </w:pPr>
      <w:r>
        <w:t>Evidencia: Capturas 4 y 5 del capítulo 7 (log de Ollama y badge «</w:t>
      </w:r>
      <w:r>
        <w:t>🏠</w:t>
      </w:r>
      <w:r>
        <w:t xml:space="preserve"> Ollama Local»).</w:t>
      </w:r>
    </w:p>
    <w:p w14:paraId="62634CB7" w14:textId="77777777" w:rsidR="002B2D09" w:rsidRDefault="00446A80">
      <w:pPr>
        <w:pStyle w:val="Ttulo3"/>
      </w:pPr>
      <w:bookmarkStart w:id="238" w:name="X22c36d463a235523c425408f605ca8f0cda2849"/>
      <w:bookmarkEnd w:id="237"/>
      <w:r>
        <w:t>A.11 Visor UML en tiempo real en Flutter (2do Parcial)</w:t>
      </w:r>
    </w:p>
    <w:p w14:paraId="1682F6ED" w14:textId="77777777" w:rsidR="002B2D09" w:rsidRDefault="00446A80">
      <w:pPr>
        <w:pStyle w:val="Compact"/>
        <w:numPr>
          <w:ilvl w:val="0"/>
          <w:numId w:val="109"/>
        </w:numPr>
      </w:pPr>
      <w:r>
        <w:t>El móvil ve en vivo (solo lectura) el diagrama y el chat del equipo; un cambio pedido a la IA desde la web aparece si</w:t>
      </w:r>
      <w:r>
        <w:t>n recargar.</w:t>
      </w:r>
    </w:p>
    <w:p w14:paraId="3947B1E6" w14:textId="77777777" w:rsidR="002B2D09" w:rsidRDefault="00446A80">
      <w:pPr>
        <w:pStyle w:val="Compact"/>
        <w:numPr>
          <w:ilvl w:val="0"/>
          <w:numId w:val="109"/>
        </w:numPr>
      </w:pPr>
      <w:r>
        <w:t>Toca una clase para ver su autoría.</w:t>
      </w:r>
    </w:p>
    <w:p w14:paraId="0E808931" w14:textId="77777777" w:rsidR="002B2D09" w:rsidRDefault="00446A80">
      <w:pPr>
        <w:pStyle w:val="Compact"/>
        <w:numPr>
          <w:ilvl w:val="0"/>
          <w:numId w:val="109"/>
        </w:numPr>
      </w:pPr>
      <w:r>
        <w:t>Notificaciones locales de mensajes y cambios.</w:t>
      </w:r>
    </w:p>
    <w:p w14:paraId="741BDEF6" w14:textId="77777777" w:rsidR="002B2D09" w:rsidRDefault="00446A80">
      <w:pPr>
        <w:pStyle w:val="Compact"/>
        <w:numPr>
          <w:ilvl w:val="0"/>
          <w:numId w:val="109"/>
        </w:numPr>
      </w:pPr>
      <w:r>
        <w:t>APK de release compilado con los cambios.</w:t>
      </w:r>
    </w:p>
    <w:p w14:paraId="6C456C1D" w14:textId="77777777" w:rsidR="002B2D09" w:rsidRDefault="00446A80">
      <w:pPr>
        <w:pStyle w:val="FirstParagraph"/>
      </w:pPr>
      <w:r>
        <w:t>Evidencia: Captura 8 del capítulo 7 (pestañas Diagrama y Chat del visor).</w:t>
      </w:r>
    </w:p>
    <w:p w14:paraId="3E519257" w14:textId="77777777" w:rsidR="002B2D09" w:rsidRDefault="00446A80">
      <w:pPr>
        <w:pStyle w:val="Ttulo3"/>
      </w:pPr>
      <w:bookmarkStart w:id="239" w:name="Xf3b1836429e6cdb12a4daece560153ee79367cc"/>
      <w:bookmarkEnd w:id="238"/>
      <w:r>
        <w:t>A.12 Mecanismo de aprendizaje del usuario</w:t>
      </w:r>
    </w:p>
    <w:p w14:paraId="5A67EC8B" w14:textId="77777777" w:rsidR="002B2D09" w:rsidRDefault="00446A80">
      <w:pPr>
        <w:pStyle w:val="FirstParagraph"/>
      </w:pPr>
      <w:r>
        <w:t>Evid</w:t>
      </w:r>
      <w:r>
        <w:t>encia: Capturas 9 a 12 de la sección 3.3 (estado vacío, recorrido guiado, leyenda y atajos, y respuesta teórica del Moderador IA).</w:t>
      </w:r>
    </w:p>
    <w:p w14:paraId="5FEA81A3" w14:textId="77777777" w:rsidR="002B2D09" w:rsidRDefault="00446A80">
      <w:pPr>
        <w:pStyle w:val="Ttulo2"/>
      </w:pPr>
      <w:bookmarkStart w:id="240" w:name="anexo-b-estándar-de-codificación"/>
      <w:bookmarkStart w:id="241" w:name="_Toc243247775"/>
      <w:bookmarkEnd w:id="239"/>
      <w:bookmarkEnd w:id="226"/>
      <w:r>
        <w:t>Anexo B — Estándar de Codificación</w:t>
      </w:r>
      <w:bookmarkEnd w:id="241"/>
    </w:p>
    <w:p w14:paraId="427C2EB2" w14:textId="77777777" w:rsidR="002B2D09" w:rsidRDefault="00446A80">
      <w:pPr>
        <w:pStyle w:val="Ttulo3"/>
      </w:pPr>
      <w:bookmarkStart w:id="242" w:name="introducción-1"/>
      <w:r>
        <w:t>1. Introducción</w:t>
      </w:r>
    </w:p>
    <w:p w14:paraId="31182C65" w14:textId="77777777" w:rsidR="002B2D09" w:rsidRDefault="00446A80">
      <w:pPr>
        <w:pStyle w:val="FirstParagraph"/>
      </w:pPr>
      <w:r>
        <w:t>El presente estándar define las convenciones, herramientas y prácticas apl</w:t>
      </w:r>
      <w:r>
        <w:t xml:space="preserve">icadas durante la construcción del proyecto, con el fin de garantizar un código legible, uniforme y mantenible a través de las distintas tecnologías que lo componen: el backend en TypeScript (NestJS), el frontend en TypeScript (React), el cliente móvil en </w:t>
      </w:r>
      <w:r>
        <w:t>Dart (Flutter) y el código Java (Spring Boot) producido por el motor generador. La adopción de un estándar común reduce los errores de transcripción, facilita el trabajo colaborativo y asegura la coherencia del producto final.</w:t>
      </w:r>
    </w:p>
    <w:p w14:paraId="076BEE58" w14:textId="77777777" w:rsidR="002B2D09" w:rsidRDefault="00446A80">
      <w:pPr>
        <w:pStyle w:val="Ttulo3"/>
      </w:pPr>
      <w:bookmarkStart w:id="243" w:name="estándares-internacionales-implementados"/>
      <w:bookmarkEnd w:id="242"/>
      <w:r>
        <w:t>2. Estándares Internacionales</w:t>
      </w:r>
      <w:r>
        <w:t xml:space="preserve"> Implementados</w:t>
      </w:r>
    </w:p>
    <w:p w14:paraId="52A35CAA" w14:textId="77777777" w:rsidR="002B2D09" w:rsidRDefault="00446A80">
      <w:pPr>
        <w:numPr>
          <w:ilvl w:val="0"/>
          <w:numId w:val="110"/>
        </w:numPr>
      </w:pPr>
      <w:r>
        <w:rPr>
          <w:b/>
          <w:bCs/>
        </w:rPr>
        <w:t>UML 2.5 (OMG):</w:t>
      </w:r>
      <w:r>
        <w:t xml:space="preserve"> notación estándar para el modelado de los diagramas de clases, base conceptual de toda la herramienta.</w:t>
      </w:r>
    </w:p>
    <w:p w14:paraId="6026D686" w14:textId="77777777" w:rsidR="002B2D09" w:rsidRDefault="00446A80">
      <w:pPr>
        <w:numPr>
          <w:ilvl w:val="0"/>
          <w:numId w:val="110"/>
        </w:numPr>
      </w:pPr>
      <w:r>
        <w:rPr>
          <w:b/>
          <w:bCs/>
        </w:rPr>
        <w:t>XMI 2.1 (OMG):</w:t>
      </w:r>
      <w:r>
        <w:t xml:space="preserve"> formato estándar de intercambio de modelos para la importación y exportación con herramientas externas como </w:t>
      </w:r>
      <w:r>
        <w:t>Enterprise Architect.</w:t>
      </w:r>
    </w:p>
    <w:p w14:paraId="4D00BAAE" w14:textId="77777777" w:rsidR="002B2D09" w:rsidRDefault="00446A80">
      <w:pPr>
        <w:numPr>
          <w:ilvl w:val="0"/>
          <w:numId w:val="110"/>
        </w:numPr>
      </w:pPr>
      <w:r>
        <w:rPr>
          <w:b/>
          <w:bCs/>
        </w:rPr>
        <w:t>OpenAPI 3 / REST:</w:t>
      </w:r>
      <w:r>
        <w:t xml:space="preserve"> los endpoints generados siguen el estilo arquitectónico REST y se documentan con la especificación OpenAPI 3 (Swagger UI).</w:t>
      </w:r>
    </w:p>
    <w:p w14:paraId="3006838C" w14:textId="77777777" w:rsidR="002B2D09" w:rsidRDefault="00446A80">
      <w:pPr>
        <w:numPr>
          <w:ilvl w:val="0"/>
          <w:numId w:val="110"/>
        </w:numPr>
      </w:pPr>
      <w:r>
        <w:rPr>
          <w:b/>
          <w:bCs/>
        </w:rPr>
        <w:t>ISO/IEC 25010:</w:t>
      </w:r>
      <w:r>
        <w:t xml:space="preserve"> atributos de calidad (mantenibilidad, portabilidad y fiabilidad) tomados como </w:t>
      </w:r>
      <w:r>
        <w:t>referencia del producto software.</w:t>
      </w:r>
    </w:p>
    <w:p w14:paraId="04F15FA4" w14:textId="77777777" w:rsidR="002B2D09" w:rsidRDefault="00446A80">
      <w:pPr>
        <w:numPr>
          <w:ilvl w:val="0"/>
          <w:numId w:val="110"/>
        </w:numPr>
      </w:pPr>
      <w:r>
        <w:rPr>
          <w:b/>
          <w:bCs/>
        </w:rPr>
        <w:lastRenderedPageBreak/>
        <w:t>Convenciones de nomenclatura:</w:t>
      </w:r>
      <w:r>
        <w:t xml:space="preserve"> TypeScript y Dart en camelCase (variables/funciones) y PascalCase (clases, tipos, componentes); Java en PascalCase para clases y camelCase para métodos, según Spring Boot; tablas de base de da</w:t>
      </w:r>
      <w:r>
        <w:t>tos en snake_case.</w:t>
      </w:r>
    </w:p>
    <w:p w14:paraId="3AEEB885" w14:textId="77777777" w:rsidR="002B2D09" w:rsidRDefault="00446A80">
      <w:pPr>
        <w:numPr>
          <w:ilvl w:val="0"/>
          <w:numId w:val="110"/>
        </w:numPr>
      </w:pPr>
      <w:r>
        <w:rPr>
          <w:b/>
          <w:bCs/>
        </w:rPr>
        <w:t>Arquitectura en capas:</w:t>
      </w:r>
      <w:r>
        <w:t xml:space="preserve"> el backend generado respeta el patrón Controlador → Servicio → Repositorio → Entidad.</w:t>
      </w:r>
    </w:p>
    <w:p w14:paraId="7329AB04" w14:textId="77777777" w:rsidR="002B2D09" w:rsidRDefault="00446A80">
      <w:pPr>
        <w:pStyle w:val="Ttulo3"/>
      </w:pPr>
      <w:bookmarkStart w:id="244" w:name="Xa8191a581a2be11bca6699ee771d824c2bc66d6"/>
      <w:bookmarkEnd w:id="243"/>
      <w:r>
        <w:t>3. Stack Tecnológico y Herramientas de Calidad</w:t>
      </w:r>
    </w:p>
    <w:p w14:paraId="2092BD74" w14:textId="77777777" w:rsidR="002B2D09" w:rsidRDefault="00446A80">
      <w:pPr>
        <w:pStyle w:val="FirstParagraph"/>
      </w:pPr>
      <w:r>
        <w:t>El backend de la herramienta CASE está construido en NestJS + TypeScript (modo st</w:t>
      </w:r>
      <w:r>
        <w:t>rict) con TypeORM y PostgreSQL; el frontend en React + Vite + TypeScript con React Flow; el cliente móvil en Flutter/Dart; y la salida generada en Spring Boot 3.3.4 con Java 17 y Maven. El aseguramiento de la calidad se apoya en herramientas automáticas:</w:t>
      </w:r>
    </w:p>
    <w:p w14:paraId="387ACE80" w14:textId="77777777" w:rsidR="002B2D09" w:rsidRDefault="00446A80">
      <w:pPr>
        <w:numPr>
          <w:ilvl w:val="0"/>
          <w:numId w:val="111"/>
        </w:numPr>
      </w:pPr>
      <w:r>
        <w:rPr>
          <w:b/>
          <w:bCs/>
        </w:rPr>
        <w:t>o</w:t>
      </w:r>
      <w:r>
        <w:rPr>
          <w:b/>
          <w:bCs/>
        </w:rPr>
        <w:t>xlint:</w:t>
      </w:r>
      <w:r>
        <w:t xml:space="preserve"> analizador estático (linter) del código TypeScript en backend y frontend, que detecta errores y malas prácticas antes de la ejecución.</w:t>
      </w:r>
    </w:p>
    <w:p w14:paraId="5A50E9A7" w14:textId="77777777" w:rsidR="002B2D09" w:rsidRDefault="00446A80">
      <w:pPr>
        <w:numPr>
          <w:ilvl w:val="0"/>
          <w:numId w:val="111"/>
        </w:numPr>
      </w:pPr>
      <w:r>
        <w:rPr>
          <w:b/>
          <w:bCs/>
        </w:rPr>
        <w:t>Prettier:</w:t>
      </w:r>
      <w:r>
        <w:t xml:space="preserve"> formateador automático con configuración uniforme (comillas simples y coma final en estructuras multilín</w:t>
      </w:r>
      <w:r>
        <w:t>ea), evitando diffs ruidosos.</w:t>
      </w:r>
    </w:p>
    <w:p w14:paraId="6D208DBF" w14:textId="77777777" w:rsidR="002B2D09" w:rsidRDefault="00446A80">
      <w:pPr>
        <w:numPr>
          <w:ilvl w:val="0"/>
          <w:numId w:val="111"/>
        </w:numPr>
      </w:pPr>
      <w:r>
        <w:rPr>
          <w:b/>
          <w:bCs/>
        </w:rPr>
        <w:t>TypeScript strict:</w:t>
      </w:r>
      <w:r>
        <w:t xml:space="preserve"> verificación estricta de tipos en tiempo de compilación en backend y frontend.</w:t>
      </w:r>
    </w:p>
    <w:p w14:paraId="14EACFAD" w14:textId="77777777" w:rsidR="002B2D09" w:rsidRDefault="00446A80">
      <w:pPr>
        <w:numPr>
          <w:ilvl w:val="0"/>
          <w:numId w:val="111"/>
        </w:numPr>
      </w:pPr>
      <w:r>
        <w:rPr>
          <w:b/>
          <w:bCs/>
        </w:rPr>
        <w:t>vitest:</w:t>
      </w:r>
      <w:r>
        <w:t xml:space="preserve"> </w:t>
      </w:r>
      <w:r>
        <w:t>pruebas unitarias y de integración del backend, con medición de cobertura y pruebas end-to-end.</w:t>
      </w:r>
    </w:p>
    <w:p w14:paraId="0F2DD9EC" w14:textId="77777777" w:rsidR="002B2D09" w:rsidRDefault="00446A80">
      <w:pPr>
        <w:numPr>
          <w:ilvl w:val="0"/>
          <w:numId w:val="111"/>
        </w:numPr>
      </w:pPr>
      <w:r>
        <w:rPr>
          <w:b/>
          <w:bCs/>
        </w:rPr>
        <w:t>flutter_lints y flutter analyze:</w:t>
      </w:r>
      <w:r>
        <w:t xml:space="preserve"> reglas de análisis estático oficiales para el código Dart del cliente móvil.</w:t>
      </w:r>
    </w:p>
    <w:p w14:paraId="6D0DDD71" w14:textId="77777777" w:rsidR="002B2D09" w:rsidRDefault="00446A80">
      <w:pPr>
        <w:pStyle w:val="Ttulo3"/>
      </w:pPr>
      <w:bookmarkStart w:id="245" w:name="configuración-del-entorno-de-desarrollo"/>
      <w:bookmarkEnd w:id="244"/>
      <w:r>
        <w:t>4. Configuración del Entorno de Desarrollo</w:t>
      </w:r>
    </w:p>
    <w:p w14:paraId="47F5266C" w14:textId="77777777" w:rsidR="002B2D09" w:rsidRDefault="00446A80">
      <w:pPr>
        <w:numPr>
          <w:ilvl w:val="0"/>
          <w:numId w:val="112"/>
        </w:numPr>
      </w:pPr>
      <w:r>
        <w:rPr>
          <w:b/>
          <w:bCs/>
        </w:rPr>
        <w:t>Requisitos:</w:t>
      </w:r>
      <w:r>
        <w:t xml:space="preserve"> Node.js 22+, PostgreSQL en localhost:5432 y el SDK de Flutter.</w:t>
      </w:r>
    </w:p>
    <w:p w14:paraId="22CFC624" w14:textId="77777777" w:rsidR="002B2D09" w:rsidRDefault="00446A80">
      <w:pPr>
        <w:numPr>
          <w:ilvl w:val="0"/>
          <w:numId w:val="112"/>
        </w:numPr>
      </w:pPr>
      <w:r>
        <w:rPr>
          <w:b/>
          <w:bCs/>
        </w:rPr>
        <w:t>Variables de entorno (.env, nunca versionadas):</w:t>
      </w:r>
      <w:r>
        <w:t xml:space="preserve"> credenciales de base de datos, GEMINI_API_KEY y AI_PROVIDER (para alternar entre IA en la nube y la IA local).</w:t>
      </w:r>
    </w:p>
    <w:p w14:paraId="17F122CE" w14:textId="77777777" w:rsidR="002B2D09" w:rsidRDefault="00446A80">
      <w:pPr>
        <w:numPr>
          <w:ilvl w:val="0"/>
          <w:numId w:val="112"/>
        </w:numPr>
      </w:pPr>
      <w:r>
        <w:rPr>
          <w:b/>
          <w:bCs/>
        </w:rPr>
        <w:t>Comandos estandarizado</w:t>
      </w:r>
      <w:r>
        <w:rPr>
          <w:b/>
          <w:bCs/>
        </w:rPr>
        <w:t>s:</w:t>
      </w:r>
      <w:r>
        <w:t xml:space="preserve"> npm run start:dev (desarrollo con recarga en caliente), npm run lint (oxlint), npm run format (Prettier), npm test y npm run test:cov (vitest), npm run test:e2e (end-to-end).</w:t>
      </w:r>
    </w:p>
    <w:p w14:paraId="18D0F681" w14:textId="77777777" w:rsidR="002B2D09" w:rsidRDefault="00446A80">
      <w:pPr>
        <w:numPr>
          <w:ilvl w:val="0"/>
          <w:numId w:val="112"/>
        </w:numPr>
      </w:pPr>
      <w:r>
        <w:rPr>
          <w:b/>
          <w:bCs/>
        </w:rPr>
        <w:t>Formateo automático al guardar</w:t>
      </w:r>
      <w:r>
        <w:t xml:space="preserve"> habilitado en el editor, para mantener el estil</w:t>
      </w:r>
      <w:r>
        <w:t>o sin intervención manual.</w:t>
      </w:r>
    </w:p>
    <w:p w14:paraId="238D7926" w14:textId="77777777" w:rsidR="002B2D09" w:rsidRDefault="00446A80">
      <w:pPr>
        <w:pStyle w:val="Ttulo3"/>
      </w:pPr>
      <w:bookmarkStart w:id="246" w:name="flujo-de-trabajo-y-métricas"/>
      <w:bookmarkEnd w:id="245"/>
      <w:r>
        <w:t>5. Flujo de Trabajo y Métricas</w:t>
      </w:r>
    </w:p>
    <w:p w14:paraId="056D68D2" w14:textId="77777777" w:rsidR="002B2D09" w:rsidRDefault="00446A80">
      <w:pPr>
        <w:numPr>
          <w:ilvl w:val="0"/>
          <w:numId w:val="113"/>
        </w:numPr>
      </w:pPr>
      <w:r>
        <w:rPr>
          <w:b/>
          <w:bCs/>
        </w:rPr>
        <w:t>Control de versiones con Git:</w:t>
      </w:r>
      <w:r>
        <w:t xml:space="preserve"> cada avance se registra en commits con mensajes descriptivos y prefijos convencionales (feat, fix, docs), trazando la evolución del proyecto.</w:t>
      </w:r>
    </w:p>
    <w:p w14:paraId="515AF4BD" w14:textId="77777777" w:rsidR="002B2D09" w:rsidRDefault="00446A80">
      <w:pPr>
        <w:numPr>
          <w:ilvl w:val="0"/>
          <w:numId w:val="113"/>
        </w:numPr>
      </w:pPr>
      <w:r>
        <w:rPr>
          <w:b/>
          <w:bCs/>
        </w:rPr>
        <w:t>Verificación previa a la i</w:t>
      </w:r>
      <w:r>
        <w:rPr>
          <w:b/>
          <w:bCs/>
        </w:rPr>
        <w:t>ntegración:</w:t>
      </w:r>
      <w:r>
        <w:t xml:space="preserve"> antes de validar un cambio se ejecutan el linter (oxlint / flutter analyze), el formateador y las pruebas automatizadas.</w:t>
      </w:r>
    </w:p>
    <w:p w14:paraId="296BD632" w14:textId="77777777" w:rsidR="002B2D09" w:rsidRDefault="00446A80">
      <w:pPr>
        <w:numPr>
          <w:ilvl w:val="0"/>
          <w:numId w:val="113"/>
        </w:numPr>
      </w:pPr>
      <w:r>
        <w:rPr>
          <w:b/>
          <w:bCs/>
        </w:rPr>
        <w:lastRenderedPageBreak/>
        <w:t>Métricas de calidad:</w:t>
      </w:r>
      <w:r>
        <w:t xml:space="preserve"> suite de pruebas del backend en verde con cobertura medida; verificación estricta de tipos (TypeScript</w:t>
      </w:r>
      <w:r>
        <w:t xml:space="preserve"> strict); y pruebas específicas del motor generador que validan el pom.xml y las plantillas producidas.</w:t>
      </w:r>
    </w:p>
    <w:p w14:paraId="29050658" w14:textId="77777777" w:rsidR="002B2D09" w:rsidRDefault="00446A80">
      <w:pPr>
        <w:numPr>
          <w:ilvl w:val="0"/>
          <w:numId w:val="113"/>
        </w:numPr>
      </w:pPr>
      <w:r>
        <w:rPr>
          <w:b/>
          <w:bCs/>
        </w:rPr>
        <w:t>Revisión de código:</w:t>
      </w:r>
      <w:r>
        <w:t xml:space="preserve"> el conocimiento del código por parte de los autores se verifica en la defensa presencial de autoría.</w:t>
      </w:r>
    </w:p>
    <w:p w14:paraId="40D13111" w14:textId="77777777" w:rsidR="002B2D09" w:rsidRDefault="00446A80">
      <w:pPr>
        <w:pStyle w:val="Ttulo3"/>
      </w:pPr>
      <w:bookmarkStart w:id="247" w:name="conclusión"/>
      <w:bookmarkEnd w:id="246"/>
      <w:r>
        <w:t>6. Conclusión</w:t>
      </w:r>
    </w:p>
    <w:p w14:paraId="34541D83" w14:textId="77777777" w:rsidR="002B2D09" w:rsidRDefault="00446A80">
      <w:pPr>
        <w:pStyle w:val="FirstParagraph"/>
      </w:pPr>
      <w:r>
        <w:t xml:space="preserve">La aplicación de </w:t>
      </w:r>
      <w:r>
        <w:t xml:space="preserve">este estándar —soportado por herramientas automáticas de análisis estático, formateo, verificación de tipos y pruebas— asegura un nivel de calidad consistente a pesar de combinar cuatro lenguajes y plataformas distintas. El estándar no es solo un conjunto </w:t>
      </w:r>
      <w:r>
        <w:t>de recomendaciones: está respaldado por herramientas que lo hacen cumplir de forma automática, reduciendo la deuda técnica y facilitando la mantenibilidad y evolución futura del sistema.</w:t>
      </w:r>
    </w:p>
    <w:p w14:paraId="19FCF73E" w14:textId="77777777" w:rsidR="002B2D09" w:rsidRDefault="00446A80">
      <w:pPr>
        <w:pStyle w:val="Ttulo2"/>
      </w:pPr>
      <w:bookmarkStart w:id="248" w:name="Xddfe2baaa129779ba3dd422dd68396ecaa03485"/>
      <w:bookmarkStart w:id="249" w:name="_Toc243247776"/>
      <w:bookmarkEnd w:id="247"/>
      <w:bookmarkEnd w:id="240"/>
      <w:r>
        <w:t>Anexo C. Información del grupo y recursos del proyecto</w:t>
      </w:r>
      <w:bookmarkEnd w:id="249"/>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2B2D09" w14:paraId="0DC71E11"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18A5D866" w14:textId="77777777" w:rsidR="002B2D09" w:rsidRDefault="00446A80">
            <w:pPr>
              <w:pStyle w:val="Compact"/>
            </w:pPr>
            <w:r>
              <w:rPr>
                <w:b/>
                <w:sz w:val="19"/>
              </w:rPr>
              <w:t>Campo</w:t>
            </w:r>
          </w:p>
        </w:tc>
        <w:tc>
          <w:tcPr>
            <w:tcW w:w="3960" w:type="dxa"/>
            <w:shd w:val="clear" w:color="auto" w:fill="D6EAF8"/>
          </w:tcPr>
          <w:p w14:paraId="2D6B707C" w14:textId="77777777" w:rsidR="002B2D09" w:rsidRDefault="00446A80">
            <w:pPr>
              <w:pStyle w:val="Compact"/>
            </w:pPr>
            <w:r>
              <w:rPr>
                <w:b/>
                <w:sz w:val="19"/>
              </w:rPr>
              <w:t>Valor</w:t>
            </w:r>
          </w:p>
        </w:tc>
      </w:tr>
      <w:tr w:rsidR="002B2D09" w14:paraId="2003BBCE" w14:textId="77777777">
        <w:tc>
          <w:tcPr>
            <w:tcW w:w="3960" w:type="dxa"/>
          </w:tcPr>
          <w:p w14:paraId="2AD91D90" w14:textId="77777777" w:rsidR="002B2D09" w:rsidRDefault="00446A80">
            <w:pPr>
              <w:pStyle w:val="Compact"/>
            </w:pPr>
            <w:r>
              <w:rPr>
                <w:sz w:val="19"/>
              </w:rPr>
              <w:t>D</w:t>
            </w:r>
            <w:r>
              <w:rPr>
                <w:sz w:val="19"/>
              </w:rPr>
              <w:t>ocumento</w:t>
            </w:r>
          </w:p>
        </w:tc>
        <w:tc>
          <w:tcPr>
            <w:tcW w:w="3960" w:type="dxa"/>
          </w:tcPr>
          <w:p w14:paraId="664FD74E" w14:textId="77777777" w:rsidR="002B2D09" w:rsidRDefault="00446A80">
            <w:pPr>
              <w:pStyle w:val="Compact"/>
            </w:pPr>
            <w:r>
              <w:rPr>
                <w:b/>
                <w:bCs/>
                <w:sz w:val="19"/>
              </w:rPr>
              <w:t>Segundo Examen Parcial</w:t>
            </w:r>
          </w:p>
        </w:tc>
      </w:tr>
      <w:tr w:rsidR="002B2D09" w14:paraId="73683AB6" w14:textId="77777777">
        <w:tc>
          <w:tcPr>
            <w:tcW w:w="3960" w:type="dxa"/>
          </w:tcPr>
          <w:p w14:paraId="4A4899F6" w14:textId="77777777" w:rsidR="002B2D09" w:rsidRDefault="00446A80">
            <w:pPr>
              <w:pStyle w:val="Compact"/>
            </w:pPr>
            <w:r>
              <w:rPr>
                <w:sz w:val="19"/>
              </w:rPr>
              <w:t>Materia</w:t>
            </w:r>
          </w:p>
        </w:tc>
        <w:tc>
          <w:tcPr>
            <w:tcW w:w="3960" w:type="dxa"/>
          </w:tcPr>
          <w:p w14:paraId="5E47612F" w14:textId="77777777" w:rsidR="002B2D09" w:rsidRDefault="00446A80">
            <w:pPr>
              <w:pStyle w:val="Compact"/>
            </w:pPr>
            <w:r>
              <w:rPr>
                <w:sz w:val="19"/>
              </w:rPr>
              <w:t>Ingeniería de Software 1 (SW1)</w:t>
            </w:r>
          </w:p>
        </w:tc>
      </w:tr>
      <w:tr w:rsidR="002B2D09" w14:paraId="21414829" w14:textId="77777777">
        <w:tc>
          <w:tcPr>
            <w:tcW w:w="3960" w:type="dxa"/>
          </w:tcPr>
          <w:p w14:paraId="00A154E1" w14:textId="77777777" w:rsidR="002B2D09" w:rsidRDefault="00446A80">
            <w:pPr>
              <w:pStyle w:val="Compact"/>
            </w:pPr>
            <w:r>
              <w:rPr>
                <w:sz w:val="19"/>
              </w:rPr>
              <w:t>Docente</w:t>
            </w:r>
          </w:p>
        </w:tc>
        <w:tc>
          <w:tcPr>
            <w:tcW w:w="3960" w:type="dxa"/>
          </w:tcPr>
          <w:p w14:paraId="4841D97C" w14:textId="77777777" w:rsidR="002B2D09" w:rsidRDefault="00446A80">
            <w:pPr>
              <w:pStyle w:val="Compact"/>
            </w:pPr>
            <w:r>
              <w:rPr>
                <w:sz w:val="19"/>
              </w:rPr>
              <w:t>Ing. Rolando Martínez</w:t>
            </w:r>
          </w:p>
        </w:tc>
      </w:tr>
      <w:tr w:rsidR="002B2D09" w14:paraId="35A90BDD" w14:textId="77777777">
        <w:tc>
          <w:tcPr>
            <w:tcW w:w="3960" w:type="dxa"/>
          </w:tcPr>
          <w:p w14:paraId="607A113A" w14:textId="77777777" w:rsidR="002B2D09" w:rsidRDefault="00446A80">
            <w:pPr>
              <w:pStyle w:val="Compact"/>
            </w:pPr>
            <w:r>
              <w:rPr>
                <w:sz w:val="19"/>
              </w:rPr>
              <w:t>Grupo</w:t>
            </w:r>
          </w:p>
        </w:tc>
        <w:tc>
          <w:tcPr>
            <w:tcW w:w="3960" w:type="dxa"/>
          </w:tcPr>
          <w:p w14:paraId="45F3D116" w14:textId="77777777" w:rsidR="002B2D09" w:rsidRDefault="00446A80">
            <w:pPr>
              <w:pStyle w:val="Compact"/>
            </w:pPr>
            <w:r>
              <w:rPr>
                <w:b/>
                <w:bCs/>
                <w:sz w:val="19"/>
              </w:rPr>
              <w:t>43</w:t>
            </w:r>
          </w:p>
        </w:tc>
      </w:tr>
      <w:tr w:rsidR="002B2D09" w14:paraId="4806DEE7" w14:textId="77777777">
        <w:tc>
          <w:tcPr>
            <w:tcW w:w="3960" w:type="dxa"/>
          </w:tcPr>
          <w:p w14:paraId="3138F314" w14:textId="77777777" w:rsidR="002B2D09" w:rsidRDefault="00446A80">
            <w:pPr>
              <w:pStyle w:val="Compact"/>
            </w:pPr>
            <w:r>
              <w:rPr>
                <w:sz w:val="19"/>
              </w:rPr>
              <w:t>Integrantes</w:t>
            </w:r>
          </w:p>
        </w:tc>
        <w:tc>
          <w:tcPr>
            <w:tcW w:w="3960" w:type="dxa"/>
          </w:tcPr>
          <w:p w14:paraId="70D21F47" w14:textId="77777777" w:rsidR="002B2D09" w:rsidRDefault="00446A80">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2B2D09" w14:paraId="05088A94" w14:textId="77777777">
        <w:tc>
          <w:tcPr>
            <w:tcW w:w="3960" w:type="dxa"/>
          </w:tcPr>
          <w:p w14:paraId="4AA2245A" w14:textId="77777777" w:rsidR="002B2D09" w:rsidRDefault="00446A80">
            <w:pPr>
              <w:pStyle w:val="Compact"/>
            </w:pPr>
            <w:r>
              <w:rPr>
                <w:sz w:val="19"/>
              </w:rPr>
              <w:t>Fecha de entrega</w:t>
            </w:r>
          </w:p>
        </w:tc>
        <w:tc>
          <w:tcPr>
            <w:tcW w:w="3960" w:type="dxa"/>
          </w:tcPr>
          <w:p w14:paraId="495961C4" w14:textId="77777777" w:rsidR="002B2D09" w:rsidRDefault="00446A80">
            <w:pPr>
              <w:pStyle w:val="Compact"/>
            </w:pPr>
            <w:r>
              <w:rPr>
                <w:sz w:val="19"/>
              </w:rPr>
              <w:t>Miércoles 11 de noviembre de 2026, 08:00</w:t>
            </w:r>
          </w:p>
        </w:tc>
      </w:tr>
      <w:tr w:rsidR="002B2D09" w14:paraId="624EF95F" w14:textId="77777777">
        <w:tc>
          <w:tcPr>
            <w:tcW w:w="3960" w:type="dxa"/>
          </w:tcPr>
          <w:p w14:paraId="33B8F23C" w14:textId="77777777" w:rsidR="002B2D09" w:rsidRDefault="00446A80">
            <w:pPr>
              <w:pStyle w:val="Compact"/>
            </w:pPr>
            <w:r>
              <w:rPr>
                <w:sz w:val="19"/>
              </w:rPr>
              <w:t>Repositorio (QR 1)</w:t>
            </w:r>
          </w:p>
        </w:tc>
        <w:tc>
          <w:tcPr>
            <w:tcW w:w="3960" w:type="dxa"/>
          </w:tcPr>
          <w:p w14:paraId="5931B08D" w14:textId="77777777" w:rsidR="002B2D09" w:rsidRDefault="00446A80">
            <w:pPr>
              <w:pStyle w:val="Compact"/>
            </w:pPr>
            <w:r>
              <w:rPr>
                <w:rStyle w:val="VerbatimChar"/>
                <w:sz w:val="19"/>
              </w:rPr>
              <w:t>https://github.com/luisfernandoAngulo28/generador_diagrama_clases_uml</w:t>
            </w:r>
          </w:p>
        </w:tc>
      </w:tr>
      <w:tr w:rsidR="002B2D09" w14:paraId="5D7C29A4" w14:textId="77777777">
        <w:tc>
          <w:tcPr>
            <w:tcW w:w="3960" w:type="dxa"/>
          </w:tcPr>
          <w:p w14:paraId="0AC19DC9" w14:textId="77777777" w:rsidR="002B2D09" w:rsidRDefault="00446A80">
            <w:pPr>
              <w:pStyle w:val="Compact"/>
            </w:pPr>
            <w:r>
              <w:rPr>
                <w:sz w:val="19"/>
              </w:rPr>
              <w:t>Aplicación en producción (QR 2)</w:t>
            </w:r>
          </w:p>
        </w:tc>
        <w:tc>
          <w:tcPr>
            <w:tcW w:w="3960" w:type="dxa"/>
          </w:tcPr>
          <w:p w14:paraId="40CEED8E" w14:textId="77777777" w:rsidR="002B2D09" w:rsidRDefault="00446A80">
            <w:pPr>
              <w:pStyle w:val="Compact"/>
            </w:pPr>
            <w:r>
              <w:rPr>
                <w:rStyle w:val="VerbatimChar"/>
                <w:sz w:val="19"/>
              </w:rPr>
              <w:t>https://diagramasw1pracial100.duckdns.org</w:t>
            </w:r>
          </w:p>
        </w:tc>
      </w:tr>
      <w:tr w:rsidR="002B2D09" w14:paraId="18505A63" w14:textId="77777777">
        <w:tc>
          <w:tcPr>
            <w:tcW w:w="3960" w:type="dxa"/>
          </w:tcPr>
          <w:p w14:paraId="7F56563C" w14:textId="77777777" w:rsidR="002B2D09" w:rsidRDefault="00446A80">
            <w:pPr>
              <w:pStyle w:val="Compact"/>
            </w:pPr>
            <w:r>
              <w:rPr>
                <w:sz w:val="19"/>
              </w:rPr>
              <w:t>Aplicación móvil</w:t>
            </w:r>
          </w:p>
        </w:tc>
        <w:tc>
          <w:tcPr>
            <w:tcW w:w="3960" w:type="dxa"/>
          </w:tcPr>
          <w:p w14:paraId="2E373DF3" w14:textId="77777777" w:rsidR="002B2D09" w:rsidRDefault="00446A80">
            <w:pPr>
              <w:pStyle w:val="Compact"/>
            </w:pPr>
            <w:r>
              <w:rPr>
                <w:rStyle w:val="VerbatimChar"/>
                <w:sz w:val="19"/>
              </w:rPr>
              <w:t>ExamenSW1.apk</w:t>
            </w:r>
            <w:r>
              <w:rPr>
                <w:sz w:val="19"/>
              </w:rPr>
              <w:t xml:space="preserve"> </w:t>
            </w:r>
            <w:r>
              <w:rPr>
                <w:sz w:val="19"/>
              </w:rPr>
              <w:t>(incluye el Visor UML en vivo)</w:t>
            </w:r>
          </w:p>
        </w:tc>
      </w:tr>
    </w:tbl>
    <w:p w14:paraId="5DA849E6" w14:textId="77777777" w:rsidR="002B2D09" w:rsidRDefault="00446A80">
      <w:pPr>
        <w:pStyle w:val="Ttulo2"/>
      </w:pPr>
      <w:bookmarkStart w:id="250" w:name="Xec34fab1636e2a747ab2e003846ec75fe7c29ca"/>
      <w:bookmarkStart w:id="251" w:name="_Toc243247777"/>
      <w:bookmarkEnd w:id="248"/>
      <w:r>
        <w:t>Anexo D. Metodología de investigación y de desarrollo</w:t>
      </w:r>
      <w:bookmarkEnd w:id="251"/>
    </w:p>
    <w:p w14:paraId="1C27F6C4" w14:textId="77777777" w:rsidR="002B2D09" w:rsidRDefault="00446A80">
      <w:pPr>
        <w:pStyle w:val="Ttulo3"/>
      </w:pPr>
      <w:bookmarkStart w:id="252" w:name="Xeadee65005f937c95771fea276702789407e4bc"/>
      <w:r>
        <w:t>D.1 Metodología de desarrollo: PUDS (Proceso Unificado, versión simplificada)</w:t>
      </w:r>
    </w:p>
    <w:p w14:paraId="44327A7F" w14:textId="77777777" w:rsidR="002B2D09" w:rsidRDefault="00446A80">
      <w:pPr>
        <w:pStyle w:val="FirstParagraph"/>
      </w:pPr>
      <w:r>
        <w:t xml:space="preserve">Seguimos el </w:t>
      </w:r>
      <w:r>
        <w:rPr>
          <w:b/>
          <w:bCs/>
        </w:rPr>
        <w:t>Proceso Unificado de Desarrollo de Software</w:t>
      </w:r>
      <w:r>
        <w:t xml:space="preserve"> (Jacobson, Booch y Rumbaugh, 1999). Sus tres principios se ven en el proyecto:</w:t>
      </w:r>
    </w:p>
    <w:p w14:paraId="5F9223F1" w14:textId="77777777" w:rsidR="002B2D09" w:rsidRDefault="00446A80">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rPr>
          <w:rStyle w:val="VerbatimChar"/>
        </w:rPr>
        <w:t>.*</w:t>
      </w:r>
      <w:r>
        <w:t>).</w:t>
      </w:r>
    </w:p>
    <w:p w14:paraId="0479AB2C" w14:textId="77777777" w:rsidR="002B2D09" w:rsidRDefault="00446A80">
      <w:pPr>
        <w:pStyle w:val="Compact"/>
        <w:numPr>
          <w:ilvl w:val="0"/>
          <w:numId w:val="114"/>
        </w:numPr>
      </w:pPr>
      <w:r>
        <w:rPr>
          <w:b/>
          <w:bCs/>
        </w:rPr>
        <w:t>Centrado en la arquitectura:</w:t>
      </w:r>
      <w:r>
        <w:t xml:space="preserve"> las cuatro arquitecturas (backend, frontend, datos y despliegue) se definieron antes de construir; por ejemplo, </w:t>
      </w:r>
      <w:r>
        <w:rPr>
          <w:rStyle w:val="VerbatimChar"/>
        </w:rPr>
        <w:t>PLAN_SEMANA1_MONGODB.md</w:t>
      </w:r>
      <w:r>
        <w:t xml:space="preserve"> diseñó la persistencia antes de escribir código.</w:t>
      </w:r>
    </w:p>
    <w:p w14:paraId="4AA86990" w14:textId="77777777" w:rsidR="002B2D09" w:rsidRDefault="00446A80">
      <w:pPr>
        <w:pStyle w:val="Compact"/>
        <w:numPr>
          <w:ilvl w:val="0"/>
          <w:numId w:val="114"/>
        </w:numPr>
      </w:pPr>
      <w:r>
        <w:rPr>
          <w:b/>
          <w:bCs/>
        </w:rPr>
        <w:lastRenderedPageBreak/>
        <w:t>Iterativo e incremental:</w:t>
      </w:r>
      <w:r>
        <w:t xml:space="preserve"> el 1er Parci</w:t>
      </w:r>
      <w:r>
        <w:t>al fue la base y el 2do Parcial se construyó en cuatro iteraciones, cada una con 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2B2D09" w14:paraId="7E51BD78" w14:textId="77777777" w:rsidTr="002B2D09">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9E68417" w14:textId="77777777" w:rsidR="002B2D09" w:rsidRDefault="00446A80">
            <w:pPr>
              <w:pStyle w:val="Compact"/>
            </w:pPr>
            <w:r>
              <w:rPr>
                <w:b/>
                <w:sz w:val="19"/>
              </w:rPr>
              <w:t>Fase PUDS</w:t>
            </w:r>
          </w:p>
        </w:tc>
        <w:tc>
          <w:tcPr>
            <w:tcW w:w="7030" w:type="dxa"/>
            <w:shd w:val="clear" w:color="auto" w:fill="D6EAF8"/>
          </w:tcPr>
          <w:p w14:paraId="5B664AD5" w14:textId="77777777" w:rsidR="002B2D09" w:rsidRDefault="00446A80">
            <w:pPr>
              <w:pStyle w:val="Compact"/>
            </w:pPr>
            <w:r>
              <w:rPr>
                <w:b/>
                <w:sz w:val="19"/>
              </w:rPr>
              <w:t>Qué se hizo en el 2do Parcial</w:t>
            </w:r>
          </w:p>
        </w:tc>
      </w:tr>
      <w:tr w:rsidR="002B2D09" w14:paraId="5F1D2BC9" w14:textId="77777777" w:rsidTr="002B2D09">
        <w:tc>
          <w:tcPr>
            <w:tcW w:w="2324" w:type="dxa"/>
          </w:tcPr>
          <w:p w14:paraId="20DE9A9C" w14:textId="77777777" w:rsidR="002B2D09" w:rsidRDefault="00446A80">
            <w:pPr>
              <w:pStyle w:val="Compact"/>
            </w:pPr>
            <w:r>
              <w:rPr>
                <w:sz w:val="19"/>
              </w:rPr>
              <w:t>Inicio</w:t>
            </w:r>
          </w:p>
        </w:tc>
        <w:tc>
          <w:tcPr>
            <w:tcW w:w="7030" w:type="dxa"/>
          </w:tcPr>
          <w:p w14:paraId="16DE0973" w14:textId="77777777" w:rsidR="002B2D09" w:rsidRDefault="00446A80">
            <w:pPr>
              <w:pStyle w:val="Compact"/>
            </w:pPr>
            <w:r>
              <w:rPr>
                <w:sz w:val="19"/>
              </w:rPr>
              <w:t>Requisitos del docente, actores y EMCU, plan de 4 semanas (</w:t>
            </w:r>
            <w:r>
              <w:rPr>
                <w:rStyle w:val="VerbatimChar"/>
                <w:sz w:val="19"/>
              </w:rPr>
              <w:t>PLAN_EVOLUCION_2DO_PARCIAL.md</w:t>
            </w:r>
            <w:r>
              <w:rPr>
                <w:sz w:val="19"/>
              </w:rPr>
              <w:t>)</w:t>
            </w:r>
          </w:p>
        </w:tc>
      </w:tr>
      <w:tr w:rsidR="002B2D09" w14:paraId="2B75A1F5" w14:textId="77777777" w:rsidTr="002B2D09">
        <w:tc>
          <w:tcPr>
            <w:tcW w:w="2324" w:type="dxa"/>
          </w:tcPr>
          <w:p w14:paraId="7D25A1E5" w14:textId="77777777" w:rsidR="002B2D09" w:rsidRDefault="00446A80">
            <w:pPr>
              <w:pStyle w:val="Compact"/>
            </w:pPr>
            <w:r>
              <w:rPr>
                <w:sz w:val="19"/>
              </w:rPr>
              <w:t>Elaboración</w:t>
            </w:r>
          </w:p>
        </w:tc>
        <w:tc>
          <w:tcPr>
            <w:tcW w:w="7030" w:type="dxa"/>
          </w:tcPr>
          <w:p w14:paraId="27C0D344" w14:textId="77777777" w:rsidR="002B2D09" w:rsidRDefault="00446A80">
            <w:pPr>
              <w:pStyle w:val="Compact"/>
            </w:pPr>
            <w:r>
              <w:rPr>
                <w:sz w:val="19"/>
              </w:rPr>
              <w:t>Arquitectura de datos políglota, protocolo WebSocket, diseño del motor IA híbrido</w:t>
            </w:r>
          </w:p>
        </w:tc>
      </w:tr>
      <w:tr w:rsidR="002B2D09" w14:paraId="4DBE2124" w14:textId="77777777" w:rsidTr="002B2D09">
        <w:tc>
          <w:tcPr>
            <w:tcW w:w="2324" w:type="dxa"/>
          </w:tcPr>
          <w:p w14:paraId="5AD30E11" w14:textId="77777777" w:rsidR="002B2D09" w:rsidRDefault="00446A80">
            <w:pPr>
              <w:pStyle w:val="Compact"/>
            </w:pPr>
            <w:r>
              <w:rPr>
                <w:sz w:val="19"/>
              </w:rPr>
              <w:t>Construcción</w:t>
            </w:r>
          </w:p>
        </w:tc>
        <w:tc>
          <w:tcPr>
            <w:tcW w:w="7030" w:type="dxa"/>
          </w:tcPr>
          <w:p w14:paraId="6DCF88C0" w14:textId="77777777" w:rsidR="002B2D09" w:rsidRDefault="00446A80">
            <w:pPr>
              <w:pStyle w:val="Compact"/>
            </w:pPr>
            <w:r>
              <w:rPr>
                <w:sz w:val="19"/>
              </w:rPr>
              <w:t xml:space="preserve">Iteración 1: MongoDB y autoría · 2: IA híbrida · 3: chat </w:t>
            </w:r>
            <w:r>
              <w:rPr>
                <w:sz w:val="19"/>
              </w:rPr>
              <w:t>grupal · 4: visor Flutter</w:t>
            </w:r>
          </w:p>
        </w:tc>
      </w:tr>
      <w:tr w:rsidR="002B2D09" w14:paraId="0AED2EB2" w14:textId="77777777" w:rsidTr="002B2D09">
        <w:tc>
          <w:tcPr>
            <w:tcW w:w="2324" w:type="dxa"/>
          </w:tcPr>
          <w:p w14:paraId="120A316E" w14:textId="77777777" w:rsidR="002B2D09" w:rsidRDefault="00446A80">
            <w:pPr>
              <w:pStyle w:val="Compact"/>
            </w:pPr>
            <w:r>
              <w:rPr>
                <w:sz w:val="19"/>
              </w:rPr>
              <w:t>Transición</w:t>
            </w:r>
          </w:p>
        </w:tc>
        <w:tc>
          <w:tcPr>
            <w:tcW w:w="7030" w:type="dxa"/>
          </w:tcPr>
          <w:p w14:paraId="2C170A26" w14:textId="77777777" w:rsidR="002B2D09" w:rsidRDefault="00446A80">
            <w:pPr>
              <w:pStyle w:val="Compact"/>
            </w:pPr>
            <w:r>
              <w:rPr>
                <w:sz w:val="19"/>
              </w:rPr>
              <w:t>Pruebas de regresión, documentación SDD, despliegue en el VPS y simulacro</w:t>
            </w:r>
          </w:p>
        </w:tc>
      </w:tr>
    </w:tbl>
    <w:p w14:paraId="482522CD" w14:textId="77777777" w:rsidR="002B2D09" w:rsidRDefault="00446A80">
      <w:pPr>
        <w:pStyle w:val="Ttulo3"/>
      </w:pPr>
      <w:bookmarkStart w:id="253" w:name="d.2-métodos-de-investigación-empleados"/>
      <w:bookmarkEnd w:id="252"/>
      <w:r>
        <w:t>D.2 Métodos de investigación empleados</w:t>
      </w:r>
    </w:p>
    <w:p w14:paraId="53B4FEE5" w14:textId="77777777" w:rsidR="002B2D09" w:rsidRDefault="00446A80">
      <w:pPr>
        <w:pStyle w:val="Compact"/>
        <w:numPr>
          <w:ilvl w:val="0"/>
          <w:numId w:val="115"/>
        </w:numPr>
      </w:pPr>
      <w:r>
        <w:rPr>
          <w:b/>
          <w:bCs/>
        </w:rPr>
        <w:t>Investigación documental:</w:t>
      </w:r>
      <w:r>
        <w:t xml:space="preserve"> </w:t>
      </w:r>
      <w:r>
        <w:t>especificaciones del OMG (UML 2.5.1, XMI 2.1), bibliografía de ingeniería de software y documentación técnica oficial (NestJS, MongoDB, Socket.IO, Ollama, Gemini).</w:t>
      </w:r>
    </w:p>
    <w:p w14:paraId="61A36AA9" w14:textId="77777777" w:rsidR="002B2D09" w:rsidRDefault="00446A80">
      <w:pPr>
        <w:pStyle w:val="Compact"/>
        <w:numPr>
          <w:ilvl w:val="0"/>
          <w:numId w:val="115"/>
        </w:numPr>
      </w:pPr>
      <w:r>
        <w:rPr>
          <w:b/>
          <w:bCs/>
        </w:rPr>
        <w:t>Investigación experimental:</w:t>
      </w:r>
      <w:r>
        <w:t xml:space="preserve"> mediciones controladas para decidir el diseño. Por ejemplo, la l</w:t>
      </w:r>
      <w:r>
        <w:t>atencia del modelo local con el prompt completo (36–79 s) frente al prompt lite con caché (5–18 s) determinó que Gemini responda primero por defecto y Ollama quede como respaldo sin internet.</w:t>
      </w:r>
    </w:p>
    <w:p w14:paraId="553FBC92" w14:textId="77777777" w:rsidR="002B2D09" w:rsidRDefault="00446A80">
      <w:pPr>
        <w:pStyle w:val="Compact"/>
        <w:numPr>
          <w:ilvl w:val="0"/>
          <w:numId w:val="115"/>
        </w:numPr>
      </w:pPr>
      <w:r>
        <w:rPr>
          <w:b/>
          <w:bCs/>
        </w:rPr>
        <w:t>Prueba y verificación:</w:t>
      </w:r>
      <w:r>
        <w:t xml:space="preserve"> pruebas unitarias automatizadas, pruebas </w:t>
      </w:r>
      <w:r>
        <w:t>de punta a punta y pruebas con varios usuarios simultáneos. Los defectos encontrados y sus causas se registran en la sección 7.5.</w:t>
      </w:r>
    </w:p>
    <w:p w14:paraId="09320B74" w14:textId="77777777" w:rsidR="002B2D09" w:rsidRDefault="00446A80">
      <w:pPr>
        <w:pStyle w:val="Ttulo1"/>
      </w:pPr>
      <w:bookmarkStart w:id="254" w:name="bibliografía"/>
      <w:bookmarkStart w:id="255" w:name="_Toc243247778"/>
      <w:bookmarkEnd w:id="253"/>
      <w:bookmarkEnd w:id="250"/>
      <w:bookmarkEnd w:id="224"/>
      <w:r>
        <w:lastRenderedPageBreak/>
        <w:t>Bibliografía</w:t>
      </w:r>
      <w:bookmarkEnd w:id="255"/>
    </w:p>
    <w:p w14:paraId="5FEE0F85" w14:textId="77777777" w:rsidR="002B2D09" w:rsidRDefault="00446A80">
      <w:pPr>
        <w:pStyle w:val="FirstParagraph"/>
      </w:pPr>
      <w:r>
        <w:t>Fowler, M. (2002). Patterns of enterprise application architecture. Addison-Wesley.</w:t>
      </w:r>
    </w:p>
    <w:p w14:paraId="4AD64BDD" w14:textId="77777777" w:rsidR="002B2D09" w:rsidRDefault="00446A80">
      <w:pPr>
        <w:pStyle w:val="Textoindependiente"/>
      </w:pPr>
      <w:r>
        <w:t>Gamma, E., Helm, R., Johnson,</w:t>
      </w:r>
      <w:r>
        <w:t xml:space="preserve"> R., &amp; Vlissides, J. (1994). </w:t>
      </w:r>
      <w:r>
        <w:rPr>
          <w:i/>
          <w:iCs/>
        </w:rPr>
        <w:t>Design patterns: Elements of reusable object-oriented software</w:t>
      </w:r>
      <w:r>
        <w:t>. Addison-Wesley.</w:t>
      </w:r>
    </w:p>
    <w:p w14:paraId="1A29425E" w14:textId="77777777" w:rsidR="002B2D09" w:rsidRDefault="00446A80">
      <w:pPr>
        <w:pStyle w:val="Textoindependiente"/>
      </w:pPr>
      <w:r>
        <w:t>Google. (2024). Gemini API documentation. https://ai.google.dev/docs</w:t>
      </w:r>
    </w:p>
    <w:p w14:paraId="3BE3C4E6" w14:textId="77777777" w:rsidR="002B2D09" w:rsidRDefault="00446A80">
      <w:pPr>
        <w:pStyle w:val="Textoindependiente"/>
      </w:pPr>
      <w:r>
        <w:t>Jacobson, I., Booch, G., &amp; Rumbaugh, J. (1999). The unified software developme</w:t>
      </w:r>
      <w:r>
        <w:t>nt process. Addison-Wesley.</w:t>
      </w:r>
    </w:p>
    <w:p w14:paraId="2C05809A" w14:textId="77777777" w:rsidR="002B2D09" w:rsidRDefault="00446A80">
      <w:pPr>
        <w:pStyle w:val="Textoindependiente"/>
      </w:pPr>
      <w:r>
        <w:t>Martin, R. C. (2017). Clean architecture: A craftsman's guide to software structure and design. Prentice Hall.</w:t>
      </w:r>
    </w:p>
    <w:p w14:paraId="6A234DA3" w14:textId="77777777" w:rsidR="002B2D09" w:rsidRDefault="00446A80">
      <w:pPr>
        <w:pStyle w:val="Textoindependiente"/>
      </w:pPr>
      <w:r>
        <w:t xml:space="preserve">MongoDB, Inc. (s.f.). </w:t>
      </w:r>
      <w:r>
        <w:rPr>
          <w:i/>
          <w:iCs/>
        </w:rPr>
        <w:t>MongoDB manual</w:t>
      </w:r>
      <w:r>
        <w:t>. https://www.mongodb.com/docs/manual/</w:t>
      </w:r>
    </w:p>
    <w:p w14:paraId="6766612C" w14:textId="77777777" w:rsidR="002B2D09" w:rsidRDefault="00446A80">
      <w:pPr>
        <w:pStyle w:val="Textoindependiente"/>
      </w:pPr>
      <w:r>
        <w:t xml:space="preserve">NestJS. (s.f.). </w:t>
      </w:r>
      <w:r>
        <w:rPr>
          <w:i/>
          <w:iCs/>
        </w:rPr>
        <w:t>NestJS documentation</w:t>
      </w:r>
      <w:r>
        <w:t>. http</w:t>
      </w:r>
      <w:r>
        <w:t>s://docs.nestjs.com/</w:t>
      </w:r>
    </w:p>
    <w:p w14:paraId="5DAAB198" w14:textId="77777777" w:rsidR="002B2D09" w:rsidRDefault="00446A80">
      <w:pPr>
        <w:pStyle w:val="Textoindependiente"/>
      </w:pPr>
      <w:r>
        <w:t xml:space="preserve">Object Management Group. (2005). </w:t>
      </w:r>
      <w:r>
        <w:rPr>
          <w:i/>
          <w:iCs/>
        </w:rPr>
        <w:t>MOF 2.0/XMI mapping specification, version 2.1</w:t>
      </w:r>
      <w:r>
        <w:t>. https://www.omg.org/spec/XMI/</w:t>
      </w:r>
    </w:p>
    <w:p w14:paraId="786C0189" w14:textId="77777777" w:rsidR="002B2D09" w:rsidRDefault="00446A80">
      <w:pPr>
        <w:pStyle w:val="Textoindependiente"/>
      </w:pPr>
      <w:r>
        <w:t>Object Management Group. (2017). OMG Unified Modeling Language (UML), versión 2.5.1. https://www.omg.org/spec/UML/2.5.1/</w:t>
      </w:r>
    </w:p>
    <w:p w14:paraId="6283E57F" w14:textId="77777777" w:rsidR="002B2D09" w:rsidRDefault="00446A80">
      <w:pPr>
        <w:pStyle w:val="Textoindependiente"/>
      </w:pPr>
      <w:r>
        <w:t>Oll</w:t>
      </w:r>
      <w:r>
        <w:t xml:space="preserve">ama. (s.f.). </w:t>
      </w:r>
      <w:r>
        <w:rPr>
          <w:i/>
          <w:iCs/>
        </w:rPr>
        <w:t>Ollama documentation</w:t>
      </w:r>
      <w:r>
        <w:t>. https://github.com/ollama/ollama/tree/main/docs</w:t>
      </w:r>
    </w:p>
    <w:p w14:paraId="7908155F" w14:textId="77777777" w:rsidR="002B2D09" w:rsidRDefault="00446A80">
      <w:pPr>
        <w:pStyle w:val="Textoindependiente"/>
      </w:pPr>
      <w:r>
        <w:t>Pressman, R. S., &amp; Maxim, B. R. (2015). Ingeniería de software: Un enfoque práctico (8.a ed.). McGraw-Hill.</w:t>
      </w:r>
    </w:p>
    <w:p w14:paraId="4628CE5B" w14:textId="77777777" w:rsidR="002B2D09" w:rsidRDefault="00446A80">
      <w:pPr>
        <w:pStyle w:val="Textoindependiente"/>
      </w:pPr>
      <w:r>
        <w:t>Ries, E. (2011). The lean startup. Crown Business.</w:t>
      </w:r>
    </w:p>
    <w:p w14:paraId="268141D1" w14:textId="77777777" w:rsidR="002B2D09" w:rsidRDefault="00446A80">
      <w:pPr>
        <w:pStyle w:val="Textoindependiente"/>
      </w:pPr>
      <w:r>
        <w:t xml:space="preserve">Rumbaugh, J., </w:t>
      </w:r>
      <w:r>
        <w:t xml:space="preserve">Blaha, M., Premerlani, W., Eddy, F., &amp; Lorensen, W. (1991). </w:t>
      </w:r>
      <w:r>
        <w:rPr>
          <w:i/>
          <w:iCs/>
        </w:rPr>
        <w:t>Object-oriented modeling and design</w:t>
      </w:r>
      <w:r>
        <w:t>. Prentice Hall.</w:t>
      </w:r>
    </w:p>
    <w:p w14:paraId="47C6B0B6" w14:textId="77777777" w:rsidR="002B2D09" w:rsidRDefault="00446A80">
      <w:pPr>
        <w:pStyle w:val="Textoindependiente"/>
      </w:pPr>
      <w:r>
        <w:t>Rumbaugh, J., Jacobson, I., &amp; Booch, G. (2005). The Unified Modeling Language reference manual (2.a ed.). Addison-Wesley.</w:t>
      </w:r>
    </w:p>
    <w:p w14:paraId="2C762264" w14:textId="77777777" w:rsidR="002B2D09" w:rsidRDefault="00446A80">
      <w:pPr>
        <w:pStyle w:val="Textoindependiente"/>
      </w:pPr>
      <w:r>
        <w:t xml:space="preserve">Sadalage, P. J., &amp; Fowler, M. (2012). </w:t>
      </w:r>
      <w:r>
        <w:rPr>
          <w:i/>
          <w:iCs/>
        </w:rPr>
        <w:t>NoSQL distilled: A brief guide to the emerging world of polyglot persistence</w:t>
      </w:r>
      <w:r>
        <w:t>. Addison-Wesley.</w:t>
      </w:r>
    </w:p>
    <w:p w14:paraId="4B121BDC" w14:textId="77777777" w:rsidR="002B2D09" w:rsidRDefault="00446A80">
      <w:pPr>
        <w:pStyle w:val="Textoindependiente"/>
      </w:pPr>
      <w:r>
        <w:t xml:space="preserve">Socket.IO. (s.f.). </w:t>
      </w:r>
      <w:r>
        <w:rPr>
          <w:i/>
          <w:iCs/>
        </w:rPr>
        <w:t>Socket.IO documentation</w:t>
      </w:r>
      <w:r>
        <w:t>. https://socket.io/docs/v4/</w:t>
      </w:r>
    </w:p>
    <w:p w14:paraId="10C3B658" w14:textId="77777777" w:rsidR="002B2D09" w:rsidRDefault="00446A80">
      <w:pPr>
        <w:pStyle w:val="Textoindependiente"/>
      </w:pPr>
      <w:r>
        <w:t xml:space="preserve">Sommerville, I. (2016). </w:t>
      </w:r>
      <w:r>
        <w:rPr>
          <w:i/>
          <w:iCs/>
        </w:rPr>
        <w:t>Software engineering</w:t>
      </w:r>
      <w:r>
        <w:t xml:space="preserve"> (10th ed.). Pearson.</w:t>
      </w:r>
    </w:p>
    <w:p w14:paraId="3F370544" w14:textId="77777777" w:rsidR="002B2D09" w:rsidRDefault="00446A80">
      <w:pPr>
        <w:pStyle w:val="Textoindependiente"/>
      </w:pPr>
      <w:r>
        <w:t>Spring Framework Document</w:t>
      </w:r>
      <w:r>
        <w:t>ation. (2024). Spring Boot reference documentation. https://docs.spring.io/spring-boot/docs/current/reference/html/</w:t>
      </w:r>
    </w:p>
    <w:p w14:paraId="3CD1DD7E" w14:textId="77777777" w:rsidR="002B2D09" w:rsidRDefault="00446A80">
      <w:pPr>
        <w:pStyle w:val="Textoindependiente"/>
      </w:pPr>
      <w:r>
        <w:t>Szyperski, C. (2002). Component software: Beyond object-oriented programming (2.a ed.). Addison-Wesley.</w:t>
      </w:r>
    </w:p>
    <w:bookmarkEnd w:id="254"/>
    <w:sectPr w:rsidR="002B2D09" w:rsidSect="00446A80">
      <w:headerReference w:type="even" r:id="rId86"/>
      <w:headerReference w:type="default" r:id="rId87"/>
      <w:footerReference w:type="even" r:id="rId88"/>
      <w:footerReference w:type="default" r:id="rId89"/>
      <w:headerReference w:type="first" r:id="rId90"/>
      <w:footerReference w:type="first" r:id="rId91"/>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D4603" w14:textId="77777777" w:rsidR="00446A80" w:rsidRDefault="00446A80" w:rsidP="00446A80">
      <w:pPr>
        <w:spacing w:after="0" w:line="240" w:lineRule="auto"/>
      </w:pPr>
      <w:r>
        <w:separator/>
      </w:r>
    </w:p>
  </w:endnote>
  <w:endnote w:type="continuationSeparator" w:id="0">
    <w:p w14:paraId="19A4A562" w14:textId="77777777" w:rsidR="00446A80" w:rsidRDefault="00446A80" w:rsidP="00446A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8E732" w14:textId="77777777" w:rsidR="00446A80" w:rsidRDefault="00446A80" w:rsidP="00F4706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C7011F4" w14:textId="77777777" w:rsidR="00446A80" w:rsidRDefault="00446A8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446E" w14:textId="3D83C195" w:rsidR="00446A80" w:rsidRDefault="00446A80" w:rsidP="00F4706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4DFB2BF" w14:textId="77777777" w:rsidR="00446A80" w:rsidRDefault="00446A8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79680" w14:textId="77777777" w:rsidR="00446A80" w:rsidRDefault="00446A8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5C34D" w14:textId="77777777" w:rsidR="00446A80" w:rsidRDefault="00446A80" w:rsidP="00446A80">
      <w:pPr>
        <w:spacing w:after="0" w:line="240" w:lineRule="auto"/>
      </w:pPr>
      <w:r>
        <w:separator/>
      </w:r>
    </w:p>
  </w:footnote>
  <w:footnote w:type="continuationSeparator" w:id="0">
    <w:p w14:paraId="18056A9B" w14:textId="77777777" w:rsidR="00446A80" w:rsidRDefault="00446A80" w:rsidP="00446A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7AC12" w14:textId="77777777" w:rsidR="00446A80" w:rsidRDefault="00446A8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A8011" w14:textId="77777777" w:rsidR="00446A80" w:rsidRDefault="00446A8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4A8AC" w14:textId="77777777" w:rsidR="00446A80" w:rsidRDefault="00446A8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AA21B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2808B8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EB90902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00A993"/>
    <w:multiLevelType w:val="multilevel"/>
    <w:tmpl w:val="48C40EC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4" w15:restartNumberingAfterBreak="0">
    <w:nsid w:val="00A99411"/>
    <w:multiLevelType w:val="multilevel"/>
    <w:tmpl w:val="D8DAC4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3"/>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2D09"/>
    <w:rsid w:val="002B2D09"/>
    <w:rsid w:val="00446A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B2A2A"/>
  <w15:docId w15:val="{6FFF071E-3F7C-44BD-AD4D-201374784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120" w:after="80"/>
      <w:jc w:val="center"/>
    </w:pPr>
    <w:rPr>
      <w:b/>
      <w:color w:val="1F3A5F"/>
      <w:sz w:val="26"/>
    </w:rPr>
  </w:style>
  <w:style w:type="paragraph" w:customStyle="1" w:styleId="CoverSubject">
    <w:name w:val="Cover Subject"/>
    <w:basedOn w:val="Normal"/>
    <w:pPr>
      <w:spacing w:after="64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40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446A80"/>
    <w:pPr>
      <w:tabs>
        <w:tab w:val="center" w:pos="4252"/>
        <w:tab w:val="right" w:pos="8504"/>
      </w:tabs>
      <w:spacing w:after="0" w:line="240" w:lineRule="auto"/>
    </w:pPr>
  </w:style>
  <w:style w:type="character" w:customStyle="1" w:styleId="EncabezadoCar">
    <w:name w:val="Encabezado Car"/>
    <w:basedOn w:val="Fuentedeprrafopredeter"/>
    <w:link w:val="Encabezado"/>
    <w:rsid w:val="00446A80"/>
    <w:rPr>
      <w:rFonts w:ascii="Arial" w:eastAsia="Arial" w:hAnsi="Arial" w:cs="Arial"/>
      <w:sz w:val="22"/>
    </w:rPr>
  </w:style>
  <w:style w:type="paragraph" w:styleId="Piedepgina">
    <w:name w:val="footer"/>
    <w:basedOn w:val="Normal"/>
    <w:link w:val="PiedepginaCar"/>
    <w:unhideWhenUsed/>
    <w:rsid w:val="00446A80"/>
    <w:pPr>
      <w:tabs>
        <w:tab w:val="center" w:pos="4252"/>
        <w:tab w:val="right" w:pos="8504"/>
      </w:tabs>
      <w:spacing w:after="0" w:line="240" w:lineRule="auto"/>
    </w:pPr>
  </w:style>
  <w:style w:type="character" w:customStyle="1" w:styleId="PiedepginaCar">
    <w:name w:val="Pie de página Car"/>
    <w:basedOn w:val="Fuentedeprrafopredeter"/>
    <w:link w:val="Piedepgina"/>
    <w:rsid w:val="00446A80"/>
    <w:rPr>
      <w:rFonts w:ascii="Arial" w:eastAsia="Arial" w:hAnsi="Arial" w:cs="Arial"/>
      <w:sz w:val="22"/>
    </w:rPr>
  </w:style>
  <w:style w:type="character" w:styleId="Nmerodepgina">
    <w:name w:val="page number"/>
    <w:basedOn w:val="Fuentedeprrafopredeter"/>
    <w:semiHidden/>
    <w:unhideWhenUsed/>
    <w:rsid w:val="00446A80"/>
  </w:style>
  <w:style w:type="paragraph" w:styleId="TDC1">
    <w:name w:val="toc 1"/>
    <w:basedOn w:val="Normal"/>
    <w:next w:val="Normal"/>
    <w:autoRedefine/>
    <w:uiPriority w:val="39"/>
    <w:unhideWhenUsed/>
    <w:rsid w:val="00446A80"/>
    <w:pPr>
      <w:spacing w:after="100"/>
    </w:pPr>
  </w:style>
  <w:style w:type="paragraph" w:styleId="TDC2">
    <w:name w:val="toc 2"/>
    <w:basedOn w:val="Normal"/>
    <w:next w:val="Normal"/>
    <w:autoRedefine/>
    <w:uiPriority w:val="39"/>
    <w:unhideWhenUsed/>
    <w:rsid w:val="00446A8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jpg"/><Relationship Id="rId84" Type="http://schemas.openxmlformats.org/officeDocument/2006/relationships/image" Target="media/image78.jpg"/><Relationship Id="rId89" Type="http://schemas.openxmlformats.org/officeDocument/2006/relationships/footer" Target="footer2.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jp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header" Target="header3.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image" Target="media/image79.jpg"/><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jp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image" Target="media/image77.png"/><Relationship Id="rId88" Type="http://schemas.openxmlformats.org/officeDocument/2006/relationships/footer" Target="footer1.xml"/><Relationship Id="rId9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jpg"/><Relationship Id="rId81" Type="http://schemas.openxmlformats.org/officeDocument/2006/relationships/image" Target="media/image75.png"/><Relationship Id="rId86"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jpg"/><Relationship Id="rId7" Type="http://schemas.openxmlformats.org/officeDocument/2006/relationships/image" Target="media/image1.png"/><Relationship Id="rId71" Type="http://schemas.openxmlformats.org/officeDocument/2006/relationships/image" Target="media/image65.jpg"/><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jpg"/><Relationship Id="rId87" Type="http://schemas.openxmlformats.org/officeDocument/2006/relationships/header" Target="header2.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128</Pages>
  <Words>22995</Words>
  <Characters>126477</Characters>
  <Application>Microsoft Office Word</Application>
  <DocSecurity>0</DocSecurity>
  <Lines>1053</Lines>
  <Paragraphs>298</Paragraphs>
  <ScaleCrop>false</ScaleCrop>
  <Company/>
  <LinksUpToDate>false</LinksUpToDate>
  <CharactersWithSpaces>149174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2026-10-19T00:27:00Z</dcterms:created>
  <dcterms:modified xsi:type="dcterms:W3CDTF">2026-10-19T00:27:00Z</dcterms:modified>
</cp:coreProperties>
</file>