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F5C2D" w14:textId="77777777" w:rsidR="00864E4B" w:rsidRDefault="00864E4B" w:rsidP="00864E4B"/>
    <w:p w14:paraId="7DB34CD8" w14:textId="1BBCD740" w:rsidR="00CA4CA3" w:rsidRDefault="00CA4CA3" w:rsidP="00CA4CA3">
      <w:pPr>
        <w:pStyle w:val="Ttulo1"/>
        <w:jc w:val="center"/>
      </w:pPr>
      <w:bookmarkStart w:id="0" w:name="_Toc151821509"/>
      <w:bookmarkStart w:id="1" w:name="_Toc151821726"/>
      <w:bookmarkStart w:id="2" w:name="_Toc151827875"/>
      <w:r>
        <w:t>MANUAL DO USUÁRIO APP GARÇOM</w:t>
      </w:r>
      <w:bookmarkEnd w:id="0"/>
      <w:bookmarkEnd w:id="1"/>
      <w:bookmarkEnd w:id="2"/>
    </w:p>
    <w:p w14:paraId="317E68B7" w14:textId="21EFBA95" w:rsidR="00864E4B" w:rsidRDefault="00CA4CA3" w:rsidP="00CA4CA3">
      <w:pPr>
        <w:jc w:val="center"/>
      </w:pPr>
      <w:r>
        <w:rPr>
          <w:noProof/>
        </w:rPr>
        <w:drawing>
          <wp:inline distT="0" distB="0" distL="0" distR="0" wp14:anchorId="04D5A3E0" wp14:editId="5D6E645E">
            <wp:extent cx="3650400" cy="3600000"/>
            <wp:effectExtent l="0" t="0" r="7620" b="0"/>
            <wp:docPr id="1190563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38872" r="43817" b="38244"/>
                    <a:stretch/>
                  </pic:blipFill>
                  <pic:spPr bwMode="auto">
                    <a:xfrm>
                      <a:off x="0" y="0"/>
                      <a:ext cx="3650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AAAE" w14:textId="77777777" w:rsidR="00864E4B" w:rsidRDefault="00864E4B"/>
    <w:p w14:paraId="63667BA9" w14:textId="77777777" w:rsidR="00864E4B" w:rsidRDefault="00864E4B"/>
    <w:p w14:paraId="1EF8782A" w14:textId="77777777" w:rsidR="00864E4B" w:rsidRDefault="00864E4B"/>
    <w:p w14:paraId="1042D000" w14:textId="77777777" w:rsidR="00864E4B" w:rsidRDefault="00864E4B"/>
    <w:p w14:paraId="1BFF9237" w14:textId="08C0D59F" w:rsidR="00864E4B" w:rsidRDefault="00864E4B"/>
    <w:p w14:paraId="28606D3E" w14:textId="77777777" w:rsidR="00864E4B" w:rsidRDefault="00864E4B"/>
    <w:p w14:paraId="717038AE" w14:textId="77777777" w:rsidR="00864E4B" w:rsidRDefault="00864E4B"/>
    <w:p w14:paraId="7675202F" w14:textId="77777777" w:rsidR="00864E4B" w:rsidRDefault="00864E4B"/>
    <w:p w14:paraId="45191A3B" w14:textId="77777777" w:rsidR="00864E4B" w:rsidRDefault="00864E4B"/>
    <w:p w14:paraId="588DACF4" w14:textId="77777777" w:rsidR="00864E4B" w:rsidRDefault="00864E4B"/>
    <w:p w14:paraId="48F4E117" w14:textId="77777777" w:rsidR="00864E4B" w:rsidRDefault="00864E4B"/>
    <w:p w14:paraId="11552A01" w14:textId="77777777" w:rsidR="008F6603" w:rsidRDefault="008F6603">
      <w:pPr>
        <w:sectPr w:rsidR="008F6603">
          <w:head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bookmarkStart w:id="3" w:name="_Toc151821510" w:displacedByCustomXml="next"/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511772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0FEEA" w14:textId="33737E42" w:rsidR="008F6603" w:rsidRPr="008F6603" w:rsidRDefault="008F6603" w:rsidP="008F6603">
          <w:pPr>
            <w:pStyle w:val="CabealhodoSumrio"/>
            <w:jc w:val="center"/>
            <w:rPr>
              <w:rStyle w:val="Ttulo1Char"/>
            </w:rPr>
          </w:pPr>
          <w:r w:rsidRPr="008F6603">
            <w:rPr>
              <w:rStyle w:val="Ttulo1Char"/>
            </w:rPr>
            <w:t>Sumário</w:t>
          </w:r>
        </w:p>
        <w:p w14:paraId="2417E7DC" w14:textId="18050C57" w:rsidR="002E7179" w:rsidRDefault="008F66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827875" w:history="1">
            <w:r w:rsidR="002E7179" w:rsidRPr="00DE28BA">
              <w:rPr>
                <w:rStyle w:val="Hyperlink"/>
                <w:noProof/>
              </w:rPr>
              <w:t>MANUAL DO USUÁRIO APP GARÇOM</w:t>
            </w:r>
            <w:r w:rsidR="002E7179">
              <w:rPr>
                <w:noProof/>
                <w:webHidden/>
              </w:rPr>
              <w:tab/>
            </w:r>
            <w:r w:rsidR="002E7179">
              <w:rPr>
                <w:noProof/>
                <w:webHidden/>
              </w:rPr>
              <w:fldChar w:fldCharType="begin"/>
            </w:r>
            <w:r w:rsidR="002E7179">
              <w:rPr>
                <w:noProof/>
                <w:webHidden/>
              </w:rPr>
              <w:instrText xml:space="preserve"> PAGEREF _Toc151827875 \h </w:instrText>
            </w:r>
            <w:r w:rsidR="002E7179">
              <w:rPr>
                <w:noProof/>
                <w:webHidden/>
              </w:rPr>
            </w:r>
            <w:r w:rsidR="002E7179">
              <w:rPr>
                <w:noProof/>
                <w:webHidden/>
              </w:rPr>
              <w:fldChar w:fldCharType="separate"/>
            </w:r>
            <w:r w:rsidR="002E7179">
              <w:rPr>
                <w:noProof/>
                <w:webHidden/>
              </w:rPr>
              <w:t>1</w:t>
            </w:r>
            <w:r w:rsidR="002E7179">
              <w:rPr>
                <w:noProof/>
                <w:webHidden/>
              </w:rPr>
              <w:fldChar w:fldCharType="end"/>
            </w:r>
          </w:hyperlink>
        </w:p>
        <w:p w14:paraId="4426B14C" w14:textId="218910C7" w:rsidR="002E7179" w:rsidRDefault="002E717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827876" w:history="1">
            <w:r w:rsidRPr="00DE28B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_Toc151827876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C8A4D" w14:textId="7678078A" w:rsidR="002E7179" w:rsidRDefault="002E717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827877" w:history="1">
            <w:r w:rsidRPr="00DE28BA">
              <w:rPr>
                <w:rStyle w:val="Hyperlink"/>
                <w:noProof/>
              </w:rPr>
              <w:t>Falha no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_Toc151827877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6FB6" w14:textId="635BBC35" w:rsidR="002E7179" w:rsidRDefault="002E717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827878" w:history="1">
            <w:r w:rsidRPr="00DE28BA">
              <w:rPr>
                <w:rStyle w:val="Hyperlink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_Toc151827878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45463" w14:textId="26E659E5" w:rsidR="002E7179" w:rsidRDefault="002E717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827879" w:history="1">
            <w:r w:rsidRPr="00DE28BA">
              <w:rPr>
                <w:rStyle w:val="Hyperlink"/>
                <w:noProof/>
              </w:rPr>
              <w:t>Cabeçalho da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_Toc151827879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2771" w14:textId="3F52D61C" w:rsidR="002E7179" w:rsidRDefault="002E717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827880" w:history="1">
            <w:r w:rsidRPr="00DE28BA">
              <w:rPr>
                <w:rStyle w:val="Hyperlink"/>
                <w:noProof/>
              </w:rPr>
              <w:t>Novo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_Toc151827880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ECD8" w14:textId="750972CC" w:rsidR="002E7179" w:rsidRDefault="002E717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827881" w:history="1">
            <w:r w:rsidRPr="00DE28BA">
              <w:rPr>
                <w:rStyle w:val="Hyperlink"/>
                <w:noProof/>
              </w:rPr>
              <w:t>Pedidos feitos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_Toc151827881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0FA8" w14:textId="77426771" w:rsidR="002E7179" w:rsidRDefault="002E717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827882" w:history="1">
            <w:r w:rsidRPr="00DE28BA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_Toc151827882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01605" w14:textId="257F7D2B" w:rsidR="008F6603" w:rsidRDefault="008F6603">
          <w:r>
            <w:rPr>
              <w:b/>
              <w:bCs/>
            </w:rPr>
            <w:fldChar w:fldCharType="end"/>
          </w:r>
        </w:p>
      </w:sdtContent>
    </w:sdt>
    <w:p w14:paraId="10755A9A" w14:textId="427E8E56" w:rsidR="008F6603" w:rsidRPr="008F6603" w:rsidRDefault="008F6603" w:rsidP="008F6603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716056C8" w14:textId="7D2F6D96" w:rsidR="00CA4CA3" w:rsidRPr="008F6603" w:rsidRDefault="00CA4CA3" w:rsidP="00D94479">
      <w:pPr>
        <w:pStyle w:val="Ttulo1"/>
        <w:jc w:val="center"/>
      </w:pPr>
      <w:bookmarkStart w:id="4" w:name="_Toc151827876"/>
      <w:r w:rsidRPr="008F6603">
        <w:lastRenderedPageBreak/>
        <w:t>Login</w:t>
      </w:r>
      <w:bookmarkEnd w:id="3"/>
      <w:bookmarkEnd w:id="4"/>
    </w:p>
    <w:p w14:paraId="62260776" w14:textId="77777777" w:rsidR="00CA4CA3" w:rsidRPr="00CA4CA3" w:rsidRDefault="00CA4CA3" w:rsidP="00CA4CA3"/>
    <w:p w14:paraId="598717A6" w14:textId="5E9392A2" w:rsidR="00CA4CA3" w:rsidRDefault="00CA4CA3" w:rsidP="008F6603">
      <w:pPr>
        <w:jc w:val="center"/>
      </w:pPr>
      <w:r>
        <w:rPr>
          <w:noProof/>
        </w:rPr>
        <w:drawing>
          <wp:inline distT="0" distB="0" distL="0" distR="0" wp14:anchorId="6B0205A2" wp14:editId="462D230A">
            <wp:extent cx="2074460" cy="4470819"/>
            <wp:effectExtent l="0" t="0" r="2540" b="6350"/>
            <wp:docPr id="1353431839" name="Imagem 1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1839" name="Imagem 1" descr="Interface gráfica do usuário, Text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1631" cy="44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E6B5" w14:textId="3F6EDF96" w:rsidR="008F4E3C" w:rsidRDefault="008F6603" w:rsidP="008F6603">
      <w:pPr>
        <w:ind w:firstLine="708"/>
        <w:jc w:val="both"/>
      </w:pPr>
      <w:r>
        <w:t xml:space="preserve">Após o carregamento o usuário deve preencher o campo </w:t>
      </w:r>
      <w:proofErr w:type="spellStart"/>
      <w:r>
        <w:t>email</w:t>
      </w:r>
      <w:proofErr w:type="spellEnd"/>
      <w:r>
        <w:t xml:space="preserve"> e senha, com os dados cadastrados junto ao RH da empresa para acessar o app</w:t>
      </w:r>
      <w:r w:rsidR="00984F82">
        <w:t>.</w:t>
      </w:r>
    </w:p>
    <w:p w14:paraId="11526727" w14:textId="77777777" w:rsidR="008F4E3C" w:rsidRDefault="008F4E3C">
      <w:r>
        <w:br w:type="page"/>
      </w:r>
    </w:p>
    <w:p w14:paraId="5308E63C" w14:textId="3A9C1C75" w:rsidR="008F6603" w:rsidRDefault="008F4E3C" w:rsidP="008F4E3C">
      <w:pPr>
        <w:pStyle w:val="Ttulo1"/>
        <w:jc w:val="center"/>
      </w:pPr>
      <w:bookmarkStart w:id="5" w:name="_Toc151827877"/>
      <w:r>
        <w:lastRenderedPageBreak/>
        <w:t>Falha no login</w:t>
      </w:r>
      <w:bookmarkEnd w:id="5"/>
    </w:p>
    <w:p w14:paraId="7DF4CCF9" w14:textId="77777777" w:rsidR="008F4E3C" w:rsidRDefault="008F4E3C" w:rsidP="008F4E3C"/>
    <w:p w14:paraId="4976519F" w14:textId="7E53CA3E" w:rsidR="008F4E3C" w:rsidRDefault="008F4E3C" w:rsidP="008F4E3C">
      <w:pPr>
        <w:jc w:val="center"/>
      </w:pPr>
      <w:r w:rsidRPr="008F4E3C">
        <w:rPr>
          <w:noProof/>
        </w:rPr>
        <w:drawing>
          <wp:inline distT="0" distB="0" distL="0" distR="0" wp14:anchorId="6F82A3BB" wp14:editId="5C31E0ED">
            <wp:extent cx="2019868" cy="4386434"/>
            <wp:effectExtent l="0" t="0" r="0" b="0"/>
            <wp:docPr id="195551312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312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84" cy="44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9253" w14:textId="5359CFB5" w:rsidR="008F4E3C" w:rsidRPr="008F4E3C" w:rsidRDefault="008F4E3C" w:rsidP="00984F82">
      <w:pPr>
        <w:ind w:firstLine="708"/>
        <w:jc w:val="both"/>
      </w:pPr>
      <w:r>
        <w:t>Quando o usuário tenta</w:t>
      </w:r>
      <w:r w:rsidR="00641E3F">
        <w:t xml:space="preserve"> acessar qualquer página se</w:t>
      </w:r>
      <w:r w:rsidR="00282E77">
        <w:t>m</w:t>
      </w:r>
      <w:r w:rsidR="00641E3F">
        <w:t xml:space="preserve"> estar logado, o sistema abre uma página</w:t>
      </w:r>
      <w:r w:rsidR="00282E77">
        <w:t xml:space="preserve"> pedindo </w:t>
      </w:r>
      <w:r w:rsidR="00984F82">
        <w:t xml:space="preserve">para </w:t>
      </w:r>
      <w:r w:rsidR="00282E77">
        <w:t>que ele faça</w:t>
      </w:r>
      <w:r w:rsidR="00984F82">
        <w:t xml:space="preserve"> login. O botão “Voltar” leva o usuário  tela de login.</w:t>
      </w:r>
    </w:p>
    <w:p w14:paraId="1E96556D" w14:textId="0857E907" w:rsidR="008F6603" w:rsidRPr="008F6603" w:rsidRDefault="008F4E3C" w:rsidP="008F6603">
      <w:r>
        <w:br w:type="page"/>
      </w:r>
    </w:p>
    <w:p w14:paraId="46E4229D" w14:textId="642C467F" w:rsidR="008F6603" w:rsidRPr="008F6603" w:rsidRDefault="00E82D6F" w:rsidP="008F4E3C">
      <w:pPr>
        <w:pStyle w:val="Ttulo1"/>
        <w:jc w:val="center"/>
      </w:pPr>
      <w:bookmarkStart w:id="6" w:name="_Toc151821511"/>
      <w:bookmarkStart w:id="7" w:name="_Toc151827878"/>
      <w:r>
        <w:lastRenderedPageBreak/>
        <w:t>Página inicial</w:t>
      </w:r>
      <w:bookmarkEnd w:id="6"/>
      <w:bookmarkEnd w:id="7"/>
    </w:p>
    <w:p w14:paraId="1571CC0C" w14:textId="77777777" w:rsidR="00E82D6F" w:rsidRPr="00E82D6F" w:rsidRDefault="00E82D6F" w:rsidP="00E82D6F"/>
    <w:p w14:paraId="103F5CC3" w14:textId="22621DBD" w:rsidR="00CA4CA3" w:rsidRDefault="00CA4CA3" w:rsidP="00427C5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9356CB7" wp14:editId="45E10291">
            <wp:extent cx="2005402" cy="4312692"/>
            <wp:effectExtent l="0" t="0" r="0" b="0"/>
            <wp:docPr id="530859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7623" cy="43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699" w14:textId="77777777" w:rsidR="00041825" w:rsidRDefault="00041825" w:rsidP="00041825">
      <w:pPr>
        <w:ind w:firstLine="708"/>
        <w:jc w:val="both"/>
      </w:pPr>
      <w:r>
        <w:t xml:space="preserve">Na home do app, o usuário terá à disposição 4 botões: </w:t>
      </w:r>
    </w:p>
    <w:p w14:paraId="7BB5B5F4" w14:textId="118324F6" w:rsidR="00041825" w:rsidRDefault="00041825" w:rsidP="00041825">
      <w:pPr>
        <w:pStyle w:val="PargrafodaLista"/>
        <w:numPr>
          <w:ilvl w:val="0"/>
          <w:numId w:val="1"/>
        </w:numPr>
        <w:jc w:val="both"/>
      </w:pPr>
      <w:r>
        <w:t xml:space="preserve">O botão sair no canto superior direito. </w:t>
      </w:r>
    </w:p>
    <w:p w14:paraId="7AE55563" w14:textId="57CC860E" w:rsidR="00041825" w:rsidRDefault="00041825" w:rsidP="00041825">
      <w:pPr>
        <w:pStyle w:val="PargrafodaLista"/>
        <w:numPr>
          <w:ilvl w:val="0"/>
          <w:numId w:val="1"/>
        </w:numPr>
        <w:jc w:val="both"/>
      </w:pPr>
      <w:r>
        <w:t>O botão ”Novo Pedido”, para iniciar novas solicitações dos clientes.</w:t>
      </w:r>
    </w:p>
    <w:p w14:paraId="655802E4" w14:textId="453C4297" w:rsidR="00041825" w:rsidRDefault="00041825" w:rsidP="00041825">
      <w:pPr>
        <w:pStyle w:val="PargrafodaLista"/>
        <w:numPr>
          <w:ilvl w:val="0"/>
          <w:numId w:val="1"/>
        </w:numPr>
        <w:jc w:val="both"/>
      </w:pPr>
      <w:r>
        <w:t>O botão “Pedidos feitos”, para rever as solicitações previamente iniciadas.</w:t>
      </w:r>
    </w:p>
    <w:p w14:paraId="507BB5FE" w14:textId="101CDEE5" w:rsidR="00D94479" w:rsidRDefault="00041825" w:rsidP="00041825">
      <w:pPr>
        <w:pStyle w:val="PargrafodaLista"/>
        <w:numPr>
          <w:ilvl w:val="0"/>
          <w:numId w:val="1"/>
        </w:numPr>
        <w:jc w:val="both"/>
      </w:pPr>
      <w:r>
        <w:t>O botão “Perfil”, para visualizar informações do usuário</w:t>
      </w:r>
    </w:p>
    <w:p w14:paraId="3E9FB9CE" w14:textId="77777777" w:rsidR="00D94479" w:rsidRDefault="00D94479">
      <w:r>
        <w:br w:type="page"/>
      </w:r>
    </w:p>
    <w:p w14:paraId="3C11C0C3" w14:textId="6C8ECC5A" w:rsidR="00041825" w:rsidRDefault="00D94479" w:rsidP="00D94479">
      <w:pPr>
        <w:pStyle w:val="Ttulo1"/>
        <w:jc w:val="center"/>
      </w:pPr>
      <w:bookmarkStart w:id="8" w:name="_Toc151827879"/>
      <w:r w:rsidRPr="00D94479">
        <w:lastRenderedPageBreak/>
        <w:t>Cabeçalho da página</w:t>
      </w:r>
      <w:bookmarkEnd w:id="8"/>
    </w:p>
    <w:p w14:paraId="22372868" w14:textId="77777777" w:rsidR="00D94479" w:rsidRPr="00D94479" w:rsidRDefault="00D94479" w:rsidP="00D94479"/>
    <w:p w14:paraId="3CB47AF7" w14:textId="3E4F32AD" w:rsidR="00D94479" w:rsidRDefault="00D94479" w:rsidP="00D94479">
      <w:pPr>
        <w:jc w:val="center"/>
      </w:pPr>
      <w:r w:rsidRPr="00D94479">
        <w:rPr>
          <w:noProof/>
        </w:rPr>
        <w:drawing>
          <wp:inline distT="0" distB="0" distL="0" distR="0" wp14:anchorId="7F57DD47" wp14:editId="51CC2A64">
            <wp:extent cx="3839111" cy="523948"/>
            <wp:effectExtent l="0" t="0" r="9525" b="9525"/>
            <wp:docPr id="1917866107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66107" name="Imagem 1" descr="Logoti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3D0E" w14:textId="3D0A6F0C" w:rsidR="00D94479" w:rsidRPr="00D94479" w:rsidRDefault="00D94479" w:rsidP="00D94479">
      <w:pPr>
        <w:jc w:val="both"/>
      </w:pPr>
      <w:r>
        <w:tab/>
        <w:t>No cabeçalho das próximas páginas, um botão em forma de seta apontada para a esquerda serve para que o usuário possa voltar à página anterior.</w:t>
      </w:r>
    </w:p>
    <w:p w14:paraId="5D724F4B" w14:textId="0558E224" w:rsidR="00D94479" w:rsidRDefault="00D94479">
      <w:r>
        <w:br w:type="page"/>
      </w:r>
    </w:p>
    <w:p w14:paraId="122A6C3B" w14:textId="44EECEE5" w:rsidR="00E82D6F" w:rsidRDefault="00E82D6F" w:rsidP="00D94479">
      <w:pPr>
        <w:pStyle w:val="Ttulo1"/>
        <w:jc w:val="center"/>
      </w:pPr>
      <w:bookmarkStart w:id="9" w:name="_Toc151821512"/>
      <w:bookmarkStart w:id="10" w:name="_Toc151827880"/>
      <w:r>
        <w:lastRenderedPageBreak/>
        <w:t>Novo Pedido</w:t>
      </w:r>
      <w:bookmarkEnd w:id="9"/>
      <w:bookmarkEnd w:id="10"/>
    </w:p>
    <w:p w14:paraId="1C05B79F" w14:textId="77777777" w:rsidR="00E82D6F" w:rsidRPr="00E82D6F" w:rsidRDefault="00E82D6F" w:rsidP="00E82D6F"/>
    <w:p w14:paraId="69D66ECB" w14:textId="403025E4" w:rsidR="00CA4CA3" w:rsidRDefault="00CE2621" w:rsidP="00CA4CA3">
      <w:pPr>
        <w:jc w:val="center"/>
      </w:pPr>
      <w:r w:rsidRPr="00CE2621">
        <w:rPr>
          <w:noProof/>
        </w:rPr>
        <w:drawing>
          <wp:inline distT="0" distB="0" distL="0" distR="0" wp14:anchorId="4C453241" wp14:editId="0028A3D2">
            <wp:extent cx="2223265" cy="4776716"/>
            <wp:effectExtent l="0" t="0" r="5715" b="5080"/>
            <wp:docPr id="728368805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8805" name="Imagem 1" descr="Interface gráfica do usuário,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2580" cy="48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0D37" w14:textId="77777777" w:rsidR="00CE2621" w:rsidRDefault="00CE2621" w:rsidP="00CE2621">
      <w:pPr>
        <w:ind w:firstLine="708"/>
        <w:jc w:val="both"/>
      </w:pPr>
      <w:r>
        <w:t xml:space="preserve">Na tela “Novo Pedido”, o usuário deverá preencher informações obrigatórias para que um pedido seja realizado. As informações da mesa e comanda são informações indispensáveis na hora de cadastrar um pedido. O campo “Obs.” é referente a observações que o usuário acha necessário incluir, sendo um campo não obrigatório. </w:t>
      </w:r>
    </w:p>
    <w:p w14:paraId="20CC3B5E" w14:textId="58623B68" w:rsidR="00CE2621" w:rsidRDefault="00CE2621" w:rsidP="00CE2621">
      <w:pPr>
        <w:ind w:firstLine="708"/>
        <w:jc w:val="both"/>
      </w:pPr>
      <w:r>
        <w:t xml:space="preserve">Para colocar os pedidos, o usuário tem a sua disposição uma barra de pesquisa junto a um filtro que separa os produtos em categorias. Clicando no ícone </w:t>
      </w:r>
      <w:r w:rsidR="00680054">
        <w:t>“</w:t>
      </w:r>
      <w:r w:rsidR="00680054" w:rsidRPr="00680054">
        <w:rPr>
          <w:rFonts w:ascii="Segoe UI Symbol" w:hAnsi="Segoe UI Symbol" w:cs="Segoe UI Symbol"/>
        </w:rPr>
        <w:t>✓</w:t>
      </w:r>
      <w:r>
        <w:t>” na coluna “Adicionar”</w:t>
      </w:r>
      <w:r w:rsidR="00680054">
        <w:t xml:space="preserve"> adiciona o produto ao carrinho.</w:t>
      </w:r>
    </w:p>
    <w:p w14:paraId="5F4F7880" w14:textId="025EE3E8" w:rsidR="00680054" w:rsidRDefault="00680054" w:rsidP="00680054">
      <w:pPr>
        <w:jc w:val="center"/>
      </w:pPr>
      <w:r w:rsidRPr="00680054">
        <w:rPr>
          <w:noProof/>
        </w:rPr>
        <w:lastRenderedPageBreak/>
        <w:drawing>
          <wp:inline distT="0" distB="0" distL="0" distR="0" wp14:anchorId="0D59E7DE" wp14:editId="4A6B525A">
            <wp:extent cx="2152699" cy="4681182"/>
            <wp:effectExtent l="0" t="0" r="0" b="5715"/>
            <wp:docPr id="139473813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3813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663" cy="47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F80" w14:textId="4834F45D" w:rsidR="00680054" w:rsidRDefault="00710F08" w:rsidP="00710F08">
      <w:pPr>
        <w:jc w:val="both"/>
      </w:pPr>
      <w:r>
        <w:tab/>
        <w:t>Ao clicar no botão com o ícone de um carrinho, é aberto um pop-up que lista os produtos que foram pedidos, podendo editar sua quantidade e exclui-lo. O botão em formato de X no canto superior direito da tela</w:t>
      </w:r>
      <w:r w:rsidR="0032356C">
        <w:t>.</w:t>
      </w:r>
    </w:p>
    <w:p w14:paraId="72828036" w14:textId="4C5B546A" w:rsidR="00710F08" w:rsidRPr="00CE2621" w:rsidRDefault="00710F08" w:rsidP="00710F08">
      <w:pPr>
        <w:jc w:val="both"/>
      </w:pPr>
      <w:r>
        <w:tab/>
        <w:t xml:space="preserve">O botão </w:t>
      </w:r>
      <w:r w:rsidR="0032356C">
        <w:t>“C</w:t>
      </w:r>
      <w:r>
        <w:t>onfirmar</w:t>
      </w:r>
      <w:r w:rsidR="0032356C">
        <w:t>” faz com que o pedido seja concluído e enviado ao banco de dados.</w:t>
      </w:r>
    </w:p>
    <w:p w14:paraId="6265464C" w14:textId="77777777" w:rsidR="00CA4CA3" w:rsidRDefault="00CA4CA3" w:rsidP="00CA4CA3">
      <w:pPr>
        <w:jc w:val="center"/>
      </w:pPr>
    </w:p>
    <w:p w14:paraId="42F5D530" w14:textId="77777777" w:rsidR="00E82D6F" w:rsidRDefault="00E82D6F" w:rsidP="00CA4CA3">
      <w:pPr>
        <w:jc w:val="center"/>
      </w:pPr>
      <w:r>
        <w:br w:type="page"/>
      </w:r>
    </w:p>
    <w:p w14:paraId="26B895F7" w14:textId="374391B0" w:rsidR="00E82D6F" w:rsidRDefault="00E82D6F" w:rsidP="00E82D6F">
      <w:pPr>
        <w:pStyle w:val="Ttulo1"/>
        <w:jc w:val="center"/>
        <w:rPr>
          <w:noProof/>
        </w:rPr>
      </w:pPr>
      <w:bookmarkStart w:id="11" w:name="_Toc151821513"/>
      <w:bookmarkStart w:id="12" w:name="_Toc151827881"/>
      <w:r>
        <w:rPr>
          <w:noProof/>
        </w:rPr>
        <w:lastRenderedPageBreak/>
        <w:t>Pedidos feitos</w:t>
      </w:r>
      <w:bookmarkEnd w:id="11"/>
      <w:bookmarkEnd w:id="12"/>
    </w:p>
    <w:p w14:paraId="40648D2E" w14:textId="77777777" w:rsidR="00E82D6F" w:rsidRPr="00E82D6F" w:rsidRDefault="00E82D6F" w:rsidP="00E82D6F"/>
    <w:p w14:paraId="318B9BED" w14:textId="49ADAC52" w:rsidR="00CA4CA3" w:rsidRDefault="00CA4CA3" w:rsidP="00CA4CA3">
      <w:pPr>
        <w:jc w:val="center"/>
      </w:pPr>
      <w:r>
        <w:rPr>
          <w:noProof/>
        </w:rPr>
        <w:drawing>
          <wp:inline distT="0" distB="0" distL="0" distR="0" wp14:anchorId="7FE7673C" wp14:editId="5B2C18D3">
            <wp:extent cx="2593075" cy="5436217"/>
            <wp:effectExtent l="0" t="0" r="0" b="0"/>
            <wp:docPr id="1176674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74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506" cy="54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ABBC" w14:textId="4B5E810D" w:rsidR="0005023F" w:rsidRDefault="0005023F" w:rsidP="0005023F">
      <w:pPr>
        <w:jc w:val="both"/>
      </w:pPr>
      <w:r>
        <w:tab/>
        <w:t xml:space="preserve">A página “Pedidos feitos” apresenta informações de pedidos que ainda não foram </w:t>
      </w:r>
      <w:r w:rsidR="00984F82">
        <w:t>entregues</w:t>
      </w:r>
      <w:r>
        <w:t>. Sendo divididos em blocos, cada pedido possui</w:t>
      </w:r>
      <w:r w:rsidR="00984F82">
        <w:t>ndo</w:t>
      </w:r>
      <w:r>
        <w:t xml:space="preserve"> um número de identificação, a comanda pertencente, a mesa que pediu, o horário que o pedido foi feito, o tempo em minutos de espera de cada pedido e sua situação (se foi entregue ou está em andamento).</w:t>
      </w:r>
    </w:p>
    <w:p w14:paraId="45A50FFB" w14:textId="77777777" w:rsidR="00CA4CA3" w:rsidRDefault="00CA4CA3" w:rsidP="00CA4CA3">
      <w:pPr>
        <w:jc w:val="center"/>
      </w:pPr>
      <w:r>
        <w:rPr>
          <w:noProof/>
        </w:rPr>
        <w:lastRenderedPageBreak/>
        <w:drawing>
          <wp:inline distT="0" distB="0" distL="0" distR="0" wp14:anchorId="515F436C" wp14:editId="6B586502">
            <wp:extent cx="2483893" cy="5341707"/>
            <wp:effectExtent l="0" t="0" r="0" b="0"/>
            <wp:docPr id="5819425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42506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581" cy="53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94DD" w14:textId="11AC9F48" w:rsidR="001958E4" w:rsidRDefault="0005023F" w:rsidP="001958E4">
      <w:pPr>
        <w:jc w:val="both"/>
      </w:pPr>
      <w:r>
        <w:tab/>
        <w:t>Clicando no bloco referente a um pedido, uma tela</w:t>
      </w:r>
      <w:r w:rsidR="00824FAB">
        <w:t xml:space="preserve"> permitindo sua edição é exibida. Nela, é possível editar o número da comanda e da mesa. Junto a isso, a edição dos pedidos é possível também, podendo editar a quantidade do produto e o produto do pedido.</w:t>
      </w:r>
    </w:p>
    <w:p w14:paraId="6152A218" w14:textId="77777777" w:rsidR="001958E4" w:rsidRDefault="001958E4" w:rsidP="001958E4">
      <w:pPr>
        <w:jc w:val="both"/>
      </w:pPr>
    </w:p>
    <w:p w14:paraId="5B95FCEB" w14:textId="77777777" w:rsidR="00E82D6F" w:rsidRDefault="00E82D6F" w:rsidP="00CA4CA3">
      <w:pPr>
        <w:jc w:val="center"/>
      </w:pPr>
      <w:r>
        <w:br w:type="page"/>
      </w:r>
    </w:p>
    <w:p w14:paraId="5DA1CCFD" w14:textId="36E4FC6B" w:rsidR="00E82D6F" w:rsidRDefault="00E82D6F" w:rsidP="00E82D6F">
      <w:pPr>
        <w:pStyle w:val="Ttulo1"/>
        <w:jc w:val="center"/>
      </w:pPr>
      <w:bookmarkStart w:id="13" w:name="_Toc151821514"/>
      <w:bookmarkStart w:id="14" w:name="_Toc151827882"/>
      <w:r>
        <w:lastRenderedPageBreak/>
        <w:t>Perfil</w:t>
      </w:r>
      <w:bookmarkEnd w:id="13"/>
      <w:bookmarkEnd w:id="14"/>
    </w:p>
    <w:p w14:paraId="500F2EFF" w14:textId="77777777" w:rsidR="00E82D6F" w:rsidRPr="00E82D6F" w:rsidRDefault="00E82D6F" w:rsidP="00E82D6F"/>
    <w:p w14:paraId="79DF5E66" w14:textId="6C88F812" w:rsidR="00CA4CA3" w:rsidRDefault="001958E4" w:rsidP="00CA4CA3">
      <w:pPr>
        <w:jc w:val="center"/>
      </w:pPr>
      <w:r w:rsidRPr="001958E4">
        <w:rPr>
          <w:noProof/>
        </w:rPr>
        <w:drawing>
          <wp:inline distT="0" distB="0" distL="0" distR="0" wp14:anchorId="1E730FDF" wp14:editId="121ACF0C">
            <wp:extent cx="2427198" cy="5268036"/>
            <wp:effectExtent l="0" t="0" r="0" b="8890"/>
            <wp:docPr id="70450085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0085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7608" cy="52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EC0C" w14:textId="410EE016" w:rsidR="00CA4CA3" w:rsidRDefault="00154581" w:rsidP="00CA4CA3">
      <w:pPr>
        <w:jc w:val="both"/>
        <w:rPr>
          <w:rFonts w:cs="Arial"/>
        </w:rPr>
      </w:pPr>
      <w:r>
        <w:rPr>
          <w:rFonts w:cs="Arial"/>
        </w:rPr>
        <w:tab/>
        <w:t xml:space="preserve">Na página “Perfil”, informações como o nome completo, a foto, o cargo e o tipo sanguíneo para emergências estão </w:t>
      </w:r>
      <w:r w:rsidR="0032356C">
        <w:rPr>
          <w:rFonts w:cs="Arial"/>
        </w:rPr>
        <w:t>dispostos</w:t>
      </w:r>
      <w:r>
        <w:rPr>
          <w:rFonts w:cs="Arial"/>
        </w:rPr>
        <w:t xml:space="preserve"> na tela.</w:t>
      </w:r>
    </w:p>
    <w:p w14:paraId="75ECB17A" w14:textId="77777777" w:rsidR="00CA4CA3" w:rsidRDefault="00CA4CA3" w:rsidP="00CA4CA3">
      <w:pPr>
        <w:jc w:val="both"/>
        <w:rPr>
          <w:rFonts w:cs="Arial"/>
        </w:rPr>
      </w:pPr>
    </w:p>
    <w:p w14:paraId="66E9FEF3" w14:textId="77777777" w:rsidR="00CA4CA3" w:rsidRPr="00CA4CA3" w:rsidRDefault="00CA4CA3" w:rsidP="00CA4CA3">
      <w:pPr>
        <w:jc w:val="both"/>
        <w:rPr>
          <w:rFonts w:cs="Arial"/>
        </w:rPr>
      </w:pPr>
    </w:p>
    <w:sectPr w:rsidR="00CA4CA3" w:rsidRPr="00CA4CA3" w:rsidSect="008F6603">
      <w:headerReference w:type="default" r:id="rId19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E48CF" w14:textId="77777777" w:rsidR="00004F73" w:rsidRDefault="00004F73" w:rsidP="00CA3305">
      <w:pPr>
        <w:spacing w:after="0" w:line="240" w:lineRule="auto"/>
      </w:pPr>
      <w:r>
        <w:separator/>
      </w:r>
    </w:p>
  </w:endnote>
  <w:endnote w:type="continuationSeparator" w:id="0">
    <w:p w14:paraId="0527F62C" w14:textId="77777777" w:rsidR="00004F73" w:rsidRDefault="00004F73" w:rsidP="00CA3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30823" w14:textId="77777777" w:rsidR="00004F73" w:rsidRDefault="00004F73" w:rsidP="00CA3305">
      <w:pPr>
        <w:spacing w:after="0" w:line="240" w:lineRule="auto"/>
      </w:pPr>
      <w:r>
        <w:separator/>
      </w:r>
    </w:p>
  </w:footnote>
  <w:footnote w:type="continuationSeparator" w:id="0">
    <w:p w14:paraId="015D310F" w14:textId="77777777" w:rsidR="00004F73" w:rsidRDefault="00004F73" w:rsidP="00CA3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8B068" w14:textId="59BC6D02" w:rsidR="00CA3305" w:rsidRDefault="00CA3305" w:rsidP="008F6603">
    <w:pPr>
      <w:pStyle w:val="Cabealho"/>
    </w:pPr>
  </w:p>
  <w:p w14:paraId="3959FC84" w14:textId="77777777" w:rsidR="00CA3305" w:rsidRDefault="00CA330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371849"/>
      <w:docPartObj>
        <w:docPartGallery w:val="Page Numbers (Top of Page)"/>
        <w:docPartUnique/>
      </w:docPartObj>
    </w:sdtPr>
    <w:sdtContent>
      <w:p w14:paraId="5918A05E" w14:textId="11147082" w:rsidR="008F6603" w:rsidRDefault="008F660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2212D" w14:textId="215F1E42" w:rsidR="00CA3305" w:rsidRDefault="00CA3305" w:rsidP="00CA3305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40748"/>
    <w:multiLevelType w:val="hybridMultilevel"/>
    <w:tmpl w:val="E59AF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954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4B"/>
    <w:rsid w:val="00004F73"/>
    <w:rsid w:val="00041825"/>
    <w:rsid w:val="0005023F"/>
    <w:rsid w:val="00061AC0"/>
    <w:rsid w:val="00154581"/>
    <w:rsid w:val="001958E4"/>
    <w:rsid w:val="00282E77"/>
    <w:rsid w:val="002C2FB6"/>
    <w:rsid w:val="002E7179"/>
    <w:rsid w:val="0032356C"/>
    <w:rsid w:val="003D69E8"/>
    <w:rsid w:val="00427C5F"/>
    <w:rsid w:val="004C7785"/>
    <w:rsid w:val="00641E3F"/>
    <w:rsid w:val="00680054"/>
    <w:rsid w:val="00710F08"/>
    <w:rsid w:val="00824FAB"/>
    <w:rsid w:val="00864E4B"/>
    <w:rsid w:val="008C1BDA"/>
    <w:rsid w:val="008F4E3C"/>
    <w:rsid w:val="008F6603"/>
    <w:rsid w:val="00984F82"/>
    <w:rsid w:val="00985AF4"/>
    <w:rsid w:val="00B85261"/>
    <w:rsid w:val="00C3675B"/>
    <w:rsid w:val="00CA3305"/>
    <w:rsid w:val="00CA4CA3"/>
    <w:rsid w:val="00CE2621"/>
    <w:rsid w:val="00D94479"/>
    <w:rsid w:val="00E30788"/>
    <w:rsid w:val="00E8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264450"/>
  <w15:chartTrackingRefBased/>
  <w15:docId w15:val="{3A3A529B-8225-4064-A927-38D054445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CA3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A4CA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4CA3"/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CA4CA3"/>
    <w:pPr>
      <w:spacing w:after="200" w:line="240" w:lineRule="auto"/>
      <w:jc w:val="center"/>
    </w:pPr>
    <w:rPr>
      <w:rFonts w:eastAsia="Calibri" w:cs="Times New Roman"/>
      <w:iCs/>
      <w:kern w:val="0"/>
      <w:sz w:val="20"/>
      <w:szCs w:val="18"/>
      <w14:ligatures w14:val="none"/>
    </w:rPr>
  </w:style>
  <w:style w:type="paragraph" w:styleId="PargrafodaLista">
    <w:name w:val="List Paragraph"/>
    <w:basedOn w:val="Normal"/>
    <w:uiPriority w:val="34"/>
    <w:qFormat/>
    <w:rsid w:val="0004182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A33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3305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CA33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3305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6603"/>
    <w:pPr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8F6603"/>
    <w:pPr>
      <w:spacing w:after="100"/>
    </w:pPr>
  </w:style>
  <w:style w:type="character" w:styleId="Hyperlink">
    <w:name w:val="Hyperlink"/>
    <w:basedOn w:val="Fontepargpadro"/>
    <w:uiPriority w:val="99"/>
    <w:unhideWhenUsed/>
    <w:rsid w:val="008F66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AE9DD-D247-404D-9A19-B7FE54070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494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BRANDAO SALES</dc:creator>
  <cp:keywords/>
  <dc:description/>
  <cp:lastModifiedBy>luisfernando.lima2005@gmail.com</cp:lastModifiedBy>
  <cp:revision>14</cp:revision>
  <dcterms:created xsi:type="dcterms:W3CDTF">2023-11-17T17:05:00Z</dcterms:created>
  <dcterms:modified xsi:type="dcterms:W3CDTF">2023-11-25T21:04:00Z</dcterms:modified>
</cp:coreProperties>
</file>