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D0C47" w:rsidR="00CC549B" w:rsidP="00DD0C47" w:rsidRDefault="00CC549B" w14:paraId="3F9A7566" w14:textId="77777777">
      <w:pPr>
        <w:jc w:val="center"/>
        <w:rPr>
          <w:b/>
          <w:bCs/>
          <w:sz w:val="32"/>
          <w:szCs w:val="32"/>
        </w:rPr>
      </w:pPr>
    </w:p>
    <w:p w:rsidRPr="00557077" w:rsidR="00E944F3" w:rsidP="00E944F3" w:rsidRDefault="00DD0C47" w14:paraId="744CE90B" w14:textId="665CAA7D">
      <w:pPr>
        <w:jc w:val="center"/>
        <w:rPr>
          <w:b/>
          <w:bCs/>
          <w:sz w:val="32"/>
          <w:szCs w:val="32"/>
        </w:rPr>
      </w:pPr>
      <w:r w:rsidRPr="00DD0C47">
        <w:rPr>
          <w:b/>
          <w:bCs/>
          <w:sz w:val="32"/>
          <w:szCs w:val="32"/>
        </w:rPr>
        <w:t xml:space="preserve">TERMO DE ACORDO AMIGÁVEL PARA RESTITUIÇÃO DE </w:t>
      </w:r>
      <w:r w:rsidRPr="00557077">
        <w:rPr>
          <w:b/>
          <w:bCs/>
          <w:sz w:val="32"/>
          <w:szCs w:val="32"/>
        </w:rPr>
        <w:t>PARCELAS PAGAS</w:t>
      </w:r>
    </w:p>
    <w:p w:rsidRPr="00DB6F91" w:rsidR="00E944F3" w:rsidP="313C22BF" w:rsidRDefault="00E944F3" w14:paraId="725E878F" w14:textId="186AFA39">
      <w:pPr>
        <w:pStyle w:val="1Captulo-Texto"/>
        <w:spacing w:before="0"/>
        <w:ind w:right="-710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0E67D3F8" w:rsidR="00E944F3">
        <w:rPr>
          <w:rFonts w:ascii="Calibri" w:hAnsi="Calibri" w:cs="Calibri" w:asciiTheme="minorAscii" w:hAnsiTheme="minorAscii" w:cstheme="minorAscii"/>
          <w:sz w:val="24"/>
          <w:szCs w:val="24"/>
        </w:rPr>
        <w:t>Documento nº {numero}</w:t>
      </w:r>
    </w:p>
    <w:p w:rsidR="00E944F3" w:rsidP="00DD0C47" w:rsidRDefault="00E944F3" w14:paraId="09508DDA" w14:textId="77777777">
      <w:pPr>
        <w:jc w:val="center"/>
        <w:rPr>
          <w:b/>
          <w:bCs/>
          <w:sz w:val="32"/>
          <w:szCs w:val="32"/>
        </w:rPr>
      </w:pPr>
    </w:p>
    <w:p w:rsidRPr="00557077" w:rsidR="00503A6E" w:rsidP="001048B4" w:rsidRDefault="00503A6E" w14:paraId="6451103E" w14:textId="3E8557E8">
      <w:pPr>
        <w:pStyle w:val="1Captulo-Texto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before="120" w:after="120"/>
        <w:ind w:right="-676"/>
        <w:rPr>
          <w:rFonts w:asciiTheme="minorHAnsi" w:hAnsiTheme="minorHAnsi" w:cstheme="minorHAnsi"/>
          <w:sz w:val="24"/>
          <w:szCs w:val="24"/>
        </w:rPr>
      </w:pPr>
      <w:r w:rsidRPr="00DB6F91">
        <w:rPr>
          <w:rFonts w:asciiTheme="minorHAnsi" w:hAnsiTheme="minorHAnsi" w:cstheme="minorHAnsi"/>
          <w:sz w:val="24"/>
          <w:szCs w:val="24"/>
        </w:rPr>
        <w:t xml:space="preserve">PROMITENTE VENDEDOR: </w:t>
      </w:r>
      <w:r w:rsidRPr="00DB6F91">
        <w:rPr>
          <w:rFonts w:asciiTheme="minorHAnsi" w:hAnsiTheme="minorHAnsi" w:cstheme="minorHAnsi"/>
          <w:b/>
          <w:bCs/>
          <w:sz w:val="24"/>
          <w:szCs w:val="24"/>
        </w:rPr>
        <w:t>FCA CONSTRUTORA E INCORPORADORA LTDA</w:t>
      </w:r>
      <w:r w:rsidRPr="00DB6F91">
        <w:rPr>
          <w:rFonts w:asciiTheme="minorHAnsi" w:hAnsiTheme="minorHAnsi" w:cstheme="minorHAnsi"/>
          <w:sz w:val="24"/>
          <w:szCs w:val="24"/>
        </w:rPr>
        <w:t>, pessoa jurídica inscrita no CNPJ sob o número 46.228.347/0001-97, em Goiânia-GO. Representada nesse ato por seu sócio proprietário</w:t>
      </w:r>
      <w:r w:rsidRPr="00DB6F91">
        <w:rPr>
          <w:rFonts w:asciiTheme="minorHAnsi" w:hAnsiTheme="minorHAnsi" w:cstheme="minorHAnsi"/>
          <w:b/>
          <w:sz w:val="24"/>
          <w:szCs w:val="24"/>
        </w:rPr>
        <w:t xml:space="preserve"> ANDRÉ DARLAN PIMENTA FRANCISCON, </w:t>
      </w:r>
      <w:r w:rsidRPr="00DB6F91">
        <w:rPr>
          <w:rFonts w:asciiTheme="minorHAnsi" w:hAnsiTheme="minorHAnsi" w:cstheme="minorHAnsi"/>
          <w:bCs/>
          <w:sz w:val="24"/>
          <w:szCs w:val="24"/>
        </w:rPr>
        <w:t>empresário,</w:t>
      </w:r>
      <w:r w:rsidRPr="00DB6F91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DB6F91">
        <w:rPr>
          <w:rFonts w:asciiTheme="minorHAnsi" w:hAnsiTheme="minorHAnsi" w:cstheme="minorHAnsi"/>
          <w:sz w:val="24"/>
          <w:szCs w:val="24"/>
        </w:rPr>
        <w:t xml:space="preserve">brasileiro, casado, inscrito no CPF sob o nº 894.656.791-00, portador da Carteira de Identificação nº 3666771 SSP/GO, residente e domiciliado(a) na Via Gustavo Corção, nº 281, Q26, L01, </w:t>
      </w:r>
      <w:r w:rsidRPr="00557077">
        <w:rPr>
          <w:rFonts w:asciiTheme="minorHAnsi" w:hAnsiTheme="minorHAnsi" w:cstheme="minorHAnsi"/>
          <w:sz w:val="24"/>
          <w:szCs w:val="24"/>
        </w:rPr>
        <w:t>Condomínio Amin Camargo, Goiânia, estado de Goiás.</w:t>
      </w:r>
    </w:p>
    <w:p w:rsidRPr="00DB6F91" w:rsidR="00503A6E" w:rsidP="60BC0F92" w:rsidRDefault="00503A6E" w14:paraId="14E9115D" w14:textId="63881289">
      <w:pPr>
        <w:pStyle w:val="1Captulo-Texto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spacing w:before="120" w:after="120"/>
        <w:ind w:right="-710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60BC0F92" w:rsidR="00503A6E">
        <w:rPr>
          <w:rFonts w:ascii="Calibri" w:hAnsi="Calibri" w:cs="Calibri" w:asciiTheme="minorAscii" w:hAnsiTheme="minorAscii" w:cstheme="minorAscii"/>
          <w:sz w:val="24"/>
          <w:szCs w:val="24"/>
        </w:rPr>
        <w:t xml:space="preserve">PROMITENTE(S) COMPRADOR(ES): </w:t>
      </w:r>
      <w:r w:rsidRPr="60BC0F92" w:rsidR="00503A6E">
        <w:rPr>
          <w:rFonts w:ascii="Calibri" w:hAnsi="Calibri" w:cs="Calibri" w:asciiTheme="minorAscii" w:hAnsiTheme="minorAscii" w:cstheme="minorAscii"/>
          <w:sz w:val="24"/>
          <w:szCs w:val="24"/>
        </w:rPr>
        <w:t>{#compradores}</w:t>
      </w:r>
      <w:r w:rsidRPr="60BC0F92" w:rsidR="00503A6E">
        <w:rPr>
          <w:rFonts w:ascii="Calibri" w:hAnsi="Calibri" w:cs="Calibri" w:asciiTheme="minorAscii" w:hAnsiTheme="minorAscii" w:cstheme="minorAscii"/>
          <w:b/>
          <w:sz w:val="24"/>
          <w:szCs w:val="24"/>
        </w:rPr>
        <w:t>{nome}</w:t>
      </w:r>
      <w:r w:rsidRPr="60BC0F92" w:rsidR="00503A6E">
        <w:rPr>
          <w:rFonts w:ascii="Calibri" w:hAnsi="Calibri" w:cs="Calibri" w:asciiTheme="minorAscii" w:hAnsiTheme="minorAscii" w:cstheme="minorAscii"/>
          <w:sz w:val="24"/>
          <w:szCs w:val="24"/>
        </w:rPr>
        <w:t>, {qualificacao}{fim}{/compradores}</w:t>
      </w:r>
    </w:p>
    <w:p w:rsidRPr="00DB6F91" w:rsidR="00503A6E" w:rsidP="0034799B" w:rsidRDefault="00503A6E" w14:paraId="4C4BD368" w14:textId="0FC92F26">
      <w:pPr>
        <w:pStyle w:val="TextosemFormatao"/>
        <w:ind w:right="-71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B6F91">
        <w:rPr>
          <w:rFonts w:asciiTheme="minorHAnsi" w:hAnsiTheme="minorHAnsi" w:cstheme="minorHAnsi"/>
          <w:b/>
          <w:sz w:val="24"/>
          <w:szCs w:val="24"/>
        </w:rPr>
        <w:t>OBJETO</w:t>
      </w:r>
      <w:r w:rsidR="0076422D">
        <w:rPr>
          <w:rFonts w:asciiTheme="minorHAnsi" w:hAnsiTheme="minorHAnsi" w:cstheme="minorHAnsi"/>
          <w:b/>
          <w:sz w:val="24"/>
          <w:szCs w:val="24"/>
        </w:rPr>
        <w:t>:</w:t>
      </w:r>
    </w:p>
    <w:p w:rsidRPr="00DB6F91" w:rsidR="00503A6E" w:rsidP="00503A6E" w:rsidRDefault="00503A6E" w14:paraId="13FA2695" w14:textId="77777777">
      <w:pPr>
        <w:pStyle w:val="TextosemFormatao"/>
        <w:ind w:left="720" w:right="-710"/>
        <w:jc w:val="both"/>
        <w:rPr>
          <w:rFonts w:asciiTheme="minorHAnsi" w:hAnsiTheme="minorHAnsi" w:cstheme="minorHAnsi"/>
          <w:sz w:val="24"/>
          <w:szCs w:val="24"/>
        </w:rPr>
      </w:pPr>
    </w:p>
    <w:p w:rsidR="005C6E68" w:rsidP="00503A6E" w:rsidRDefault="005C6E68" w14:paraId="7C27A0F6" w14:textId="34228698">
      <w:pPr>
        <w:pStyle w:val="TextosemFormatao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right="-710"/>
        <w:jc w:val="both"/>
        <w:rPr>
          <w:rFonts w:asciiTheme="minorHAnsi" w:hAnsiTheme="minorHAnsi" w:cstheme="minorHAnsi"/>
          <w:sz w:val="24"/>
          <w:szCs w:val="24"/>
        </w:rPr>
      </w:pPr>
      <w:r w:rsidRPr="005C6E68">
        <w:rPr>
          <w:rFonts w:asciiTheme="minorHAnsi" w:hAnsiTheme="minorHAnsi" w:cstheme="minorHAnsi"/>
          <w:sz w:val="24"/>
          <w:szCs w:val="24"/>
        </w:rPr>
        <w:t>INSTRUMENTO PARTICULAR DE CONTRATO DE VENDA E COMPRA DE UNIDADE DE LOTE DE TERRENO E OUTRAS AVENÇAS, COM FORÇA DE ESCRITURA PÚBLICA</w:t>
      </w:r>
      <w:r>
        <w:rPr>
          <w:rFonts w:asciiTheme="minorHAnsi" w:hAnsiTheme="minorHAnsi" w:cstheme="minorHAnsi"/>
          <w:sz w:val="24"/>
          <w:szCs w:val="24"/>
        </w:rPr>
        <w:t xml:space="preserve"> referente ao imóvel: </w:t>
      </w:r>
    </w:p>
    <w:p w:rsidR="005C6E68" w:rsidP="00503A6E" w:rsidRDefault="005C6E68" w14:paraId="7EC941AD" w14:textId="77777777">
      <w:pPr>
        <w:pStyle w:val="TextosemFormatao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right="-710"/>
        <w:jc w:val="both"/>
        <w:rPr>
          <w:rFonts w:asciiTheme="minorHAnsi" w:hAnsiTheme="minorHAnsi" w:cstheme="minorHAnsi"/>
          <w:sz w:val="24"/>
          <w:szCs w:val="24"/>
        </w:rPr>
      </w:pPr>
    </w:p>
    <w:p w:rsidRPr="00DB6F91" w:rsidR="00503A6E" w:rsidP="0E67D3F8" w:rsidRDefault="00503A6E" w14:paraId="7EA6E7E2" w14:textId="0E5E39D7">
      <w:pPr>
        <w:pStyle w:val="TextosemFormatao"/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ind w:right="-710"/>
        <w:jc w:val="both"/>
        <w:rPr>
          <w:rFonts w:ascii="Calibri" w:hAnsi="Calibri" w:cs="Calibri" w:asciiTheme="minorAscii" w:hAnsiTheme="minorAscii" w:cstheme="minorAscii"/>
          <w:sz w:val="24"/>
          <w:szCs w:val="24"/>
        </w:rPr>
      </w:pPr>
      <w:r w:rsidRPr="0E67D3F8" w:rsidR="00503A6E">
        <w:rPr>
          <w:rFonts w:ascii="Calibri" w:hAnsi="Calibri" w:cs="Calibri" w:asciiTheme="minorAscii" w:hAnsiTheme="minorAscii" w:cstheme="minorAscii"/>
          <w:sz w:val="24"/>
          <w:szCs w:val="24"/>
        </w:rPr>
        <w:t xml:space="preserve">Chácara de lazer situada na {rua}, </w:t>
      </w:r>
      <w:r w:rsidRPr="0E67D3F8" w:rsidR="00503A6E">
        <w:rPr>
          <w:rFonts w:ascii="Calibri" w:hAnsi="Calibri" w:cs="Calibri" w:asciiTheme="minorAscii" w:hAnsiTheme="minorAscii" w:cstheme="minorAscii"/>
          <w:b/>
          <w:sz w:val="24"/>
          <w:szCs w:val="24"/>
        </w:rPr>
        <w:t>QUADRA {quadra}, LOTE {lote}</w:t>
      </w:r>
      <w:r w:rsidRPr="0E67D3F8" w:rsidR="00503A6E">
        <w:rPr>
          <w:rFonts w:ascii="Calibri" w:hAnsi="Calibri" w:cs="Calibri" w:asciiTheme="minorAscii" w:hAnsiTheme="minorAscii" w:cstheme="minorAscii"/>
          <w:sz w:val="24"/>
          <w:szCs w:val="24"/>
        </w:rPr>
        <w:t>, {local}.</w:t>
      </w:r>
    </w:p>
    <w:p w:rsidR="00DD0C47" w:rsidP="00DD0C47" w:rsidRDefault="00DD0C47" w14:paraId="1AE93DBA" w14:textId="77777777">
      <w:pPr>
        <w:jc w:val="center"/>
        <w:rPr>
          <w:sz w:val="20"/>
          <w:szCs w:val="20"/>
        </w:rPr>
      </w:pPr>
    </w:p>
    <w:p w:rsidR="000C282C" w:rsidP="0034799B" w:rsidRDefault="0034799B" w14:paraId="0BB821C9" w14:textId="58C8EB3F">
      <w:pPr>
        <w:pStyle w:val="PargrafodaLista"/>
        <w:ind w:left="360"/>
        <w:rPr>
          <w:sz w:val="24"/>
          <w:szCs w:val="24"/>
        </w:rPr>
      </w:pPr>
      <w:r>
        <w:rPr>
          <w:sz w:val="24"/>
          <w:szCs w:val="24"/>
        </w:rPr>
        <w:t>Considerando o Princípio da Função Social e da Boa-fé Contratual</w:t>
      </w:r>
      <w:r w:rsidR="002A635C">
        <w:rPr>
          <w:sz w:val="24"/>
          <w:szCs w:val="24"/>
        </w:rPr>
        <w:t>, objetiva e subjetiva, que norteia todos os negócios jurídicos</w:t>
      </w:r>
      <w:r w:rsidR="00CC4F55">
        <w:rPr>
          <w:sz w:val="24"/>
          <w:szCs w:val="24"/>
        </w:rPr>
        <w:t xml:space="preserve"> tanto na formalização quanto na </w:t>
      </w:r>
      <w:r w:rsidR="007C0FED">
        <w:rPr>
          <w:sz w:val="24"/>
          <w:szCs w:val="24"/>
        </w:rPr>
        <w:t>execução das cláusulas contratuais.</w:t>
      </w:r>
    </w:p>
    <w:p w:rsidR="007C0FED" w:rsidP="0034799B" w:rsidRDefault="007C0FED" w14:paraId="245FD502" w14:textId="77777777">
      <w:pPr>
        <w:pStyle w:val="PargrafodaLista"/>
        <w:ind w:left="360"/>
        <w:rPr>
          <w:sz w:val="24"/>
          <w:szCs w:val="24"/>
        </w:rPr>
      </w:pPr>
    </w:p>
    <w:p w:rsidR="007C0FED" w:rsidP="0034799B" w:rsidRDefault="007C0FED" w14:paraId="197D6059" w14:textId="4452BD5A">
      <w:pPr>
        <w:pStyle w:val="PargrafodaLista"/>
        <w:ind w:left="360"/>
        <w:rPr>
          <w:sz w:val="24"/>
          <w:szCs w:val="24"/>
        </w:rPr>
      </w:pPr>
      <w:r>
        <w:rPr>
          <w:sz w:val="24"/>
          <w:szCs w:val="24"/>
        </w:rPr>
        <w:t>Considerando que os contratos devem obedecer aos valores da ética, igualdade, equidade, autonomia privada e da justiça para que atinja o seu resultado útil às partes</w:t>
      </w:r>
      <w:r w:rsidR="009B61B6">
        <w:rPr>
          <w:sz w:val="24"/>
          <w:szCs w:val="24"/>
        </w:rPr>
        <w:t>.</w:t>
      </w:r>
    </w:p>
    <w:p w:rsidR="009B61B6" w:rsidP="0034799B" w:rsidRDefault="009B61B6" w14:paraId="1B9109F3" w14:textId="77777777">
      <w:pPr>
        <w:pStyle w:val="PargrafodaLista"/>
        <w:ind w:left="360"/>
        <w:rPr>
          <w:sz w:val="24"/>
          <w:szCs w:val="24"/>
        </w:rPr>
      </w:pPr>
    </w:p>
    <w:p w:rsidR="009B61B6" w:rsidP="0034799B" w:rsidRDefault="009B61B6" w14:paraId="396F0E46" w14:textId="54D53A20">
      <w:pPr>
        <w:pStyle w:val="PargrafodaLista"/>
        <w:ind w:left="360"/>
        <w:rPr>
          <w:sz w:val="24"/>
          <w:szCs w:val="24"/>
        </w:rPr>
      </w:pPr>
      <w:r>
        <w:rPr>
          <w:sz w:val="24"/>
          <w:szCs w:val="24"/>
        </w:rPr>
        <w:t>Considerando ainda que as partes estão agindo livre de coação, erro ou ignorância, dolo, estado de perigo, lesão, fraude entre si;</w:t>
      </w:r>
    </w:p>
    <w:p w:rsidR="009B61B6" w:rsidP="0034799B" w:rsidRDefault="00FC41E1" w14:paraId="5E6CE8F1" w14:textId="339C5BF7">
      <w:pPr>
        <w:pStyle w:val="PargrafodaLista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Considerando que o(s) </w:t>
      </w:r>
      <w:r w:rsidRPr="007A007A" w:rsidR="003E47E3">
        <w:rPr>
          <w:rFonts w:cstheme="minorHAnsi"/>
          <w:b/>
          <w:bCs/>
          <w:sz w:val="24"/>
          <w:szCs w:val="24"/>
        </w:rPr>
        <w:t>PROMITENTE(S) COMPRADOR(ES)</w:t>
      </w:r>
      <w:r w:rsidR="001046D5">
        <w:rPr>
          <w:sz w:val="24"/>
          <w:szCs w:val="24"/>
        </w:rPr>
        <w:t xml:space="preserve"> fo</w:t>
      </w:r>
      <w:r w:rsidR="00E64454">
        <w:rPr>
          <w:sz w:val="24"/>
          <w:szCs w:val="24"/>
        </w:rPr>
        <w:t>i(ram)</w:t>
      </w:r>
      <w:r w:rsidR="001046D5">
        <w:rPr>
          <w:sz w:val="24"/>
          <w:szCs w:val="24"/>
        </w:rPr>
        <w:t xml:space="preserve"> devidamente esclarecido(s)</w:t>
      </w:r>
      <w:r w:rsidR="00E64454">
        <w:rPr>
          <w:sz w:val="24"/>
          <w:szCs w:val="24"/>
        </w:rPr>
        <w:t xml:space="preserve"> das condições e termos deste ressarcimento;</w:t>
      </w:r>
    </w:p>
    <w:p w:rsidR="00BC4F02" w:rsidP="0034799B" w:rsidRDefault="00BC4F02" w14:paraId="5C123862" w14:textId="77777777">
      <w:pPr>
        <w:pStyle w:val="PargrafodaLista"/>
        <w:ind w:left="360"/>
        <w:rPr>
          <w:sz w:val="24"/>
          <w:szCs w:val="24"/>
        </w:rPr>
      </w:pPr>
    </w:p>
    <w:p w:rsidR="00BC4F02" w:rsidP="0034799B" w:rsidRDefault="00BC4F02" w14:paraId="11D809AE" w14:textId="6284CAB6">
      <w:pPr>
        <w:pStyle w:val="PargrafodaLista"/>
        <w:ind w:left="360"/>
        <w:rPr>
          <w:sz w:val="24"/>
          <w:szCs w:val="24"/>
        </w:rPr>
      </w:pPr>
      <w:r>
        <w:rPr>
          <w:sz w:val="24"/>
          <w:szCs w:val="24"/>
        </w:rPr>
        <w:t>Celebram o presente Termo de Ressarcimento de Valores</w:t>
      </w:r>
      <w:r w:rsidR="000836D0">
        <w:rPr>
          <w:sz w:val="24"/>
          <w:szCs w:val="24"/>
        </w:rPr>
        <w:t xml:space="preserve"> nas condições abaixo especificadas na melhor forma de direito:</w:t>
      </w:r>
    </w:p>
    <w:p w:rsidR="003E47E3" w:rsidP="0034799B" w:rsidRDefault="003E47E3" w14:paraId="1F88825E" w14:textId="77777777">
      <w:pPr>
        <w:pStyle w:val="PargrafodaLista"/>
        <w:ind w:left="360"/>
        <w:rPr>
          <w:sz w:val="24"/>
          <w:szCs w:val="24"/>
        </w:rPr>
      </w:pPr>
    </w:p>
    <w:p w:rsidRPr="00557077" w:rsidR="003E47E3" w:rsidP="714EB5CD" w:rsidRDefault="003E47E3" w14:paraId="79F433B8" w14:textId="617FEEC8">
      <w:pPr>
        <w:pStyle w:val="PargrafodaLista"/>
        <w:ind w:left="360"/>
        <w:rPr>
          <w:rFonts w:cs="Calibri" w:cstheme="minorAscii"/>
          <w:sz w:val="24"/>
          <w:szCs w:val="24"/>
        </w:rPr>
      </w:pPr>
      <w:r w:rsidRPr="2C74B289" w:rsidR="003E47E3">
        <w:rPr>
          <w:sz w:val="24"/>
          <w:szCs w:val="24"/>
        </w:rPr>
        <w:t xml:space="preserve">O(s) </w:t>
      </w:r>
      <w:r w:rsidRPr="2C74B289" w:rsidR="003E47E3">
        <w:rPr>
          <w:b/>
          <w:sz w:val="24"/>
          <w:szCs w:val="24"/>
        </w:rPr>
        <w:t>PROMITENTE(S) COMPRADOR(ES)</w:t>
      </w:r>
      <w:r w:rsidRPr="2C74B289" w:rsidR="003E47E3">
        <w:rPr>
          <w:sz w:val="24"/>
          <w:szCs w:val="24"/>
        </w:rPr>
        <w:t xml:space="preserve"> comprou(aram) do </w:t>
      </w:r>
      <w:r w:rsidRPr="2C74B289" w:rsidR="003E47E3">
        <w:rPr>
          <w:b/>
          <w:sz w:val="24"/>
          <w:szCs w:val="24"/>
        </w:rPr>
        <w:t>PROMITENTE VENDEDOR</w:t>
      </w:r>
      <w:r w:rsidRPr="2C74B289" w:rsidR="003E47E3">
        <w:rPr>
          <w:sz w:val="24"/>
          <w:szCs w:val="24"/>
        </w:rPr>
        <w:t xml:space="preserve"> conforme </w:t>
      </w:r>
      <w:r w:rsidRPr="2C74B289" w:rsidR="003E47E3">
        <w:rPr>
          <w:b/>
          <w:sz w:val="24"/>
          <w:szCs w:val="24"/>
        </w:rPr>
        <w:t>INSTRUMENTO PARTICULAR DE CONTRATO DE VENDA E COMPRA DE UNIDADE DE LOTE DE TERRENO E OUTRAS AVENÇAS, COM FORÇA DE ESCRITURA PÚBLICA</w:t>
      </w:r>
      <w:r w:rsidRPr="2C74B289" w:rsidR="003E47E3">
        <w:rPr>
          <w:sz w:val="24"/>
          <w:szCs w:val="24"/>
        </w:rPr>
        <w:t>, firmado na data {data_contrato}, a Chácara de lazer situada na {rua}, QUADRA {quadra}, LOTE {lote}, {local}; com plano de pagamento {plano}.</w:t>
      </w:r>
    </w:p>
    <w:p w:rsidRPr="00557077" w:rsidR="0051335C" w:rsidP="0034799B" w:rsidRDefault="0051335C" w14:paraId="24CB046D" w14:textId="77777777">
      <w:pPr>
        <w:pStyle w:val="PargrafodaLista"/>
        <w:ind w:left="360"/>
        <w:rPr>
          <w:sz w:val="24"/>
          <w:szCs w:val="24"/>
        </w:rPr>
      </w:pPr>
    </w:p>
    <w:p w:rsidRPr="003F6242" w:rsidR="0051335C" w:rsidP="0034799B" w:rsidRDefault="0051335C" w14:paraId="05EFEC35" w14:textId="055541FD">
      <w:pPr>
        <w:pStyle w:val="PargrafodaLista"/>
        <w:ind w:left="360"/>
        <w:rPr>
          <w:sz w:val="24"/>
          <w:szCs w:val="24"/>
        </w:rPr>
      </w:pPr>
      <w:r w:rsidRPr="2C74B289" w:rsidR="0051335C">
        <w:rPr>
          <w:sz w:val="24"/>
          <w:szCs w:val="24"/>
        </w:rPr>
        <w:t xml:space="preserve">Das {total_parcelas} parcelas supracitadas O(s) </w:t>
      </w:r>
      <w:r w:rsidRPr="2C74B289" w:rsidR="0051335C">
        <w:rPr>
          <w:b/>
          <w:sz w:val="24"/>
          <w:szCs w:val="24"/>
        </w:rPr>
        <w:t xml:space="preserve">PROMITENTE(S) COMPRADOR(ES) </w:t>
      </w:r>
      <w:r w:rsidRPr="2C74B289" w:rsidR="0051335C">
        <w:rPr>
          <w:sz w:val="24"/>
          <w:szCs w:val="24"/>
        </w:rPr>
        <w:t>pagou(aram) {pagas}; perfazendo assim o montante de R$ {valor_pago} ({valor_pago_ext}).</w:t>
      </w:r>
    </w:p>
    <w:p w:rsidR="00E64454" w:rsidP="0034799B" w:rsidRDefault="00E64454" w14:paraId="2790D935" w14:textId="77777777">
      <w:pPr>
        <w:pStyle w:val="PargrafodaLista"/>
        <w:ind w:left="360"/>
        <w:rPr>
          <w:sz w:val="24"/>
          <w:szCs w:val="24"/>
        </w:rPr>
      </w:pPr>
    </w:p>
    <w:p w:rsidR="002E3D7C" w:rsidP="0034799B" w:rsidRDefault="002E3D7C" w14:paraId="7172E10A" w14:textId="798E178B">
      <w:pPr>
        <w:pStyle w:val="PargrafodaLista"/>
        <w:ind w:left="360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O(s) </w:t>
      </w:r>
      <w:r w:rsidRPr="00272A0C">
        <w:rPr>
          <w:rFonts w:cstheme="minorHAnsi"/>
          <w:b/>
          <w:bCs/>
          <w:sz w:val="24"/>
          <w:szCs w:val="24"/>
        </w:rPr>
        <w:t>PROMITENTE(S) COMPRADOR(ES)</w:t>
      </w:r>
      <w:r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diante da impossibilidade de continuar com o pagamento das parcelas do citado lote celebra(am) o presente acordo amigável</w:t>
      </w:r>
      <w:r w:rsidR="00452D26">
        <w:rPr>
          <w:rFonts w:cstheme="minorHAnsi"/>
          <w:sz w:val="24"/>
          <w:szCs w:val="24"/>
        </w:rPr>
        <w:t xml:space="preserve"> com o </w:t>
      </w:r>
      <w:r w:rsidRPr="00272A0C" w:rsidR="00452D26">
        <w:rPr>
          <w:rFonts w:cstheme="minorHAnsi"/>
          <w:b/>
          <w:bCs/>
          <w:sz w:val="24"/>
          <w:szCs w:val="24"/>
        </w:rPr>
        <w:t>PROMITENTE VENDEDOR</w:t>
      </w:r>
      <w:r w:rsidR="00452D26">
        <w:rPr>
          <w:rFonts w:cstheme="minorHAnsi"/>
          <w:b/>
          <w:bCs/>
          <w:sz w:val="24"/>
          <w:szCs w:val="24"/>
        </w:rPr>
        <w:t xml:space="preserve"> </w:t>
      </w:r>
      <w:r w:rsidR="00452D26">
        <w:rPr>
          <w:rFonts w:cstheme="minorHAnsi"/>
          <w:sz w:val="24"/>
          <w:szCs w:val="24"/>
        </w:rPr>
        <w:t>para solucionar o problema fazendo da seguinte forma:</w:t>
      </w:r>
    </w:p>
    <w:p w:rsidR="00E95B03" w:rsidP="0034799B" w:rsidRDefault="00E95B03" w14:paraId="4D02692F" w14:textId="77777777">
      <w:pPr>
        <w:pStyle w:val="PargrafodaLista"/>
        <w:ind w:left="360"/>
        <w:rPr>
          <w:sz w:val="24"/>
          <w:szCs w:val="24"/>
        </w:rPr>
      </w:pPr>
    </w:p>
    <w:p w:rsidRPr="00557077" w:rsidR="00E60D92" w:rsidP="714EB5CD" w:rsidRDefault="00E95B03" w14:paraId="70457C15" w14:textId="1BEBF0FC">
      <w:pPr>
        <w:pStyle w:val="PargrafodaLista"/>
        <w:ind w:left="360"/>
        <w:rPr>
          <w:rFonts w:cs="Calibri" w:cstheme="minorAscii"/>
          <w:sz w:val="24"/>
          <w:szCs w:val="24"/>
        </w:rPr>
      </w:pPr>
      <w:r w:rsidRPr="2C74B289" w:rsidR="00E95B03">
        <w:rPr>
          <w:b/>
          <w:bCs w:val="1"/>
          <w:sz w:val="24"/>
          <w:szCs w:val="24"/>
        </w:rPr>
        <w:t xml:space="preserve">CLÁUSULA PRIMEIRA: </w:t>
      </w:r>
      <w:r w:rsidRPr="2C74B289" w:rsidR="00E95B03">
        <w:rPr>
          <w:bCs w:val="1"/>
          <w:sz w:val="24"/>
          <w:szCs w:val="24"/>
        </w:rPr>
        <w:t xml:space="preserve">O </w:t>
      </w:r>
      <w:r w:rsidRPr="2C74B289" w:rsidR="00E95B03">
        <w:rPr>
          <w:b/>
          <w:bCs w:val="1"/>
          <w:sz w:val="24"/>
          <w:szCs w:val="24"/>
        </w:rPr>
        <w:t>PROMITENTE VENDEDOR</w:t>
      </w:r>
      <w:r w:rsidRPr="2C74B289" w:rsidR="00E95B03">
        <w:rPr>
          <w:bCs w:val="1"/>
          <w:sz w:val="24"/>
          <w:szCs w:val="24"/>
        </w:rPr>
        <w:t xml:space="preserve"> REINTEGRA NA POSSE a Chácara de lazer situada na {rua} </w:t>
      </w:r>
      <w:r w:rsidRPr="2C74B289" w:rsidR="00E95B03">
        <w:rPr>
          <w:b/>
          <w:bCs w:val="1"/>
          <w:sz w:val="24"/>
          <w:szCs w:val="24"/>
        </w:rPr>
        <w:t>QUADRA {quadra}, LOTE {lote}</w:t>
      </w:r>
      <w:r w:rsidRPr="2C74B289" w:rsidR="00E95B03">
        <w:rPr>
          <w:bCs w:val="1"/>
          <w:sz w:val="24"/>
          <w:szCs w:val="24"/>
        </w:rPr>
        <w:t>, {local} no ato de assinatura do presente acordo, podendo o mesmo dar à referida unidade a destinação que melhor lhe convier, inclusive, revendê-la a terceiros.</w:t>
      </w:r>
    </w:p>
    <w:p w:rsidRPr="00557077" w:rsidR="00E60D92" w:rsidP="0034799B" w:rsidRDefault="00E60D92" w14:paraId="48F97449" w14:textId="77777777">
      <w:pPr>
        <w:pStyle w:val="PargrafodaLista"/>
        <w:ind w:left="360"/>
        <w:rPr>
          <w:rFonts w:cstheme="minorHAnsi"/>
          <w:b/>
          <w:bCs/>
          <w:sz w:val="24"/>
          <w:szCs w:val="24"/>
        </w:rPr>
      </w:pPr>
    </w:p>
    <w:p w:rsidRPr="00557077" w:rsidR="00E95B03" w:rsidP="714EB5CD" w:rsidRDefault="0014054A" w14:paraId="7C577468" w14:textId="74B761BD">
      <w:pPr>
        <w:pStyle w:val="PargrafodaLista"/>
        <w:ind w:left="360"/>
        <w:rPr>
          <w:rFonts w:cs="Calibri" w:cstheme="minorAscii"/>
          <w:sz w:val="24"/>
          <w:szCs w:val="24"/>
        </w:rPr>
      </w:pPr>
      <w:r w:rsidRPr="2C74B289" w:rsidR="0014054A">
        <w:rPr>
          <w:rFonts w:cs="Calibri" w:cstheme="minorAscii"/>
          <w:b/>
          <w:bCs w:val="1"/>
          <w:sz w:val="24"/>
          <w:szCs w:val="24"/>
        </w:rPr>
        <w:t xml:space="preserve">CLÁUSULA SEGUNDA: </w:t>
      </w:r>
      <w:r w:rsidRPr="2C74B289" w:rsidR="0014054A">
        <w:rPr>
          <w:rFonts w:cs="Calibri" w:cstheme="minorAscii"/>
          <w:bCs w:val="1"/>
          <w:sz w:val="24"/>
          <w:szCs w:val="24"/>
        </w:rPr>
        <w:t xml:space="preserve">Do montante pago, o </w:t>
      </w:r>
      <w:r w:rsidRPr="2C74B289" w:rsidR="0014054A">
        <w:rPr>
          <w:rFonts w:cs="Calibri" w:cstheme="minorAscii"/>
          <w:b/>
          <w:bCs w:val="1"/>
          <w:sz w:val="24"/>
          <w:szCs w:val="24"/>
        </w:rPr>
        <w:t xml:space="preserve">PROMITENTE VENDEDOR, </w:t>
      </w:r>
      <w:r w:rsidRPr="2C74B289" w:rsidR="0014054A">
        <w:rPr>
          <w:rFonts w:cs="Calibri" w:cstheme="minorAscii"/>
          <w:bCs w:val="1"/>
          <w:sz w:val="24"/>
          <w:szCs w:val="24"/>
        </w:rPr>
        <w:t xml:space="preserve">nesta data, descontará </w:t>
      </w:r>
      <w:r w:rsidRPr="2C74B289" w:rsidR="0014054A">
        <w:rPr>
          <w:rFonts w:cs="Calibri" w:cstheme="minorAscii"/>
          <w:b/>
          <w:bCs w:val="1"/>
          <w:sz w:val="24"/>
          <w:szCs w:val="24"/>
        </w:rPr>
        <w:t>R$ {desconto} ({desconto_ext})</w:t>
      </w:r>
      <w:r w:rsidRPr="2C74B289" w:rsidR="0014054A">
        <w:rPr>
          <w:rFonts w:cs="Calibri" w:cstheme="minorAscii"/>
          <w:bCs w:val="1"/>
          <w:sz w:val="24"/>
          <w:szCs w:val="24"/>
        </w:rPr>
        <w:t>, conforme cláusula 09 do “QUADRO RESUMO” constante no INSTRUMENTO PARTICULAR DE CONTRATO DE VENDA E COMPRA DE UNIDADE DE LOTE DE TERRENO E OUTRAS AVENÇAS, COM FORÇA DE ESCRITURA PÚBLICA.</w:t>
      </w:r>
    </w:p>
    <w:p w:rsidRPr="00557077" w:rsidR="00F95E67" w:rsidP="0034799B" w:rsidRDefault="00F95E67" w14:paraId="36A6778E" w14:textId="77777777">
      <w:pPr>
        <w:pStyle w:val="PargrafodaLista"/>
        <w:ind w:left="360"/>
        <w:rPr>
          <w:sz w:val="24"/>
          <w:szCs w:val="24"/>
        </w:rPr>
      </w:pPr>
    </w:p>
    <w:p w:rsidRPr="00557077" w:rsidR="00F95E67" w:rsidP="714EB5CD" w:rsidRDefault="00F95E67" w14:paraId="1EBB35FD" w14:textId="66DE6D2C">
      <w:pPr>
        <w:pStyle w:val="PargrafodaLista"/>
        <w:ind w:left="360"/>
        <w:rPr>
          <w:rFonts w:cs="Calibri" w:cstheme="minorAscii"/>
          <w:b w:val="1"/>
          <w:bCs w:val="1"/>
          <w:sz w:val="24"/>
          <w:szCs w:val="24"/>
        </w:rPr>
      </w:pPr>
      <w:r w:rsidRPr="2C74B289" w:rsidR="00F95E67">
        <w:rPr>
          <w:b/>
          <w:bCs w:val="1"/>
          <w:sz w:val="24"/>
          <w:szCs w:val="24"/>
        </w:rPr>
        <w:t xml:space="preserve">CLÁUSULA TERCEIRA: </w:t>
      </w:r>
      <w:r w:rsidRPr="2C74B289" w:rsidR="00F95E67">
        <w:rPr>
          <w:bCs w:val="1"/>
          <w:sz w:val="24"/>
          <w:szCs w:val="24"/>
        </w:rPr>
        <w:t xml:space="preserve">O </w:t>
      </w:r>
      <w:r w:rsidRPr="2C74B289" w:rsidR="00F95E67">
        <w:rPr>
          <w:b/>
          <w:bCs w:val="1"/>
          <w:sz w:val="24"/>
          <w:szCs w:val="24"/>
        </w:rPr>
        <w:t>PROMITENTE VENDEDOR</w:t>
      </w:r>
      <w:r w:rsidRPr="2C74B289" w:rsidR="00F95E67">
        <w:rPr>
          <w:bCs w:val="1"/>
          <w:sz w:val="24"/>
          <w:szCs w:val="24"/>
        </w:rPr>
        <w:t xml:space="preserve"> devolverá a quantia restante de </w:t>
      </w:r>
      <w:r w:rsidRPr="2C74B289" w:rsidR="00F95E67">
        <w:rPr>
          <w:b/>
          <w:bCs w:val="1"/>
          <w:sz w:val="24"/>
          <w:szCs w:val="24"/>
        </w:rPr>
        <w:t>R$ {devolver} ({devolver_ext})</w:t>
      </w:r>
      <w:r w:rsidRPr="2C74B289" w:rsidR="00F95E67">
        <w:rPr>
          <w:bCs w:val="1"/>
          <w:sz w:val="24"/>
          <w:szCs w:val="24"/>
        </w:rPr>
        <w:t>, a serem restituídos via depósito em conta corrente em nome do titular do contrato, em {n} prestações, vencendo a primeira no próximo dia 15 após a devolução deste termo assinado e reconhecido firma e as demais todo dia 15 (quinze) dos meses subsequentes; perfazendo assim {parcelas_txt}.</w:t>
      </w:r>
    </w:p>
    <w:p w:rsidRPr="00557077" w:rsidR="007E5E1F" w:rsidP="0034799B" w:rsidRDefault="007E5E1F" w14:paraId="06AADB82" w14:textId="77777777">
      <w:pPr>
        <w:pStyle w:val="PargrafodaLista"/>
        <w:ind w:left="360"/>
        <w:rPr>
          <w:sz w:val="24"/>
          <w:szCs w:val="24"/>
        </w:rPr>
      </w:pPr>
    </w:p>
    <w:p w:rsidRPr="00557077" w:rsidR="007E5E1F" w:rsidP="0034799B" w:rsidRDefault="007E5E1F" w14:paraId="6BBDBCC1" w14:textId="7874BB7A">
      <w:pPr>
        <w:pStyle w:val="PargrafodaLista"/>
        <w:ind w:left="360"/>
        <w:rPr>
          <w:rFonts w:cstheme="minorHAnsi"/>
          <w:sz w:val="24"/>
          <w:szCs w:val="24"/>
        </w:rPr>
      </w:pPr>
      <w:r w:rsidRPr="00557077">
        <w:rPr>
          <w:b/>
          <w:bCs/>
          <w:sz w:val="24"/>
          <w:szCs w:val="24"/>
        </w:rPr>
        <w:t xml:space="preserve">CLÁUSULA QUARTA: </w:t>
      </w:r>
      <w:r w:rsidRPr="00557077">
        <w:rPr>
          <w:sz w:val="24"/>
          <w:szCs w:val="24"/>
        </w:rPr>
        <w:t xml:space="preserve">O(s) </w:t>
      </w:r>
      <w:r w:rsidRPr="00557077">
        <w:rPr>
          <w:rFonts w:cstheme="minorHAnsi"/>
          <w:b/>
          <w:bCs/>
          <w:sz w:val="24"/>
          <w:szCs w:val="24"/>
        </w:rPr>
        <w:t xml:space="preserve">PROMITENTE(S) COMPRADOR(ES) </w:t>
      </w:r>
      <w:r w:rsidRPr="00557077" w:rsidR="000E72F0">
        <w:rPr>
          <w:rFonts w:cstheme="minorHAnsi"/>
          <w:sz w:val="24"/>
          <w:szCs w:val="24"/>
        </w:rPr>
        <w:t xml:space="preserve">está(ão) ciente(s) de que este termo deverá ser devolvido devidamente assinado e reconhecido firma </w:t>
      </w:r>
      <w:r w:rsidRPr="00557077" w:rsidR="000E72F0">
        <w:rPr>
          <w:rFonts w:cstheme="minorHAnsi"/>
          <w:sz w:val="24"/>
          <w:szCs w:val="24"/>
        </w:rPr>
        <w:t xml:space="preserve">para o </w:t>
      </w:r>
      <w:r w:rsidRPr="00557077" w:rsidR="000E72F0">
        <w:rPr>
          <w:rFonts w:cstheme="minorHAnsi"/>
          <w:b/>
          <w:bCs/>
          <w:sz w:val="24"/>
          <w:szCs w:val="24"/>
        </w:rPr>
        <w:t xml:space="preserve">PROMITENTE VENDEDOR </w:t>
      </w:r>
      <w:r w:rsidRPr="00557077" w:rsidR="00B44786">
        <w:rPr>
          <w:rFonts w:cstheme="minorHAnsi"/>
          <w:sz w:val="24"/>
          <w:szCs w:val="24"/>
        </w:rPr>
        <w:t xml:space="preserve">em até </w:t>
      </w:r>
      <w:r w:rsidR="0072292B">
        <w:rPr>
          <w:rFonts w:cstheme="minorHAnsi"/>
          <w:sz w:val="24"/>
          <w:szCs w:val="24"/>
        </w:rPr>
        <w:t>05</w:t>
      </w:r>
      <w:r w:rsidRPr="00557077" w:rsidR="00B44786">
        <w:rPr>
          <w:rFonts w:cstheme="minorHAnsi"/>
          <w:sz w:val="24"/>
          <w:szCs w:val="24"/>
        </w:rPr>
        <w:t xml:space="preserve"> dias antes do vencimento da primeira parcela acima, sob pena de ser prorrogado por igual prazo de atraso no vencimento desta respectiva parcela</w:t>
      </w:r>
      <w:r w:rsidRPr="00557077" w:rsidR="00A01CFA">
        <w:rPr>
          <w:rFonts w:cstheme="minorHAnsi"/>
          <w:sz w:val="24"/>
          <w:szCs w:val="24"/>
        </w:rPr>
        <w:t>.</w:t>
      </w:r>
    </w:p>
    <w:p w:rsidRPr="00557077" w:rsidR="00A01CFA" w:rsidP="0034799B" w:rsidRDefault="00A01CFA" w14:paraId="54B07C4F" w14:textId="77777777">
      <w:pPr>
        <w:pStyle w:val="PargrafodaLista"/>
        <w:ind w:left="360"/>
        <w:rPr>
          <w:sz w:val="24"/>
          <w:szCs w:val="24"/>
        </w:rPr>
      </w:pPr>
    </w:p>
    <w:p w:rsidRPr="00557077" w:rsidR="00A01CFA" w:rsidP="75008402" w:rsidRDefault="00A01CFA" w14:paraId="6E536967" w14:textId="30A067F0">
      <w:pPr>
        <w:pStyle w:val="PargrafodaLista"/>
        <w:ind w:left="360"/>
        <w:rPr>
          <w:rFonts w:cs="Calibri" w:cstheme="minorAscii"/>
          <w:sz w:val="24"/>
          <w:szCs w:val="24"/>
        </w:rPr>
      </w:pPr>
      <w:r w:rsidRPr="60BC0F92" w:rsidR="00A01CFA">
        <w:rPr>
          <w:b/>
          <w:bCs w:val="1"/>
          <w:sz w:val="24"/>
          <w:szCs w:val="24"/>
        </w:rPr>
        <w:t xml:space="preserve">CLÁUSULA QUINTA: </w:t>
      </w:r>
      <w:r w:rsidRPr="60BC0F92" w:rsidR="00A01CFA">
        <w:rPr>
          <w:bCs w:val="1"/>
          <w:sz w:val="24"/>
          <w:szCs w:val="24"/>
        </w:rPr>
        <w:t xml:space="preserve">O(s) </w:t>
      </w:r>
      <w:r w:rsidRPr="60BC0F92" w:rsidR="00A01CFA">
        <w:rPr>
          <w:b/>
          <w:bCs w:val="1"/>
          <w:sz w:val="24"/>
          <w:szCs w:val="24"/>
        </w:rPr>
        <w:t xml:space="preserve">PROMITENTE(S) COMPRADOR(ES) </w:t>
      </w:r>
      <w:r w:rsidRPr="60BC0F92" w:rsidR="00A01CFA">
        <w:rPr>
          <w:bCs w:val="1"/>
          <w:sz w:val="24"/>
          <w:szCs w:val="24"/>
        </w:rPr>
        <w:t>autoriza(am) que o depósito de cada parcela acima discriminada seja efetuado {conta}.</w:t>
      </w:r>
    </w:p>
    <w:p w:rsidRPr="00557077" w:rsidR="006F2EE4" w:rsidP="0034799B" w:rsidRDefault="006F2EE4" w14:paraId="3FF9345D" w14:textId="77777777">
      <w:pPr>
        <w:pStyle w:val="PargrafodaLista"/>
        <w:ind w:left="360"/>
        <w:rPr>
          <w:sz w:val="24"/>
          <w:szCs w:val="24"/>
        </w:rPr>
      </w:pPr>
    </w:p>
    <w:p w:rsidRPr="00557077" w:rsidR="00811688" w:rsidP="00E739D2" w:rsidRDefault="006F2EE4" w14:paraId="13CC4B5F" w14:textId="77777777">
      <w:pPr>
        <w:ind w:left="360" w:right="-710"/>
        <w:jc w:val="both"/>
        <w:rPr>
          <w:rFonts w:cstheme="minorHAnsi"/>
          <w:sz w:val="24"/>
          <w:szCs w:val="24"/>
        </w:rPr>
      </w:pPr>
      <w:r w:rsidRPr="00557077">
        <w:rPr>
          <w:b/>
          <w:bCs/>
          <w:sz w:val="24"/>
          <w:szCs w:val="24"/>
        </w:rPr>
        <w:t xml:space="preserve">CLÁUSULA SEXTA: </w:t>
      </w:r>
      <w:r w:rsidRPr="00557077" w:rsidR="00811688">
        <w:rPr>
          <w:rFonts w:cstheme="minorHAnsi"/>
          <w:sz w:val="24"/>
          <w:szCs w:val="24"/>
        </w:rPr>
        <w:t>As partes elegem a 2ª Corte de Conciliação e Arbitragem de Goiânia (2ª CCA), com sede a Avenida Fued José Sebba, quadra 22, lotes 22/24 - Jardim Goiás, Goiânia/GO como foro competente para dirimir toda e qualquer questão proveniente do presente instrumento, renunciando todo e qualquer outro, por mais privilegiado que seja.</w:t>
      </w:r>
    </w:p>
    <w:p w:rsidRPr="00557077" w:rsidR="006F2EE4" w:rsidP="0034799B" w:rsidRDefault="006F2EE4" w14:paraId="71BD8E08" w14:textId="1F744A6A">
      <w:pPr>
        <w:pStyle w:val="PargrafodaLista"/>
        <w:ind w:left="360"/>
        <w:rPr>
          <w:sz w:val="24"/>
          <w:szCs w:val="24"/>
        </w:rPr>
      </w:pPr>
    </w:p>
    <w:p w:rsidRPr="00557077" w:rsidR="00811688" w:rsidP="0034799B" w:rsidRDefault="00811688" w14:paraId="4913598B" w14:textId="59356D92">
      <w:pPr>
        <w:pStyle w:val="PargrafodaLista"/>
        <w:ind w:left="360"/>
        <w:rPr>
          <w:sz w:val="24"/>
          <w:szCs w:val="24"/>
        </w:rPr>
      </w:pPr>
      <w:r w:rsidRPr="00557077">
        <w:rPr>
          <w:sz w:val="24"/>
          <w:szCs w:val="24"/>
        </w:rPr>
        <w:t>E por estarem assim justos e acordados, assinam o presente em 2 (duas) vias de igual teor, firmam o instrumento em caráter irrevogável e irretratável</w:t>
      </w:r>
      <w:r w:rsidRPr="00557077" w:rsidR="008D0AEF">
        <w:rPr>
          <w:sz w:val="24"/>
          <w:szCs w:val="24"/>
        </w:rPr>
        <w:t xml:space="preserve"> na presença das testemunhas abaixo para que surta seus devidos fins de direito de forma que passará a ser integrante do contrato objeto deste </w:t>
      </w:r>
      <w:r w:rsidRPr="00557077" w:rsidR="009F5B37">
        <w:rPr>
          <w:sz w:val="24"/>
          <w:szCs w:val="24"/>
        </w:rPr>
        <w:t>termo aditivo.</w:t>
      </w:r>
    </w:p>
    <w:p w:rsidRPr="00557077" w:rsidR="009F5B37" w:rsidP="0034799B" w:rsidRDefault="009F5B37" w14:paraId="6E7D48C7" w14:textId="77777777">
      <w:pPr>
        <w:pStyle w:val="PargrafodaLista"/>
        <w:ind w:left="360"/>
        <w:rPr>
          <w:sz w:val="24"/>
          <w:szCs w:val="24"/>
        </w:rPr>
      </w:pPr>
    </w:p>
    <w:p w:rsidRPr="00557077" w:rsidR="001E36FA" w:rsidP="714EB5CD" w:rsidRDefault="001E36FA" w14:paraId="0ED00B56" w14:textId="04E3799B">
      <w:pPr>
        <w:ind w:right="-710"/>
        <w:jc w:val="both"/>
        <w:rPr>
          <w:rFonts w:cs="Calibri" w:cstheme="minorAscii"/>
          <w:sz w:val="24"/>
          <w:szCs w:val="24"/>
        </w:rPr>
      </w:pPr>
      <w:r w:rsidRPr="60BC0F92" w:rsidR="001E36FA">
        <w:rPr>
          <w:rFonts w:cs="Calibri" w:cstheme="minorAscii"/>
          <w:sz w:val="24"/>
          <w:szCs w:val="24"/>
        </w:rPr>
        <w:t>Goiânia, {data_extenso}.</w:t>
      </w:r>
    </w:p>
    <w:p w:rsidRPr="00557077" w:rsidR="001E36FA" w:rsidP="001E36FA" w:rsidRDefault="001E36FA" w14:paraId="5E4FA022" w14:textId="77777777">
      <w:pPr>
        <w:ind w:right="-710"/>
        <w:jc w:val="both"/>
        <w:rPr>
          <w:rFonts w:cstheme="minorHAnsi"/>
          <w:sz w:val="24"/>
          <w:szCs w:val="24"/>
        </w:rPr>
      </w:pPr>
    </w:p>
    <w:p w:rsidRPr="00557077" w:rsidR="001E36FA" w:rsidP="001E36FA" w:rsidRDefault="001E36FA" w14:paraId="2FBF138A" w14:textId="77777777">
      <w:pPr>
        <w:ind w:right="-710"/>
        <w:jc w:val="both"/>
        <w:rPr>
          <w:rFonts w:cstheme="minorHAnsi"/>
          <w:sz w:val="24"/>
          <w:szCs w:val="24"/>
        </w:rPr>
      </w:pPr>
    </w:p>
    <w:p w:rsidRPr="00557077" w:rsidR="001E36FA" w:rsidP="001E36FA" w:rsidRDefault="001E36FA" w14:paraId="505D7125" w14:textId="77777777">
      <w:pPr>
        <w:ind w:right="-710"/>
        <w:jc w:val="center"/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>__________________________________________________</w:t>
      </w:r>
    </w:p>
    <w:p w:rsidRPr="00557077" w:rsidR="001E36FA" w:rsidP="001E36FA" w:rsidRDefault="001E36FA" w14:paraId="2BCA7461" w14:textId="77777777">
      <w:pPr>
        <w:ind w:right="-710"/>
        <w:jc w:val="center"/>
        <w:rPr>
          <w:rFonts w:cstheme="minorHAnsi"/>
          <w:sz w:val="24"/>
          <w:szCs w:val="24"/>
        </w:rPr>
      </w:pPr>
      <w:r w:rsidRPr="00557077">
        <w:rPr>
          <w:rFonts w:cstheme="minorHAnsi"/>
          <w:b/>
          <w:bCs/>
          <w:sz w:val="24"/>
          <w:szCs w:val="24"/>
        </w:rPr>
        <w:t>FCA CONSTRUTORA E INCORPORADORA LTDA</w:t>
      </w:r>
      <w:r w:rsidRPr="00557077">
        <w:rPr>
          <w:rFonts w:cstheme="minorHAnsi"/>
          <w:sz w:val="24"/>
          <w:szCs w:val="24"/>
        </w:rPr>
        <w:t xml:space="preserve"> </w:t>
      </w:r>
    </w:p>
    <w:p w:rsidRPr="00557077" w:rsidR="001E36FA" w:rsidP="001E36FA" w:rsidRDefault="001E36FA" w14:paraId="10DF8236" w14:textId="77777777">
      <w:pPr>
        <w:ind w:right="-710"/>
        <w:jc w:val="center"/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>VENDEDOR</w:t>
      </w:r>
    </w:p>
    <w:p w:rsidRPr="00557077" w:rsidR="001E36FA" w:rsidP="001E36FA" w:rsidRDefault="001E36FA" w14:paraId="69930457" w14:textId="77777777">
      <w:pPr>
        <w:ind w:right="-710"/>
        <w:jc w:val="center"/>
        <w:rPr>
          <w:rFonts w:cstheme="minorHAnsi"/>
          <w:sz w:val="24"/>
          <w:szCs w:val="24"/>
        </w:rPr>
      </w:pPr>
    </w:p>
    <w:p w:rsidRPr="00557077" w:rsidR="001E36FA" w:rsidP="001E36FA" w:rsidRDefault="001E36FA" w14:paraId="73D3F30A" w14:textId="205BEABC">
      <w:pPr>
        <w:ind w:right="-710"/>
        <w:jc w:val="both"/>
        <w:rPr>
          <w:rFonts w:cstheme="minorHAnsi"/>
          <w:sz w:val="24"/>
          <w:szCs w:val="24"/>
        </w:rPr>
      </w:pPr>
    </w:p>
    <w:p w:rsidRPr="00557077" w:rsidR="001E36FA" w:rsidP="70D09626" w:rsidRDefault="001E36FA" w14:paraId="251FB59B" w14:textId="77777777">
      <w:pPr>
        <w:ind w:right="-710"/>
        <w:jc w:val="center"/>
        <w:rPr>
          <w:rFonts w:cs="Calibri" w:cstheme="minorAsci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>{#compradores}</w:t>
      </w:r>
      <w:r w:rsidRPr="00557077">
        <w:rPr>
          <w:rFonts w:cstheme="minorHAnsi"/>
          <w:sz w:val="24"/>
          <w:szCs w:val="24"/>
        </w:rPr>
      </w:r>
      <w:r w:rsidRPr="00557077">
        <w:rPr>
          <w:rFonts w:cstheme="minorHAnsi"/>
          <w:sz w:val="24"/>
          <w:szCs w:val="24"/>
        </w:rPr>
      </w:r>
      <w:r w:rsidRPr="70D09626" w:rsidR="3BFC16B8">
        <w:rPr>
          <w:rFonts w:cs="Calibri" w:cstheme="minorAscii"/>
          <w:sz w:val="24"/>
          <w:szCs w:val="24"/>
        </w:rPr>
      </w:r>
    </w:p>
    <w:p w:rsidRPr="00557077" w:rsidR="001E36FA" w:rsidP="70D09626" w:rsidRDefault="001E36FA" w14:paraId="251FB59B" w14:textId="77777777">
      <w:pPr>
        <w:ind w:right="-710"/>
        <w:jc w:val="center"/>
        <w:rPr>
          <w:rFonts w:cs="Calibri" w:cstheme="minorAsci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ab/>
      </w:r>
      <w:r w:rsidRPr="00557077">
        <w:rPr>
          <w:rFonts w:cstheme="minorHAnsi"/>
          <w:sz w:val="24"/>
          <w:szCs w:val="24"/>
        </w:rPr>
        <w:tab/>
      </w:r>
      <w:r w:rsidRPr="00557077">
        <w:rPr>
          <w:rFonts w:cstheme="minorHAnsi"/>
          <w:sz w:val="24"/>
          <w:szCs w:val="24"/>
        </w:rPr>
        <w:tab/>
      </w:r>
      <w:r w:rsidRPr="70D09626" w:rsidR="3BFC16B8">
        <w:rPr>
          <w:rFonts w:cs="Calibri" w:cstheme="minorAscii"/>
          <w:sz w:val="24"/>
          <w:szCs w:val="24"/>
        </w:rPr>
        <w:t>______________________________________________</w:t>
      </w:r>
    </w:p>
    <w:p w:rsidRPr="00557077" w:rsidR="001E36FA" w:rsidP="714EB5CD" w:rsidRDefault="00064BAB" w14:paraId="4C86AF3C" w14:textId="588A2AFA">
      <w:pPr>
        <w:ind w:right="-710"/>
        <w:jc w:val="center"/>
        <w:rPr>
          <w:rFonts w:cs="Calibri" w:cstheme="minorAscii"/>
          <w:b w:val="1"/>
          <w:bCs w:val="1"/>
          <w:sz w:val="24"/>
          <w:szCs w:val="24"/>
        </w:rPr>
      </w:pPr>
      <w:r w:rsidRPr="2C74B289" w:rsidR="359B7E0D">
        <w:rPr>
          <w:rFonts w:cs="Calibri" w:cstheme="minorAscii"/>
          <w:b/>
          <w:bCs w:val="1"/>
          <w:sz w:val="24"/>
          <w:szCs w:val="24"/>
        </w:rPr>
        <w:t>{nome_ass}</w:t>
      </w:r>
    </w:p>
    <w:p w:rsidRPr="00557077" w:rsidR="001E36FA" w:rsidP="001E36FA" w:rsidRDefault="001E36FA" w14:paraId="65FD65EA" w14:textId="77777777">
      <w:pPr>
        <w:ind w:right="-710"/>
        <w:jc w:val="center"/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>COMPRADOR (A)</w:t>
      </w:r>
    </w:p>
    <w:p w:rsidRPr="00557077" w:rsidR="001E36FA" w:rsidP="001E36FA" w:rsidRDefault="001E36FA" w14:paraId="0800EC03" w14:textId="77777777">
      <w:pPr>
        <w:ind w:right="-710"/>
        <w:jc w:val="both"/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ab/>
      </w:r>
    </w:p>
    <w:p w:rsidRPr="00557077" w:rsidR="001E36FA" w:rsidP="001E36FA" w:rsidRDefault="001E36FA" w14:paraId="266AF287" w14:textId="77777777">
      <w:pPr>
        <w:ind w:right="-710"/>
        <w:jc w:val="both"/>
        <w:rPr>
          <w:rFonts w:cstheme="minorHAnsi"/>
          <w:sz w:val="24"/>
          <w:szCs w:val="24"/>
        </w:rPr>
      </w:pPr>
    </w:p>
    <w:p w:rsidRPr="00557077" w:rsidR="001E36FA" w:rsidP="001E36FA" w:rsidRDefault="001E36FA" w14:paraId="266AF287" w14:textId="77777777">
      <w:pPr>
        <w:ind w:right="-710"/>
        <w:jc w:val="both"/>
        <w:rPr>
          <w:rFonts w:cstheme="minorHAnsi"/>
          <w:sz w:val="24"/>
          <w:szCs w:val="24"/>
        </w:rPr>
      </w:pPr>
      <w:r>
        <w:t>{/compradores}</w:t>
      </w:r>
    </w:p>
    <w:p w:rsidR="49233FC8" w:rsidP="49233FC8" w:rsidRDefault="49233FC8" w14:paraId="237B9C0F" w14:textId="7721FA00">
      <w:pPr>
        <w:ind w:right="-710"/>
        <w:jc w:val="center"/>
        <w:rPr>
          <w:rFonts w:cs="Calibri" w:cstheme="minorAscii"/>
          <w:sz w:val="24"/>
          <w:szCs w:val="24"/>
        </w:rPr>
      </w:pPr>
    </w:p>
    <w:p w:rsidRPr="00557077" w:rsidR="001E36FA" w:rsidP="001E36FA" w:rsidRDefault="001E36FA" w14:paraId="24DD8EFF" w14:textId="77777777">
      <w:pPr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>Testemunha I (assinatura):________________________________________________</w:t>
      </w:r>
    </w:p>
    <w:p w:rsidRPr="00557077" w:rsidR="001E36FA" w:rsidP="001E36FA" w:rsidRDefault="001E36FA" w14:paraId="62C38D4C" w14:textId="77777777">
      <w:pPr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 xml:space="preserve">Nome/CPF:____________________________________________________________ </w:t>
      </w:r>
    </w:p>
    <w:p w:rsidRPr="00557077" w:rsidR="001E36FA" w:rsidP="001E36FA" w:rsidRDefault="001E36FA" w14:paraId="03109373" w14:textId="77777777">
      <w:pPr>
        <w:rPr>
          <w:rFonts w:cstheme="minorHAnsi"/>
          <w:sz w:val="24"/>
          <w:szCs w:val="24"/>
        </w:rPr>
      </w:pPr>
    </w:p>
    <w:p w:rsidRPr="00557077" w:rsidR="001E36FA" w:rsidP="001E36FA" w:rsidRDefault="001E36FA" w14:paraId="2DF55967" w14:textId="77777777">
      <w:pPr>
        <w:rPr>
          <w:rFonts w:cstheme="minorHAnsi"/>
          <w:sz w:val="24"/>
          <w:szCs w:val="24"/>
        </w:rPr>
      </w:pPr>
    </w:p>
    <w:p w:rsidRPr="00557077" w:rsidR="001E36FA" w:rsidP="001E36FA" w:rsidRDefault="001E36FA" w14:paraId="387387DB" w14:textId="77777777">
      <w:pPr>
        <w:rPr>
          <w:rFonts w:cstheme="minorHAnsi"/>
          <w:sz w:val="24"/>
          <w:szCs w:val="24"/>
        </w:rPr>
      </w:pPr>
    </w:p>
    <w:p w:rsidRPr="00557077" w:rsidR="001E36FA" w:rsidP="001E36FA" w:rsidRDefault="001E36FA" w14:paraId="432FB952" w14:textId="77777777">
      <w:pPr>
        <w:rPr>
          <w:rFonts w:cstheme="minorHAnsi"/>
          <w:sz w:val="24"/>
          <w:szCs w:val="24"/>
        </w:rPr>
      </w:pPr>
      <w:r w:rsidRPr="00557077">
        <w:rPr>
          <w:rFonts w:cstheme="minorHAnsi"/>
          <w:sz w:val="24"/>
          <w:szCs w:val="24"/>
        </w:rPr>
        <w:t>Testemunha II (assinatura):________________________________________________</w:t>
      </w:r>
    </w:p>
    <w:p w:rsidRPr="00F61075" w:rsidR="001E36FA" w:rsidP="001E36FA" w:rsidRDefault="001E36FA" w14:paraId="18E553AF" w14:textId="77777777">
      <w:pPr>
        <w:rPr>
          <w:rFonts w:cstheme="minorHAnsi"/>
        </w:rPr>
      </w:pPr>
      <w:r w:rsidRPr="00557077">
        <w:rPr>
          <w:rFonts w:cstheme="minorHAnsi"/>
          <w:sz w:val="24"/>
          <w:szCs w:val="24"/>
        </w:rPr>
        <w:t>Nome/CPF:____________________________________________________________</w:t>
      </w:r>
      <w:r w:rsidRPr="002B7D7B">
        <w:rPr>
          <w:rFonts w:cstheme="minorHAnsi"/>
          <w:sz w:val="24"/>
          <w:szCs w:val="24"/>
        </w:rPr>
        <w:t xml:space="preserve"> </w:t>
      </w:r>
    </w:p>
    <w:p w:rsidRPr="006F2EE4" w:rsidR="009F5B37" w:rsidP="0034799B" w:rsidRDefault="009F5B37" w14:paraId="496002E7" w14:textId="77777777">
      <w:pPr>
        <w:pStyle w:val="PargrafodaLista"/>
        <w:ind w:left="360"/>
        <w:rPr>
          <w:sz w:val="24"/>
          <w:szCs w:val="24"/>
        </w:rPr>
      </w:pPr>
    </w:p>
    <w:sectPr w:rsidRPr="006F2EE4" w:rsidR="009F5B3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45E81"/>
    <w:multiLevelType w:val="hybridMultilevel"/>
    <w:tmpl w:val="47060F0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755ABF"/>
    <w:multiLevelType w:val="multilevel"/>
    <w:tmpl w:val="1BE0B92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79455046">
    <w:abstractNumId w:val="0"/>
  </w:num>
  <w:num w:numId="2" w16cid:durableId="50039121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9B"/>
    <w:rsid w:val="0001655B"/>
    <w:rsid w:val="00016BCC"/>
    <w:rsid w:val="00023F93"/>
    <w:rsid w:val="00064BAB"/>
    <w:rsid w:val="00073A11"/>
    <w:rsid w:val="000836D0"/>
    <w:rsid w:val="000C282C"/>
    <w:rsid w:val="000E72F0"/>
    <w:rsid w:val="001046D5"/>
    <w:rsid w:val="001048B4"/>
    <w:rsid w:val="00121848"/>
    <w:rsid w:val="001358F5"/>
    <w:rsid w:val="0014054A"/>
    <w:rsid w:val="00141BA8"/>
    <w:rsid w:val="00176B85"/>
    <w:rsid w:val="00195D9D"/>
    <w:rsid w:val="001C498B"/>
    <w:rsid w:val="001D1A3A"/>
    <w:rsid w:val="001E36FA"/>
    <w:rsid w:val="0022595B"/>
    <w:rsid w:val="00244142"/>
    <w:rsid w:val="00272A0C"/>
    <w:rsid w:val="00274779"/>
    <w:rsid w:val="002A635C"/>
    <w:rsid w:val="002D3825"/>
    <w:rsid w:val="002E3D7C"/>
    <w:rsid w:val="00345E9D"/>
    <w:rsid w:val="0034799B"/>
    <w:rsid w:val="0036512C"/>
    <w:rsid w:val="00372A22"/>
    <w:rsid w:val="00384BDA"/>
    <w:rsid w:val="003B73FF"/>
    <w:rsid w:val="003E47E3"/>
    <w:rsid w:val="003F6242"/>
    <w:rsid w:val="00452D26"/>
    <w:rsid w:val="00473ACC"/>
    <w:rsid w:val="004C449E"/>
    <w:rsid w:val="004D4026"/>
    <w:rsid w:val="004E4002"/>
    <w:rsid w:val="00503A6E"/>
    <w:rsid w:val="0051335C"/>
    <w:rsid w:val="00521FC0"/>
    <w:rsid w:val="00523B00"/>
    <w:rsid w:val="00534D74"/>
    <w:rsid w:val="005443BE"/>
    <w:rsid w:val="005443C2"/>
    <w:rsid w:val="00557077"/>
    <w:rsid w:val="005952EE"/>
    <w:rsid w:val="005A3613"/>
    <w:rsid w:val="005C6E68"/>
    <w:rsid w:val="0060031D"/>
    <w:rsid w:val="006053AF"/>
    <w:rsid w:val="00610499"/>
    <w:rsid w:val="00634E96"/>
    <w:rsid w:val="00664987"/>
    <w:rsid w:val="006F2EE4"/>
    <w:rsid w:val="0072292B"/>
    <w:rsid w:val="00761E22"/>
    <w:rsid w:val="0076422D"/>
    <w:rsid w:val="00775238"/>
    <w:rsid w:val="007A007A"/>
    <w:rsid w:val="007C0FED"/>
    <w:rsid w:val="007E5E1F"/>
    <w:rsid w:val="00811688"/>
    <w:rsid w:val="008C0AB8"/>
    <w:rsid w:val="008D0AEF"/>
    <w:rsid w:val="008D2372"/>
    <w:rsid w:val="00901D84"/>
    <w:rsid w:val="009B61B6"/>
    <w:rsid w:val="009F5B37"/>
    <w:rsid w:val="00A01CFA"/>
    <w:rsid w:val="00A326F1"/>
    <w:rsid w:val="00AD099B"/>
    <w:rsid w:val="00B00725"/>
    <w:rsid w:val="00B44786"/>
    <w:rsid w:val="00B717E8"/>
    <w:rsid w:val="00BC4F02"/>
    <w:rsid w:val="00C56AC2"/>
    <w:rsid w:val="00C732AC"/>
    <w:rsid w:val="00C80AF7"/>
    <w:rsid w:val="00C979C0"/>
    <w:rsid w:val="00CC4F55"/>
    <w:rsid w:val="00CC549B"/>
    <w:rsid w:val="00CD2B37"/>
    <w:rsid w:val="00CE2E4D"/>
    <w:rsid w:val="00CE3D51"/>
    <w:rsid w:val="00CE76D9"/>
    <w:rsid w:val="00CF1258"/>
    <w:rsid w:val="00D92D31"/>
    <w:rsid w:val="00DD0C47"/>
    <w:rsid w:val="00E60D92"/>
    <w:rsid w:val="00E64454"/>
    <w:rsid w:val="00E739D2"/>
    <w:rsid w:val="00E760FB"/>
    <w:rsid w:val="00E8617D"/>
    <w:rsid w:val="00E944F3"/>
    <w:rsid w:val="00E95B03"/>
    <w:rsid w:val="00EB79AE"/>
    <w:rsid w:val="00ED5582"/>
    <w:rsid w:val="00F094AA"/>
    <w:rsid w:val="00F3043F"/>
    <w:rsid w:val="00F95E67"/>
    <w:rsid w:val="00F96CAA"/>
    <w:rsid w:val="00FB6039"/>
    <w:rsid w:val="00FC41E1"/>
    <w:rsid w:val="00FC6170"/>
    <w:rsid w:val="00FD3101"/>
    <w:rsid w:val="00FE3B6E"/>
    <w:rsid w:val="00FE4AB0"/>
    <w:rsid w:val="00FF556D"/>
    <w:rsid w:val="011CD66F"/>
    <w:rsid w:val="016F9D40"/>
    <w:rsid w:val="0186CFE0"/>
    <w:rsid w:val="018E0D2D"/>
    <w:rsid w:val="025F43BC"/>
    <w:rsid w:val="02790306"/>
    <w:rsid w:val="02B05C3C"/>
    <w:rsid w:val="02B609EB"/>
    <w:rsid w:val="02FF311E"/>
    <w:rsid w:val="03453119"/>
    <w:rsid w:val="0359820C"/>
    <w:rsid w:val="04C06112"/>
    <w:rsid w:val="04DA8CD5"/>
    <w:rsid w:val="04F18F9F"/>
    <w:rsid w:val="04F47AD8"/>
    <w:rsid w:val="06200BE2"/>
    <w:rsid w:val="066755DB"/>
    <w:rsid w:val="06C21E57"/>
    <w:rsid w:val="06F92F1B"/>
    <w:rsid w:val="0710FE11"/>
    <w:rsid w:val="072525D8"/>
    <w:rsid w:val="074860BA"/>
    <w:rsid w:val="08A2D1AA"/>
    <w:rsid w:val="08B9F1C4"/>
    <w:rsid w:val="094BE8E1"/>
    <w:rsid w:val="099F90E8"/>
    <w:rsid w:val="0A1DBBAA"/>
    <w:rsid w:val="0A436436"/>
    <w:rsid w:val="0A465BE9"/>
    <w:rsid w:val="0A5F4505"/>
    <w:rsid w:val="0AF4CF10"/>
    <w:rsid w:val="0B950472"/>
    <w:rsid w:val="0B97C0BA"/>
    <w:rsid w:val="0BD3810D"/>
    <w:rsid w:val="0CBFB7CB"/>
    <w:rsid w:val="0E41418B"/>
    <w:rsid w:val="0E67D3F8"/>
    <w:rsid w:val="0E9E7E5B"/>
    <w:rsid w:val="0EE96887"/>
    <w:rsid w:val="0F218447"/>
    <w:rsid w:val="0F53A740"/>
    <w:rsid w:val="0F7040AF"/>
    <w:rsid w:val="0F9130B9"/>
    <w:rsid w:val="0FD797CA"/>
    <w:rsid w:val="0FE04FD5"/>
    <w:rsid w:val="1061A925"/>
    <w:rsid w:val="1096E2A6"/>
    <w:rsid w:val="10B437AC"/>
    <w:rsid w:val="10E2BE22"/>
    <w:rsid w:val="11BF78AD"/>
    <w:rsid w:val="123F7FE2"/>
    <w:rsid w:val="123FCE7D"/>
    <w:rsid w:val="125DAF67"/>
    <w:rsid w:val="1365FF96"/>
    <w:rsid w:val="137F241F"/>
    <w:rsid w:val="139A6FC1"/>
    <w:rsid w:val="14BF6BB1"/>
    <w:rsid w:val="14C6D81D"/>
    <w:rsid w:val="14D62635"/>
    <w:rsid w:val="15899906"/>
    <w:rsid w:val="15F24C39"/>
    <w:rsid w:val="1676B73D"/>
    <w:rsid w:val="16E2C041"/>
    <w:rsid w:val="17D81B75"/>
    <w:rsid w:val="18471BDC"/>
    <w:rsid w:val="184B6C93"/>
    <w:rsid w:val="189C775B"/>
    <w:rsid w:val="189D14BB"/>
    <w:rsid w:val="199BE1C4"/>
    <w:rsid w:val="19B67045"/>
    <w:rsid w:val="1A04B46A"/>
    <w:rsid w:val="1A6373FE"/>
    <w:rsid w:val="1B406820"/>
    <w:rsid w:val="1B6EE9E1"/>
    <w:rsid w:val="1B71EAEC"/>
    <w:rsid w:val="1D2B9C3C"/>
    <w:rsid w:val="1D5CC5EE"/>
    <w:rsid w:val="1DB150F8"/>
    <w:rsid w:val="1F839ADC"/>
    <w:rsid w:val="1FF36390"/>
    <w:rsid w:val="20B585F5"/>
    <w:rsid w:val="22731B29"/>
    <w:rsid w:val="228F1515"/>
    <w:rsid w:val="22960CF3"/>
    <w:rsid w:val="22A6DDDF"/>
    <w:rsid w:val="22F1FED3"/>
    <w:rsid w:val="232B58B5"/>
    <w:rsid w:val="239E236F"/>
    <w:rsid w:val="23C13767"/>
    <w:rsid w:val="23E01F45"/>
    <w:rsid w:val="24129D04"/>
    <w:rsid w:val="244C1260"/>
    <w:rsid w:val="24EB4CBB"/>
    <w:rsid w:val="2548C211"/>
    <w:rsid w:val="26D96B58"/>
    <w:rsid w:val="26DA21C4"/>
    <w:rsid w:val="271118CD"/>
    <w:rsid w:val="2755A933"/>
    <w:rsid w:val="27B7F8BD"/>
    <w:rsid w:val="27EEB3DE"/>
    <w:rsid w:val="285156C0"/>
    <w:rsid w:val="28A6AF9D"/>
    <w:rsid w:val="295F2E4D"/>
    <w:rsid w:val="2B098D16"/>
    <w:rsid w:val="2B4BD696"/>
    <w:rsid w:val="2C74B289"/>
    <w:rsid w:val="2CF3CD0C"/>
    <w:rsid w:val="2D49DC96"/>
    <w:rsid w:val="2FECBEBC"/>
    <w:rsid w:val="30062204"/>
    <w:rsid w:val="3023576F"/>
    <w:rsid w:val="313C22BF"/>
    <w:rsid w:val="317C7F42"/>
    <w:rsid w:val="31BDB423"/>
    <w:rsid w:val="324B2136"/>
    <w:rsid w:val="328558EE"/>
    <w:rsid w:val="336AD72F"/>
    <w:rsid w:val="343E10ED"/>
    <w:rsid w:val="34A72CAF"/>
    <w:rsid w:val="3517781B"/>
    <w:rsid w:val="3522F413"/>
    <w:rsid w:val="359B7E0D"/>
    <w:rsid w:val="35B67CD0"/>
    <w:rsid w:val="36CDDB3E"/>
    <w:rsid w:val="374CBB17"/>
    <w:rsid w:val="3947FB75"/>
    <w:rsid w:val="39B35B9E"/>
    <w:rsid w:val="39F76BA9"/>
    <w:rsid w:val="3A2D6A16"/>
    <w:rsid w:val="3AA0671B"/>
    <w:rsid w:val="3BFC16B8"/>
    <w:rsid w:val="3C00D6CD"/>
    <w:rsid w:val="3C7EC017"/>
    <w:rsid w:val="3CB404D5"/>
    <w:rsid w:val="3D53483A"/>
    <w:rsid w:val="3D5F1D38"/>
    <w:rsid w:val="3E0372C8"/>
    <w:rsid w:val="3E1AAA73"/>
    <w:rsid w:val="3E28C66C"/>
    <w:rsid w:val="3E7C9F70"/>
    <w:rsid w:val="3F325991"/>
    <w:rsid w:val="3FFAF46B"/>
    <w:rsid w:val="401D418F"/>
    <w:rsid w:val="40D98CDB"/>
    <w:rsid w:val="40F55A5E"/>
    <w:rsid w:val="42BD2E1B"/>
    <w:rsid w:val="431B00CA"/>
    <w:rsid w:val="43B9756F"/>
    <w:rsid w:val="4427EA84"/>
    <w:rsid w:val="454E7BB3"/>
    <w:rsid w:val="45905E25"/>
    <w:rsid w:val="45AD8E36"/>
    <w:rsid w:val="45E4690E"/>
    <w:rsid w:val="46F8555B"/>
    <w:rsid w:val="472A4303"/>
    <w:rsid w:val="47367ABC"/>
    <w:rsid w:val="49233FC8"/>
    <w:rsid w:val="4B26BB03"/>
    <w:rsid w:val="4B42D5F9"/>
    <w:rsid w:val="4BC0E69C"/>
    <w:rsid w:val="4BD4D0E4"/>
    <w:rsid w:val="4BFC168A"/>
    <w:rsid w:val="4C660F63"/>
    <w:rsid w:val="4CE40590"/>
    <w:rsid w:val="4DAB13DE"/>
    <w:rsid w:val="4E236175"/>
    <w:rsid w:val="4E49DD54"/>
    <w:rsid w:val="4E587A78"/>
    <w:rsid w:val="4EA55F21"/>
    <w:rsid w:val="4ED7833B"/>
    <w:rsid w:val="506453E0"/>
    <w:rsid w:val="508984E8"/>
    <w:rsid w:val="50E81693"/>
    <w:rsid w:val="52E04FA5"/>
    <w:rsid w:val="530A358F"/>
    <w:rsid w:val="53300639"/>
    <w:rsid w:val="536B07FA"/>
    <w:rsid w:val="54322B74"/>
    <w:rsid w:val="543C536A"/>
    <w:rsid w:val="564F411B"/>
    <w:rsid w:val="56A06CCE"/>
    <w:rsid w:val="57045E45"/>
    <w:rsid w:val="57E0A924"/>
    <w:rsid w:val="58609F6F"/>
    <w:rsid w:val="58721CFC"/>
    <w:rsid w:val="592DF8AA"/>
    <w:rsid w:val="59359F55"/>
    <w:rsid w:val="59589362"/>
    <w:rsid w:val="596A2A70"/>
    <w:rsid w:val="598CCCC8"/>
    <w:rsid w:val="59C19854"/>
    <w:rsid w:val="5A4866B8"/>
    <w:rsid w:val="5A70BFB2"/>
    <w:rsid w:val="5A96768B"/>
    <w:rsid w:val="5AB49C51"/>
    <w:rsid w:val="5B183687"/>
    <w:rsid w:val="5B5F6625"/>
    <w:rsid w:val="5BE0403B"/>
    <w:rsid w:val="5C0B200D"/>
    <w:rsid w:val="5C510EC5"/>
    <w:rsid w:val="5C962818"/>
    <w:rsid w:val="5CF2BD84"/>
    <w:rsid w:val="5D3CC75C"/>
    <w:rsid w:val="5E9A4A6A"/>
    <w:rsid w:val="5F461149"/>
    <w:rsid w:val="5F481598"/>
    <w:rsid w:val="5FA5341B"/>
    <w:rsid w:val="5FD21FB2"/>
    <w:rsid w:val="60BC0F92"/>
    <w:rsid w:val="6105D07A"/>
    <w:rsid w:val="61B8612D"/>
    <w:rsid w:val="61F4F194"/>
    <w:rsid w:val="61FE639A"/>
    <w:rsid w:val="62740FDA"/>
    <w:rsid w:val="62E73266"/>
    <w:rsid w:val="62E8C0D8"/>
    <w:rsid w:val="6387B68B"/>
    <w:rsid w:val="638E0BFC"/>
    <w:rsid w:val="6490B210"/>
    <w:rsid w:val="64ADDC55"/>
    <w:rsid w:val="64B1F413"/>
    <w:rsid w:val="64BB904C"/>
    <w:rsid w:val="64BEB224"/>
    <w:rsid w:val="64E5C948"/>
    <w:rsid w:val="651F3706"/>
    <w:rsid w:val="6543F750"/>
    <w:rsid w:val="658D1563"/>
    <w:rsid w:val="666034B7"/>
    <w:rsid w:val="67510582"/>
    <w:rsid w:val="675BE61B"/>
    <w:rsid w:val="679BA4D2"/>
    <w:rsid w:val="67E58030"/>
    <w:rsid w:val="67FD33BF"/>
    <w:rsid w:val="680FEC68"/>
    <w:rsid w:val="683E7703"/>
    <w:rsid w:val="68537A15"/>
    <w:rsid w:val="68761602"/>
    <w:rsid w:val="698FC887"/>
    <w:rsid w:val="6C844CCF"/>
    <w:rsid w:val="6C969676"/>
    <w:rsid w:val="6D0E7FF3"/>
    <w:rsid w:val="6D0FBC30"/>
    <w:rsid w:val="6D746C1B"/>
    <w:rsid w:val="6D94B717"/>
    <w:rsid w:val="6DEB6499"/>
    <w:rsid w:val="6E292DCD"/>
    <w:rsid w:val="6E844F03"/>
    <w:rsid w:val="6EA53877"/>
    <w:rsid w:val="6F5C20B8"/>
    <w:rsid w:val="6FF164AC"/>
    <w:rsid w:val="70620511"/>
    <w:rsid w:val="70D09626"/>
    <w:rsid w:val="714EB5CD"/>
    <w:rsid w:val="719FAE4C"/>
    <w:rsid w:val="7231AB18"/>
    <w:rsid w:val="725D72E3"/>
    <w:rsid w:val="738DEDB1"/>
    <w:rsid w:val="73C8430F"/>
    <w:rsid w:val="7498ED44"/>
    <w:rsid w:val="75008402"/>
    <w:rsid w:val="7535EF03"/>
    <w:rsid w:val="75640230"/>
    <w:rsid w:val="759A567B"/>
    <w:rsid w:val="762C4E91"/>
    <w:rsid w:val="76858F51"/>
    <w:rsid w:val="76E58350"/>
    <w:rsid w:val="775D49E3"/>
    <w:rsid w:val="777CD12A"/>
    <w:rsid w:val="77CCD80B"/>
    <w:rsid w:val="787C2209"/>
    <w:rsid w:val="78C8EFFD"/>
    <w:rsid w:val="7A21A35E"/>
    <w:rsid w:val="7AFD89EF"/>
    <w:rsid w:val="7CC56B77"/>
    <w:rsid w:val="7CF13835"/>
    <w:rsid w:val="7D06111D"/>
    <w:rsid w:val="7D6F1222"/>
    <w:rsid w:val="7DC92ECA"/>
    <w:rsid w:val="7EEAE305"/>
    <w:rsid w:val="7EF71F2B"/>
    <w:rsid w:val="7F6A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34A58"/>
  <w15:chartTrackingRefBased/>
  <w15:docId w15:val="{3DCB162C-C7B3-490F-8CE7-9E46B36919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1Captulo-Texto" w:customStyle="1">
    <w:name w:val="1Capítulo-Texto"/>
    <w:basedOn w:val="Normal"/>
    <w:rsid w:val="00503A6E"/>
    <w:pPr>
      <w:spacing w:before="240" w:after="0" w:line="240" w:lineRule="auto"/>
      <w:jc w:val="both"/>
    </w:pPr>
    <w:rPr>
      <w:rFonts w:ascii="Arial" w:hAnsi="Arial" w:eastAsia="Times New Roman" w:cs="Times New Roman"/>
      <w:kern w:val="0"/>
      <w:sz w:val="20"/>
      <w:szCs w:val="20"/>
      <w:lang w:eastAsia="pt-BR"/>
      <w14:ligatures w14:val="none"/>
    </w:rPr>
  </w:style>
  <w:style w:type="paragraph" w:styleId="TextosemFormatao">
    <w:name w:val="Plain Text"/>
    <w:basedOn w:val="Normal"/>
    <w:link w:val="TextosemFormataoChar"/>
    <w:rsid w:val="00503A6E"/>
    <w:pPr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pt-BR"/>
      <w14:ligatures w14:val="none"/>
    </w:rPr>
  </w:style>
  <w:style w:type="character" w:styleId="TextosemFormataoChar" w:customStyle="1">
    <w:name w:val="Texto sem Formatação Char"/>
    <w:basedOn w:val="Fontepargpadro"/>
    <w:link w:val="TextosemFormatao"/>
    <w:rsid w:val="00503A6E"/>
    <w:rPr>
      <w:rFonts w:ascii="Courier New" w:hAnsi="Courier New" w:eastAsia="Times New Roman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FF5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 Fernando Soares</dc:creator>
  <keywords/>
  <dc:description/>
  <lastModifiedBy>Lucikelly Ignácio</lastModifiedBy>
  <revision>42</revision>
  <dcterms:created xsi:type="dcterms:W3CDTF">2025-01-30T20:07:00.0000000Z</dcterms:created>
  <dcterms:modified xsi:type="dcterms:W3CDTF">2026-09-16T18:28:12.1433040Z</dcterms:modified>
</coreProperties>
</file>