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76005383"/>
        <w:docPartObj>
          <w:docPartGallery w:val="Cover Pages"/>
          <w:docPartUnique/>
        </w:docPartObj>
      </w:sdtPr>
      <w:sdtEndPr/>
      <w:sdtContent>
        <w:p w14:paraId="0725841D" w14:textId="4B288A0A" w:rsidR="00F571E8" w:rsidRDefault="00F571E8">
          <w:r>
            <w:rPr>
              <w:noProof/>
              <w:lang w:eastAsia="pt-BR"/>
            </w:rPr>
            <w:drawing>
              <wp:anchor distT="0" distB="0" distL="114300" distR="114300" simplePos="0" relativeHeight="251663360" behindDoc="0" locked="0" layoutInCell="1" allowOverlap="1" wp14:anchorId="3938D521" wp14:editId="32E5A889">
                <wp:simplePos x="0" y="0"/>
                <wp:positionH relativeFrom="column">
                  <wp:posOffset>212725</wp:posOffset>
                </wp:positionH>
                <wp:positionV relativeFrom="paragraph">
                  <wp:posOffset>17145</wp:posOffset>
                </wp:positionV>
                <wp:extent cx="1499235" cy="1171575"/>
                <wp:effectExtent l="0" t="0" r="0" b="0"/>
                <wp:wrapSquare wrapText="bothSides"/>
                <wp:docPr id="2" name="Imagem 2" descr="http://www.mafes.net/web/imagens/logoMafes.f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mafes.net/web/imagens/logoMafes.f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923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164C166" wp14:editId="6D447D8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804025" cy="1176020"/>
                    <wp:effectExtent l="0" t="0" r="0" b="762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4025" cy="117602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1A6D81" w14:textId="77777777" w:rsidR="00444D62" w:rsidRPr="00F571E8" w:rsidRDefault="00444D62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F571E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Sistema de determinação de linhas de plantio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164C166" id="Ret_x00e2_ngulo_x0020_16" o:spid="_x0000_s1026" style="position:absolute;margin-left:0;margin-top:0;width:535.75pt;height:92.6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A1A6D81" w14:textId="77777777" w:rsidR="00444D62" w:rsidRPr="00F571E8" w:rsidRDefault="00444D62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F571E8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Sistema de determinação de linhas de plantio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CDAD10A" wp14:editId="427B2C34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127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18485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A5381B9" w14:textId="22FDA8D1" w:rsidR="00444D62" w:rsidRDefault="00AB36A7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8B1927D" w14:textId="74DCCDC0" w:rsidR="00444D62" w:rsidRDefault="00444D62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2002857259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6056C">
                                        <w:rPr>
                                          <w:color w:val="FFFFFF" w:themeColor="background1"/>
                                        </w:rPr>
                                        <w:t>Me.</w:t>
                                      </w:r>
                                      <w:r w:rsidRPr="004B6BD8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4B6BD8">
                                        <w:rPr>
                                          <w:color w:val="FFFFFF" w:themeColor="background1"/>
                                        </w:rPr>
                                        <w:t>Luis</w:t>
                                      </w:r>
                                      <w:proofErr w:type="spellEnd"/>
                                      <w:r w:rsidRPr="004B6BD8">
                                        <w:rPr>
                                          <w:color w:val="FFFFFF" w:themeColor="background1"/>
                                        </w:rPr>
                                        <w:t xml:space="preserve">  Felipe Sant’Ana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                       </w:t>
                                      </w:r>
                                      <w:r w:rsidRPr="004B6BD8">
                                        <w:rPr>
                                          <w:color w:val="FFFFFF" w:themeColor="background1"/>
                                        </w:rPr>
                                        <w:t xml:space="preserve">E-mail: lsantana@mafes.com.br 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mpres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4F4DBA13" w14:textId="7DF036D5" w:rsidR="00444D62" w:rsidRDefault="00444D62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Mafes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Inteligência Agronômica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0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3E83DB2" w14:textId="1B2B2185" w:rsidR="00444D62" w:rsidRDefault="00AB36A7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01/01/2015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CDAD10A" id="Grupo_x0020_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" o:allowincell="f">
                    <v:group id="Group_x0020_364" o:spid="_x0000_s1028" style="position:absolute;left:7344;width:4896;height:15840" coordorigin="7560" coordsize="4700,158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5Bce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1imz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TkFx7GAAAA3AAA&#10;AA8AAAAAAAAAAAAAAAAAqQIAAGRycy9kb3ducmV2LnhtbFBLBQYAAAAABAAEAPoAAACcAwAAAAA=&#10;">
                      <v:rect id="Rectangle_x0020_365" o:spid="_x0000_s1029" style="position:absolute;left:7755;width:4505;height:15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hzvxQAA&#10;ANwAAAAPAAAAZHJzL2Rvd25yZXYueG1sRI/BasMwEETvhfyD2EAupZGd0hDcKME1hAZfStx+wGJt&#10;bVNpZSzVdv6+KgRyHGbmDbM/ztaIkQbfOVaQrhMQxLXTHTcKvj5PTzsQPiBrNI5JwZU8HA+Lhz1m&#10;2k18obEKjYgQ9hkqaEPoMyl93ZJFv3Y9cfS+3WAxRDk0Ug84Rbg1cpMkW2mx47jQYk9FS/VP9WsV&#10;VOci525nzEco3x7nNC3rd18qtVrO+SuIQHO4h2/ts1bwvH2B/zPxCMjD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F6HO/FAAAA3AAAAA8AAAAAAAAAAAAAAAAAlwIAAGRycy9k&#10;b3ducmV2LnhtbFBLBQYAAAAABAAEAPUAAACJAwAAAAA=&#10;" fillcolor="#9bbb59 [3206]" stroked="f"/>
                      <v:rect id="Rectangle_x0020_366" o:spid="_x0000_s1030" alt="Light vertical" style="position:absolute;left:7560;top:8;width:195;height:158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HEdLxwAA&#10;ANwAAAAPAAAAZHJzL2Rvd25yZXYueG1sRI9Pa8JAFMTvhX6H5RW86UZT0hDdiApCpVCo7cHjI/vM&#10;H7NvY3Yb02/fLQg9DjPzG2a1Hk0rBupdbVnBfBaBIC6srrlU8PW5n6YgnEfW2FomBT/kYJ0/Pqww&#10;0/bGHzQcfSkChF2GCirvu0xKV1Rk0M1sRxy8s+0N+iD7UuoebwFuWrmIokQarDksVNjRrqLicvw2&#10;Ctr08FJsrunb/HTZHuJ4aE7vz41Sk6dxswThafT/4Xv7VSuIkwT+zoQjIPN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hxHS8cAAADcAAAADwAAAAAAAAAAAAAAAACXAgAAZHJz&#10;L2Rvd25yZXYueG1sUEsFBgAAAAAEAAQA9QAAAIsDAAAAAA==&#10;" fillcolor="#9bbb59 [3206]" stroked="f">
                        <v:fill r:id="rId10" o:title="" opacity="52428f" color2="white [3212]" o:opacity2="52428f" type="pattern"/>
                      </v:rect>
                    </v:group>
                    <v:rect id="Rectangle_x0020_367" o:spid="_x0000_s1031" style="position:absolute;left:7344;width:4896;height:3958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ZdKwwAA&#10;ANwAAAAPAAAAZHJzL2Rvd25yZXYueG1sRI9Pi8IwFMTvC36H8ARv21QFdbtG8Q+Cx7V62OPb5tlW&#10;m5fSRK1++o0geBxmfjPMdN6aSlypcaVlBf0oBkGcWV1yruCw33xOQDiPrLGyTAru5GA+63xMMdH2&#10;xju6pj4XoYRdggoK7+tESpcVZNBFtiYO3tE2Bn2QTS51g7dQbio5iOORNFhyWCiwplVB2Tm9GAVD&#10;fix+qD59/S7X5k/KZXm8U6pUr9suvkF4av07/KK3OnCjMTzPhCMgZ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LZdKwwAAANwAAAAPAAAAAAAAAAAAAAAAAJcCAABkcnMvZG93&#10;bnJldi54bWxQSwUGAAAAAAQABAD1AAAAhwMAAAAA&#10;" filled="f" stroked="f"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A5381B9" w14:textId="22FDA8D1" w:rsidR="00444D62" w:rsidRDefault="00AB36A7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_x0020_9" o:spid="_x0000_s1032" style="position:absolute;left:7329;top:10658;width:4889;height:4462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sgM4wAAA&#10;ANwAAAAPAAAAZHJzL2Rvd25yZXYueG1sRE9La8JAEL4X/A/LCL3VjRakRlfxgeDRpj14HLNjEs3O&#10;huyq0V/vHAo9fnzv2aJztbpRGyrPBoaDBBRx7m3FhYHfn+3HF6gQkS3WnsnAgwIs5r23GabW3/mb&#10;blkslIRwSNFAGWOTah3ykhyGgW+IhTv51mEU2BbatniXcFfrUZKMtcOKpaHEhtYl5Zfs6gx88nO5&#10;p+Y8Oaw27qj1qjo9KDPmvd8tp6AidfFf/OfeWfGNZa2ckSOg5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sgM4wAAAANwAAAAPAAAAAAAAAAAAAAAAAJcCAABkcnMvZG93bnJl&#10;di54bWxQSwUGAAAAAAQABAD1AAAAhAMAAAAA&#10;" filled="f" stroked="f">
                      <v:textbox inset="28.8pt,14.4pt,14.4pt,14.4pt">
                        <w:txbxContent>
                          <w:p w14:paraId="78B1927D" w14:textId="74DCCDC0" w:rsidR="00444D62" w:rsidRDefault="00444D62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2002857259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6056C">
                                  <w:rPr>
                                    <w:color w:val="FFFFFF" w:themeColor="background1"/>
                                  </w:rPr>
                                  <w:t>Me.</w:t>
                                </w:r>
                                <w:r w:rsidRPr="004B6BD8"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 w:rsidRPr="004B6BD8">
                                  <w:rPr>
                                    <w:color w:val="FFFFFF" w:themeColor="background1"/>
                                  </w:rPr>
                                  <w:t>Luis</w:t>
                                </w:r>
                                <w:proofErr w:type="spellEnd"/>
                                <w:r w:rsidRPr="004B6BD8">
                                  <w:rPr>
                                    <w:color w:val="FFFFFF" w:themeColor="background1"/>
                                  </w:rPr>
                                  <w:t xml:space="preserve">  Felipe Sant’Ana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                       </w:t>
                                </w:r>
                                <w:r w:rsidRPr="004B6BD8">
                                  <w:rPr>
                                    <w:color w:val="FFFFFF" w:themeColor="background1"/>
                                  </w:rPr>
                                  <w:t xml:space="preserve">E-mail: lsantana@mafes.com.br 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mpres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4F4DBA13" w14:textId="7DF036D5" w:rsidR="00444D62" w:rsidRDefault="00444D62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Mafes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Inteligência Agronômica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0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3E83DB2" w14:textId="1B2B2185" w:rsidR="00444D62" w:rsidRDefault="00AB36A7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01/01/2015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454A06E8" w14:textId="7CD51423" w:rsidR="00F571E8" w:rsidRDefault="00F571E8">
          <w:bookmarkStart w:id="0" w:name="_GoBack"/>
          <w:bookmarkEnd w:id="0"/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7A2D3B7" wp14:editId="3CA10E10">
                    <wp:simplePos x="0" y="0"/>
                    <wp:positionH relativeFrom="column">
                      <wp:posOffset>-860288</wp:posOffset>
                    </wp:positionH>
                    <wp:positionV relativeFrom="paragraph">
                      <wp:posOffset>8358799</wp:posOffset>
                    </wp:positionV>
                    <wp:extent cx="2353586" cy="628153"/>
                    <wp:effectExtent l="0" t="0" r="27940" b="19685"/>
                    <wp:wrapNone/>
                    <wp:docPr id="30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586" cy="6281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D9EA55" w14:textId="77777777" w:rsidR="00444D62" w:rsidRPr="00F571E8" w:rsidRDefault="00444D62" w:rsidP="00F571E8">
                                <w:pPr>
                                  <w:jc w:val="center"/>
                                </w:pPr>
                                <w:r w:rsidRPr="00F571E8">
                                  <w:t>Mogi das Cruzes – SP</w:t>
                                </w:r>
                              </w:p>
                              <w:p w14:paraId="69FF9040" w14:textId="6024987F" w:rsidR="00444D62" w:rsidRPr="00F571E8" w:rsidRDefault="00E6056C" w:rsidP="00F571E8">
                                <w:pPr>
                                  <w:jc w:val="center"/>
                                </w:pPr>
                                <w:r>
                                  <w:t>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A2D3B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aixa_x0020_de_x0020_Texto_x0020_2" o:spid="_x0000_s1033" type="#_x0000_t202" style="position:absolute;margin-left:-67.75pt;margin-top:658.15pt;width:185.3pt;height:4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" strokeweight="0">
                    <v:textbox>
                      <w:txbxContent>
                        <w:p w14:paraId="53D9EA55" w14:textId="77777777" w:rsidR="00444D62" w:rsidRPr="00F571E8" w:rsidRDefault="00444D62" w:rsidP="00F571E8">
                          <w:pPr>
                            <w:jc w:val="center"/>
                          </w:pPr>
                          <w:r w:rsidRPr="00F571E8">
                            <w:t>Mogi das Cruzes – SP</w:t>
                          </w:r>
                        </w:p>
                        <w:p w14:paraId="69FF9040" w14:textId="6024987F" w:rsidR="00444D62" w:rsidRPr="00F571E8" w:rsidRDefault="00E6056C" w:rsidP="00F571E8">
                          <w:pPr>
                            <w:jc w:val="center"/>
                          </w:pPr>
                          <w:r>
                            <w:t>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  <w:r w:rsidR="00453997">
            <w:lastRenderedPageBreak/>
            <w:tab/>
          </w:r>
        </w:p>
      </w:sdtContent>
    </w:sdt>
    <w:p w14:paraId="43F7B8DD" w14:textId="77777777" w:rsidR="00504945" w:rsidRPr="00D37F74" w:rsidRDefault="00ED4C35" w:rsidP="00D37F74">
      <w:pPr>
        <w:jc w:val="center"/>
        <w:rPr>
          <w:b/>
          <w:sz w:val="28"/>
          <w:szCs w:val="28"/>
        </w:rPr>
      </w:pPr>
      <w:r w:rsidRPr="00D37F74">
        <w:rPr>
          <w:b/>
          <w:sz w:val="28"/>
          <w:szCs w:val="28"/>
        </w:rPr>
        <w:t>Sumário</w:t>
      </w:r>
    </w:p>
    <w:p w14:paraId="5BD682CD" w14:textId="77777777" w:rsidR="00F67CC7" w:rsidRDefault="001F6E48" w:rsidP="001F6E48">
      <w:pPr>
        <w:pStyle w:val="PargrafodaLista"/>
        <w:ind w:left="0"/>
      </w:pPr>
      <w:r>
        <w:tab/>
      </w:r>
    </w:p>
    <w:sdt>
      <w:sdtPr>
        <w:rPr>
          <w:b w:val="0"/>
          <w:sz w:val="22"/>
          <w:szCs w:val="22"/>
        </w:rPr>
        <w:id w:val="-9937165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45501AA" w14:textId="77777777" w:rsidR="00F67CC7" w:rsidRDefault="00F67CC7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 – 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2DADC0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Objetivos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6F742B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Processos de desenvolvimento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1C87229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1D04EE1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Evolução do Protótipo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F6F1296" w14:textId="77777777" w:rsidR="00F67CC7" w:rsidRDefault="00F67CC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1.5.1 Considerações sobre o protótipo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328E048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1.6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- Cronograma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230F131" w14:textId="77777777" w:rsidR="00F67CC7" w:rsidRDefault="00F67CC7">
          <w:pPr>
            <w:pStyle w:val="Sumrio1"/>
            <w:tabs>
              <w:tab w:val="left" w:pos="382"/>
              <w:tab w:val="right" w:leader="dot" w:pos="8494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b w:val="0"/>
              <w:noProof/>
              <w:lang w:eastAsia="ja-JP"/>
            </w:rPr>
            <w:tab/>
          </w:r>
          <w:r>
            <w:rPr>
              <w:noProof/>
            </w:rPr>
            <w:t>DESCRIÇÃO GLOBAL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AA19FC4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- Perspectivas do produto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7B2089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- Funções do produto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F9BE4D5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Características do usuário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AA6C102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Restrições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A47267F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Hipóteses e dependências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69C9586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Distribuição de requisitos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0212925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Requisitos específicos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33446C3" w14:textId="77777777" w:rsidR="00F67CC7" w:rsidRDefault="00F67CC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2.7.1 Requisitos de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78B63E7" w14:textId="77777777" w:rsidR="00F67CC7" w:rsidRDefault="00F67CC7">
          <w:pPr>
            <w:pStyle w:val="Sumrio3"/>
            <w:tabs>
              <w:tab w:val="left" w:pos="1136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Atributos de sistema de software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984968B" w14:textId="77777777" w:rsidR="00F67CC7" w:rsidRDefault="00F67CC7">
          <w:pPr>
            <w:pStyle w:val="Sumrio3"/>
            <w:tabs>
              <w:tab w:val="left" w:pos="1136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Outros Requisitos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E9035A1" w14:textId="77777777" w:rsidR="00F67CC7" w:rsidRDefault="00F67CC7">
          <w:pPr>
            <w:pStyle w:val="Sumrio1"/>
            <w:tabs>
              <w:tab w:val="left" w:pos="382"/>
              <w:tab w:val="right" w:leader="dot" w:pos="8494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b w:val="0"/>
              <w:noProof/>
              <w:lang w:eastAsia="ja-JP"/>
            </w:rPr>
            <w:tab/>
          </w:r>
          <w:r>
            <w:rPr>
              <w:noProof/>
            </w:rPr>
            <w:t>REQUISITOS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D6620E0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Casos de uso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20824D8" w14:textId="77777777" w:rsidR="00F67CC7" w:rsidRDefault="00F67CC7">
          <w:pPr>
            <w:pStyle w:val="Sumrio3"/>
            <w:tabs>
              <w:tab w:val="left" w:pos="1136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Lista de Casos de Uso (</w:t>
          </w:r>
          <w:r w:rsidRPr="00BC2EF2">
            <w:rPr>
              <w:i/>
              <w:noProof/>
            </w:rPr>
            <w:t>Requisitos)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D7A2280" w14:textId="77777777" w:rsidR="00F67CC7" w:rsidRDefault="00F67CC7">
          <w:pPr>
            <w:pStyle w:val="Sumrio3"/>
            <w:tabs>
              <w:tab w:val="left" w:pos="1136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Diagrama de Casos de Uso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18A4C8A" w14:textId="77777777" w:rsidR="00F67CC7" w:rsidRDefault="00F67CC7">
          <w:pPr>
            <w:pStyle w:val="Sumrio3"/>
            <w:tabs>
              <w:tab w:val="left" w:pos="1136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Fluxo de Eventos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1A711EA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IDEF0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167184D" w14:textId="77777777" w:rsidR="00F67CC7" w:rsidRDefault="00F67CC7">
          <w:pPr>
            <w:pStyle w:val="Sumrio2"/>
            <w:tabs>
              <w:tab w:val="left" w:pos="953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3.2.1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Nível 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B1BF0BB" w14:textId="77777777" w:rsidR="00F67CC7" w:rsidRDefault="00F67CC7">
          <w:pPr>
            <w:pStyle w:val="Sumrio3"/>
            <w:tabs>
              <w:tab w:val="left" w:pos="1136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Nível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9EEF699" w14:textId="77777777" w:rsidR="00F67CC7" w:rsidRDefault="00F67CC7">
          <w:pPr>
            <w:pStyle w:val="Sumrio3"/>
            <w:tabs>
              <w:tab w:val="left" w:pos="1136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Nível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F771C0F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- Diagrama de Fluxo de Dados – DFD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77C2213" w14:textId="77777777" w:rsidR="00F67CC7" w:rsidRDefault="00F67CC7">
          <w:pPr>
            <w:pStyle w:val="Sumrio3"/>
            <w:tabs>
              <w:tab w:val="left" w:pos="1136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Nível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033F657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3.4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- Diagrama de Sequência (Model)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47E2D5D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3.5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- Diagrama de Classe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79F26C0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3.6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- Diagrama de Estado – Classe (Entrevista)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F9E3EAE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3.7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- Diagrama de Atividade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4D79C7B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3.8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- Diagrama de atividade XXX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E9B23E1" w14:textId="77777777" w:rsidR="00F67CC7" w:rsidRDefault="00F67CC7">
          <w:pPr>
            <w:pStyle w:val="Sumrio1"/>
            <w:tabs>
              <w:tab w:val="left" w:pos="382"/>
              <w:tab w:val="right" w:leader="dot" w:pos="8494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b w:val="0"/>
              <w:noProof/>
              <w:lang w:eastAsia="ja-JP"/>
            </w:rPr>
            <w:tab/>
          </w:r>
          <w:r>
            <w:rPr>
              <w:noProof/>
            </w:rPr>
            <w:t>PROJETO ARQUITETURA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0BC38B1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- Diagrama de componentes (classe modelo)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FD7C2DA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Arquitetura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35B1C69" w14:textId="77777777" w:rsidR="00F67CC7" w:rsidRDefault="00F67CC7">
          <w:pPr>
            <w:pStyle w:val="Sumrio1"/>
            <w:tabs>
              <w:tab w:val="left" w:pos="382"/>
              <w:tab w:val="right" w:leader="dot" w:pos="8494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b w:val="0"/>
              <w:noProof/>
              <w:lang w:eastAsia="ja-JP"/>
            </w:rPr>
            <w:tab/>
          </w:r>
          <w:r>
            <w:rPr>
              <w:noProof/>
            </w:rPr>
            <w:t>ESPECIFICAÇÃO DE TESTE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95D9B53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lastRenderedPageBreak/>
            <w:t>5.1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- Testes de Caixa Preta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71C74F4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- Testes de Caixa Branca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9BF7826" w14:textId="77777777" w:rsidR="00F67CC7" w:rsidRDefault="00F67CC7">
          <w:pPr>
            <w:pStyle w:val="Sumrio1"/>
            <w:tabs>
              <w:tab w:val="left" w:pos="382"/>
              <w:tab w:val="right" w:leader="dot" w:pos="8494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b w:val="0"/>
              <w:noProof/>
              <w:lang w:eastAsia="ja-JP"/>
            </w:rPr>
            <w:tab/>
          </w:r>
          <w:r>
            <w:rPr>
              <w:noProof/>
            </w:rPr>
            <w:t>MÉTRICAS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1713CE4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- Métricas protótipo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_Toc255106999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039F708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6.2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- Fator de complexidade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_Toc255107000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AC6BFA7" w14:textId="77777777" w:rsidR="00F67CC7" w:rsidRDefault="00F67CC7">
          <w:pPr>
            <w:pStyle w:val="Sumrio2"/>
            <w:tabs>
              <w:tab w:val="left" w:pos="772"/>
              <w:tab w:val="right" w:leader="dot" w:pos="8494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6.3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- Memorial do Cálculo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_Toc255107001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5B34A06" w14:textId="77777777" w:rsidR="00F67CC7" w:rsidRDefault="00F67CC7">
          <w:pPr>
            <w:pStyle w:val="Sumrio3"/>
            <w:tabs>
              <w:tab w:val="left" w:pos="1136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Pontos de Função: Fator de Ajuste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_Toc255107002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A2BB8CC" w14:textId="77777777" w:rsidR="00F67CC7" w:rsidRDefault="00F67CC7">
          <w:pPr>
            <w:pStyle w:val="Sumrio1"/>
            <w:tabs>
              <w:tab w:val="left" w:pos="382"/>
              <w:tab w:val="right" w:leader="dot" w:pos="8494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7</w:t>
          </w:r>
          <w:r>
            <w:rPr>
              <w:rFonts w:eastAsiaTheme="minorEastAsia"/>
              <w:b w:val="0"/>
              <w:noProof/>
              <w:lang w:eastAsia="ja-JP"/>
            </w:rPr>
            <w:tab/>
          </w:r>
          <w:r>
            <w:rPr>
              <w:noProof/>
            </w:rPr>
            <w:t>REFERÊNCIAS BIBLIOGRÁFICAS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_Toc255107003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A327CE5" w14:textId="3AC91173" w:rsidR="00F67CC7" w:rsidRDefault="00F67CC7">
          <w:r>
            <w:rPr>
              <w:b/>
              <w:bCs/>
              <w:noProof/>
            </w:rPr>
            <w:fldChar w:fldCharType="end"/>
          </w:r>
        </w:p>
      </w:sdtContent>
    </w:sdt>
    <w:p w14:paraId="117BD42C" w14:textId="05745B12" w:rsidR="001F6E48" w:rsidRDefault="001F6E48" w:rsidP="001F6E48">
      <w:pPr>
        <w:pStyle w:val="PargrafodaLista"/>
        <w:ind w:left="0"/>
      </w:pPr>
    </w:p>
    <w:p w14:paraId="56876650" w14:textId="77777777" w:rsidR="009F4F10" w:rsidRDefault="009F4F10" w:rsidP="001F6E48">
      <w:pPr>
        <w:pStyle w:val="PargrafodaLista"/>
        <w:ind w:left="0"/>
      </w:pPr>
    </w:p>
    <w:p w14:paraId="236CEC19" w14:textId="77777777" w:rsidR="009F4F10" w:rsidRDefault="009F4F10" w:rsidP="001F6E48">
      <w:pPr>
        <w:pStyle w:val="PargrafodaLista"/>
        <w:ind w:left="0"/>
      </w:pPr>
    </w:p>
    <w:p w14:paraId="24AA372D" w14:textId="77777777" w:rsidR="009F4F10" w:rsidRDefault="009F4F10" w:rsidP="001F6E48">
      <w:pPr>
        <w:pStyle w:val="PargrafodaLista"/>
        <w:ind w:left="0"/>
      </w:pPr>
    </w:p>
    <w:p w14:paraId="311386C0" w14:textId="77777777" w:rsidR="009F4F10" w:rsidRDefault="009F4F10" w:rsidP="001F6E48">
      <w:pPr>
        <w:pStyle w:val="PargrafodaLista"/>
        <w:ind w:left="0"/>
      </w:pPr>
    </w:p>
    <w:p w14:paraId="55253F94" w14:textId="77777777" w:rsidR="009F4F10" w:rsidRDefault="009F4F10" w:rsidP="001F6E48">
      <w:pPr>
        <w:pStyle w:val="PargrafodaLista"/>
        <w:ind w:left="0"/>
      </w:pPr>
    </w:p>
    <w:p w14:paraId="1104E3B7" w14:textId="77777777" w:rsidR="009F4F10" w:rsidRDefault="009F4F10" w:rsidP="001F6E48">
      <w:pPr>
        <w:pStyle w:val="PargrafodaLista"/>
        <w:ind w:left="0"/>
      </w:pPr>
    </w:p>
    <w:p w14:paraId="03A099E2" w14:textId="77777777" w:rsidR="009F4F10" w:rsidRDefault="009F4F10" w:rsidP="001F6E48">
      <w:pPr>
        <w:pStyle w:val="PargrafodaLista"/>
        <w:ind w:left="0"/>
      </w:pPr>
    </w:p>
    <w:p w14:paraId="433C21A2" w14:textId="77777777" w:rsidR="009F4F10" w:rsidRDefault="009F4F10" w:rsidP="001F6E48">
      <w:pPr>
        <w:pStyle w:val="PargrafodaLista"/>
        <w:ind w:left="0"/>
      </w:pPr>
    </w:p>
    <w:p w14:paraId="74E315F8" w14:textId="77777777" w:rsidR="009F4F10" w:rsidRDefault="009F4F10" w:rsidP="001F6E48">
      <w:pPr>
        <w:pStyle w:val="PargrafodaLista"/>
        <w:ind w:left="0"/>
      </w:pPr>
    </w:p>
    <w:p w14:paraId="46CECE4B" w14:textId="77777777" w:rsidR="009F4F10" w:rsidRDefault="009F4F10" w:rsidP="001F6E48">
      <w:pPr>
        <w:pStyle w:val="PargrafodaLista"/>
        <w:ind w:left="0"/>
      </w:pPr>
    </w:p>
    <w:p w14:paraId="06CCEF30" w14:textId="77777777" w:rsidR="009F4F10" w:rsidRDefault="009F4F10" w:rsidP="001F6E48">
      <w:pPr>
        <w:pStyle w:val="PargrafodaLista"/>
        <w:ind w:left="0"/>
      </w:pPr>
    </w:p>
    <w:p w14:paraId="7F00B30A" w14:textId="77777777" w:rsidR="009F4F10" w:rsidRDefault="009F4F10" w:rsidP="001F6E48">
      <w:pPr>
        <w:pStyle w:val="PargrafodaLista"/>
        <w:ind w:left="0"/>
      </w:pPr>
    </w:p>
    <w:p w14:paraId="58E18616" w14:textId="77777777" w:rsidR="009F4F10" w:rsidRDefault="009F4F10" w:rsidP="001F6E48">
      <w:pPr>
        <w:pStyle w:val="PargrafodaLista"/>
        <w:ind w:left="0"/>
      </w:pPr>
    </w:p>
    <w:p w14:paraId="5EE1D2C8" w14:textId="77777777" w:rsidR="009F4F10" w:rsidRDefault="009F4F10" w:rsidP="001F6E48">
      <w:pPr>
        <w:pStyle w:val="PargrafodaLista"/>
        <w:ind w:left="0"/>
      </w:pPr>
    </w:p>
    <w:p w14:paraId="186025DD" w14:textId="77777777" w:rsidR="009F4F10" w:rsidRDefault="009F4F10" w:rsidP="001F6E48">
      <w:pPr>
        <w:pStyle w:val="PargrafodaLista"/>
        <w:ind w:left="0"/>
      </w:pPr>
    </w:p>
    <w:p w14:paraId="3B9955A5" w14:textId="77777777" w:rsidR="009F4F10" w:rsidRDefault="009F4F10" w:rsidP="001F6E48">
      <w:pPr>
        <w:pStyle w:val="PargrafodaLista"/>
        <w:ind w:left="0"/>
      </w:pPr>
    </w:p>
    <w:p w14:paraId="047763ED" w14:textId="77777777" w:rsidR="009F4F10" w:rsidRDefault="009F4F10" w:rsidP="001F6E48">
      <w:pPr>
        <w:pStyle w:val="PargrafodaLista"/>
        <w:ind w:left="0"/>
      </w:pPr>
    </w:p>
    <w:p w14:paraId="73412B6C" w14:textId="77777777" w:rsidR="009F4F10" w:rsidRDefault="009F4F10" w:rsidP="001F6E48">
      <w:pPr>
        <w:pStyle w:val="PargrafodaLista"/>
        <w:ind w:left="0"/>
      </w:pPr>
    </w:p>
    <w:p w14:paraId="262BD482" w14:textId="77777777" w:rsidR="009F4F10" w:rsidRDefault="009F4F10" w:rsidP="001F6E48">
      <w:pPr>
        <w:pStyle w:val="PargrafodaLista"/>
        <w:ind w:left="0"/>
      </w:pPr>
    </w:p>
    <w:p w14:paraId="7A8445E1" w14:textId="77777777" w:rsidR="009F4F10" w:rsidRDefault="009F4F10" w:rsidP="001F6E48">
      <w:pPr>
        <w:pStyle w:val="PargrafodaLista"/>
        <w:ind w:left="0"/>
      </w:pPr>
    </w:p>
    <w:p w14:paraId="3F79D3F5" w14:textId="77777777" w:rsidR="009F4F10" w:rsidRDefault="009F4F10" w:rsidP="001F6E48">
      <w:pPr>
        <w:pStyle w:val="PargrafodaLista"/>
        <w:ind w:left="0"/>
      </w:pPr>
    </w:p>
    <w:p w14:paraId="3FC5245D" w14:textId="77777777" w:rsidR="009F4F10" w:rsidRDefault="009F4F10" w:rsidP="001F6E48">
      <w:pPr>
        <w:pStyle w:val="PargrafodaLista"/>
        <w:ind w:left="0"/>
      </w:pPr>
    </w:p>
    <w:p w14:paraId="0910CCC5" w14:textId="77777777" w:rsidR="009F4F10" w:rsidRDefault="009F4F10" w:rsidP="001F6E48">
      <w:pPr>
        <w:pStyle w:val="PargrafodaLista"/>
        <w:ind w:left="0"/>
      </w:pPr>
    </w:p>
    <w:p w14:paraId="648C51E5" w14:textId="77777777" w:rsidR="009F4F10" w:rsidRDefault="009F4F10" w:rsidP="001F6E48">
      <w:pPr>
        <w:pStyle w:val="PargrafodaLista"/>
        <w:ind w:left="0"/>
      </w:pPr>
    </w:p>
    <w:p w14:paraId="762E9E19" w14:textId="77777777" w:rsidR="009F4F10" w:rsidRDefault="009F4F10" w:rsidP="001F6E48">
      <w:pPr>
        <w:pStyle w:val="PargrafodaLista"/>
        <w:ind w:left="0"/>
      </w:pPr>
    </w:p>
    <w:p w14:paraId="7574121A" w14:textId="77777777" w:rsidR="009F4F10" w:rsidRDefault="009F4F10" w:rsidP="001F6E48">
      <w:pPr>
        <w:pStyle w:val="PargrafodaLista"/>
        <w:ind w:left="0"/>
      </w:pPr>
    </w:p>
    <w:p w14:paraId="00E75461" w14:textId="77777777" w:rsidR="009F4F10" w:rsidRDefault="009F4F10" w:rsidP="0093448D">
      <w:pPr>
        <w:pStyle w:val="Ttulo2"/>
        <w:numPr>
          <w:ilvl w:val="0"/>
          <w:numId w:val="0"/>
        </w:numPr>
        <w:ind w:left="360"/>
      </w:pPr>
    </w:p>
    <w:p w14:paraId="459CB420" w14:textId="77777777" w:rsidR="0093448D" w:rsidRDefault="0093448D" w:rsidP="0093448D"/>
    <w:p w14:paraId="22551F45" w14:textId="77777777" w:rsidR="009F4F10" w:rsidRDefault="009F4F10" w:rsidP="001F6E48">
      <w:pPr>
        <w:pStyle w:val="PargrafodaLista"/>
        <w:ind w:left="0"/>
      </w:pPr>
    </w:p>
    <w:p w14:paraId="4DCE4B0C" w14:textId="77777777" w:rsidR="003659A8" w:rsidRDefault="003659A8" w:rsidP="001F6E48">
      <w:pPr>
        <w:pStyle w:val="PargrafodaLista"/>
        <w:ind w:left="0"/>
      </w:pPr>
    </w:p>
    <w:p w14:paraId="369D62D3" w14:textId="77777777" w:rsidR="001F6E48" w:rsidRDefault="007A138A" w:rsidP="00B055BB">
      <w:pPr>
        <w:pStyle w:val="Ttulo1"/>
        <w:spacing w:before="120"/>
      </w:pPr>
      <w:bookmarkStart w:id="1" w:name="_Toc255106958"/>
      <w:r w:rsidRPr="00F26685">
        <w:lastRenderedPageBreak/>
        <w:t xml:space="preserve">1 – </w:t>
      </w:r>
      <w:r w:rsidR="00A56A28" w:rsidRPr="0093448D">
        <w:t>INTRODUÇÃO</w:t>
      </w:r>
      <w:bookmarkEnd w:id="1"/>
    </w:p>
    <w:p w14:paraId="4EE4FA70" w14:textId="378C345B" w:rsidR="00F26685" w:rsidRPr="00F26685" w:rsidRDefault="00F26685" w:rsidP="00B055BB">
      <w:pPr>
        <w:spacing w:before="120"/>
        <w:ind w:firstLine="360"/>
        <w:jc w:val="both"/>
      </w:pPr>
      <w:r>
        <w:t>Este documento apresenta a primeira parte do projeto de determinação de linhas de plantio, apresentando o primeiro protótipo e  os requisitos iniciais atendidos.</w:t>
      </w:r>
    </w:p>
    <w:p w14:paraId="416886F6" w14:textId="77777777" w:rsidR="00A56A28" w:rsidRPr="0093448D" w:rsidRDefault="00A56A28" w:rsidP="00B055BB">
      <w:pPr>
        <w:pStyle w:val="Ttulo2"/>
        <w:spacing w:before="120"/>
        <w:ind w:left="0"/>
      </w:pPr>
      <w:bookmarkStart w:id="2" w:name="_Toc255106959"/>
      <w:r w:rsidRPr="0093448D">
        <w:t>Objetivos</w:t>
      </w:r>
      <w:bookmarkEnd w:id="2"/>
    </w:p>
    <w:p w14:paraId="620E50E6" w14:textId="77777777" w:rsidR="00F26685" w:rsidRDefault="00F26685" w:rsidP="00B055BB">
      <w:pPr>
        <w:pStyle w:val="PargrafodaLista"/>
        <w:spacing w:before="120"/>
        <w:ind w:left="0" w:firstLine="360"/>
        <w:jc w:val="both"/>
      </w:pPr>
      <w:r>
        <w:t xml:space="preserve">O objetivo deste protótipo é apresentar aos usuários uma versão inicial do software, </w:t>
      </w:r>
      <w:r w:rsidR="009F4F10">
        <w:t xml:space="preserve"> a fim de agilizar o desenvolvimento das linhas de plantio.</w:t>
      </w:r>
    </w:p>
    <w:p w14:paraId="5A4276F9" w14:textId="77777777" w:rsidR="009F4F10" w:rsidRPr="00F26685" w:rsidRDefault="009F4F10" w:rsidP="00F26685">
      <w:pPr>
        <w:pStyle w:val="PargrafodaLista"/>
        <w:ind w:left="360"/>
      </w:pPr>
    </w:p>
    <w:p w14:paraId="0FBEC86F" w14:textId="218F56E2" w:rsidR="00B055BB" w:rsidRPr="00B055BB" w:rsidRDefault="00B055BB" w:rsidP="00B055BB">
      <w:pPr>
        <w:pStyle w:val="PargrafodaLista"/>
        <w:numPr>
          <w:ilvl w:val="1"/>
          <w:numId w:val="22"/>
        </w:numPr>
        <w:rPr>
          <w:rStyle w:val="Ttulo2Char"/>
          <w:rFonts w:asciiTheme="minorHAnsi" w:eastAsiaTheme="minorHAnsi" w:hAnsiTheme="minorHAnsi" w:cstheme="minorBidi"/>
          <w:bCs w:val="0"/>
          <w:szCs w:val="22"/>
        </w:rPr>
      </w:pPr>
      <w:r>
        <w:rPr>
          <w:b/>
        </w:rPr>
        <w:t>–</w:t>
      </w:r>
      <w:r w:rsidR="00073416" w:rsidRPr="0093448D">
        <w:rPr>
          <w:b/>
        </w:rPr>
        <w:t xml:space="preserve"> </w:t>
      </w:r>
      <w:r w:rsidR="00A56A28" w:rsidRPr="0093448D">
        <w:rPr>
          <w:rStyle w:val="Ttulo2Char"/>
        </w:rPr>
        <w:t>Escopo</w:t>
      </w:r>
    </w:p>
    <w:p w14:paraId="686CB6AF" w14:textId="63D1E2B2" w:rsidR="00D37F74" w:rsidRPr="00B055BB" w:rsidRDefault="00D37F74" w:rsidP="00B055BB">
      <w:pPr>
        <w:ind w:firstLine="360"/>
        <w:jc w:val="both"/>
        <w:rPr>
          <w:b/>
        </w:rPr>
      </w:pPr>
      <w:r>
        <w:t>Dentro do escopo de planejamento dos traçados e sistematização do solo, encontra</w:t>
      </w:r>
      <w:r w:rsidR="00B055BB">
        <w:t>-se</w:t>
      </w:r>
      <w:r>
        <w:t xml:space="preserve"> a conservação do solo e a eficiência mecanizada. O modo como aloca</w:t>
      </w:r>
      <w:r w:rsidR="00B055BB">
        <w:t>-se</w:t>
      </w:r>
      <w:r>
        <w:t xml:space="preserve"> estradas e os traçados, influencia a homogeneidade com que a água se distribui no solo. Quanto melhor a homogeneidade, menor é o risco de ter uma quantidade de água acima da velocidade de infiltração básica de água. A homogeneidade de distribuição de água implica também em aumentos de produtividade devido a formação de reserva de água.</w:t>
      </w:r>
    </w:p>
    <w:p w14:paraId="2DA944F9" w14:textId="77777777" w:rsidR="005E14AF" w:rsidRDefault="00D37F74" w:rsidP="00B055BB">
      <w:pPr>
        <w:ind w:firstLine="360"/>
        <w:jc w:val="both"/>
      </w:pPr>
      <w:r>
        <w:t xml:space="preserve">O segundo procedimento é o aumento da eficiência operacional. Os diferentes modelos de traçados, com exceção dos modelos de base larga, geram maiores quantidades de manobras operacionais e isso leva ao aumento de custo operacionais. O software aqui apresentado tem como princípio </w:t>
      </w:r>
      <w:r w:rsidR="005E14AF">
        <w:t xml:space="preserve">ajudar o planejamento das curvas de plantio, a fim de reduzir e facilitar o trabalho de traçado, seguindo princípios estabelecidos. O primeiro princípio é melhorar e manter taxas de infiltração básicas de água aceitáveis para evitar o escoamento superficial da água. A Dra. </w:t>
      </w:r>
      <w:proofErr w:type="spellStart"/>
      <w:r w:rsidR="005E14AF">
        <w:t>Primavesi</w:t>
      </w:r>
      <w:proofErr w:type="spellEnd"/>
      <w:r w:rsidR="005E14AF">
        <w:t xml:space="preserve"> descreve da seguinte forma a conservação do solo:</w:t>
      </w:r>
    </w:p>
    <w:p w14:paraId="51C7BF6D" w14:textId="77777777" w:rsidR="005E14AF" w:rsidRPr="00C751C2" w:rsidRDefault="005E14AF" w:rsidP="005E14AF">
      <w:pPr>
        <w:jc w:val="center"/>
        <w:rPr>
          <w:i/>
        </w:rPr>
      </w:pPr>
      <w:r w:rsidRPr="00C751C2">
        <w:rPr>
          <w:i/>
        </w:rPr>
        <w:t>“Foi provado que 95% da erosão s</w:t>
      </w:r>
      <w:r>
        <w:rPr>
          <w:i/>
        </w:rPr>
        <w:t>e deve à má infiltração de água”</w:t>
      </w:r>
    </w:p>
    <w:p w14:paraId="7707908F" w14:textId="77777777" w:rsidR="005E14AF" w:rsidRDefault="005E14AF" w:rsidP="005E14AF">
      <w:pPr>
        <w:jc w:val="right"/>
      </w:pPr>
      <w:r>
        <w:t xml:space="preserve">BATEY, 1973; citado em </w:t>
      </w:r>
      <w:r w:rsidR="005571D6">
        <w:t>(</w:t>
      </w:r>
      <w:r w:rsidR="005571D6" w:rsidRPr="005571D6">
        <w:t>PRIMAVESI</w:t>
      </w:r>
      <w:r w:rsidR="005571D6">
        <w:t>, 2002)</w:t>
      </w:r>
      <w:r>
        <w:t>.</w:t>
      </w:r>
    </w:p>
    <w:p w14:paraId="7841C797" w14:textId="05F2A6F3" w:rsidR="005E14AF" w:rsidRDefault="005E14AF" w:rsidP="005E14AF">
      <w:pPr>
        <w:ind w:firstLine="348"/>
        <w:jc w:val="both"/>
      </w:pPr>
      <w:r>
        <w:t>Do exposto</w:t>
      </w:r>
      <w:r w:rsidR="00B055BB">
        <w:t>,</w:t>
      </w:r>
      <w:r>
        <w:t xml:space="preserve"> é possível tirar a primeira regra o qual nos diz que em 95% do terreno, a inclinação não deve passar de 3%. A segunda regra é relacionada à máquina, no qual apenas consegue fazer curvas de raio mínimo de 50 metros. </w:t>
      </w:r>
    </w:p>
    <w:p w14:paraId="0E92DF9F" w14:textId="3FBB4653" w:rsidR="005115A4" w:rsidRDefault="00C065C4" w:rsidP="00D37F74">
      <w:pPr>
        <w:pStyle w:val="PargrafodaLista"/>
        <w:ind w:left="0" w:firstLine="348"/>
        <w:jc w:val="both"/>
      </w:pPr>
      <w:r>
        <w:t xml:space="preserve">O Sistema de Determinação de Linhas de Plantio </w:t>
      </w:r>
      <w:proofErr w:type="spellStart"/>
      <w:r w:rsidR="00B055BB">
        <w:t>Mafes</w:t>
      </w:r>
      <w:proofErr w:type="spellEnd"/>
      <w:r w:rsidR="00B055BB">
        <w:t xml:space="preserve"> </w:t>
      </w:r>
      <w:r>
        <w:t>(SDLP</w:t>
      </w:r>
      <w:r w:rsidR="00B055BB">
        <w:t>M</w:t>
      </w:r>
      <w:r>
        <w:t xml:space="preserve">) oferece ao usuário facilidades para traçar as linhas de plantio. O usuário do sistema carrega </w:t>
      </w:r>
      <w:r w:rsidR="00B055BB">
        <w:t>o mapa</w:t>
      </w:r>
      <w:r w:rsidR="008C030F">
        <w:t xml:space="preserve"> contendo os limites do terreno e as curvas de nível no software </w:t>
      </w:r>
      <w:proofErr w:type="spellStart"/>
      <w:r w:rsidR="008C030F">
        <w:t>AutoCad</w:t>
      </w:r>
      <w:proofErr w:type="spellEnd"/>
      <w:r w:rsidR="008C030F">
        <w:t>® 2013</w:t>
      </w:r>
      <w:r w:rsidR="005115A4">
        <w:t>. Curva de nível é uma linha imaginária o qual, todos os pontos apresentam a mesma altitude</w:t>
      </w:r>
      <w:r w:rsidR="004B17AD">
        <w:t xml:space="preserve"> aproximada</w:t>
      </w:r>
      <w:r w:rsidR="005115A4">
        <w:t xml:space="preserve">. </w:t>
      </w:r>
    </w:p>
    <w:p w14:paraId="3399A2AA" w14:textId="77777777" w:rsidR="005115A4" w:rsidRDefault="005115A4" w:rsidP="00D37F74">
      <w:pPr>
        <w:pStyle w:val="PargrafodaLista"/>
        <w:ind w:left="360"/>
        <w:jc w:val="both"/>
      </w:pPr>
    </w:p>
    <w:p w14:paraId="32DE79BF" w14:textId="77777777" w:rsidR="004F3E60" w:rsidRDefault="005115A4" w:rsidP="004F3E60">
      <w:pPr>
        <w:pStyle w:val="PargrafodaLista"/>
        <w:ind w:left="0" w:firstLine="348"/>
        <w:jc w:val="both"/>
      </w:pPr>
      <w:r>
        <w:t xml:space="preserve">O usuário assim, </w:t>
      </w:r>
      <w:r w:rsidR="006435EF">
        <w:t xml:space="preserve">carrega a aplicação do Sistema de Determinação de Linhas de Plantio </w:t>
      </w:r>
      <w:proofErr w:type="spellStart"/>
      <w:r w:rsidR="006435EF">
        <w:t>Mafes</w:t>
      </w:r>
      <w:proofErr w:type="spellEnd"/>
      <w:r w:rsidR="006435EF">
        <w:t xml:space="preserve"> (SDLPM), realiza uma chamada ao comando </w:t>
      </w:r>
      <w:proofErr w:type="spellStart"/>
      <w:r w:rsidR="006435EF" w:rsidRPr="006435EF">
        <w:rPr>
          <w:i/>
        </w:rPr>
        <w:t>asdkmakemesh</w:t>
      </w:r>
      <w:proofErr w:type="spellEnd"/>
      <w:r w:rsidR="006435EF">
        <w:t xml:space="preserve">, em seguida seleciona o talhão em questão para a geração das linhas de plantio. </w:t>
      </w:r>
      <w:r w:rsidR="009F0B4E">
        <w:t>Uma das restrições para a geração das linhas de plantio é o talhão estar fechado, ou seja, não pode haver linhas descontinuas no perímetro do terreno. O software em questão trabalha em etapas, a primeira é a geração da “</w:t>
      </w:r>
      <w:r w:rsidR="009F0B4E">
        <w:rPr>
          <w:i/>
        </w:rPr>
        <w:t>linha</w:t>
      </w:r>
      <w:r w:rsidR="009F0B4E" w:rsidRPr="00D37F74">
        <w:rPr>
          <w:i/>
        </w:rPr>
        <w:t xml:space="preserve"> mestra</w:t>
      </w:r>
      <w:r w:rsidR="009F0B4E">
        <w:t xml:space="preserve">”, que realiza a média das curvas de nível e aproxima-a por um polinômio de grau inferior. “Curva mestra” é a primeira linha passada no mapa, esta curva serve como guia para que as outras curvas sejam traçadas . Em um segundo passo realiza as paralelas à linha mestra, </w:t>
      </w:r>
      <w:r w:rsidR="004F3E60">
        <w:t>que iterativamente checa se o raio das curvas, no limite do talhão é inferior a 50 metros.</w:t>
      </w:r>
      <w:bookmarkStart w:id="3" w:name="_Toc255106960"/>
    </w:p>
    <w:p w14:paraId="769EF81F" w14:textId="1BF16516" w:rsidR="00A56A28" w:rsidRDefault="004F3E60" w:rsidP="004F3E60">
      <w:pPr>
        <w:pStyle w:val="Ttulo2"/>
        <w:spacing w:before="120"/>
      </w:pPr>
      <w:r w:rsidRPr="00F26685">
        <w:lastRenderedPageBreak/>
        <w:t xml:space="preserve"> </w:t>
      </w:r>
      <w:r w:rsidR="00A56A28" w:rsidRPr="00F26685">
        <w:t>Processos de desenvolvimento</w:t>
      </w:r>
      <w:bookmarkEnd w:id="3"/>
    </w:p>
    <w:p w14:paraId="4BA1B8E5" w14:textId="77777777" w:rsidR="004B46CD" w:rsidRPr="00334BB0" w:rsidRDefault="00FE2836" w:rsidP="004F3E60">
      <w:pPr>
        <w:pStyle w:val="PargrafodaLista"/>
        <w:spacing w:before="120"/>
        <w:ind w:left="0" w:firstLine="348"/>
        <w:jc w:val="both"/>
      </w:pPr>
      <w:r>
        <w:t xml:space="preserve">O processo de Prototipagem foi escolhido para o </w:t>
      </w:r>
      <w:r w:rsidR="00334BB0">
        <w:t>desenvolvimento</w:t>
      </w:r>
      <w:r>
        <w:t xml:space="preserve"> deste projeto. Este processo evolucionário foi selecionado</w:t>
      </w:r>
      <w:r w:rsidR="00334BB0">
        <w:t>,</w:t>
      </w:r>
      <w:r>
        <w:t xml:space="preserve"> pois permite desenvolver uma implementação inicial, submetê-la a uma avaliação, aprimorar os requisitos e evoluir o software por meio de versões, até que o entendimento e desenvolvimento do sistema </w:t>
      </w:r>
      <w:r w:rsidR="00334BB0">
        <w:t>seja adequada.</w:t>
      </w:r>
    </w:p>
    <w:p w14:paraId="163EF7F2" w14:textId="77777777" w:rsidR="00FE2836" w:rsidRDefault="00334BB0" w:rsidP="004F3E60">
      <w:pPr>
        <w:pStyle w:val="PargrafodaLista"/>
        <w:spacing w:before="120"/>
        <w:ind w:left="0" w:firstLine="348"/>
        <w:jc w:val="both"/>
      </w:pPr>
      <w:r>
        <w:t xml:space="preserve">Um dos motivos que incentivou a escolha, inicialmente, é que o projeto não apresentou de forma clara e minuciosa todos os requisitos necessários para o desenvolvimento, deixando vários tópicos que podem gerar discordâncias. Sendo assim, uma abordagem evolucionária permite a evolução do software conforme os requisitos forem ficando mais claros e coerentes. </w:t>
      </w:r>
    </w:p>
    <w:p w14:paraId="08BAAEB9" w14:textId="77777777" w:rsidR="00FE2836" w:rsidRPr="00334BB0" w:rsidRDefault="00FE2836" w:rsidP="004F3E60">
      <w:pPr>
        <w:pStyle w:val="PargrafodaLista"/>
        <w:spacing w:before="120"/>
        <w:ind w:left="360"/>
      </w:pPr>
    </w:p>
    <w:p w14:paraId="7CCD9E55" w14:textId="77777777" w:rsidR="00A56A28" w:rsidRPr="0093448D" w:rsidRDefault="00A56A28" w:rsidP="004F3E60">
      <w:pPr>
        <w:pStyle w:val="Ttulo2"/>
        <w:spacing w:before="120"/>
        <w:ind w:left="357"/>
      </w:pPr>
      <w:bookmarkStart w:id="4" w:name="_Toc255106961"/>
      <w:r w:rsidRPr="0093448D">
        <w:rPr>
          <w:rStyle w:val="Ttulo2Char"/>
          <w:b/>
          <w:bCs/>
        </w:rPr>
        <w:t>Referências</w:t>
      </w:r>
      <w:bookmarkEnd w:id="4"/>
    </w:p>
    <w:p w14:paraId="77402CBE" w14:textId="77777777" w:rsidR="00593CFB" w:rsidRPr="00593CFB" w:rsidRDefault="006813D8" w:rsidP="004F3E60">
      <w:pPr>
        <w:pStyle w:val="PargrafodaLista"/>
        <w:spacing w:before="120"/>
        <w:ind w:left="357"/>
        <w:rPr>
          <w:b/>
        </w:rPr>
      </w:pPr>
      <w:r>
        <w:t>A documentação de todos os protótipos está disponível em:</w:t>
      </w:r>
      <w:r w:rsidR="00C75D9D" w:rsidRPr="00F26685">
        <w:rPr>
          <w:b/>
        </w:rPr>
        <w:t xml:space="preserve"> </w:t>
      </w:r>
    </w:p>
    <w:p w14:paraId="74017D9D" w14:textId="77777777" w:rsidR="00593CFB" w:rsidRDefault="00781BE1" w:rsidP="004F3E60">
      <w:pPr>
        <w:pStyle w:val="PargrafodaLista"/>
        <w:spacing w:before="120"/>
        <w:ind w:left="357"/>
        <w:rPr>
          <w:b/>
          <w:sz w:val="16"/>
          <w:szCs w:val="16"/>
        </w:rPr>
      </w:pPr>
      <w:hyperlink r:id="rId11" w:history="1">
        <w:r w:rsidR="00593CFB" w:rsidRPr="00884037">
          <w:rPr>
            <w:rStyle w:val="Hiperlink"/>
            <w:b/>
            <w:sz w:val="16"/>
            <w:szCs w:val="16"/>
          </w:rPr>
          <w:t>https://docs.google.com/document/d/1tC6eWlWSt6-Lj8CS1BxZfq51M260or2-995jOhl15nM/edit?usp=sharing</w:t>
        </w:r>
      </w:hyperlink>
    </w:p>
    <w:p w14:paraId="783CF554" w14:textId="77777777" w:rsidR="00593CFB" w:rsidRDefault="00593CFB" w:rsidP="004F3E60">
      <w:pPr>
        <w:pStyle w:val="PargrafodaLista"/>
        <w:spacing w:before="120"/>
        <w:ind w:left="357"/>
        <w:rPr>
          <w:b/>
          <w:sz w:val="16"/>
          <w:szCs w:val="16"/>
        </w:rPr>
      </w:pPr>
    </w:p>
    <w:p w14:paraId="559C9D1D" w14:textId="77777777" w:rsidR="00593CFB" w:rsidRPr="00593CFB" w:rsidRDefault="00593CFB" w:rsidP="004F3E60">
      <w:pPr>
        <w:pStyle w:val="PargrafodaLista"/>
        <w:spacing w:before="120"/>
        <w:ind w:left="360"/>
        <w:rPr>
          <w:b/>
          <w:sz w:val="16"/>
          <w:szCs w:val="16"/>
        </w:rPr>
      </w:pPr>
    </w:p>
    <w:p w14:paraId="74443647" w14:textId="77777777" w:rsidR="000D6C61" w:rsidRPr="0093448D" w:rsidRDefault="00A56A28" w:rsidP="004F3E60">
      <w:pPr>
        <w:pStyle w:val="Ttulo2"/>
        <w:spacing w:before="120"/>
      </w:pPr>
      <w:bookmarkStart w:id="5" w:name="_Toc255106962"/>
      <w:r w:rsidRPr="0093448D">
        <w:t>Evolução do Protótipo</w:t>
      </w:r>
      <w:bookmarkEnd w:id="5"/>
    </w:p>
    <w:p w14:paraId="77E32C57" w14:textId="77777777" w:rsidR="000D6C61" w:rsidRPr="000D6C61" w:rsidRDefault="000D6C61" w:rsidP="004F3E60">
      <w:pPr>
        <w:pStyle w:val="PargrafodaLista"/>
        <w:spacing w:before="120"/>
        <w:ind w:left="360"/>
      </w:pPr>
      <w:r w:rsidRPr="000D6C61">
        <w:t>Considerações</w:t>
      </w:r>
      <w:r>
        <w:t xml:space="preserve"> sobre os protótipos do desenvolvidos ao longo do tempo. </w:t>
      </w:r>
      <w:r w:rsidRPr="000D6C61">
        <w:t xml:space="preserve"> </w:t>
      </w:r>
    </w:p>
    <w:p w14:paraId="6128EAD5" w14:textId="77777777" w:rsidR="00AD42FA" w:rsidRDefault="00AD42FA" w:rsidP="004F3E60">
      <w:pPr>
        <w:pStyle w:val="PargrafodaLista"/>
        <w:spacing w:before="120"/>
        <w:rPr>
          <w:b/>
        </w:rPr>
      </w:pPr>
    </w:p>
    <w:p w14:paraId="79C5D680" w14:textId="77777777" w:rsidR="00A56A28" w:rsidRPr="0093448D" w:rsidRDefault="0093448D" w:rsidP="004F3E60">
      <w:pPr>
        <w:pStyle w:val="Ttulo3"/>
        <w:spacing w:before="120"/>
      </w:pPr>
      <w:bookmarkStart w:id="6" w:name="_Toc255106963"/>
      <w:r w:rsidRPr="0093448D">
        <w:t xml:space="preserve">1.5.1 </w:t>
      </w:r>
      <w:r w:rsidR="00A56A28" w:rsidRPr="0093448D">
        <w:t>Considerações sobre o protótipo 1</w:t>
      </w:r>
      <w:bookmarkEnd w:id="6"/>
    </w:p>
    <w:p w14:paraId="35C2E6A2" w14:textId="4E1D0F16" w:rsidR="00AD42FA" w:rsidRDefault="00AD42FA" w:rsidP="004F3E60">
      <w:pPr>
        <w:spacing w:before="120"/>
        <w:ind w:firstLine="360"/>
      </w:pPr>
      <w:r>
        <w:t>O protótipo 1 consiste na primeira iteração do software. Nela são abordados os requisito</w:t>
      </w:r>
      <w:r w:rsidR="004F3E60">
        <w:t>s iniciais, como a geraçã</w:t>
      </w:r>
      <w:r w:rsidR="003C5EF5">
        <w:t xml:space="preserve">o da linha mestra e as cópias da linha mestra </w:t>
      </w:r>
      <w:r w:rsidR="003C5EF5" w:rsidRPr="003C5EF5">
        <w:rPr>
          <w:i/>
        </w:rPr>
        <w:t>(offset)</w:t>
      </w:r>
      <w:r w:rsidR="003C5EF5">
        <w:t>.</w:t>
      </w:r>
    </w:p>
    <w:p w14:paraId="3B3DAD59" w14:textId="0A9EAC57" w:rsidR="003C5EF5" w:rsidRPr="0093448D" w:rsidRDefault="003C5EF5" w:rsidP="003C5EF5">
      <w:pPr>
        <w:pStyle w:val="Ttulo3"/>
        <w:spacing w:before="120"/>
      </w:pPr>
      <w:r>
        <w:t>1.5.2</w:t>
      </w:r>
      <w:r w:rsidRPr="0093448D">
        <w:t xml:space="preserve"> C</w:t>
      </w:r>
      <w:r>
        <w:t>onsiderações sobre o protótipo 2</w:t>
      </w:r>
    </w:p>
    <w:p w14:paraId="6D7DD539" w14:textId="65C00578" w:rsidR="003C5EF5" w:rsidRPr="00AD42FA" w:rsidRDefault="00943ABA" w:rsidP="00943ABA">
      <w:pPr>
        <w:spacing w:before="120"/>
        <w:ind w:firstLine="360"/>
      </w:pPr>
      <w:r>
        <w:t>O protótipo 2</w:t>
      </w:r>
      <w:r w:rsidR="003C5EF5">
        <w:t xml:space="preserve"> consiste na </w:t>
      </w:r>
      <w:r>
        <w:t>segunda</w:t>
      </w:r>
      <w:r w:rsidR="003C5EF5">
        <w:t xml:space="preserve"> iteração do software. Nela são abordados os </w:t>
      </w:r>
      <w:r>
        <w:t xml:space="preserve">seguintes </w:t>
      </w:r>
      <w:r w:rsidR="003C5EF5">
        <w:t>requisitos</w:t>
      </w:r>
      <w:r>
        <w:t>: raio das linhas não pode ser inferior a 50 metros.</w:t>
      </w:r>
    </w:p>
    <w:p w14:paraId="1116B1B1" w14:textId="77777777" w:rsidR="00A56A28" w:rsidRDefault="0093448D" w:rsidP="0093448D">
      <w:pPr>
        <w:pStyle w:val="Ttulo2"/>
      </w:pPr>
      <w:r>
        <w:t xml:space="preserve"> </w:t>
      </w:r>
      <w:bookmarkStart w:id="7" w:name="_Toc255106964"/>
      <w:r w:rsidR="00073416">
        <w:t xml:space="preserve">- </w:t>
      </w:r>
      <w:r w:rsidR="00A56A28" w:rsidRPr="0093448D">
        <w:t>Cronograma</w:t>
      </w:r>
      <w:bookmarkEnd w:id="7"/>
    </w:p>
    <w:p w14:paraId="2EAB88CD" w14:textId="4ED7C0D9" w:rsidR="00AD42FA" w:rsidRDefault="00AD42FA" w:rsidP="00AD42FA"/>
    <w:p w14:paraId="05ABEE7A" w14:textId="77777777" w:rsidR="00B04FCC" w:rsidRDefault="00B04FCC" w:rsidP="00AD42FA"/>
    <w:p w14:paraId="2FE8752B" w14:textId="77777777" w:rsidR="00B04FCC" w:rsidRPr="00AD42FA" w:rsidRDefault="00B04FCC" w:rsidP="00AD42FA"/>
    <w:p w14:paraId="03E3CAF7" w14:textId="77777777" w:rsidR="00A56A28" w:rsidRPr="004F0E6A" w:rsidRDefault="00A56A28" w:rsidP="003C5EF5">
      <w:pPr>
        <w:pStyle w:val="Ttulo1"/>
        <w:numPr>
          <w:ilvl w:val="0"/>
          <w:numId w:val="22"/>
        </w:numPr>
        <w:spacing w:before="120"/>
      </w:pPr>
      <w:bookmarkStart w:id="8" w:name="_Toc255106965"/>
      <w:r w:rsidRPr="004F0E6A">
        <w:t>DESCRIÇÃO GLOBAL</w:t>
      </w:r>
      <w:bookmarkEnd w:id="8"/>
    </w:p>
    <w:p w14:paraId="54EE1F20" w14:textId="77777777" w:rsidR="00B04FCC" w:rsidRDefault="00B04FCC" w:rsidP="003C5EF5">
      <w:pPr>
        <w:spacing w:before="120"/>
        <w:ind w:firstLine="360"/>
      </w:pPr>
      <w:r>
        <w:t xml:space="preserve">Este software é uma solução para o problema de determinação das linhas de plantio para o cultivo de cana, extensível à outras culturas. Abrange uma solução </w:t>
      </w:r>
      <w:r w:rsidRPr="003C5EF5">
        <w:rPr>
          <w:i/>
        </w:rPr>
        <w:t xml:space="preserve">Desktop </w:t>
      </w:r>
      <w:r>
        <w:t>que deverá ser usada inicialmente por um especialista, que deverá guiar o processo de geração das curvas.</w:t>
      </w:r>
    </w:p>
    <w:p w14:paraId="4E2CEDB5" w14:textId="77777777" w:rsidR="00B04FCC" w:rsidRPr="00B04FCC" w:rsidRDefault="00B04FCC" w:rsidP="00B04FCC">
      <w:pPr>
        <w:pStyle w:val="PargrafodaLista"/>
        <w:ind w:left="360"/>
        <w:rPr>
          <w:u w:val="single"/>
        </w:rPr>
      </w:pPr>
    </w:p>
    <w:p w14:paraId="2CA825DA" w14:textId="77777777" w:rsidR="00A56A28" w:rsidRPr="006159BB" w:rsidRDefault="00073416" w:rsidP="007C0159">
      <w:pPr>
        <w:pStyle w:val="Ttulo2"/>
        <w:spacing w:before="120"/>
        <w:rPr>
          <w:u w:val="single"/>
        </w:rPr>
      </w:pPr>
      <w:bookmarkStart w:id="9" w:name="_Toc255106966"/>
      <w:r>
        <w:t xml:space="preserve">- </w:t>
      </w:r>
      <w:r w:rsidR="00A56A28" w:rsidRPr="00F26685">
        <w:t>Perspectivas do produto</w:t>
      </w:r>
      <w:bookmarkEnd w:id="9"/>
    </w:p>
    <w:p w14:paraId="079DAC1F" w14:textId="64176860" w:rsidR="00B04FCC" w:rsidRDefault="00B04FCC" w:rsidP="007C0159">
      <w:pPr>
        <w:pStyle w:val="PargrafodaLista"/>
        <w:spacing w:before="120"/>
        <w:ind w:left="0" w:firstLine="360"/>
        <w:jc w:val="both"/>
      </w:pPr>
      <w:r>
        <w:t>O Sistema de Determinação de Linhas de Plantio</w:t>
      </w:r>
      <w:r w:rsidR="007C0159">
        <w:t xml:space="preserve"> </w:t>
      </w:r>
      <w:proofErr w:type="spellStart"/>
      <w:r w:rsidR="007C0159">
        <w:t>Mafes</w:t>
      </w:r>
      <w:proofErr w:type="spellEnd"/>
      <w:r>
        <w:t xml:space="preserve"> (SDLP</w:t>
      </w:r>
      <w:r w:rsidR="007C0159">
        <w:t>M</w:t>
      </w:r>
      <w:r>
        <w:t xml:space="preserve">) é um software utilizado junto com a ferramenta </w:t>
      </w:r>
      <w:proofErr w:type="spellStart"/>
      <w:r>
        <w:t>Autocad</w:t>
      </w:r>
      <w:proofErr w:type="spellEnd"/>
      <w:r w:rsidR="007C0159">
        <w:t>® 2013</w:t>
      </w:r>
      <w:r>
        <w:t xml:space="preserve">,  o qual a saída será gerado em formato compatível.  A </w:t>
      </w:r>
      <w:r>
        <w:lastRenderedPageBreak/>
        <w:t xml:space="preserve">saída do programa será passada a um trator o qual realizará os trajetos fornecidos pelo software.  </w:t>
      </w:r>
    </w:p>
    <w:p w14:paraId="46E0DCAE" w14:textId="77777777" w:rsidR="00B04FCC" w:rsidRPr="00B04FCC" w:rsidRDefault="00B04FCC" w:rsidP="007C0159">
      <w:pPr>
        <w:pStyle w:val="PargrafodaLista"/>
        <w:spacing w:before="120"/>
        <w:ind w:left="360"/>
        <w:rPr>
          <w:b/>
          <w:u w:val="single"/>
        </w:rPr>
      </w:pPr>
    </w:p>
    <w:p w14:paraId="3B7EDAA0" w14:textId="77777777" w:rsidR="00A56A28" w:rsidRPr="006159BB" w:rsidRDefault="00073416" w:rsidP="007C0159">
      <w:pPr>
        <w:pStyle w:val="Ttulo2"/>
        <w:spacing w:before="120"/>
        <w:rPr>
          <w:u w:val="single"/>
        </w:rPr>
      </w:pPr>
      <w:bookmarkStart w:id="10" w:name="_Toc255106967"/>
      <w:r>
        <w:t xml:space="preserve">- </w:t>
      </w:r>
      <w:r w:rsidR="00A56A28" w:rsidRPr="00F26685">
        <w:t>Funções do produto</w:t>
      </w:r>
      <w:bookmarkEnd w:id="10"/>
    </w:p>
    <w:p w14:paraId="0C95F6AF" w14:textId="77777777" w:rsidR="006159BB" w:rsidRPr="006159BB" w:rsidRDefault="006159BB" w:rsidP="007C0159">
      <w:pPr>
        <w:pStyle w:val="PargrafodaLista"/>
        <w:spacing w:before="120"/>
        <w:ind w:left="0" w:firstLine="360"/>
        <w:jc w:val="both"/>
      </w:pPr>
      <w:r>
        <w:t>O produto automatiza o processo de geração das linhas de plantio. Através dele tarefas que um especialista demora determinado numero de horas, espera-se que seja reduzido à metade. A interface será intuitiva e de fácil utilização, apenas será requerido um certo grau de perspicácia do especialista, a fim de se obter a melhor solução.</w:t>
      </w:r>
    </w:p>
    <w:p w14:paraId="702540C8" w14:textId="77777777" w:rsidR="006159BB" w:rsidRPr="006159BB" w:rsidRDefault="006159BB" w:rsidP="007C0159">
      <w:pPr>
        <w:pStyle w:val="PargrafodaLista"/>
        <w:spacing w:before="120"/>
        <w:ind w:left="360"/>
        <w:rPr>
          <w:u w:val="single"/>
        </w:rPr>
      </w:pPr>
    </w:p>
    <w:p w14:paraId="6033351C" w14:textId="77777777" w:rsidR="007E51C7" w:rsidRPr="00226669" w:rsidRDefault="007E51C7" w:rsidP="007C0159">
      <w:pPr>
        <w:pStyle w:val="Ttulo2"/>
        <w:spacing w:before="120"/>
        <w:rPr>
          <w:u w:val="single"/>
        </w:rPr>
      </w:pPr>
      <w:bookmarkStart w:id="11" w:name="_Toc255106968"/>
      <w:r w:rsidRPr="00F26685">
        <w:t>Características do usuário</w:t>
      </w:r>
      <w:bookmarkEnd w:id="11"/>
    </w:p>
    <w:p w14:paraId="27896823" w14:textId="77777777" w:rsidR="00226669" w:rsidRPr="00226669" w:rsidRDefault="00226669" w:rsidP="007C0159">
      <w:pPr>
        <w:pStyle w:val="PargrafodaLista"/>
        <w:spacing w:before="120"/>
        <w:ind w:left="0" w:firstLine="360"/>
        <w:rPr>
          <w:u w:val="single"/>
        </w:rPr>
      </w:pPr>
      <w:r>
        <w:t>O software se destina a usuários especialistas, que tem um amplo conhecimento da tarefa, a fim de obter diferentes soluções e somente com o conhecimento o especialista será capaz de avaliar a solução dada pelo software.</w:t>
      </w:r>
    </w:p>
    <w:p w14:paraId="5D6CCEF2" w14:textId="77777777" w:rsidR="00226669" w:rsidRPr="00226669" w:rsidRDefault="00226669" w:rsidP="007C0159">
      <w:pPr>
        <w:pStyle w:val="PargrafodaLista"/>
        <w:spacing w:before="120"/>
        <w:ind w:left="360"/>
        <w:rPr>
          <w:u w:val="single"/>
        </w:rPr>
      </w:pPr>
    </w:p>
    <w:p w14:paraId="324BF7A7" w14:textId="77777777" w:rsidR="007E51C7" w:rsidRPr="005D04D5" w:rsidRDefault="007E51C7" w:rsidP="007C0159">
      <w:pPr>
        <w:pStyle w:val="Ttulo2"/>
        <w:spacing w:before="120"/>
        <w:rPr>
          <w:u w:val="single"/>
        </w:rPr>
      </w:pPr>
      <w:bookmarkStart w:id="12" w:name="_Toc255106969"/>
      <w:r w:rsidRPr="00F26685">
        <w:t>Restrições</w:t>
      </w:r>
      <w:bookmarkEnd w:id="12"/>
    </w:p>
    <w:p w14:paraId="27687E10" w14:textId="3536DFFE" w:rsidR="005E7251" w:rsidRDefault="005E7251" w:rsidP="007C0159">
      <w:pPr>
        <w:spacing w:before="120"/>
        <w:ind w:firstLine="360"/>
        <w:jc w:val="both"/>
      </w:pPr>
      <w:r>
        <w:t>Inicialmente</w:t>
      </w:r>
      <w:r w:rsidR="00C16FD1">
        <w:t>,</w:t>
      </w:r>
      <w:r>
        <w:t xml:space="preserve"> as restrições se referem </w:t>
      </w:r>
      <w:r w:rsidR="00C16FD1">
        <w:t>à</w:t>
      </w:r>
      <w:r>
        <w:t xml:space="preserve"> característica híbrida do software, pois necessita da avaliação de um especialista, o qual decide se a solução é uma solução </w:t>
      </w:r>
      <w:r w:rsidR="00E5205B">
        <w:t>viável.</w:t>
      </w:r>
      <w:r w:rsidR="00C16FD1">
        <w:t xml:space="preserve"> </w:t>
      </w:r>
    </w:p>
    <w:p w14:paraId="47AB10EA" w14:textId="60C22FD1" w:rsidR="005E7251" w:rsidRDefault="005E7251" w:rsidP="007C0159">
      <w:pPr>
        <w:spacing w:before="120"/>
        <w:ind w:firstLine="360"/>
        <w:jc w:val="both"/>
      </w:pPr>
      <w:r>
        <w:t xml:space="preserve">Por ser um software implementado na linguagem </w:t>
      </w:r>
      <w:r w:rsidR="007C0159">
        <w:t>C++</w:t>
      </w:r>
      <w:r>
        <w:t xml:space="preserve">, ele rodará </w:t>
      </w:r>
      <w:r w:rsidR="007C0159">
        <w:t xml:space="preserve">na versão 2013 do </w:t>
      </w:r>
      <w:proofErr w:type="spellStart"/>
      <w:r w:rsidR="007C0159">
        <w:t>AutoCad</w:t>
      </w:r>
      <w:proofErr w:type="spellEnd"/>
      <w:r w:rsidR="007C0159">
        <w:t xml:space="preserve">®.  O que será necessário a licença de utilização da ferramenta </w:t>
      </w:r>
      <w:proofErr w:type="spellStart"/>
      <w:r w:rsidR="007C0159">
        <w:t>AutoCad</w:t>
      </w:r>
      <w:proofErr w:type="spellEnd"/>
      <w:r w:rsidR="007C0159">
        <w:t>® 2013.</w:t>
      </w:r>
    </w:p>
    <w:p w14:paraId="14B143CA" w14:textId="77777777" w:rsidR="007C0159" w:rsidRPr="007C0159" w:rsidRDefault="007C0159" w:rsidP="007C0159">
      <w:pPr>
        <w:spacing w:before="120"/>
        <w:ind w:firstLine="360"/>
        <w:jc w:val="both"/>
      </w:pPr>
    </w:p>
    <w:p w14:paraId="17A1F1D1" w14:textId="273B23DE" w:rsidR="000B5257" w:rsidRPr="00864BE9" w:rsidRDefault="007E51C7" w:rsidP="007C0159">
      <w:pPr>
        <w:pStyle w:val="Ttulo2"/>
        <w:spacing w:before="120"/>
        <w:rPr>
          <w:u w:val="single"/>
        </w:rPr>
      </w:pPr>
      <w:bookmarkStart w:id="13" w:name="_Toc255106970"/>
      <w:r w:rsidRPr="00F26685">
        <w:t>Hipóteses e dependências</w:t>
      </w:r>
      <w:bookmarkEnd w:id="13"/>
    </w:p>
    <w:p w14:paraId="7312DB3D" w14:textId="20905ACE" w:rsidR="000B5257" w:rsidRPr="00864BE9" w:rsidRDefault="000B5257" w:rsidP="007C0159">
      <w:pPr>
        <w:spacing w:before="120"/>
        <w:ind w:firstLine="360"/>
      </w:pPr>
      <w:r>
        <w:t xml:space="preserve">O software dependerá da avaliação de um especialista, que escolherá a solução que do ponto de vista do especialista será a melhor solução. </w:t>
      </w:r>
    </w:p>
    <w:p w14:paraId="3571964B" w14:textId="77777777" w:rsidR="002C6CFC" w:rsidRPr="00FF71E3" w:rsidRDefault="007E51C7" w:rsidP="007C0159">
      <w:pPr>
        <w:pStyle w:val="Ttulo2"/>
        <w:spacing w:before="120"/>
        <w:rPr>
          <w:u w:val="single"/>
        </w:rPr>
      </w:pPr>
      <w:bookmarkStart w:id="14" w:name="_Toc255106971"/>
      <w:r w:rsidRPr="00F26685">
        <w:t>Distribuição de requisitos</w:t>
      </w:r>
      <w:bookmarkEnd w:id="14"/>
    </w:p>
    <w:p w14:paraId="3E336C30" w14:textId="76D9E9B7" w:rsidR="00FF71E3" w:rsidRPr="00FF71E3" w:rsidRDefault="00FF71E3" w:rsidP="008174FE">
      <w:pPr>
        <w:spacing w:before="120"/>
        <w:ind w:firstLine="360"/>
        <w:jc w:val="both"/>
      </w:pPr>
      <w:r>
        <w:t>O software será baseado no desenvolvimento por prototipagem, isto é, novas funcionalidades serão acrescentadas a cada protótipo, formando um software totalmente funcional e completo a cada novo protótipo. Desta forma, os requisitos serão adicionados ao longo do projeto. A primeira iteração busca atender conceitos básicos.</w:t>
      </w:r>
    </w:p>
    <w:p w14:paraId="55CA3FA2" w14:textId="77777777" w:rsidR="002C6CFC" w:rsidRPr="00F26685" w:rsidRDefault="002C6CFC" w:rsidP="007C0159">
      <w:pPr>
        <w:pStyle w:val="PargrafodaLista"/>
        <w:spacing w:before="120"/>
        <w:ind w:left="360"/>
        <w:rPr>
          <w:b/>
          <w:u w:val="single"/>
        </w:rPr>
      </w:pPr>
    </w:p>
    <w:p w14:paraId="4AF80DA8" w14:textId="77777777" w:rsidR="007E51C7" w:rsidRPr="00F26685" w:rsidRDefault="007E51C7" w:rsidP="007C0159">
      <w:pPr>
        <w:pStyle w:val="Ttulo2"/>
        <w:spacing w:before="120"/>
        <w:rPr>
          <w:u w:val="single"/>
        </w:rPr>
      </w:pPr>
      <w:bookmarkStart w:id="15" w:name="_Toc255106972"/>
      <w:r w:rsidRPr="00F26685">
        <w:t>Requisitos específicos</w:t>
      </w:r>
      <w:bookmarkEnd w:id="15"/>
    </w:p>
    <w:p w14:paraId="423BE5A5" w14:textId="0EE5C30F" w:rsidR="00444D62" w:rsidRPr="00444D62" w:rsidRDefault="004F0E6A" w:rsidP="00444D62">
      <w:pPr>
        <w:pStyle w:val="Ttulo3"/>
        <w:spacing w:before="120"/>
      </w:pPr>
      <w:bookmarkStart w:id="16" w:name="_Toc255106973"/>
      <w:r>
        <w:t xml:space="preserve">2.7.1 </w:t>
      </w:r>
      <w:r w:rsidR="007E51C7" w:rsidRPr="00F26685">
        <w:t>Requisitos</w:t>
      </w:r>
      <w:r w:rsidR="0010625C" w:rsidRPr="00F26685">
        <w:t xml:space="preserve"> de interface</w:t>
      </w:r>
      <w:bookmarkEnd w:id="16"/>
    </w:p>
    <w:p w14:paraId="4DED234E" w14:textId="77777777" w:rsidR="000076D0" w:rsidRPr="004F0E6A" w:rsidRDefault="000076D0" w:rsidP="007C0159">
      <w:pPr>
        <w:pStyle w:val="Ttulo4"/>
        <w:numPr>
          <w:ilvl w:val="3"/>
          <w:numId w:val="22"/>
        </w:numPr>
        <w:spacing w:before="120"/>
      </w:pPr>
      <w:r w:rsidRPr="004F0E6A">
        <w:t>Interface de usuário</w:t>
      </w:r>
    </w:p>
    <w:p w14:paraId="1D704107" w14:textId="614186E2" w:rsidR="000076D0" w:rsidRDefault="000076D0" w:rsidP="008174FE">
      <w:pPr>
        <w:spacing w:before="120"/>
        <w:ind w:firstLine="708"/>
        <w:jc w:val="both"/>
      </w:pPr>
      <w:r w:rsidRPr="000076D0">
        <w:t>A inter</w:t>
      </w:r>
      <w:r>
        <w:t xml:space="preserve">face de usuário será feita via aplicativo </w:t>
      </w:r>
      <w:r w:rsidRPr="000076D0">
        <w:rPr>
          <w:i/>
        </w:rPr>
        <w:t>Desktop</w:t>
      </w:r>
      <w:r>
        <w:t>, rodando sob o</w:t>
      </w:r>
      <w:r w:rsidR="008174FE">
        <w:rPr>
          <w:i/>
        </w:rPr>
        <w:t xml:space="preserve"> </w:t>
      </w:r>
      <w:proofErr w:type="spellStart"/>
      <w:r w:rsidR="008174FE">
        <w:rPr>
          <w:i/>
        </w:rPr>
        <w:t>Autocad</w:t>
      </w:r>
      <w:proofErr w:type="spellEnd"/>
      <w:r w:rsidR="008174FE">
        <w:rPr>
          <w:i/>
        </w:rPr>
        <w:t>® 2013</w:t>
      </w:r>
      <w:r>
        <w:t>, cujo o desempenho é aceitável em praticamente todo o tipo de máquina disponível no mercado.</w:t>
      </w:r>
    </w:p>
    <w:p w14:paraId="767B6D46" w14:textId="45B1FF6B" w:rsidR="000076D0" w:rsidRDefault="008174FE" w:rsidP="00FC5AB6">
      <w:pPr>
        <w:ind w:firstLine="708"/>
        <w:jc w:val="both"/>
      </w:pPr>
      <w:r>
        <w:lastRenderedPageBreak/>
        <w:t xml:space="preserve">A interface seguirá os padrões do </w:t>
      </w:r>
      <w:proofErr w:type="spellStart"/>
      <w:r>
        <w:t>AutoCad</w:t>
      </w:r>
      <w:proofErr w:type="spellEnd"/>
      <w:r>
        <w:t xml:space="preserve">. E todo o processo será realizado a partir da interface do </w:t>
      </w:r>
      <w:proofErr w:type="spellStart"/>
      <w:r>
        <w:t>AutoCad</w:t>
      </w:r>
      <w:proofErr w:type="spellEnd"/>
      <w:r>
        <w:t xml:space="preserve">® 2013.  </w:t>
      </w:r>
    </w:p>
    <w:p w14:paraId="781C1E6C" w14:textId="77777777" w:rsidR="00FC5AB6" w:rsidRPr="00FC5AB6" w:rsidRDefault="00FC5AB6" w:rsidP="004F0E6A">
      <w:pPr>
        <w:pStyle w:val="Ttulo4"/>
        <w:numPr>
          <w:ilvl w:val="3"/>
          <w:numId w:val="22"/>
        </w:numPr>
      </w:pPr>
      <w:r>
        <w:t>I</w:t>
      </w:r>
      <w:r w:rsidRPr="00FC5AB6">
        <w:t>nterface de Hardware</w:t>
      </w:r>
    </w:p>
    <w:p w14:paraId="69C80925" w14:textId="32BC795E" w:rsidR="00FC5AB6" w:rsidRPr="00FC5AB6" w:rsidRDefault="00FC5AB6" w:rsidP="00FC5AB6">
      <w:pPr>
        <w:ind w:firstLine="708"/>
        <w:jc w:val="both"/>
      </w:pPr>
      <w:r>
        <w:t>A interface d</w:t>
      </w:r>
      <w:r w:rsidR="008E1775">
        <w:t xml:space="preserve">e hardware será feita através do </w:t>
      </w:r>
      <w:proofErr w:type="spellStart"/>
      <w:r w:rsidR="008E1775">
        <w:t>AutoCad</w:t>
      </w:r>
      <w:proofErr w:type="spellEnd"/>
      <w:r w:rsidR="008E1775">
        <w:t xml:space="preserve"> 2013 e da biblioteca </w:t>
      </w:r>
      <w:proofErr w:type="spellStart"/>
      <w:r w:rsidR="008E1775">
        <w:t>ObjectARX</w:t>
      </w:r>
      <w:proofErr w:type="spellEnd"/>
      <w:r>
        <w:t>, que faz a comunicação direta com o Hardware do equipamento, servindo de intermediário entre o hardware e o sistema.</w:t>
      </w:r>
    </w:p>
    <w:p w14:paraId="3A13D0A5" w14:textId="77777777" w:rsidR="000076D0" w:rsidRPr="00FC5AB6" w:rsidRDefault="00FC5AB6" w:rsidP="004F0E6A">
      <w:pPr>
        <w:pStyle w:val="Ttulo4"/>
        <w:numPr>
          <w:ilvl w:val="3"/>
          <w:numId w:val="22"/>
        </w:numPr>
      </w:pPr>
      <w:r w:rsidRPr="00FC5AB6">
        <w:t>Interface de software</w:t>
      </w:r>
    </w:p>
    <w:p w14:paraId="74882F6C" w14:textId="2320B139" w:rsidR="00FC5AB6" w:rsidRDefault="00FC5AB6" w:rsidP="008E1775">
      <w:pPr>
        <w:ind w:firstLine="708"/>
        <w:jc w:val="both"/>
      </w:pPr>
      <w:r>
        <w:t>A interface de software será dado pela</w:t>
      </w:r>
      <w:r w:rsidR="008E1775">
        <w:t xml:space="preserve"> biblioteca </w:t>
      </w:r>
      <w:proofErr w:type="spellStart"/>
      <w:r w:rsidR="008E1775">
        <w:t>ObjectARX</w:t>
      </w:r>
      <w:proofErr w:type="spellEnd"/>
      <w:r>
        <w:t>, que fará a comunicação com o sistema operacional.</w:t>
      </w:r>
    </w:p>
    <w:p w14:paraId="279036D3" w14:textId="77777777" w:rsidR="00FC5AB6" w:rsidRPr="00FC5AB6" w:rsidRDefault="00FC5AB6" w:rsidP="004F0E6A">
      <w:pPr>
        <w:pStyle w:val="Ttulo4"/>
        <w:numPr>
          <w:ilvl w:val="3"/>
          <w:numId w:val="22"/>
        </w:numPr>
      </w:pPr>
      <w:r w:rsidRPr="00FC5AB6">
        <w:t>Interface de comunicação</w:t>
      </w:r>
    </w:p>
    <w:p w14:paraId="62940867" w14:textId="77777777" w:rsidR="00FC5AB6" w:rsidRPr="00BC2F36" w:rsidRDefault="00FC5AB6" w:rsidP="00BC2F36">
      <w:pPr>
        <w:pStyle w:val="PargrafodaLista"/>
        <w:rPr>
          <w:u w:val="single"/>
        </w:rPr>
      </w:pPr>
      <w:r>
        <w:t>Não haverá interface de comunicação a princípio.</w:t>
      </w:r>
    </w:p>
    <w:p w14:paraId="641349C2" w14:textId="77777777" w:rsidR="00FC5AB6" w:rsidRPr="000076D0" w:rsidRDefault="00FC5AB6" w:rsidP="00FC5AB6">
      <w:pPr>
        <w:pStyle w:val="PargrafodaLista"/>
      </w:pPr>
    </w:p>
    <w:p w14:paraId="5301785C" w14:textId="77777777" w:rsidR="0010625C" w:rsidRDefault="0010625C" w:rsidP="00E1020D">
      <w:pPr>
        <w:pStyle w:val="Ttulo4"/>
        <w:numPr>
          <w:ilvl w:val="3"/>
          <w:numId w:val="22"/>
        </w:numPr>
        <w:spacing w:before="120"/>
      </w:pPr>
      <w:r w:rsidRPr="00F26685">
        <w:t>Requisitos de Desempenho</w:t>
      </w:r>
    </w:p>
    <w:p w14:paraId="7A7335F0" w14:textId="104B48F6" w:rsidR="00FC5AB6" w:rsidRPr="00BC2F36" w:rsidRDefault="00BC2F36" w:rsidP="00E1020D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Calibri" w:hAnsi="Calibri" w:cs="Calibri"/>
          <w:sz w:val="21"/>
          <w:szCs w:val="21"/>
        </w:rPr>
      </w:pPr>
      <w:r w:rsidRPr="00BC2F36">
        <w:rPr>
          <w:rFonts w:ascii="Calibri" w:hAnsi="Calibri" w:cs="Calibri"/>
          <w:sz w:val="21"/>
          <w:szCs w:val="21"/>
        </w:rPr>
        <w:t>O sistema funciona sob o</w:t>
      </w:r>
      <w:r w:rsidR="00FF4DF6">
        <w:rPr>
          <w:rFonts w:ascii="Calibri" w:hAnsi="Calibri" w:cs="Calibri"/>
          <w:i/>
          <w:sz w:val="21"/>
          <w:szCs w:val="21"/>
        </w:rPr>
        <w:t xml:space="preserve"> </w:t>
      </w:r>
      <w:proofErr w:type="spellStart"/>
      <w:r w:rsidR="00FF4DF6">
        <w:rPr>
          <w:rFonts w:ascii="Calibri" w:hAnsi="Calibri" w:cs="Calibri"/>
          <w:i/>
          <w:sz w:val="21"/>
          <w:szCs w:val="21"/>
        </w:rPr>
        <w:t>AutoCad</w:t>
      </w:r>
      <w:proofErr w:type="spellEnd"/>
      <w:r w:rsidR="00FF4DF6">
        <w:rPr>
          <w:rFonts w:ascii="Calibri" w:hAnsi="Calibri" w:cs="Calibri"/>
          <w:i/>
          <w:sz w:val="21"/>
          <w:szCs w:val="21"/>
        </w:rPr>
        <w:t xml:space="preserve"> 2013</w:t>
      </w:r>
      <w:r w:rsidRPr="00BC2F36">
        <w:rPr>
          <w:rFonts w:ascii="Calibri" w:hAnsi="Calibri" w:cs="Calibri"/>
          <w:sz w:val="21"/>
          <w:szCs w:val="21"/>
        </w:rPr>
        <w:t xml:space="preserve">. Seu desempenho é intrínseco a maneira como este roda na máquina onde o sistema será implementado. Aliado às análises de </w:t>
      </w:r>
      <w:r w:rsidRPr="00BC2F36">
        <w:rPr>
          <w:rFonts w:ascii="Calibri" w:hAnsi="Calibri" w:cs="Calibri"/>
          <w:i/>
          <w:sz w:val="21"/>
          <w:szCs w:val="21"/>
        </w:rPr>
        <w:t>benchmark</w:t>
      </w:r>
      <w:r w:rsidR="00C41FF4">
        <w:rPr>
          <w:rFonts w:ascii="Calibri" w:hAnsi="Calibri" w:cs="Calibri"/>
          <w:sz w:val="21"/>
          <w:szCs w:val="21"/>
        </w:rPr>
        <w:t xml:space="preserve"> do </w:t>
      </w:r>
      <w:proofErr w:type="spellStart"/>
      <w:r w:rsidR="00F26F89">
        <w:rPr>
          <w:rFonts w:ascii="Calibri" w:hAnsi="Calibri" w:cs="Calibri"/>
          <w:sz w:val="21"/>
          <w:szCs w:val="21"/>
        </w:rPr>
        <w:t>AutoCad</w:t>
      </w:r>
      <w:proofErr w:type="spellEnd"/>
      <w:r w:rsidR="00C41FF4">
        <w:rPr>
          <w:rFonts w:ascii="Calibri" w:hAnsi="Calibri" w:cs="Calibri"/>
          <w:sz w:val="21"/>
          <w:szCs w:val="21"/>
        </w:rPr>
        <w:t xml:space="preserve"> da </w:t>
      </w:r>
      <w:proofErr w:type="spellStart"/>
      <w:r w:rsidR="00F26F89">
        <w:rPr>
          <w:rFonts w:ascii="Calibri" w:hAnsi="Calibri" w:cs="Calibri"/>
          <w:sz w:val="21"/>
          <w:szCs w:val="21"/>
        </w:rPr>
        <w:t>AutoDesk</w:t>
      </w:r>
      <w:proofErr w:type="spellEnd"/>
      <w:r w:rsidR="00C41FF4">
        <w:rPr>
          <w:rFonts w:ascii="Calibri" w:hAnsi="Calibri" w:cs="Calibri"/>
          <w:sz w:val="21"/>
          <w:szCs w:val="21"/>
        </w:rPr>
        <w:t>®, conclui</w:t>
      </w:r>
      <w:r w:rsidRPr="00BC2F36">
        <w:rPr>
          <w:rFonts w:ascii="Calibri" w:hAnsi="Calibri" w:cs="Calibri"/>
          <w:sz w:val="21"/>
          <w:szCs w:val="21"/>
        </w:rPr>
        <w:t>-se que os requisitos de desempenho são mínimos, pod</w:t>
      </w:r>
      <w:r>
        <w:rPr>
          <w:rFonts w:ascii="Calibri" w:hAnsi="Calibri" w:cs="Calibri"/>
          <w:sz w:val="21"/>
          <w:szCs w:val="21"/>
        </w:rPr>
        <w:t xml:space="preserve">endo equiparar a funcionalidade </w:t>
      </w:r>
      <w:r w:rsidRPr="00BC2F36">
        <w:rPr>
          <w:rFonts w:ascii="Calibri" w:hAnsi="Calibri" w:cs="Calibri"/>
          <w:sz w:val="21"/>
          <w:szCs w:val="21"/>
        </w:rPr>
        <w:t xml:space="preserve">do sistema ao funcionamento da </w:t>
      </w:r>
      <w:proofErr w:type="spellStart"/>
      <w:r w:rsidR="00B307A3">
        <w:rPr>
          <w:rFonts w:ascii="Calibri" w:hAnsi="Calibri" w:cs="Calibri"/>
          <w:sz w:val="21"/>
          <w:szCs w:val="21"/>
        </w:rPr>
        <w:t>AutoCad</w:t>
      </w:r>
      <w:proofErr w:type="spellEnd"/>
      <w:r w:rsidR="00B307A3">
        <w:rPr>
          <w:rFonts w:ascii="Calibri" w:hAnsi="Calibri" w:cs="Calibri"/>
          <w:sz w:val="21"/>
          <w:szCs w:val="21"/>
        </w:rPr>
        <w:t xml:space="preserve"> 2013</w:t>
      </w:r>
      <w:r w:rsidRPr="00BC2F36">
        <w:rPr>
          <w:rFonts w:ascii="Calibri" w:hAnsi="Calibri" w:cs="Calibri"/>
          <w:sz w:val="21"/>
          <w:szCs w:val="21"/>
        </w:rPr>
        <w:t xml:space="preserve"> no equipamento.</w:t>
      </w:r>
    </w:p>
    <w:p w14:paraId="30E93432" w14:textId="77777777" w:rsidR="00BC2F36" w:rsidRPr="00BC2F36" w:rsidRDefault="00BC2F36" w:rsidP="00E1020D">
      <w:pPr>
        <w:spacing w:before="120"/>
      </w:pPr>
    </w:p>
    <w:p w14:paraId="7D842D50" w14:textId="77777777" w:rsidR="0010625C" w:rsidRDefault="0010625C" w:rsidP="00E1020D">
      <w:pPr>
        <w:pStyle w:val="Ttulo4"/>
        <w:numPr>
          <w:ilvl w:val="3"/>
          <w:numId w:val="22"/>
        </w:numPr>
        <w:spacing w:before="120"/>
      </w:pPr>
      <w:r w:rsidRPr="00F26685">
        <w:t>Restrições de projeto</w:t>
      </w:r>
    </w:p>
    <w:p w14:paraId="52CB5D62" w14:textId="6296E5E2" w:rsidR="006A5133" w:rsidRDefault="00A96BAC" w:rsidP="00E1020D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O projeto se dará de forma </w:t>
      </w:r>
      <w:proofErr w:type="spellStart"/>
      <w:r>
        <w:rPr>
          <w:rFonts w:ascii="Calibri" w:hAnsi="Calibri" w:cs="Calibri"/>
          <w:sz w:val="21"/>
          <w:szCs w:val="21"/>
        </w:rPr>
        <w:t>prototipada</w:t>
      </w:r>
      <w:proofErr w:type="spellEnd"/>
      <w:r>
        <w:rPr>
          <w:rFonts w:ascii="Calibri" w:hAnsi="Calibri" w:cs="Calibri"/>
          <w:sz w:val="21"/>
          <w:szCs w:val="21"/>
        </w:rPr>
        <w:t>,</w:t>
      </w:r>
      <w:r w:rsidR="006A5133" w:rsidRPr="006A5133">
        <w:rPr>
          <w:rFonts w:ascii="Calibri" w:hAnsi="Calibri" w:cs="Calibri"/>
          <w:sz w:val="21"/>
          <w:szCs w:val="21"/>
        </w:rPr>
        <w:t xml:space="preserve"> onde nestes existem algumas</w:t>
      </w:r>
      <w:r w:rsidR="006A5133">
        <w:rPr>
          <w:rFonts w:ascii="Calibri" w:hAnsi="Calibri" w:cs="Calibri"/>
          <w:sz w:val="21"/>
          <w:szCs w:val="21"/>
        </w:rPr>
        <w:t xml:space="preserve"> </w:t>
      </w:r>
      <w:r w:rsidR="006A5133" w:rsidRPr="006A5133">
        <w:rPr>
          <w:rFonts w:ascii="Calibri" w:hAnsi="Calibri" w:cs="Calibri"/>
          <w:sz w:val="21"/>
          <w:szCs w:val="21"/>
        </w:rPr>
        <w:t>restrições quanto ao seu desenvolvimento e forma de i</w:t>
      </w:r>
      <w:r>
        <w:rPr>
          <w:rFonts w:ascii="Calibri" w:hAnsi="Calibri" w:cs="Calibri"/>
          <w:sz w:val="21"/>
          <w:szCs w:val="21"/>
        </w:rPr>
        <w:t>mplementação, cuja filosofia será</w:t>
      </w:r>
      <w:r w:rsidR="006A5133" w:rsidRPr="006A5133">
        <w:rPr>
          <w:rFonts w:ascii="Calibri" w:hAnsi="Calibri" w:cs="Calibri"/>
          <w:sz w:val="21"/>
          <w:szCs w:val="21"/>
        </w:rPr>
        <w:t xml:space="preserve"> manter todas as partes e todos</w:t>
      </w:r>
      <w:r w:rsidR="006A5133">
        <w:rPr>
          <w:rFonts w:ascii="Calibri" w:hAnsi="Calibri" w:cs="Calibri"/>
          <w:sz w:val="21"/>
          <w:szCs w:val="21"/>
        </w:rPr>
        <w:t xml:space="preserve"> </w:t>
      </w:r>
      <w:r w:rsidR="006A5133" w:rsidRPr="006A5133">
        <w:rPr>
          <w:rFonts w:ascii="Calibri" w:hAnsi="Calibri" w:cs="Calibri"/>
          <w:sz w:val="21"/>
          <w:szCs w:val="21"/>
        </w:rPr>
        <w:t xml:space="preserve">os aplicativos integrados e facilmente substituíveis, isto é, escaláveis, adotando-se assim a plataforma </w:t>
      </w:r>
      <w:r w:rsidR="00E1020D">
        <w:rPr>
          <w:rFonts w:ascii="Calibri" w:hAnsi="Calibri" w:cs="Calibri"/>
          <w:sz w:val="21"/>
          <w:szCs w:val="21"/>
        </w:rPr>
        <w:t>C++</w:t>
      </w:r>
      <w:r w:rsidR="006A5133" w:rsidRPr="006A5133">
        <w:rPr>
          <w:rFonts w:ascii="Calibri" w:hAnsi="Calibri" w:cs="Calibri"/>
          <w:sz w:val="21"/>
          <w:szCs w:val="21"/>
        </w:rPr>
        <w:t xml:space="preserve"> (Desktop,</w:t>
      </w:r>
      <w:r>
        <w:rPr>
          <w:rFonts w:ascii="Calibri" w:hAnsi="Calibri" w:cs="Calibri"/>
          <w:sz w:val="21"/>
          <w:szCs w:val="21"/>
        </w:rPr>
        <w:t xml:space="preserve"> </w:t>
      </w:r>
      <w:r w:rsidR="006A5133" w:rsidRPr="006A5133">
        <w:rPr>
          <w:rFonts w:ascii="Calibri" w:hAnsi="Calibri" w:cs="Calibri"/>
          <w:sz w:val="21"/>
          <w:szCs w:val="21"/>
        </w:rPr>
        <w:t>IDE e Teste) para a criação do sistema e restringindo as tecnologias do modo mais intercambiável e nativo</w:t>
      </w:r>
      <w:r w:rsidR="006A5133">
        <w:rPr>
          <w:rFonts w:ascii="Calibri" w:hAnsi="Calibri" w:cs="Calibri"/>
          <w:sz w:val="21"/>
          <w:szCs w:val="21"/>
        </w:rPr>
        <w:t xml:space="preserve"> </w:t>
      </w:r>
      <w:r w:rsidR="006A5133" w:rsidRPr="006A5133">
        <w:rPr>
          <w:rFonts w:ascii="Calibri" w:hAnsi="Calibri" w:cs="Calibri"/>
          <w:sz w:val="21"/>
          <w:szCs w:val="21"/>
        </w:rPr>
        <w:t>possível.</w:t>
      </w:r>
    </w:p>
    <w:p w14:paraId="3F974ADE" w14:textId="77777777" w:rsidR="00E14993" w:rsidRDefault="00E14993" w:rsidP="00A96BA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  <w:sz w:val="21"/>
          <w:szCs w:val="21"/>
        </w:rPr>
      </w:pPr>
    </w:p>
    <w:p w14:paraId="5ECA543D" w14:textId="77777777" w:rsidR="006A5133" w:rsidRPr="006A5133" w:rsidRDefault="006A5133" w:rsidP="00A96B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14:paraId="130E879F" w14:textId="77777777" w:rsidR="0010625C" w:rsidRDefault="0010625C" w:rsidP="004F0E6A">
      <w:pPr>
        <w:pStyle w:val="Ttulo3"/>
        <w:numPr>
          <w:ilvl w:val="2"/>
          <w:numId w:val="22"/>
        </w:numPr>
      </w:pPr>
      <w:bookmarkStart w:id="17" w:name="_Toc255106974"/>
      <w:r w:rsidRPr="00F26685">
        <w:t>Atributos de sistema de software</w:t>
      </w:r>
      <w:bookmarkEnd w:id="17"/>
    </w:p>
    <w:p w14:paraId="2F75A1F9" w14:textId="288C01BD" w:rsidR="00A96BAC" w:rsidRDefault="00A96BAC" w:rsidP="00B84DB9">
      <w:pPr>
        <w:ind w:firstLine="708"/>
      </w:pPr>
      <w:r>
        <w:t xml:space="preserve">O sistema será feito utilizando </w:t>
      </w:r>
      <w:r w:rsidR="00B84DB9">
        <w:t>C++</w:t>
      </w:r>
      <w:r>
        <w:t xml:space="preserve"> e alguns componentes de terceiros. </w:t>
      </w:r>
    </w:p>
    <w:p w14:paraId="4ED3A4AC" w14:textId="77777777" w:rsidR="00A96BAC" w:rsidRPr="00A96BAC" w:rsidRDefault="00A96BAC" w:rsidP="00A96BAC">
      <w:pPr>
        <w:pStyle w:val="PargrafodaLista"/>
        <w:rPr>
          <w:u w:val="single"/>
        </w:rPr>
      </w:pPr>
    </w:p>
    <w:p w14:paraId="286144CF" w14:textId="77777777" w:rsidR="0010625C" w:rsidRDefault="0010625C" w:rsidP="004F0E6A">
      <w:pPr>
        <w:pStyle w:val="Ttulo3"/>
        <w:numPr>
          <w:ilvl w:val="2"/>
          <w:numId w:val="22"/>
        </w:numPr>
      </w:pPr>
      <w:bookmarkStart w:id="18" w:name="_Toc255106975"/>
      <w:r w:rsidRPr="00F26685">
        <w:t>Outros Requisitos</w:t>
      </w:r>
      <w:bookmarkEnd w:id="18"/>
    </w:p>
    <w:p w14:paraId="30CB9634" w14:textId="6A5D442C" w:rsidR="00A96BAC" w:rsidRPr="00A96BAC" w:rsidRDefault="00A96BAC" w:rsidP="00B84DB9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Não se faz necessária a especificação de nenhum outro requisito, além dos já especificados, para a correta </w:t>
      </w:r>
      <w:r w:rsidRPr="00A96BAC">
        <w:rPr>
          <w:rFonts w:ascii="Calibri" w:hAnsi="Calibri" w:cs="Calibri"/>
          <w:sz w:val="21"/>
          <w:szCs w:val="21"/>
        </w:rPr>
        <w:t>utilização do software.</w:t>
      </w:r>
    </w:p>
    <w:p w14:paraId="0D4E1A57" w14:textId="77777777" w:rsidR="00127762" w:rsidRDefault="0010625C" w:rsidP="004F0E6A">
      <w:pPr>
        <w:pStyle w:val="Ttulo1"/>
        <w:numPr>
          <w:ilvl w:val="0"/>
          <w:numId w:val="22"/>
        </w:numPr>
      </w:pPr>
      <w:bookmarkStart w:id="19" w:name="_Toc255106976"/>
      <w:r w:rsidRPr="004F0E6A">
        <w:t>REQUISITOS</w:t>
      </w:r>
      <w:bookmarkEnd w:id="19"/>
    </w:p>
    <w:p w14:paraId="08554018" w14:textId="77777777" w:rsidR="0093448D" w:rsidRPr="0093448D" w:rsidRDefault="0093448D" w:rsidP="0093448D"/>
    <w:p w14:paraId="49888CF2" w14:textId="77777777" w:rsidR="00127762" w:rsidRPr="00127762" w:rsidRDefault="0010625C" w:rsidP="004F0E6A">
      <w:pPr>
        <w:pStyle w:val="Ttulo2"/>
      </w:pPr>
      <w:bookmarkStart w:id="20" w:name="_Toc255106977"/>
      <w:r w:rsidRPr="00F26685">
        <w:t>Casos de uso</w:t>
      </w:r>
      <w:bookmarkEnd w:id="20"/>
    </w:p>
    <w:p w14:paraId="1693EA8C" w14:textId="77777777" w:rsidR="00127762" w:rsidRPr="00127762" w:rsidRDefault="00127762" w:rsidP="00864BE9">
      <w:pPr>
        <w:ind w:firstLine="360"/>
      </w:pPr>
      <w:r>
        <w:t>Nesta versão do software são apresentados apenas alguns casos de usos necessários a primeira iteração.</w:t>
      </w:r>
    </w:p>
    <w:p w14:paraId="4399AD0A" w14:textId="77777777" w:rsidR="0010625C" w:rsidRPr="00127762" w:rsidRDefault="0010625C" w:rsidP="004F0E6A">
      <w:pPr>
        <w:pStyle w:val="Ttulo3"/>
        <w:numPr>
          <w:ilvl w:val="2"/>
          <w:numId w:val="22"/>
        </w:numPr>
      </w:pPr>
      <w:bookmarkStart w:id="21" w:name="_Toc255106978"/>
      <w:r w:rsidRPr="00F26685">
        <w:t>Lista de Casos de Uso (</w:t>
      </w:r>
      <w:r w:rsidRPr="00F26685">
        <w:rPr>
          <w:i/>
        </w:rPr>
        <w:t>Requisitos)</w:t>
      </w:r>
      <w:bookmarkEnd w:id="21"/>
    </w:p>
    <w:p w14:paraId="79902A9A" w14:textId="77777777" w:rsidR="00127762" w:rsidRPr="000D24B9" w:rsidRDefault="00127762" w:rsidP="00127762">
      <w:pPr>
        <w:pStyle w:val="PargrafodaLista"/>
        <w:numPr>
          <w:ilvl w:val="0"/>
          <w:numId w:val="3"/>
        </w:numPr>
        <w:rPr>
          <w:b/>
        </w:rPr>
      </w:pPr>
      <w:r>
        <w:t>Ler dados de entrada</w:t>
      </w:r>
    </w:p>
    <w:p w14:paraId="2ABF4B36" w14:textId="23570FB2" w:rsidR="000D24B9" w:rsidRPr="000D24B9" w:rsidRDefault="00F77DC0" w:rsidP="000D24B9">
      <w:pPr>
        <w:pStyle w:val="PargrafodaLista"/>
        <w:numPr>
          <w:ilvl w:val="1"/>
          <w:numId w:val="3"/>
        </w:numPr>
        <w:rPr>
          <w:b/>
        </w:rPr>
      </w:pPr>
      <w:r>
        <w:lastRenderedPageBreak/>
        <w:t xml:space="preserve">Ler talhão </w:t>
      </w:r>
    </w:p>
    <w:p w14:paraId="07B51470" w14:textId="5E01F634" w:rsidR="000D24B9" w:rsidRPr="00127762" w:rsidRDefault="000D24B9" w:rsidP="000D24B9">
      <w:pPr>
        <w:pStyle w:val="PargrafodaLista"/>
        <w:numPr>
          <w:ilvl w:val="1"/>
          <w:numId w:val="3"/>
        </w:numPr>
        <w:rPr>
          <w:b/>
        </w:rPr>
      </w:pPr>
      <w:r>
        <w:t xml:space="preserve">Ler curvas de nível </w:t>
      </w:r>
    </w:p>
    <w:p w14:paraId="48DDBA8B" w14:textId="77777777" w:rsidR="00127762" w:rsidRPr="000D24B9" w:rsidRDefault="00127762" w:rsidP="00127762">
      <w:pPr>
        <w:pStyle w:val="PargrafodaLista"/>
        <w:numPr>
          <w:ilvl w:val="0"/>
          <w:numId w:val="3"/>
        </w:numPr>
        <w:rPr>
          <w:b/>
        </w:rPr>
      </w:pPr>
      <w:r>
        <w:t>Desenhar limites talhão</w:t>
      </w:r>
    </w:p>
    <w:p w14:paraId="7D4A46A0" w14:textId="77777777" w:rsidR="000D24B9" w:rsidRPr="00127762" w:rsidRDefault="000D24B9" w:rsidP="000D24B9">
      <w:pPr>
        <w:pStyle w:val="PargrafodaLista"/>
        <w:numPr>
          <w:ilvl w:val="1"/>
          <w:numId w:val="3"/>
        </w:numPr>
        <w:rPr>
          <w:b/>
        </w:rPr>
      </w:pPr>
      <w:r>
        <w:t>Ler os dados do talhão desenhar em forma de gráfico.</w:t>
      </w:r>
    </w:p>
    <w:p w14:paraId="25846A0D" w14:textId="77777777" w:rsidR="00127762" w:rsidRPr="000D24B9" w:rsidRDefault="00127762" w:rsidP="00127762">
      <w:pPr>
        <w:pStyle w:val="PargrafodaLista"/>
        <w:numPr>
          <w:ilvl w:val="0"/>
          <w:numId w:val="3"/>
        </w:numPr>
        <w:rPr>
          <w:b/>
        </w:rPr>
      </w:pPr>
      <w:r>
        <w:t>Desenhar curvas de nível</w:t>
      </w:r>
    </w:p>
    <w:p w14:paraId="63E54D5C" w14:textId="77777777" w:rsidR="000D24B9" w:rsidRPr="000D24B9" w:rsidRDefault="000D24B9" w:rsidP="000D24B9">
      <w:pPr>
        <w:pStyle w:val="PargrafodaLista"/>
        <w:numPr>
          <w:ilvl w:val="1"/>
          <w:numId w:val="3"/>
        </w:numPr>
        <w:rPr>
          <w:b/>
        </w:rPr>
      </w:pPr>
      <w:r>
        <w:t>Ler os dados da curva de nível, plotar no mesmo gráfico do talhão</w:t>
      </w:r>
    </w:p>
    <w:p w14:paraId="18E8EDB0" w14:textId="77777777" w:rsidR="00C4715C" w:rsidRPr="00C4715C" w:rsidRDefault="00C4715C" w:rsidP="000D24B9">
      <w:pPr>
        <w:pStyle w:val="PargrafodaLista"/>
        <w:numPr>
          <w:ilvl w:val="0"/>
          <w:numId w:val="3"/>
        </w:numPr>
        <w:rPr>
          <w:b/>
        </w:rPr>
      </w:pPr>
      <w:r>
        <w:t xml:space="preserve">Desenhar </w:t>
      </w:r>
      <w:r w:rsidR="000B02FC">
        <w:t>linha</w:t>
      </w:r>
      <w:r>
        <w:t xml:space="preserve"> mestra</w:t>
      </w:r>
    </w:p>
    <w:p w14:paraId="3AF3413E" w14:textId="77777777" w:rsidR="00C4715C" w:rsidRPr="00177F4C" w:rsidRDefault="00C4715C" w:rsidP="000D24B9">
      <w:pPr>
        <w:pStyle w:val="PargrafodaLista"/>
        <w:numPr>
          <w:ilvl w:val="0"/>
          <w:numId w:val="3"/>
        </w:numPr>
        <w:rPr>
          <w:b/>
        </w:rPr>
      </w:pPr>
      <w:r>
        <w:t>Desenhar linhas de plantio</w:t>
      </w:r>
    </w:p>
    <w:p w14:paraId="1C19ABB5" w14:textId="77777777" w:rsidR="00127762" w:rsidRPr="000D24B9" w:rsidRDefault="000D24B9" w:rsidP="00127762">
      <w:pPr>
        <w:pStyle w:val="PargrafodaLista"/>
        <w:numPr>
          <w:ilvl w:val="0"/>
          <w:numId w:val="3"/>
        </w:numPr>
        <w:rPr>
          <w:b/>
        </w:rPr>
      </w:pPr>
      <w:r>
        <w:t>Salvar dados de saída</w:t>
      </w:r>
    </w:p>
    <w:p w14:paraId="7CA417D0" w14:textId="77777777" w:rsidR="000D24B9" w:rsidRPr="00127762" w:rsidRDefault="000D24B9" w:rsidP="000D24B9">
      <w:pPr>
        <w:pStyle w:val="PargrafodaLista"/>
        <w:ind w:left="1440"/>
        <w:rPr>
          <w:b/>
        </w:rPr>
      </w:pPr>
    </w:p>
    <w:p w14:paraId="3E329321" w14:textId="77777777" w:rsidR="0010625C" w:rsidRDefault="0010625C" w:rsidP="004F0E6A">
      <w:pPr>
        <w:pStyle w:val="Ttulo3"/>
        <w:numPr>
          <w:ilvl w:val="2"/>
          <w:numId w:val="22"/>
        </w:numPr>
      </w:pPr>
      <w:bookmarkStart w:id="22" w:name="_Toc255106979"/>
      <w:r w:rsidRPr="00F26685">
        <w:t>Diagrama de Casos de Uso</w:t>
      </w:r>
      <w:bookmarkEnd w:id="22"/>
    </w:p>
    <w:p w14:paraId="3543298A" w14:textId="77777777" w:rsidR="00062D79" w:rsidRDefault="00140485" w:rsidP="00EF1CCE">
      <w:pPr>
        <w:pStyle w:val="PargrafodaLista"/>
      </w:pPr>
      <w:r>
        <w:rPr>
          <w:noProof/>
          <w:lang w:eastAsia="pt-BR"/>
        </w:rPr>
        <w:drawing>
          <wp:inline distT="0" distB="0" distL="0" distR="0" wp14:anchorId="5294D6CF" wp14:editId="3301B0E5">
            <wp:extent cx="4197901" cy="4067420"/>
            <wp:effectExtent l="0" t="0" r="0" b="0"/>
            <wp:docPr id="4" name="Imagem 4" descr="C:\Users\lsantana\Dropbox\Projeto Mafes\Diagramas\Imagens\CasoUsoPrototip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santana\Dropbox\Projeto Mafes\Diagramas\Imagens\CasoUsoPrototipo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84" cy="406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50B9" w14:textId="77777777" w:rsidR="00140485" w:rsidRDefault="00140485" w:rsidP="00140485">
      <w:pPr>
        <w:pStyle w:val="PargrafodaLista"/>
        <w:jc w:val="center"/>
      </w:pPr>
      <w:r w:rsidRPr="00140485">
        <w:rPr>
          <w:b/>
        </w:rPr>
        <w:t>Fig. 1.</w:t>
      </w:r>
      <w:r>
        <w:t xml:space="preserve"> Diagrama de Casos de Uso</w:t>
      </w:r>
    </w:p>
    <w:p w14:paraId="6A2EAEE2" w14:textId="77777777" w:rsidR="00140485" w:rsidRDefault="00140485" w:rsidP="00EF1CCE">
      <w:pPr>
        <w:pStyle w:val="PargrafodaLista"/>
      </w:pPr>
    </w:p>
    <w:p w14:paraId="1BF800AD" w14:textId="77777777" w:rsidR="00140485" w:rsidRDefault="00140485" w:rsidP="00EF1CCE">
      <w:pPr>
        <w:pStyle w:val="PargrafodaLista"/>
      </w:pPr>
    </w:p>
    <w:p w14:paraId="143EA7E5" w14:textId="77777777" w:rsidR="00140485" w:rsidRPr="00062D79" w:rsidRDefault="00140485" w:rsidP="00EF1CCE">
      <w:pPr>
        <w:pStyle w:val="PargrafodaLista"/>
      </w:pPr>
    </w:p>
    <w:p w14:paraId="42BBB4C3" w14:textId="77777777" w:rsidR="0010625C" w:rsidRDefault="0010625C" w:rsidP="004F0E6A">
      <w:pPr>
        <w:pStyle w:val="Ttulo3"/>
        <w:numPr>
          <w:ilvl w:val="2"/>
          <w:numId w:val="22"/>
        </w:numPr>
      </w:pPr>
      <w:bookmarkStart w:id="23" w:name="_Toc255106980"/>
      <w:r w:rsidRPr="00F26685">
        <w:t>Fluxo de Eventos</w:t>
      </w:r>
      <w:bookmarkEnd w:id="23"/>
    </w:p>
    <w:p w14:paraId="36127C00" w14:textId="77777777" w:rsidR="004F0E6A" w:rsidRPr="004F0E6A" w:rsidRDefault="004F0E6A" w:rsidP="004F0E6A"/>
    <w:p w14:paraId="7E2BD9B2" w14:textId="77777777" w:rsidR="00062D79" w:rsidRDefault="00062D79" w:rsidP="00062D79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Ler dados de entrada</w:t>
      </w:r>
    </w:p>
    <w:p w14:paraId="734B8FBA" w14:textId="77777777" w:rsidR="00FD1D66" w:rsidRDefault="00FD1D66" w:rsidP="00FD1D66">
      <w:pPr>
        <w:pStyle w:val="PargrafodaLista"/>
        <w:rPr>
          <w:b/>
        </w:rPr>
      </w:pPr>
      <w:r>
        <w:rPr>
          <w:b/>
        </w:rPr>
        <w:t xml:space="preserve">Objetivo: </w:t>
      </w:r>
      <w:r w:rsidRPr="00FD1D66">
        <w:t>Ler os arquivos de dados;</w:t>
      </w:r>
    </w:p>
    <w:p w14:paraId="34D5BB65" w14:textId="77777777" w:rsidR="00FD1D66" w:rsidRDefault="00FD1D66" w:rsidP="00FD1D66">
      <w:pPr>
        <w:pStyle w:val="PargrafodaLista"/>
        <w:rPr>
          <w:b/>
        </w:rPr>
      </w:pPr>
      <w:r>
        <w:rPr>
          <w:b/>
        </w:rPr>
        <w:t xml:space="preserve">Ator Principal: </w:t>
      </w:r>
      <w:r w:rsidRPr="00FD1D66">
        <w:t>Usuário</w:t>
      </w:r>
    </w:p>
    <w:p w14:paraId="0682F008" w14:textId="104EE3C8" w:rsidR="00FD1D66" w:rsidRPr="009D387D" w:rsidRDefault="00FD1D66" w:rsidP="00FD1D66">
      <w:pPr>
        <w:pStyle w:val="PargrafodaLista"/>
      </w:pPr>
      <w:r>
        <w:rPr>
          <w:b/>
        </w:rPr>
        <w:t xml:space="preserve">Pré-condição: </w:t>
      </w:r>
      <w:r w:rsidR="009D387D">
        <w:rPr>
          <w:b/>
        </w:rPr>
        <w:t xml:space="preserve"> </w:t>
      </w:r>
      <w:r w:rsidR="009D387D">
        <w:t>Os arquivos serem do formato .</w:t>
      </w:r>
      <w:proofErr w:type="spellStart"/>
      <w:r w:rsidR="00F77DC0">
        <w:t>dwg</w:t>
      </w:r>
      <w:proofErr w:type="spellEnd"/>
    </w:p>
    <w:p w14:paraId="683F0A51" w14:textId="77777777" w:rsidR="00FD1D66" w:rsidRPr="009D387D" w:rsidRDefault="00FD1D66" w:rsidP="00FD1D66">
      <w:pPr>
        <w:pStyle w:val="PargrafodaLista"/>
      </w:pPr>
      <w:r>
        <w:rPr>
          <w:b/>
        </w:rPr>
        <w:t>Pós-Condição:</w:t>
      </w:r>
      <w:r w:rsidR="009D387D">
        <w:rPr>
          <w:b/>
        </w:rPr>
        <w:t xml:space="preserve"> </w:t>
      </w:r>
      <w:r w:rsidR="009D387D">
        <w:t>O sistema deve permitir a visualização dos dados em forma gráfica</w:t>
      </w:r>
    </w:p>
    <w:p w14:paraId="557BB418" w14:textId="77777777" w:rsidR="00263D9A" w:rsidRDefault="00BA3F18" w:rsidP="00FD1D66">
      <w:pPr>
        <w:pStyle w:val="PargrafodaLista"/>
        <w:rPr>
          <w:b/>
        </w:rPr>
      </w:pPr>
      <w:r>
        <w:rPr>
          <w:b/>
        </w:rPr>
        <w:lastRenderedPageBreak/>
        <w:t>Caminho</w:t>
      </w:r>
      <w:r w:rsidR="00263D9A">
        <w:rPr>
          <w:b/>
        </w:rPr>
        <w:t xml:space="preserve"> Principal:</w:t>
      </w:r>
      <w:r w:rsidR="009D387D">
        <w:rPr>
          <w:b/>
        </w:rPr>
        <w:t xml:space="preserve"> </w:t>
      </w:r>
    </w:p>
    <w:p w14:paraId="05B8E16D" w14:textId="77777777" w:rsidR="009D387D" w:rsidRDefault="009D387D" w:rsidP="009D387D">
      <w:pPr>
        <w:pStyle w:val="PargrafodaLista"/>
        <w:numPr>
          <w:ilvl w:val="0"/>
          <w:numId w:val="5"/>
        </w:numPr>
      </w:pPr>
      <w:r>
        <w:t>O usuário deve selecionar a opção abrir do sistema</w:t>
      </w:r>
    </w:p>
    <w:p w14:paraId="20ACCADF" w14:textId="77777777" w:rsidR="009D387D" w:rsidRDefault="009D387D" w:rsidP="009D387D">
      <w:pPr>
        <w:pStyle w:val="PargrafodaLista"/>
        <w:numPr>
          <w:ilvl w:val="0"/>
          <w:numId w:val="5"/>
        </w:numPr>
      </w:pPr>
      <w:r>
        <w:t>O sistema abre tela para escolha do arquivo</w:t>
      </w:r>
    </w:p>
    <w:p w14:paraId="1FEF904D" w14:textId="39312F0C" w:rsidR="009D387D" w:rsidRDefault="009D387D" w:rsidP="009D387D">
      <w:pPr>
        <w:pStyle w:val="PargrafodaLista"/>
        <w:numPr>
          <w:ilvl w:val="0"/>
          <w:numId w:val="5"/>
        </w:numPr>
      </w:pPr>
      <w:r>
        <w:t>O usuário seleciona o arquivo .</w:t>
      </w:r>
      <w:proofErr w:type="spellStart"/>
      <w:r w:rsidR="00F77DC0">
        <w:t>dwg</w:t>
      </w:r>
      <w:proofErr w:type="spellEnd"/>
    </w:p>
    <w:p w14:paraId="447F91CB" w14:textId="77777777" w:rsidR="009D387D" w:rsidRDefault="009D387D" w:rsidP="009D387D">
      <w:pPr>
        <w:pStyle w:val="PargrafodaLista"/>
        <w:numPr>
          <w:ilvl w:val="0"/>
          <w:numId w:val="5"/>
        </w:numPr>
      </w:pPr>
      <w:r>
        <w:t>O usuário abre o arquivo</w:t>
      </w:r>
    </w:p>
    <w:p w14:paraId="6D08FEF2" w14:textId="77777777" w:rsidR="009D387D" w:rsidRPr="009D387D" w:rsidRDefault="009D387D" w:rsidP="009D387D">
      <w:pPr>
        <w:pStyle w:val="PargrafodaLista"/>
        <w:numPr>
          <w:ilvl w:val="0"/>
          <w:numId w:val="5"/>
        </w:numPr>
      </w:pPr>
      <w:r>
        <w:t>O sistema carrega os dados na tela</w:t>
      </w:r>
    </w:p>
    <w:p w14:paraId="0D2980D4" w14:textId="77777777" w:rsidR="00263D9A" w:rsidRDefault="00BA3F18" w:rsidP="00FD1D66">
      <w:pPr>
        <w:pStyle w:val="PargrafodaLista"/>
        <w:rPr>
          <w:b/>
        </w:rPr>
      </w:pPr>
      <w:r>
        <w:rPr>
          <w:b/>
        </w:rPr>
        <w:t xml:space="preserve">Caminho </w:t>
      </w:r>
      <w:r w:rsidR="00263D9A">
        <w:rPr>
          <w:b/>
        </w:rPr>
        <w:t>Alternativo:</w:t>
      </w:r>
    </w:p>
    <w:p w14:paraId="0C4002AF" w14:textId="77777777" w:rsidR="00FD1D66" w:rsidRDefault="009D387D" w:rsidP="009D387D">
      <w:pPr>
        <w:pStyle w:val="PargrafodaLista"/>
        <w:numPr>
          <w:ilvl w:val="0"/>
          <w:numId w:val="6"/>
        </w:numPr>
      </w:pPr>
      <w:r>
        <w:t>O sistema informa ao usuário um erro na leitura do arquivo</w:t>
      </w:r>
    </w:p>
    <w:p w14:paraId="0EB3B9DC" w14:textId="77777777" w:rsidR="009D387D" w:rsidRPr="009D387D" w:rsidRDefault="009D387D" w:rsidP="009D387D">
      <w:pPr>
        <w:pStyle w:val="PargrafodaLista"/>
        <w:ind w:left="1770"/>
      </w:pPr>
    </w:p>
    <w:p w14:paraId="1FEDEEF0" w14:textId="77777777" w:rsidR="00062D79" w:rsidRDefault="00062D79" w:rsidP="00062D79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Desenhar limites talhão</w:t>
      </w:r>
    </w:p>
    <w:p w14:paraId="05F421A4" w14:textId="77777777" w:rsidR="00263D9A" w:rsidRPr="009D387D" w:rsidRDefault="00263D9A" w:rsidP="00263D9A">
      <w:pPr>
        <w:pStyle w:val="PargrafodaLista"/>
      </w:pPr>
      <w:r>
        <w:rPr>
          <w:b/>
        </w:rPr>
        <w:t>Objetivo:</w:t>
      </w:r>
      <w:r w:rsidR="009D387D">
        <w:rPr>
          <w:b/>
        </w:rPr>
        <w:t xml:space="preserve"> </w:t>
      </w:r>
      <w:r w:rsidR="009D387D">
        <w:t>Desenha</w:t>
      </w:r>
      <w:r w:rsidR="00BA3F18">
        <w:t>r</w:t>
      </w:r>
      <w:r w:rsidR="009D387D">
        <w:t xml:space="preserve"> os limites do talhão</w:t>
      </w:r>
    </w:p>
    <w:p w14:paraId="01BB49C1" w14:textId="77777777" w:rsidR="00263D9A" w:rsidRDefault="00263D9A" w:rsidP="00263D9A">
      <w:pPr>
        <w:pStyle w:val="PargrafodaLista"/>
        <w:rPr>
          <w:b/>
        </w:rPr>
      </w:pPr>
      <w:r>
        <w:rPr>
          <w:b/>
        </w:rPr>
        <w:t xml:space="preserve">Ator Principal: </w:t>
      </w:r>
      <w:r w:rsidRPr="00FD1D66">
        <w:t>Usuário</w:t>
      </w:r>
    </w:p>
    <w:p w14:paraId="090914EF" w14:textId="6BA94DA2" w:rsidR="00263D9A" w:rsidRPr="009D387D" w:rsidRDefault="00263D9A" w:rsidP="00263D9A">
      <w:pPr>
        <w:pStyle w:val="PargrafodaLista"/>
      </w:pPr>
      <w:r>
        <w:rPr>
          <w:b/>
        </w:rPr>
        <w:t xml:space="preserve">Pré-condição: </w:t>
      </w:r>
      <w:r w:rsidR="009D387D">
        <w:rPr>
          <w:b/>
        </w:rPr>
        <w:t xml:space="preserve"> </w:t>
      </w:r>
      <w:r w:rsidR="009D387D">
        <w:t>O arquivo</w:t>
      </w:r>
      <w:r w:rsidR="00E664AE">
        <w:t xml:space="preserve"> .</w:t>
      </w:r>
      <w:proofErr w:type="spellStart"/>
      <w:r w:rsidR="00E664AE">
        <w:t>dwg</w:t>
      </w:r>
      <w:proofErr w:type="spellEnd"/>
      <w:r w:rsidR="00E664AE">
        <w:t xml:space="preserve"> ser válido</w:t>
      </w:r>
    </w:p>
    <w:p w14:paraId="3C74C18F" w14:textId="77777777" w:rsidR="00263D9A" w:rsidRPr="009D387D" w:rsidRDefault="00263D9A" w:rsidP="00263D9A">
      <w:pPr>
        <w:pStyle w:val="PargrafodaLista"/>
      </w:pPr>
      <w:r>
        <w:rPr>
          <w:b/>
        </w:rPr>
        <w:t>Pós-Condição:</w:t>
      </w:r>
      <w:r w:rsidR="009D387D">
        <w:rPr>
          <w:b/>
        </w:rPr>
        <w:t xml:space="preserve"> </w:t>
      </w:r>
      <w:r w:rsidR="009D387D">
        <w:t>Exibir o contorno do talhão</w:t>
      </w:r>
    </w:p>
    <w:p w14:paraId="66326647" w14:textId="77777777" w:rsidR="00263D9A" w:rsidRDefault="00BA3F18" w:rsidP="00263D9A">
      <w:pPr>
        <w:pStyle w:val="PargrafodaLista"/>
        <w:rPr>
          <w:b/>
        </w:rPr>
      </w:pPr>
      <w:r>
        <w:rPr>
          <w:b/>
        </w:rPr>
        <w:t xml:space="preserve">Caminho </w:t>
      </w:r>
      <w:r w:rsidR="00263D9A">
        <w:rPr>
          <w:b/>
        </w:rPr>
        <w:t>Principal:</w:t>
      </w:r>
      <w:r w:rsidR="009D387D">
        <w:rPr>
          <w:b/>
        </w:rPr>
        <w:t xml:space="preserve"> </w:t>
      </w:r>
    </w:p>
    <w:p w14:paraId="368A8C75" w14:textId="77777777" w:rsidR="009D387D" w:rsidRDefault="009D387D" w:rsidP="009D387D">
      <w:pPr>
        <w:pStyle w:val="PargrafodaLista"/>
        <w:numPr>
          <w:ilvl w:val="0"/>
          <w:numId w:val="7"/>
        </w:numPr>
      </w:pPr>
      <w:r>
        <w:t xml:space="preserve">Após ler os dados de entrada </w:t>
      </w:r>
    </w:p>
    <w:p w14:paraId="7C3B3619" w14:textId="77777777" w:rsidR="009D387D" w:rsidRPr="009D387D" w:rsidRDefault="009D387D" w:rsidP="009D387D">
      <w:pPr>
        <w:pStyle w:val="PargrafodaLista"/>
        <w:numPr>
          <w:ilvl w:val="0"/>
          <w:numId w:val="7"/>
        </w:numPr>
      </w:pPr>
      <w:r>
        <w:t>Sistema desenha polígono representando o talhão</w:t>
      </w:r>
    </w:p>
    <w:p w14:paraId="069755DF" w14:textId="77777777" w:rsidR="00263D9A" w:rsidRDefault="00BA3F18" w:rsidP="00263D9A">
      <w:pPr>
        <w:pStyle w:val="PargrafodaLista"/>
        <w:rPr>
          <w:b/>
        </w:rPr>
      </w:pPr>
      <w:r>
        <w:rPr>
          <w:b/>
        </w:rPr>
        <w:t xml:space="preserve">Caminho </w:t>
      </w:r>
      <w:r w:rsidR="00263D9A">
        <w:rPr>
          <w:b/>
        </w:rPr>
        <w:t>Alternativo:</w:t>
      </w:r>
    </w:p>
    <w:p w14:paraId="76C5F7FE" w14:textId="77777777" w:rsidR="009D387D" w:rsidRPr="009D387D" w:rsidRDefault="009D387D" w:rsidP="009D387D">
      <w:pPr>
        <w:pStyle w:val="PargrafodaLista"/>
        <w:numPr>
          <w:ilvl w:val="0"/>
          <w:numId w:val="8"/>
        </w:numPr>
      </w:pPr>
      <w:r>
        <w:t xml:space="preserve">Exibição de erro na </w:t>
      </w:r>
      <w:proofErr w:type="spellStart"/>
      <w:r>
        <w:t>renderização</w:t>
      </w:r>
      <w:proofErr w:type="spellEnd"/>
      <w:r>
        <w:t xml:space="preserve"> do polígono</w:t>
      </w:r>
    </w:p>
    <w:p w14:paraId="23C7BD04" w14:textId="77777777" w:rsidR="00FD1D66" w:rsidRDefault="00FD1D66" w:rsidP="00FD1D66">
      <w:pPr>
        <w:pStyle w:val="PargrafodaLista"/>
        <w:rPr>
          <w:b/>
        </w:rPr>
      </w:pPr>
    </w:p>
    <w:p w14:paraId="40AB121A" w14:textId="77777777" w:rsidR="00062D79" w:rsidRDefault="00062D79" w:rsidP="00062D79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Desenhar curvas nível</w:t>
      </w:r>
    </w:p>
    <w:p w14:paraId="7DE24C81" w14:textId="77777777" w:rsidR="00263D9A" w:rsidRDefault="00263D9A" w:rsidP="00263D9A">
      <w:pPr>
        <w:pStyle w:val="PargrafodaLista"/>
        <w:rPr>
          <w:b/>
        </w:rPr>
      </w:pPr>
      <w:r>
        <w:rPr>
          <w:b/>
        </w:rPr>
        <w:t xml:space="preserve">Objetivo: </w:t>
      </w:r>
      <w:r w:rsidR="009D387D">
        <w:t>Desenha as curvas de nível</w:t>
      </w:r>
    </w:p>
    <w:p w14:paraId="6D9DE1A1" w14:textId="77777777" w:rsidR="00263D9A" w:rsidRDefault="00263D9A" w:rsidP="00263D9A">
      <w:pPr>
        <w:pStyle w:val="PargrafodaLista"/>
        <w:rPr>
          <w:b/>
        </w:rPr>
      </w:pPr>
      <w:r>
        <w:rPr>
          <w:b/>
        </w:rPr>
        <w:t xml:space="preserve">Ator Principal: </w:t>
      </w:r>
      <w:r w:rsidRPr="00FD1D66">
        <w:t>Usuário</w:t>
      </w:r>
    </w:p>
    <w:p w14:paraId="5CE5C590" w14:textId="77777777" w:rsidR="00263D9A" w:rsidRPr="009D387D" w:rsidRDefault="00263D9A" w:rsidP="00263D9A">
      <w:pPr>
        <w:pStyle w:val="PargrafodaLista"/>
      </w:pPr>
      <w:r>
        <w:rPr>
          <w:b/>
        </w:rPr>
        <w:t xml:space="preserve">Pré-condição: </w:t>
      </w:r>
      <w:r w:rsidR="009D387D">
        <w:t>O arquivo de pontos ser válido</w:t>
      </w:r>
    </w:p>
    <w:p w14:paraId="75D90AB0" w14:textId="77777777" w:rsidR="00263D9A" w:rsidRPr="009D387D" w:rsidRDefault="00263D9A" w:rsidP="00263D9A">
      <w:pPr>
        <w:pStyle w:val="PargrafodaLista"/>
      </w:pPr>
      <w:r>
        <w:rPr>
          <w:b/>
        </w:rPr>
        <w:t>Pós-Condição:</w:t>
      </w:r>
      <w:r w:rsidR="009D387D">
        <w:rPr>
          <w:b/>
        </w:rPr>
        <w:t xml:space="preserve"> </w:t>
      </w:r>
      <w:r w:rsidR="009D387D">
        <w:t>Exibir as curvas de nível de forma 2D</w:t>
      </w:r>
    </w:p>
    <w:p w14:paraId="227BF8ED" w14:textId="77777777" w:rsidR="009D387D" w:rsidRDefault="00BA3F18" w:rsidP="009D387D">
      <w:pPr>
        <w:pStyle w:val="PargrafodaLista"/>
        <w:rPr>
          <w:b/>
        </w:rPr>
      </w:pPr>
      <w:r>
        <w:rPr>
          <w:b/>
        </w:rPr>
        <w:t xml:space="preserve">Caminho </w:t>
      </w:r>
      <w:r w:rsidR="00263D9A">
        <w:rPr>
          <w:b/>
        </w:rPr>
        <w:t>Principal:</w:t>
      </w:r>
    </w:p>
    <w:p w14:paraId="090960A9" w14:textId="77777777" w:rsidR="009D387D" w:rsidRDefault="009D387D" w:rsidP="009D387D">
      <w:pPr>
        <w:pStyle w:val="PargrafodaLista"/>
        <w:numPr>
          <w:ilvl w:val="0"/>
          <w:numId w:val="10"/>
        </w:numPr>
      </w:pPr>
      <w:r>
        <w:t>Após ler os dados de entrada</w:t>
      </w:r>
    </w:p>
    <w:p w14:paraId="47CDEE96" w14:textId="77777777" w:rsidR="009D387D" w:rsidRPr="009D387D" w:rsidRDefault="009D387D" w:rsidP="009D387D">
      <w:pPr>
        <w:pStyle w:val="PargrafodaLista"/>
        <w:numPr>
          <w:ilvl w:val="0"/>
          <w:numId w:val="10"/>
        </w:numPr>
      </w:pPr>
      <w:r>
        <w:t>Sistema desenha as curvas de nível sobre o polígono que representa o talhão</w:t>
      </w:r>
      <w:r w:rsidR="00BA3F18">
        <w:t>, liga pontos com linhas</w:t>
      </w:r>
    </w:p>
    <w:p w14:paraId="4246DD5D" w14:textId="77777777" w:rsidR="00263D9A" w:rsidRDefault="00BA3F18" w:rsidP="00263D9A">
      <w:pPr>
        <w:pStyle w:val="PargrafodaLista"/>
        <w:rPr>
          <w:b/>
        </w:rPr>
      </w:pPr>
      <w:r>
        <w:rPr>
          <w:b/>
        </w:rPr>
        <w:t xml:space="preserve">Caminho </w:t>
      </w:r>
      <w:r w:rsidR="00263D9A">
        <w:rPr>
          <w:b/>
        </w:rPr>
        <w:t>Alternativo:</w:t>
      </w:r>
    </w:p>
    <w:p w14:paraId="33A70FB4" w14:textId="77777777" w:rsidR="009D387D" w:rsidRPr="009D387D" w:rsidRDefault="009D387D" w:rsidP="009D387D">
      <w:pPr>
        <w:pStyle w:val="PargrafodaLista"/>
        <w:numPr>
          <w:ilvl w:val="0"/>
          <w:numId w:val="11"/>
        </w:numPr>
      </w:pPr>
      <w:r>
        <w:t xml:space="preserve">Exibição de erro na </w:t>
      </w:r>
      <w:proofErr w:type="spellStart"/>
      <w:r>
        <w:t>renderização</w:t>
      </w:r>
      <w:proofErr w:type="spellEnd"/>
      <w:r w:rsidR="00BA3F18">
        <w:t xml:space="preserve"> dos pontos</w:t>
      </w:r>
    </w:p>
    <w:p w14:paraId="2B123AD8" w14:textId="77777777" w:rsidR="00263D9A" w:rsidRDefault="00263D9A" w:rsidP="00263D9A">
      <w:pPr>
        <w:pStyle w:val="PargrafodaLista"/>
        <w:rPr>
          <w:b/>
        </w:rPr>
      </w:pPr>
    </w:p>
    <w:p w14:paraId="75682AC3" w14:textId="77777777" w:rsidR="00062D79" w:rsidRDefault="00062D79" w:rsidP="00062D79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Desenhar estradas baseadas no pico das curvas de nível</w:t>
      </w:r>
    </w:p>
    <w:p w14:paraId="383D60D1" w14:textId="77777777" w:rsidR="00263D9A" w:rsidRPr="009D387D" w:rsidRDefault="00263D9A" w:rsidP="00263D9A">
      <w:pPr>
        <w:pStyle w:val="PargrafodaLista"/>
      </w:pPr>
      <w:r w:rsidRPr="00263D9A">
        <w:rPr>
          <w:b/>
        </w:rPr>
        <w:t xml:space="preserve">Objetivo: </w:t>
      </w:r>
      <w:r w:rsidR="007F2C72">
        <w:t>Fazer linhas paralelas nos picos das curvas de nível</w:t>
      </w:r>
    </w:p>
    <w:p w14:paraId="25B81402" w14:textId="77777777" w:rsidR="00263D9A" w:rsidRPr="00263D9A" w:rsidRDefault="00263D9A" w:rsidP="00263D9A">
      <w:pPr>
        <w:pStyle w:val="PargrafodaLista"/>
        <w:rPr>
          <w:b/>
        </w:rPr>
      </w:pPr>
      <w:r w:rsidRPr="00263D9A">
        <w:rPr>
          <w:b/>
        </w:rPr>
        <w:t xml:space="preserve">Ator Principal: </w:t>
      </w:r>
      <w:r w:rsidRPr="007F2C72">
        <w:t>Usuário</w:t>
      </w:r>
    </w:p>
    <w:p w14:paraId="21E461A7" w14:textId="77777777" w:rsidR="00263D9A" w:rsidRDefault="00263D9A" w:rsidP="00263D9A">
      <w:pPr>
        <w:pStyle w:val="PargrafodaLista"/>
        <w:rPr>
          <w:b/>
        </w:rPr>
      </w:pPr>
      <w:r>
        <w:rPr>
          <w:b/>
        </w:rPr>
        <w:t xml:space="preserve">Pré-condição: </w:t>
      </w:r>
      <w:r w:rsidR="007F2C72" w:rsidRPr="007F2C72">
        <w:t>Desenho</w:t>
      </w:r>
      <w:r w:rsidR="002F7C2D">
        <w:t xml:space="preserve"> das curvas de nível </w:t>
      </w:r>
      <w:r w:rsidR="007F2C72">
        <w:t xml:space="preserve"> </w:t>
      </w:r>
    </w:p>
    <w:p w14:paraId="5182FDBD" w14:textId="77777777" w:rsidR="00263D9A" w:rsidRPr="002F7C2D" w:rsidRDefault="00263D9A" w:rsidP="00263D9A">
      <w:pPr>
        <w:pStyle w:val="PargrafodaLista"/>
      </w:pPr>
      <w:r>
        <w:rPr>
          <w:b/>
        </w:rPr>
        <w:t>Pós-Condição:</w:t>
      </w:r>
      <w:r w:rsidR="002F7C2D">
        <w:rPr>
          <w:b/>
        </w:rPr>
        <w:t xml:space="preserve"> </w:t>
      </w:r>
      <w:r w:rsidR="002F7C2D">
        <w:t>Desenho das estradas (sugestão)</w:t>
      </w:r>
    </w:p>
    <w:p w14:paraId="294D0CBC" w14:textId="77777777" w:rsidR="00263D9A" w:rsidRDefault="00BA3F18" w:rsidP="00263D9A">
      <w:pPr>
        <w:pStyle w:val="PargrafodaLista"/>
        <w:rPr>
          <w:b/>
        </w:rPr>
      </w:pPr>
      <w:r>
        <w:rPr>
          <w:b/>
        </w:rPr>
        <w:t xml:space="preserve">Caminho </w:t>
      </w:r>
      <w:r w:rsidR="00263D9A">
        <w:rPr>
          <w:b/>
        </w:rPr>
        <w:t>Principal:</w:t>
      </w:r>
      <w:r w:rsidR="002F7C2D">
        <w:rPr>
          <w:b/>
        </w:rPr>
        <w:t xml:space="preserve"> </w:t>
      </w:r>
    </w:p>
    <w:p w14:paraId="0BEE504E" w14:textId="77777777" w:rsidR="002F7C2D" w:rsidRDefault="002F7C2D" w:rsidP="002F7C2D">
      <w:pPr>
        <w:pStyle w:val="PargrafodaLista"/>
        <w:numPr>
          <w:ilvl w:val="0"/>
          <w:numId w:val="12"/>
        </w:numPr>
      </w:pPr>
      <w:r>
        <w:t>Usuário seleciona pontos pelos quais as estradas podem passar</w:t>
      </w:r>
    </w:p>
    <w:p w14:paraId="508B892A" w14:textId="77777777" w:rsidR="002F7C2D" w:rsidRPr="002F7C2D" w:rsidRDefault="002F7C2D" w:rsidP="002F7C2D">
      <w:pPr>
        <w:pStyle w:val="PargrafodaLista"/>
        <w:numPr>
          <w:ilvl w:val="0"/>
          <w:numId w:val="12"/>
        </w:numPr>
      </w:pPr>
      <w:r>
        <w:t>Usuário clica em botão que desenha as estradas</w:t>
      </w:r>
    </w:p>
    <w:p w14:paraId="1419FF61" w14:textId="77777777" w:rsidR="00263D9A" w:rsidRDefault="00BA3F18" w:rsidP="00263D9A">
      <w:pPr>
        <w:pStyle w:val="PargrafodaLista"/>
        <w:rPr>
          <w:b/>
        </w:rPr>
      </w:pPr>
      <w:r>
        <w:rPr>
          <w:b/>
        </w:rPr>
        <w:t xml:space="preserve">Caminho </w:t>
      </w:r>
      <w:r w:rsidR="00263D9A">
        <w:rPr>
          <w:b/>
        </w:rPr>
        <w:t>Alternativo:</w:t>
      </w:r>
    </w:p>
    <w:p w14:paraId="4466EE06" w14:textId="77777777" w:rsidR="00263D9A" w:rsidRDefault="002F7C2D" w:rsidP="005F796A">
      <w:pPr>
        <w:pStyle w:val="PargrafodaLista"/>
        <w:numPr>
          <w:ilvl w:val="0"/>
          <w:numId w:val="13"/>
        </w:numPr>
      </w:pPr>
      <w:r>
        <w:t xml:space="preserve">Exibição de erro na </w:t>
      </w:r>
      <w:proofErr w:type="spellStart"/>
      <w:r>
        <w:t>renderização</w:t>
      </w:r>
      <w:proofErr w:type="spellEnd"/>
      <w:r>
        <w:t xml:space="preserve"> das estradas</w:t>
      </w:r>
    </w:p>
    <w:p w14:paraId="3BC64874" w14:textId="77777777" w:rsidR="003D2E59" w:rsidRDefault="003D2E59" w:rsidP="003D2E59">
      <w:pPr>
        <w:pStyle w:val="PargrafodaLista"/>
        <w:ind w:left="1770"/>
      </w:pPr>
    </w:p>
    <w:p w14:paraId="40D64FAD" w14:textId="77777777" w:rsidR="003D2E59" w:rsidRDefault="003D2E59" w:rsidP="003D2E59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Desenhar a linha mestra</w:t>
      </w:r>
    </w:p>
    <w:p w14:paraId="78BB68E6" w14:textId="77777777" w:rsidR="003D2E59" w:rsidRPr="003D2E59" w:rsidRDefault="003D2E59" w:rsidP="003D2E59">
      <w:pPr>
        <w:pStyle w:val="PargrafodaLista"/>
      </w:pPr>
      <w:r w:rsidRPr="00263D9A">
        <w:rPr>
          <w:b/>
        </w:rPr>
        <w:t xml:space="preserve">Objetivo: </w:t>
      </w:r>
      <w:r>
        <w:t>Desenhar a linha mestra no talhão</w:t>
      </w:r>
    </w:p>
    <w:p w14:paraId="48B44394" w14:textId="77777777" w:rsidR="003D2E59" w:rsidRPr="00263D9A" w:rsidRDefault="003D2E59" w:rsidP="003D2E59">
      <w:pPr>
        <w:pStyle w:val="PargrafodaLista"/>
        <w:rPr>
          <w:b/>
        </w:rPr>
      </w:pPr>
      <w:r w:rsidRPr="00263D9A">
        <w:rPr>
          <w:b/>
        </w:rPr>
        <w:lastRenderedPageBreak/>
        <w:t xml:space="preserve">Ator Principal: </w:t>
      </w:r>
      <w:r w:rsidRPr="007F2C72">
        <w:t>Usuário</w:t>
      </w:r>
    </w:p>
    <w:p w14:paraId="469160B4" w14:textId="179186CC" w:rsidR="003D2E59" w:rsidRDefault="003D2E59" w:rsidP="003D2E59">
      <w:pPr>
        <w:pStyle w:val="PargrafodaLista"/>
        <w:rPr>
          <w:b/>
        </w:rPr>
      </w:pPr>
      <w:r>
        <w:rPr>
          <w:b/>
        </w:rPr>
        <w:t xml:space="preserve">Pré-condição: </w:t>
      </w:r>
      <w:r w:rsidRPr="007F2C72">
        <w:t>Desenho</w:t>
      </w:r>
      <w:r w:rsidR="00E664AE">
        <w:t xml:space="preserve"> das curvas de nível </w:t>
      </w:r>
    </w:p>
    <w:p w14:paraId="5237AE5C" w14:textId="77777777" w:rsidR="003D2E59" w:rsidRPr="002F7C2D" w:rsidRDefault="003D2E59" w:rsidP="003D2E59">
      <w:pPr>
        <w:pStyle w:val="PargrafodaLista"/>
      </w:pPr>
      <w:r>
        <w:rPr>
          <w:b/>
        </w:rPr>
        <w:t xml:space="preserve">Pós-Condição: </w:t>
      </w:r>
      <w:r>
        <w:t>Desenho da linha mestra</w:t>
      </w:r>
    </w:p>
    <w:p w14:paraId="3D28D883" w14:textId="77777777" w:rsidR="003D2E59" w:rsidRDefault="003D2E59" w:rsidP="003D2E59">
      <w:pPr>
        <w:pStyle w:val="PargrafodaLista"/>
        <w:rPr>
          <w:b/>
        </w:rPr>
      </w:pPr>
      <w:r>
        <w:rPr>
          <w:b/>
        </w:rPr>
        <w:t xml:space="preserve">Caminho Principal: </w:t>
      </w:r>
    </w:p>
    <w:p w14:paraId="6306F24E" w14:textId="107874D5" w:rsidR="003D2E59" w:rsidRDefault="003D2E59" w:rsidP="003D2E59">
      <w:pPr>
        <w:pStyle w:val="PargrafodaLista"/>
        <w:numPr>
          <w:ilvl w:val="0"/>
          <w:numId w:val="17"/>
        </w:numPr>
      </w:pPr>
      <w:r>
        <w:t xml:space="preserve">Usuário seleciona </w:t>
      </w:r>
      <w:r w:rsidR="00E664AE">
        <w:t>o talhão</w:t>
      </w:r>
    </w:p>
    <w:p w14:paraId="1C8A7693" w14:textId="03F10782" w:rsidR="003D2E59" w:rsidRDefault="003D2E59" w:rsidP="003D2E59">
      <w:pPr>
        <w:pStyle w:val="PargrafodaLista"/>
        <w:numPr>
          <w:ilvl w:val="0"/>
          <w:numId w:val="17"/>
        </w:numPr>
      </w:pPr>
      <w:r>
        <w:t xml:space="preserve">O software </w:t>
      </w:r>
      <w:r w:rsidR="00E664AE">
        <w:t>desenha a linha mestra</w:t>
      </w:r>
    </w:p>
    <w:p w14:paraId="06F3AFE3" w14:textId="77777777" w:rsidR="003D2E59" w:rsidRDefault="003D2E59" w:rsidP="003D2E59">
      <w:pPr>
        <w:pStyle w:val="PargrafodaLista"/>
        <w:ind w:left="1770"/>
      </w:pPr>
    </w:p>
    <w:p w14:paraId="4DAF39B5" w14:textId="77777777" w:rsidR="003D2E59" w:rsidRDefault="003D2E59" w:rsidP="003D2E59">
      <w:pPr>
        <w:pStyle w:val="PargrafodaLista"/>
        <w:rPr>
          <w:b/>
        </w:rPr>
      </w:pPr>
      <w:r>
        <w:rPr>
          <w:b/>
        </w:rPr>
        <w:t>Caminho Alternativo:</w:t>
      </w:r>
    </w:p>
    <w:p w14:paraId="5645AEF7" w14:textId="77777777" w:rsidR="003D2E59" w:rsidRDefault="003D2E59" w:rsidP="003D2E59">
      <w:pPr>
        <w:pStyle w:val="PargrafodaLista"/>
        <w:numPr>
          <w:ilvl w:val="0"/>
          <w:numId w:val="18"/>
        </w:numPr>
      </w:pPr>
      <w:r>
        <w:t xml:space="preserve">Exibição de erro na </w:t>
      </w:r>
      <w:proofErr w:type="spellStart"/>
      <w:r>
        <w:t>renderização</w:t>
      </w:r>
      <w:proofErr w:type="spellEnd"/>
      <w:r>
        <w:t xml:space="preserve"> da linha mestra</w:t>
      </w:r>
    </w:p>
    <w:p w14:paraId="4A562E3E" w14:textId="77777777" w:rsidR="00865298" w:rsidRDefault="00865298" w:rsidP="00865298">
      <w:pPr>
        <w:pStyle w:val="PargrafodaLista"/>
        <w:ind w:left="1770"/>
      </w:pPr>
    </w:p>
    <w:p w14:paraId="6738EBAB" w14:textId="77777777" w:rsidR="00865298" w:rsidRDefault="00865298" w:rsidP="00865298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Desenhar as linhas de plantio</w:t>
      </w:r>
    </w:p>
    <w:p w14:paraId="0DB5F596" w14:textId="77777777" w:rsidR="00865298" w:rsidRPr="009D387D" w:rsidRDefault="00865298" w:rsidP="00865298">
      <w:pPr>
        <w:pStyle w:val="PargrafodaLista"/>
      </w:pPr>
      <w:r w:rsidRPr="00263D9A">
        <w:rPr>
          <w:b/>
        </w:rPr>
        <w:t xml:space="preserve">Objetivo: </w:t>
      </w:r>
      <w:r w:rsidR="003D2E59">
        <w:t>Desenha as linhas de plantio paralelas à linha mestra</w:t>
      </w:r>
    </w:p>
    <w:p w14:paraId="189B35A4" w14:textId="77777777" w:rsidR="00865298" w:rsidRPr="00263D9A" w:rsidRDefault="00865298" w:rsidP="00865298">
      <w:pPr>
        <w:pStyle w:val="PargrafodaLista"/>
        <w:rPr>
          <w:b/>
        </w:rPr>
      </w:pPr>
      <w:r w:rsidRPr="00263D9A">
        <w:rPr>
          <w:b/>
        </w:rPr>
        <w:t xml:space="preserve">Ator Principal: </w:t>
      </w:r>
      <w:r w:rsidRPr="007F2C72">
        <w:t>Usuário</w:t>
      </w:r>
    </w:p>
    <w:p w14:paraId="15658642" w14:textId="77777777" w:rsidR="00865298" w:rsidRDefault="00865298" w:rsidP="00865298">
      <w:pPr>
        <w:pStyle w:val="PargrafodaLista"/>
        <w:rPr>
          <w:b/>
        </w:rPr>
      </w:pPr>
      <w:r>
        <w:rPr>
          <w:b/>
        </w:rPr>
        <w:t xml:space="preserve">Pré-condição: </w:t>
      </w:r>
      <w:r w:rsidRPr="007F2C72">
        <w:t>Desenho</w:t>
      </w:r>
      <w:r>
        <w:t xml:space="preserve"> da</w:t>
      </w:r>
      <w:r w:rsidR="003D2E59">
        <w:t xml:space="preserve"> linha mestra</w:t>
      </w:r>
    </w:p>
    <w:p w14:paraId="72DC55DC" w14:textId="77777777" w:rsidR="00865298" w:rsidRPr="002F7C2D" w:rsidRDefault="00865298" w:rsidP="00865298">
      <w:pPr>
        <w:pStyle w:val="PargrafodaLista"/>
      </w:pPr>
      <w:r>
        <w:rPr>
          <w:b/>
        </w:rPr>
        <w:t xml:space="preserve">Pós-Condição: </w:t>
      </w:r>
      <w:r>
        <w:t xml:space="preserve">Desenho das </w:t>
      </w:r>
      <w:r w:rsidR="003D2E59">
        <w:t>linhas de plantio</w:t>
      </w:r>
    </w:p>
    <w:p w14:paraId="09D6C87E" w14:textId="77777777" w:rsidR="00865298" w:rsidRDefault="00865298" w:rsidP="00865298">
      <w:pPr>
        <w:pStyle w:val="PargrafodaLista"/>
        <w:rPr>
          <w:b/>
        </w:rPr>
      </w:pPr>
      <w:r>
        <w:rPr>
          <w:b/>
        </w:rPr>
        <w:t xml:space="preserve">Caminho Principal: </w:t>
      </w:r>
    </w:p>
    <w:p w14:paraId="68795619" w14:textId="77777777" w:rsidR="000E4989" w:rsidRDefault="000E4989" w:rsidP="000E4989">
      <w:pPr>
        <w:pStyle w:val="PargrafodaLista"/>
        <w:numPr>
          <w:ilvl w:val="0"/>
          <w:numId w:val="19"/>
        </w:numPr>
      </w:pPr>
      <w:r>
        <w:t>O software traça as paralelas à linha mestra</w:t>
      </w:r>
    </w:p>
    <w:p w14:paraId="11E8FE1D" w14:textId="77777777" w:rsidR="003D2E59" w:rsidRDefault="003D2E59" w:rsidP="003D2E59">
      <w:pPr>
        <w:pStyle w:val="PargrafodaLista"/>
        <w:ind w:left="1770"/>
      </w:pPr>
    </w:p>
    <w:p w14:paraId="326949C5" w14:textId="77777777" w:rsidR="00865298" w:rsidRDefault="00865298" w:rsidP="00865298">
      <w:pPr>
        <w:pStyle w:val="PargrafodaLista"/>
        <w:rPr>
          <w:b/>
        </w:rPr>
      </w:pPr>
      <w:r>
        <w:rPr>
          <w:b/>
        </w:rPr>
        <w:t>Caminho Alternativo:</w:t>
      </w:r>
    </w:p>
    <w:p w14:paraId="0C3FDCFE" w14:textId="77777777" w:rsidR="00865298" w:rsidRDefault="00865298" w:rsidP="00983440">
      <w:pPr>
        <w:pStyle w:val="PargrafodaLista"/>
        <w:numPr>
          <w:ilvl w:val="0"/>
          <w:numId w:val="20"/>
        </w:numPr>
      </w:pPr>
      <w:r>
        <w:t>Exibiç</w:t>
      </w:r>
      <w:r w:rsidR="000E4989">
        <w:t xml:space="preserve">ão de erro na </w:t>
      </w:r>
      <w:proofErr w:type="spellStart"/>
      <w:r w:rsidR="000E4989">
        <w:t>renderização</w:t>
      </w:r>
      <w:proofErr w:type="spellEnd"/>
      <w:r w:rsidR="000E4989">
        <w:t xml:space="preserve"> das linhas de plantio</w:t>
      </w:r>
    </w:p>
    <w:p w14:paraId="090DA843" w14:textId="77777777" w:rsidR="00851C79" w:rsidRDefault="00851C79" w:rsidP="00851C79">
      <w:pPr>
        <w:pStyle w:val="PargrafodaLista"/>
        <w:ind w:left="1770"/>
      </w:pPr>
    </w:p>
    <w:p w14:paraId="6BFCB75A" w14:textId="77777777" w:rsidR="00851C79" w:rsidRDefault="00851C79" w:rsidP="00851C79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 xml:space="preserve">Calcular função </w:t>
      </w:r>
      <w:r w:rsidRPr="00851C79">
        <w:rPr>
          <w:b/>
          <w:i/>
        </w:rPr>
        <w:t>Custo</w:t>
      </w:r>
    </w:p>
    <w:p w14:paraId="5912ED8E" w14:textId="77777777" w:rsidR="00851C79" w:rsidRPr="009D387D" w:rsidRDefault="00851C79" w:rsidP="00851C79">
      <w:pPr>
        <w:pStyle w:val="PargrafodaLista"/>
      </w:pPr>
      <w:r w:rsidRPr="00263D9A">
        <w:rPr>
          <w:b/>
        </w:rPr>
        <w:t xml:space="preserve">Objetivo: </w:t>
      </w:r>
      <w:r>
        <w:t>Calcular a função de custo</w:t>
      </w:r>
    </w:p>
    <w:p w14:paraId="46305626" w14:textId="77777777" w:rsidR="00851C79" w:rsidRPr="00263D9A" w:rsidRDefault="00851C79" w:rsidP="00851C79">
      <w:pPr>
        <w:pStyle w:val="PargrafodaLista"/>
        <w:rPr>
          <w:b/>
        </w:rPr>
      </w:pPr>
      <w:r w:rsidRPr="00263D9A">
        <w:rPr>
          <w:b/>
        </w:rPr>
        <w:t xml:space="preserve">Ator Principal: </w:t>
      </w:r>
      <w:r w:rsidRPr="007F2C72">
        <w:t>Usuário</w:t>
      </w:r>
    </w:p>
    <w:p w14:paraId="4765C96B" w14:textId="77777777" w:rsidR="00851C79" w:rsidRDefault="00851C79" w:rsidP="00851C79">
      <w:pPr>
        <w:pStyle w:val="PargrafodaLista"/>
        <w:rPr>
          <w:b/>
        </w:rPr>
      </w:pPr>
      <w:r>
        <w:rPr>
          <w:b/>
        </w:rPr>
        <w:t xml:space="preserve">Pré-condição: </w:t>
      </w:r>
      <w:r w:rsidRPr="007F2C72">
        <w:t>Desenh</w:t>
      </w:r>
      <w:r w:rsidR="003D2E59">
        <w:t>o</w:t>
      </w:r>
      <w:r>
        <w:t xml:space="preserve"> </w:t>
      </w:r>
      <w:r w:rsidR="003D2E59">
        <w:t>d</w:t>
      </w:r>
      <w:r>
        <w:t xml:space="preserve">as linhas de plantio </w:t>
      </w:r>
    </w:p>
    <w:p w14:paraId="26ECF101" w14:textId="77777777" w:rsidR="00851C79" w:rsidRPr="002F7C2D" w:rsidRDefault="00851C79" w:rsidP="00851C79">
      <w:pPr>
        <w:pStyle w:val="PargrafodaLista"/>
      </w:pPr>
      <w:r>
        <w:rPr>
          <w:b/>
        </w:rPr>
        <w:t xml:space="preserve">Pós-Condição: </w:t>
      </w:r>
      <w:r>
        <w:t>Valor da função custo</w:t>
      </w:r>
    </w:p>
    <w:p w14:paraId="6AE672C0" w14:textId="77777777" w:rsidR="00851C79" w:rsidRDefault="00851C79" w:rsidP="00851C79">
      <w:pPr>
        <w:pStyle w:val="PargrafodaLista"/>
        <w:rPr>
          <w:b/>
        </w:rPr>
      </w:pPr>
      <w:r>
        <w:rPr>
          <w:b/>
        </w:rPr>
        <w:t xml:space="preserve">Caminho Principal: </w:t>
      </w:r>
    </w:p>
    <w:p w14:paraId="25CD2337" w14:textId="77777777" w:rsidR="00851C79" w:rsidRDefault="000E4989" w:rsidP="00851C79">
      <w:pPr>
        <w:pStyle w:val="PargrafodaLista"/>
        <w:numPr>
          <w:ilvl w:val="0"/>
          <w:numId w:val="16"/>
        </w:numPr>
      </w:pPr>
      <w:r>
        <w:t>Usuário</w:t>
      </w:r>
      <w:r w:rsidR="003D2E59">
        <w:t xml:space="preserve"> </w:t>
      </w:r>
      <w:r w:rsidR="004C6B7E">
        <w:t xml:space="preserve">clica no botão custo </w:t>
      </w:r>
    </w:p>
    <w:p w14:paraId="49CCCB5F" w14:textId="77777777" w:rsidR="004C6B7E" w:rsidRDefault="004C6B7E" w:rsidP="00851C79">
      <w:pPr>
        <w:pStyle w:val="PargrafodaLista"/>
        <w:numPr>
          <w:ilvl w:val="0"/>
          <w:numId w:val="16"/>
        </w:numPr>
      </w:pPr>
      <w:r>
        <w:t>Software fornece o valor do custo</w:t>
      </w:r>
    </w:p>
    <w:p w14:paraId="50A2E5E9" w14:textId="77777777" w:rsidR="004C6B7E" w:rsidRDefault="00851C79" w:rsidP="004C6B7E">
      <w:pPr>
        <w:pStyle w:val="PargrafodaLista"/>
        <w:rPr>
          <w:b/>
        </w:rPr>
      </w:pPr>
      <w:r>
        <w:rPr>
          <w:b/>
        </w:rPr>
        <w:t xml:space="preserve"> </w:t>
      </w:r>
      <w:r w:rsidR="004C6B7E">
        <w:rPr>
          <w:b/>
        </w:rPr>
        <w:t>Caminho Alternativo:</w:t>
      </w:r>
    </w:p>
    <w:p w14:paraId="145AF2CA" w14:textId="77777777" w:rsidR="004C6B7E" w:rsidRDefault="004C6B7E" w:rsidP="004C6B7E">
      <w:pPr>
        <w:pStyle w:val="PargrafodaLista"/>
        <w:numPr>
          <w:ilvl w:val="0"/>
          <w:numId w:val="21"/>
        </w:numPr>
      </w:pPr>
      <w:r>
        <w:t>Se as linhas de plantio não forem traçadas, exibir mensagem de erro para traças as linhas de plantio</w:t>
      </w:r>
    </w:p>
    <w:p w14:paraId="0020EC61" w14:textId="77777777" w:rsidR="004C6B7E" w:rsidRPr="005F796A" w:rsidRDefault="004C6B7E" w:rsidP="004C6B7E">
      <w:pPr>
        <w:pStyle w:val="PargrafodaLista"/>
        <w:ind w:left="1770"/>
      </w:pPr>
    </w:p>
    <w:p w14:paraId="0A18F32C" w14:textId="77777777" w:rsidR="00062D79" w:rsidRDefault="00062D79" w:rsidP="00062D79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Salvar dados de saída</w:t>
      </w:r>
    </w:p>
    <w:p w14:paraId="7A359FB8" w14:textId="5981688C" w:rsidR="00263D9A" w:rsidRPr="00FA2740" w:rsidRDefault="00263D9A" w:rsidP="00263D9A">
      <w:pPr>
        <w:pStyle w:val="PargrafodaLista"/>
      </w:pPr>
      <w:r w:rsidRPr="00263D9A">
        <w:rPr>
          <w:b/>
        </w:rPr>
        <w:t xml:space="preserve">Objetivo: </w:t>
      </w:r>
      <w:r w:rsidR="00FA2740">
        <w:t xml:space="preserve">Salvar os dados das linhas de plantio </w:t>
      </w:r>
    </w:p>
    <w:p w14:paraId="763D6206" w14:textId="77777777" w:rsidR="00263D9A" w:rsidRPr="00263D9A" w:rsidRDefault="00263D9A" w:rsidP="00263D9A">
      <w:pPr>
        <w:pStyle w:val="PargrafodaLista"/>
        <w:rPr>
          <w:b/>
        </w:rPr>
      </w:pPr>
      <w:r w:rsidRPr="00263D9A">
        <w:rPr>
          <w:b/>
        </w:rPr>
        <w:t xml:space="preserve">Ator Principal: </w:t>
      </w:r>
      <w:r w:rsidRPr="00FA2740">
        <w:t>Usuário</w:t>
      </w:r>
    </w:p>
    <w:p w14:paraId="2BE66B67" w14:textId="5494AAA2" w:rsidR="00263D9A" w:rsidRPr="00FA2740" w:rsidRDefault="00263D9A" w:rsidP="00263D9A">
      <w:pPr>
        <w:pStyle w:val="PargrafodaLista"/>
      </w:pPr>
      <w:r>
        <w:rPr>
          <w:b/>
        </w:rPr>
        <w:t xml:space="preserve">Pré-condição: </w:t>
      </w:r>
      <w:r w:rsidR="00FA2740">
        <w:t xml:space="preserve">As linhas serem </w:t>
      </w:r>
      <w:proofErr w:type="spellStart"/>
      <w:r w:rsidR="00FA2740">
        <w:t>renderizadas</w:t>
      </w:r>
      <w:proofErr w:type="spellEnd"/>
    </w:p>
    <w:p w14:paraId="41B3258F" w14:textId="77777777" w:rsidR="00263D9A" w:rsidRPr="00FA2740" w:rsidRDefault="00263D9A" w:rsidP="00263D9A">
      <w:pPr>
        <w:pStyle w:val="PargrafodaLista"/>
      </w:pPr>
      <w:r>
        <w:rPr>
          <w:b/>
        </w:rPr>
        <w:t>Pós-Condição:</w:t>
      </w:r>
      <w:r w:rsidR="00FA2740">
        <w:rPr>
          <w:b/>
        </w:rPr>
        <w:t xml:space="preserve"> </w:t>
      </w:r>
      <w:r w:rsidR="00FA2740">
        <w:t>Um arquivo (.</w:t>
      </w:r>
      <w:proofErr w:type="spellStart"/>
      <w:r w:rsidR="00FA2740">
        <w:t>dwg</w:t>
      </w:r>
      <w:proofErr w:type="spellEnd"/>
      <w:r w:rsidR="00FA2740">
        <w:t xml:space="preserve">) </w:t>
      </w:r>
    </w:p>
    <w:p w14:paraId="10B4C24F" w14:textId="77777777" w:rsidR="00263D9A" w:rsidRDefault="00BA3F18" w:rsidP="00263D9A">
      <w:pPr>
        <w:pStyle w:val="PargrafodaLista"/>
        <w:rPr>
          <w:b/>
        </w:rPr>
      </w:pPr>
      <w:r>
        <w:rPr>
          <w:b/>
        </w:rPr>
        <w:t xml:space="preserve">Caminho </w:t>
      </w:r>
      <w:r w:rsidR="00263D9A">
        <w:rPr>
          <w:b/>
        </w:rPr>
        <w:t>Principal:</w:t>
      </w:r>
    </w:p>
    <w:p w14:paraId="018EFEA2" w14:textId="77777777" w:rsidR="00FA2740" w:rsidRDefault="00FA2740" w:rsidP="00FA2740">
      <w:pPr>
        <w:pStyle w:val="PargrafodaLista"/>
        <w:numPr>
          <w:ilvl w:val="0"/>
          <w:numId w:val="14"/>
        </w:numPr>
      </w:pPr>
      <w:r>
        <w:t>Usuário clica em salvar</w:t>
      </w:r>
    </w:p>
    <w:p w14:paraId="65CB4D96" w14:textId="77777777" w:rsidR="00FA2740" w:rsidRDefault="00FA2740" w:rsidP="00FA2740">
      <w:pPr>
        <w:pStyle w:val="PargrafodaLista"/>
        <w:numPr>
          <w:ilvl w:val="0"/>
          <w:numId w:val="14"/>
        </w:numPr>
      </w:pPr>
      <w:r>
        <w:t>Insere o nome do arquivo</w:t>
      </w:r>
    </w:p>
    <w:p w14:paraId="436C714C" w14:textId="77777777" w:rsidR="00FA2740" w:rsidRPr="00FA2740" w:rsidRDefault="00FA2740" w:rsidP="00FA2740">
      <w:pPr>
        <w:pStyle w:val="PargrafodaLista"/>
        <w:numPr>
          <w:ilvl w:val="0"/>
          <w:numId w:val="14"/>
        </w:numPr>
      </w:pPr>
      <w:r>
        <w:t>O sistema gera arquivo .</w:t>
      </w:r>
      <w:proofErr w:type="spellStart"/>
      <w:r>
        <w:t>dwg</w:t>
      </w:r>
      <w:proofErr w:type="spellEnd"/>
      <w:r>
        <w:t xml:space="preserve"> </w:t>
      </w:r>
    </w:p>
    <w:p w14:paraId="324354F1" w14:textId="77777777" w:rsidR="00263D9A" w:rsidRDefault="00BA3F18" w:rsidP="00263D9A">
      <w:pPr>
        <w:pStyle w:val="PargrafodaLista"/>
        <w:rPr>
          <w:b/>
        </w:rPr>
      </w:pPr>
      <w:r>
        <w:rPr>
          <w:b/>
        </w:rPr>
        <w:t xml:space="preserve">Caminho </w:t>
      </w:r>
      <w:r w:rsidR="00263D9A">
        <w:rPr>
          <w:b/>
        </w:rPr>
        <w:t>Alternativo:</w:t>
      </w:r>
    </w:p>
    <w:p w14:paraId="5C1E5D58" w14:textId="77777777" w:rsidR="00FA2740" w:rsidRPr="00FA2740" w:rsidRDefault="00FA2740" w:rsidP="00FA2740">
      <w:pPr>
        <w:pStyle w:val="PargrafodaLista"/>
        <w:numPr>
          <w:ilvl w:val="0"/>
          <w:numId w:val="15"/>
        </w:numPr>
      </w:pPr>
      <w:r>
        <w:t xml:space="preserve">Exibição de </w:t>
      </w:r>
      <w:r w:rsidR="00095076">
        <w:t xml:space="preserve">mensagem de </w:t>
      </w:r>
      <w:r>
        <w:t>erro na geração do arquivo .</w:t>
      </w:r>
      <w:proofErr w:type="spellStart"/>
      <w:r>
        <w:t>dwg</w:t>
      </w:r>
      <w:proofErr w:type="spellEnd"/>
    </w:p>
    <w:p w14:paraId="13EFD0DD" w14:textId="77777777" w:rsidR="00263D9A" w:rsidRDefault="00263D9A" w:rsidP="00263D9A">
      <w:pPr>
        <w:pStyle w:val="PargrafodaLista"/>
        <w:ind w:left="360"/>
        <w:rPr>
          <w:b/>
        </w:rPr>
      </w:pPr>
    </w:p>
    <w:p w14:paraId="722C643B" w14:textId="77777777" w:rsidR="0010625C" w:rsidRPr="004F0E6A" w:rsidRDefault="00A97F30" w:rsidP="004F0E6A">
      <w:pPr>
        <w:pStyle w:val="Ttulo2"/>
      </w:pPr>
      <w:bookmarkStart w:id="24" w:name="_Toc255106981"/>
      <w:r w:rsidRPr="004F0E6A">
        <w:lastRenderedPageBreak/>
        <w:t>IDEF0</w:t>
      </w:r>
      <w:bookmarkEnd w:id="24"/>
    </w:p>
    <w:p w14:paraId="2C0E233F" w14:textId="77777777" w:rsidR="00A97F30" w:rsidRDefault="00A97F30" w:rsidP="004F0E6A">
      <w:pPr>
        <w:pStyle w:val="Ttulo2"/>
        <w:numPr>
          <w:ilvl w:val="2"/>
          <w:numId w:val="22"/>
        </w:numPr>
      </w:pPr>
      <w:bookmarkStart w:id="25" w:name="_Toc255106982"/>
      <w:r w:rsidRPr="00F26685">
        <w:t>Nível 0</w:t>
      </w:r>
      <w:bookmarkEnd w:id="25"/>
    </w:p>
    <w:p w14:paraId="5EAB8FB9" w14:textId="4493B659" w:rsidR="007425EE" w:rsidRPr="007425EE" w:rsidRDefault="007425EE" w:rsidP="007425EE"/>
    <w:p w14:paraId="5911FA04" w14:textId="77777777" w:rsidR="007425EE" w:rsidRDefault="007425EE" w:rsidP="007425EE">
      <w:pPr>
        <w:pStyle w:val="Ttulo3"/>
        <w:ind w:left="720"/>
      </w:pPr>
      <w:bookmarkStart w:id="26" w:name="_Toc255106983"/>
    </w:p>
    <w:p w14:paraId="38CB161B" w14:textId="7A594CA8" w:rsidR="007425EE" w:rsidRDefault="00433B9D" w:rsidP="007425EE"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4EDEB407" wp14:editId="50AD5911">
            <wp:simplePos x="0" y="0"/>
            <wp:positionH relativeFrom="column">
              <wp:posOffset>228600</wp:posOffset>
            </wp:positionH>
            <wp:positionV relativeFrom="paragraph">
              <wp:posOffset>-474345</wp:posOffset>
            </wp:positionV>
            <wp:extent cx="4682490" cy="33807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49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7445A" w14:textId="77777777" w:rsidR="00433B9D" w:rsidRDefault="00433B9D" w:rsidP="007425EE"/>
    <w:p w14:paraId="0496309A" w14:textId="77777777" w:rsidR="00433B9D" w:rsidRDefault="00433B9D" w:rsidP="007425EE"/>
    <w:p w14:paraId="10D339D2" w14:textId="77777777" w:rsidR="00433B9D" w:rsidRDefault="00433B9D" w:rsidP="007425EE"/>
    <w:p w14:paraId="125DF7C5" w14:textId="77777777" w:rsidR="00433B9D" w:rsidRDefault="00433B9D" w:rsidP="007425EE"/>
    <w:p w14:paraId="39F7092C" w14:textId="77777777" w:rsidR="00433B9D" w:rsidRDefault="00433B9D" w:rsidP="007425EE"/>
    <w:p w14:paraId="5527B732" w14:textId="77777777" w:rsidR="00433B9D" w:rsidRDefault="00433B9D" w:rsidP="007425EE"/>
    <w:p w14:paraId="6FABEDAD" w14:textId="77777777" w:rsidR="00433B9D" w:rsidRDefault="00433B9D" w:rsidP="007425EE"/>
    <w:p w14:paraId="31C9F0FF" w14:textId="77777777" w:rsidR="00433B9D" w:rsidRDefault="00433B9D" w:rsidP="007425EE"/>
    <w:p w14:paraId="2B2F36E3" w14:textId="77777777" w:rsidR="00433B9D" w:rsidRPr="007425EE" w:rsidRDefault="00433B9D" w:rsidP="007425EE"/>
    <w:p w14:paraId="356AEC72" w14:textId="77777777" w:rsidR="00A97F30" w:rsidRDefault="00A97F30" w:rsidP="004F0E6A">
      <w:pPr>
        <w:pStyle w:val="Ttulo3"/>
        <w:numPr>
          <w:ilvl w:val="2"/>
          <w:numId w:val="22"/>
        </w:numPr>
      </w:pPr>
      <w:r w:rsidRPr="00F26685">
        <w:t>Nível 1</w:t>
      </w:r>
      <w:bookmarkEnd w:id="26"/>
    </w:p>
    <w:p w14:paraId="0EA5D6AB" w14:textId="112451B1" w:rsidR="00D57CCF" w:rsidRPr="00D57CCF" w:rsidRDefault="00D57CCF" w:rsidP="00433B9D">
      <w:pPr>
        <w:ind w:firstLine="708"/>
      </w:pPr>
      <w:r>
        <w:t>Sem necessidade</w:t>
      </w:r>
      <w:r w:rsidR="00433B9D">
        <w:t xml:space="preserve"> para o protótipo 1.</w:t>
      </w:r>
    </w:p>
    <w:p w14:paraId="5A266442" w14:textId="77777777" w:rsidR="00433B9D" w:rsidRDefault="00A97F30" w:rsidP="00433B9D">
      <w:pPr>
        <w:pStyle w:val="Ttulo3"/>
        <w:numPr>
          <w:ilvl w:val="2"/>
          <w:numId w:val="22"/>
        </w:numPr>
      </w:pPr>
      <w:bookmarkStart w:id="27" w:name="_Toc255106984"/>
      <w:r w:rsidRPr="00F26685">
        <w:t>Nível 2</w:t>
      </w:r>
      <w:bookmarkEnd w:id="27"/>
    </w:p>
    <w:p w14:paraId="4D21AA1D" w14:textId="395EB2D7" w:rsidR="00433B9D" w:rsidRPr="00433B9D" w:rsidRDefault="00433B9D" w:rsidP="00433B9D">
      <w:pPr>
        <w:pStyle w:val="Ttulo3"/>
        <w:ind w:left="720"/>
        <w:rPr>
          <w:b w:val="0"/>
        </w:rPr>
      </w:pPr>
      <w:r w:rsidRPr="00433B9D">
        <w:rPr>
          <w:b w:val="0"/>
        </w:rPr>
        <w:t xml:space="preserve">Sem necessidade </w:t>
      </w:r>
      <w:r>
        <w:rPr>
          <w:b w:val="0"/>
        </w:rPr>
        <w:t xml:space="preserve">para o </w:t>
      </w:r>
      <w:r w:rsidRPr="00433B9D">
        <w:rPr>
          <w:b w:val="0"/>
        </w:rPr>
        <w:t>protótipo 1.</w:t>
      </w:r>
    </w:p>
    <w:p w14:paraId="51FC0A3D" w14:textId="77777777" w:rsidR="00433B9D" w:rsidRPr="00433B9D" w:rsidRDefault="00433B9D" w:rsidP="00433B9D"/>
    <w:p w14:paraId="5CC7C0F7" w14:textId="77777777" w:rsidR="00A97F30" w:rsidRPr="00F26685" w:rsidRDefault="00A10065" w:rsidP="004F0E6A">
      <w:pPr>
        <w:pStyle w:val="Ttulo2"/>
      </w:pPr>
      <w:r>
        <w:t xml:space="preserve"> </w:t>
      </w:r>
      <w:bookmarkStart w:id="28" w:name="_Toc255106985"/>
      <w:r>
        <w:t xml:space="preserve">- </w:t>
      </w:r>
      <w:r w:rsidR="00A97F30" w:rsidRPr="00F26685">
        <w:t>Diagrama de Fluxo de Dados – DFD</w:t>
      </w:r>
      <w:bookmarkEnd w:id="28"/>
    </w:p>
    <w:p w14:paraId="76429AA5" w14:textId="77777777" w:rsidR="00A97F30" w:rsidRPr="00F26685" w:rsidRDefault="00A97F30" w:rsidP="004F0E6A">
      <w:pPr>
        <w:pStyle w:val="Ttulo3"/>
        <w:numPr>
          <w:ilvl w:val="2"/>
          <w:numId w:val="22"/>
        </w:numPr>
      </w:pPr>
      <w:bookmarkStart w:id="29" w:name="_Toc255106986"/>
      <w:r w:rsidRPr="00F26685">
        <w:t>Nível 1</w:t>
      </w:r>
      <w:bookmarkEnd w:id="29"/>
    </w:p>
    <w:p w14:paraId="7433A0C0" w14:textId="77777777" w:rsidR="00A97F30" w:rsidRPr="00F26685" w:rsidRDefault="00A10065" w:rsidP="004F0E6A">
      <w:pPr>
        <w:pStyle w:val="Ttulo2"/>
      </w:pPr>
      <w:bookmarkStart w:id="30" w:name="_Toc255106987"/>
      <w:r>
        <w:t xml:space="preserve">- </w:t>
      </w:r>
      <w:r w:rsidR="00A97F30" w:rsidRPr="00F26685">
        <w:t>Diagrama de Sequência (</w:t>
      </w:r>
      <w:proofErr w:type="spellStart"/>
      <w:r w:rsidR="00A97F30" w:rsidRPr="00F26685">
        <w:t>Model</w:t>
      </w:r>
      <w:proofErr w:type="spellEnd"/>
      <w:r w:rsidR="00A97F30" w:rsidRPr="00F26685">
        <w:t>)</w:t>
      </w:r>
      <w:bookmarkEnd w:id="30"/>
    </w:p>
    <w:p w14:paraId="7BAAECD8" w14:textId="58B5F489" w:rsidR="00A97F30" w:rsidRDefault="00A10065" w:rsidP="004F0E6A">
      <w:pPr>
        <w:pStyle w:val="Ttulo2"/>
      </w:pPr>
      <w:bookmarkStart w:id="31" w:name="_Toc255106988"/>
      <w:r>
        <w:t xml:space="preserve">- </w:t>
      </w:r>
      <w:r w:rsidR="00A97F30" w:rsidRPr="00F26685">
        <w:t>Diagrama de Classe</w:t>
      </w:r>
      <w:bookmarkEnd w:id="31"/>
    </w:p>
    <w:p w14:paraId="2D74A046" w14:textId="18C7E877" w:rsidR="001120AC" w:rsidRDefault="001120AC" w:rsidP="001120AC">
      <w:r>
        <w:rPr>
          <w:noProof/>
          <w:lang w:eastAsia="pt-BR"/>
        </w:rPr>
        <w:lastRenderedPageBreak/>
        <w:drawing>
          <wp:anchor distT="0" distB="0" distL="114300" distR="114300" simplePos="0" relativeHeight="251669504" behindDoc="0" locked="0" layoutInCell="1" allowOverlap="1" wp14:anchorId="30711441" wp14:editId="482DD461">
            <wp:simplePos x="0" y="0"/>
            <wp:positionH relativeFrom="column">
              <wp:posOffset>-342900</wp:posOffset>
            </wp:positionH>
            <wp:positionV relativeFrom="paragraph">
              <wp:posOffset>254635</wp:posOffset>
            </wp:positionV>
            <wp:extent cx="5400040" cy="3089275"/>
            <wp:effectExtent l="0" t="0" r="10160" b="9525"/>
            <wp:wrapSquare wrapText="bothSides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56AC1" w14:textId="6A45F4A9" w:rsidR="001120AC" w:rsidRDefault="001120AC" w:rsidP="001120AC"/>
    <w:p w14:paraId="124D5957" w14:textId="77777777" w:rsidR="001120AC" w:rsidRDefault="001120AC" w:rsidP="001120AC"/>
    <w:p w14:paraId="29F73ADC" w14:textId="67A0CFE3" w:rsidR="0093448D" w:rsidRPr="004F0E6A" w:rsidRDefault="00575B15" w:rsidP="00575B15">
      <w:pPr>
        <w:pStyle w:val="Ttulo1"/>
      </w:pPr>
      <w:bookmarkStart w:id="32" w:name="_Toc255106992"/>
      <w:r>
        <w:t xml:space="preserve">4. </w:t>
      </w:r>
      <w:r w:rsidR="0093448D" w:rsidRPr="004F0E6A">
        <w:t>PROJETO ARQUITETURA</w:t>
      </w:r>
      <w:bookmarkEnd w:id="32"/>
    </w:p>
    <w:p w14:paraId="0C99E590" w14:textId="77777777" w:rsidR="00A97F30" w:rsidRDefault="00A10065" w:rsidP="004F0E6A">
      <w:pPr>
        <w:pStyle w:val="Ttulo2"/>
      </w:pPr>
      <w:bookmarkStart w:id="33" w:name="_Toc255106993"/>
      <w:r>
        <w:t xml:space="preserve">- </w:t>
      </w:r>
      <w:r w:rsidR="00A97F30" w:rsidRPr="00F26685">
        <w:t>Diagrama de componentes (classe modelo)</w:t>
      </w:r>
      <w:bookmarkEnd w:id="33"/>
    </w:p>
    <w:p w14:paraId="18512114" w14:textId="77777777" w:rsidR="00B35426" w:rsidRDefault="00B35426" w:rsidP="00B35426"/>
    <w:p w14:paraId="7B6EB6B5" w14:textId="6BDBE205" w:rsidR="00B35426" w:rsidRDefault="00B35426" w:rsidP="00B35426">
      <w:pPr>
        <w:rPr>
          <w:i/>
          <w:u w:val="single"/>
        </w:rPr>
      </w:pPr>
      <w:r w:rsidRPr="00B35426">
        <w:rPr>
          <w:i/>
          <w:u w:val="single"/>
        </w:rPr>
        <w:t>Prot</w:t>
      </w:r>
      <w:r>
        <w:rPr>
          <w:i/>
          <w:u w:val="single"/>
        </w:rPr>
        <w:t>ótipos de Tela</w:t>
      </w:r>
    </w:p>
    <w:p w14:paraId="60A31491" w14:textId="1CDEF39B" w:rsidR="00787B67" w:rsidRDefault="00787B67" w:rsidP="00B35426">
      <w:pPr>
        <w:rPr>
          <w:i/>
          <w:u w:val="single"/>
        </w:rPr>
      </w:pPr>
      <w:r>
        <w:rPr>
          <w:i/>
          <w:noProof/>
          <w:u w:val="single"/>
          <w:lang w:eastAsia="pt-BR"/>
        </w:rPr>
        <w:lastRenderedPageBreak/>
        <w:drawing>
          <wp:inline distT="0" distB="0" distL="0" distR="0" wp14:anchorId="2B66D0DC" wp14:editId="3B83CF90">
            <wp:extent cx="5400040" cy="3229757"/>
            <wp:effectExtent l="0" t="0" r="1016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E432" w14:textId="108D05FE" w:rsidR="004F6B22" w:rsidRPr="00812D82" w:rsidRDefault="001E6180" w:rsidP="00812D82">
      <w:pPr>
        <w:jc w:val="center"/>
        <w:rPr>
          <w:i/>
          <w:u w:val="single"/>
        </w:rPr>
      </w:pPr>
      <w:r w:rsidRPr="00864BE9">
        <w:rPr>
          <w:b/>
        </w:rPr>
        <w:t>Fig. 3</w:t>
      </w:r>
      <w:r w:rsidR="00B35426">
        <w:t>: Tela Com o mapa carregado</w:t>
      </w:r>
    </w:p>
    <w:p w14:paraId="0C820D0F" w14:textId="77777777" w:rsidR="004F6B22" w:rsidRPr="004F6B22" w:rsidRDefault="004F6B22" w:rsidP="004F6B22"/>
    <w:p w14:paraId="330D8AC2" w14:textId="4A08D9E9" w:rsidR="00A97F30" w:rsidRPr="00C23FEB" w:rsidRDefault="00A97F30" w:rsidP="00C23FEB">
      <w:pPr>
        <w:pStyle w:val="Ttulo1"/>
        <w:numPr>
          <w:ilvl w:val="0"/>
          <w:numId w:val="22"/>
        </w:numPr>
      </w:pPr>
      <w:bookmarkStart w:id="34" w:name="_Toc255107003"/>
      <w:r w:rsidRPr="00C23FEB">
        <w:t>REFERÊNCIAS BIBLIOGRÁFICAS</w:t>
      </w:r>
      <w:bookmarkEnd w:id="34"/>
    </w:p>
    <w:p w14:paraId="2990F5F7" w14:textId="77777777" w:rsidR="007A138A" w:rsidRPr="003D2E59" w:rsidRDefault="005571D6" w:rsidP="003D2E59">
      <w:pPr>
        <w:jc w:val="both"/>
      </w:pPr>
      <w:r>
        <w:t>(</w:t>
      </w:r>
      <w:r w:rsidRPr="005571D6">
        <w:t>PRIMAVESI</w:t>
      </w:r>
      <w:r>
        <w:t>, 2002)</w:t>
      </w:r>
      <w:r w:rsidRPr="005571D6">
        <w:t xml:space="preserve">, A. Manejo ecológico do solo: a agricultura em regiões </w:t>
      </w:r>
      <w:r>
        <w:t xml:space="preserve"> </w:t>
      </w:r>
      <w:r w:rsidRPr="005571D6">
        <w:t>tropicais. São Paulo: Nobel, 2002.</w:t>
      </w:r>
    </w:p>
    <w:sectPr w:rsidR="007A138A" w:rsidRPr="003D2E59" w:rsidSect="0093448D">
      <w:footerReference w:type="even" r:id="rId16"/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A9812" w14:textId="77777777" w:rsidR="00781BE1" w:rsidRDefault="00781BE1" w:rsidP="0093448D">
      <w:pPr>
        <w:spacing w:after="0" w:line="240" w:lineRule="auto"/>
      </w:pPr>
      <w:r>
        <w:separator/>
      </w:r>
    </w:p>
  </w:endnote>
  <w:endnote w:type="continuationSeparator" w:id="0">
    <w:p w14:paraId="3B4F2E69" w14:textId="77777777" w:rsidR="00781BE1" w:rsidRDefault="00781BE1" w:rsidP="00934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A5032" w14:textId="77777777" w:rsidR="00444D62" w:rsidRDefault="00444D62" w:rsidP="0093448D">
    <w:pPr>
      <w:pStyle w:val="Rodap"/>
      <w:framePr w:wrap="around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3D535EDD" w14:textId="77777777" w:rsidR="00444D62" w:rsidRDefault="00444D62" w:rsidP="0093448D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A7C00" w14:textId="77777777" w:rsidR="00444D62" w:rsidRDefault="00444D62" w:rsidP="0093448D">
    <w:pPr>
      <w:pStyle w:val="Rodap"/>
      <w:framePr w:wrap="around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AB36A7">
      <w:rPr>
        <w:rStyle w:val="NmerodaPgina"/>
        <w:noProof/>
      </w:rPr>
      <w:t>2</w:t>
    </w:r>
    <w:r>
      <w:rPr>
        <w:rStyle w:val="NmerodaPgina"/>
      </w:rPr>
      <w:fldChar w:fldCharType="end"/>
    </w:r>
  </w:p>
  <w:p w14:paraId="6483D2E1" w14:textId="77777777" w:rsidR="00444D62" w:rsidRDefault="00444D62" w:rsidP="0093448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D1EA9" w14:textId="77777777" w:rsidR="00781BE1" w:rsidRDefault="00781BE1" w:rsidP="0093448D">
      <w:pPr>
        <w:spacing w:after="0" w:line="240" w:lineRule="auto"/>
      </w:pPr>
      <w:r>
        <w:separator/>
      </w:r>
    </w:p>
  </w:footnote>
  <w:footnote w:type="continuationSeparator" w:id="0">
    <w:p w14:paraId="3807B773" w14:textId="77777777" w:rsidR="00781BE1" w:rsidRDefault="00781BE1" w:rsidP="00934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F95"/>
    <w:multiLevelType w:val="hybridMultilevel"/>
    <w:tmpl w:val="800A8CE4"/>
    <w:lvl w:ilvl="0" w:tplc="81B0B828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D6E7C"/>
    <w:multiLevelType w:val="hybridMultilevel"/>
    <w:tmpl w:val="DF3A3E72"/>
    <w:lvl w:ilvl="0" w:tplc="7078221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FDAAF57E">
      <w:start w:val="3"/>
      <w:numFmt w:val="bullet"/>
      <w:lvlText w:val="-"/>
      <w:lvlJc w:val="left"/>
      <w:pPr>
        <w:ind w:left="2490" w:hanging="360"/>
      </w:pPr>
      <w:rPr>
        <w:rFonts w:ascii="Cambria" w:eastAsiaTheme="majorEastAsia" w:hAnsi="Cambria" w:cstheme="majorBidi" w:hint="default"/>
      </w:rPr>
    </w:lvl>
    <w:lvl w:ilvl="2" w:tplc="1FE26AA8">
      <w:start w:val="3"/>
      <w:numFmt w:val="bullet"/>
      <w:lvlText w:val="–"/>
      <w:lvlJc w:val="left"/>
      <w:pPr>
        <w:ind w:left="3390" w:hanging="360"/>
      </w:pPr>
      <w:rPr>
        <w:rFonts w:ascii="Cambria" w:eastAsiaTheme="majorEastAsia" w:hAnsi="Cambria" w:cstheme="majorBidi" w:hint="default"/>
      </w:r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09A95483"/>
    <w:multiLevelType w:val="hybridMultilevel"/>
    <w:tmpl w:val="678CDACA"/>
    <w:lvl w:ilvl="0" w:tplc="AF52808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0EF0388E"/>
    <w:multiLevelType w:val="hybridMultilevel"/>
    <w:tmpl w:val="83DAA89E"/>
    <w:lvl w:ilvl="0" w:tplc="5E846E4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>
    <w:nsid w:val="11C145F5"/>
    <w:multiLevelType w:val="hybridMultilevel"/>
    <w:tmpl w:val="93FA6430"/>
    <w:lvl w:ilvl="0" w:tplc="7BF8480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15A47A10"/>
    <w:multiLevelType w:val="hybridMultilevel"/>
    <w:tmpl w:val="B486E63A"/>
    <w:lvl w:ilvl="0" w:tplc="48ECD8D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1AEC145F"/>
    <w:multiLevelType w:val="multilevel"/>
    <w:tmpl w:val="EA624A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C3319D3"/>
    <w:multiLevelType w:val="hybridMultilevel"/>
    <w:tmpl w:val="B1245432"/>
    <w:lvl w:ilvl="0" w:tplc="AA68FB0C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D9547A"/>
    <w:multiLevelType w:val="hybridMultilevel"/>
    <w:tmpl w:val="1EF867B2"/>
    <w:lvl w:ilvl="0" w:tplc="B3C8A4BA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23249"/>
    <w:multiLevelType w:val="hybridMultilevel"/>
    <w:tmpl w:val="3B602A24"/>
    <w:lvl w:ilvl="0" w:tplc="12B050C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1F70373F"/>
    <w:multiLevelType w:val="multilevel"/>
    <w:tmpl w:val="5FE65C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47D0527"/>
    <w:multiLevelType w:val="hybridMultilevel"/>
    <w:tmpl w:val="E8CEB930"/>
    <w:lvl w:ilvl="0" w:tplc="378662A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26567D74"/>
    <w:multiLevelType w:val="hybridMultilevel"/>
    <w:tmpl w:val="78F27624"/>
    <w:lvl w:ilvl="0" w:tplc="DBF6020A">
      <w:start w:val="1"/>
      <w:numFmt w:val="bullet"/>
      <w:lvlText w:val="–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F033F0"/>
    <w:multiLevelType w:val="hybridMultilevel"/>
    <w:tmpl w:val="7F1CFD26"/>
    <w:lvl w:ilvl="0" w:tplc="46B642F0">
      <w:start w:val="1"/>
      <w:numFmt w:val="bullet"/>
      <w:lvlText w:val="–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B21B7A"/>
    <w:multiLevelType w:val="hybridMultilevel"/>
    <w:tmpl w:val="85B64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D32DBA"/>
    <w:multiLevelType w:val="multilevel"/>
    <w:tmpl w:val="5FE65C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2D8379F"/>
    <w:multiLevelType w:val="multilevel"/>
    <w:tmpl w:val="EA624A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32674FB"/>
    <w:multiLevelType w:val="hybridMultilevel"/>
    <w:tmpl w:val="5BAC461A"/>
    <w:lvl w:ilvl="0" w:tplc="3A8C8E8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8">
    <w:nsid w:val="33F34010"/>
    <w:multiLevelType w:val="hybridMultilevel"/>
    <w:tmpl w:val="7D4C5724"/>
    <w:lvl w:ilvl="0" w:tplc="814CC07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9">
    <w:nsid w:val="33F45FCF"/>
    <w:multiLevelType w:val="hybridMultilevel"/>
    <w:tmpl w:val="97286F20"/>
    <w:lvl w:ilvl="0" w:tplc="A49C8A7E">
      <w:start w:val="2"/>
      <w:numFmt w:val="bullet"/>
      <w:lvlText w:val="–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F75220"/>
    <w:multiLevelType w:val="hybridMultilevel"/>
    <w:tmpl w:val="A264592E"/>
    <w:lvl w:ilvl="0" w:tplc="9C62EF9A">
      <w:start w:val="2"/>
      <w:numFmt w:val="bullet"/>
      <w:lvlText w:val="–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4154C9"/>
    <w:multiLevelType w:val="hybridMultilevel"/>
    <w:tmpl w:val="D4043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6E193D"/>
    <w:multiLevelType w:val="hybridMultilevel"/>
    <w:tmpl w:val="F656FBEE"/>
    <w:lvl w:ilvl="0" w:tplc="B7ACF5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D21F1F"/>
    <w:multiLevelType w:val="hybridMultilevel"/>
    <w:tmpl w:val="8E86324A"/>
    <w:lvl w:ilvl="0" w:tplc="6838B7BE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105AB2"/>
    <w:multiLevelType w:val="hybridMultilevel"/>
    <w:tmpl w:val="1AEE6DD8"/>
    <w:lvl w:ilvl="0" w:tplc="DE2266E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5">
    <w:nsid w:val="3F846885"/>
    <w:multiLevelType w:val="hybridMultilevel"/>
    <w:tmpl w:val="807C7524"/>
    <w:lvl w:ilvl="0" w:tplc="0354F65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6">
    <w:nsid w:val="45576A51"/>
    <w:multiLevelType w:val="hybridMultilevel"/>
    <w:tmpl w:val="C18A58B8"/>
    <w:lvl w:ilvl="0" w:tplc="E5AC76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F14FA6"/>
    <w:multiLevelType w:val="hybridMultilevel"/>
    <w:tmpl w:val="7A102960"/>
    <w:lvl w:ilvl="0" w:tplc="41781D5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8">
    <w:nsid w:val="4B5D7CCF"/>
    <w:multiLevelType w:val="hybridMultilevel"/>
    <w:tmpl w:val="1A06B150"/>
    <w:lvl w:ilvl="0" w:tplc="0126898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9">
    <w:nsid w:val="4BFE1759"/>
    <w:multiLevelType w:val="hybridMultilevel"/>
    <w:tmpl w:val="2B5CB580"/>
    <w:lvl w:ilvl="0" w:tplc="5ACCCE8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0">
    <w:nsid w:val="51FD1CB9"/>
    <w:multiLevelType w:val="multilevel"/>
    <w:tmpl w:val="DDD03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597F3495"/>
    <w:multiLevelType w:val="hybridMultilevel"/>
    <w:tmpl w:val="CCD24EEA"/>
    <w:lvl w:ilvl="0" w:tplc="77465BB6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F365AA"/>
    <w:multiLevelType w:val="hybridMultilevel"/>
    <w:tmpl w:val="ACA60A1A"/>
    <w:lvl w:ilvl="0" w:tplc="229054EE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A4BFA"/>
    <w:multiLevelType w:val="hybridMultilevel"/>
    <w:tmpl w:val="9102A27C"/>
    <w:lvl w:ilvl="0" w:tplc="04185B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EE68E5"/>
    <w:multiLevelType w:val="multilevel"/>
    <w:tmpl w:val="DDD03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616230EC"/>
    <w:multiLevelType w:val="hybridMultilevel"/>
    <w:tmpl w:val="7D4C5724"/>
    <w:lvl w:ilvl="0" w:tplc="814CC07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6">
    <w:nsid w:val="62E535C7"/>
    <w:multiLevelType w:val="multilevel"/>
    <w:tmpl w:val="5FE65C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63BC7415"/>
    <w:multiLevelType w:val="hybridMultilevel"/>
    <w:tmpl w:val="2B305280"/>
    <w:lvl w:ilvl="0" w:tplc="61D226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CC4A21"/>
    <w:multiLevelType w:val="hybridMultilevel"/>
    <w:tmpl w:val="C00297A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D9F4BF8"/>
    <w:multiLevelType w:val="multilevel"/>
    <w:tmpl w:val="D1122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0">
    <w:nsid w:val="73D46751"/>
    <w:multiLevelType w:val="hybridMultilevel"/>
    <w:tmpl w:val="D6D090E2"/>
    <w:lvl w:ilvl="0" w:tplc="B7ACF5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5017454"/>
    <w:multiLevelType w:val="hybridMultilevel"/>
    <w:tmpl w:val="3D5EAB42"/>
    <w:lvl w:ilvl="0" w:tplc="E730C64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2">
    <w:nsid w:val="768774C1"/>
    <w:multiLevelType w:val="hybridMultilevel"/>
    <w:tmpl w:val="72AA52B0"/>
    <w:lvl w:ilvl="0" w:tplc="0990290E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8A6A38"/>
    <w:multiLevelType w:val="hybridMultilevel"/>
    <w:tmpl w:val="4E8257E0"/>
    <w:lvl w:ilvl="0" w:tplc="99E454C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4">
    <w:nsid w:val="7B2F0B3F"/>
    <w:multiLevelType w:val="hybridMultilevel"/>
    <w:tmpl w:val="FBF6C930"/>
    <w:lvl w:ilvl="0" w:tplc="5A5CE176">
      <w:start w:val="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5"/>
  </w:num>
  <w:num w:numId="3">
    <w:abstractNumId w:val="38"/>
  </w:num>
  <w:num w:numId="4">
    <w:abstractNumId w:val="22"/>
  </w:num>
  <w:num w:numId="5">
    <w:abstractNumId w:val="9"/>
  </w:num>
  <w:num w:numId="6">
    <w:abstractNumId w:val="43"/>
  </w:num>
  <w:num w:numId="7">
    <w:abstractNumId w:val="11"/>
  </w:num>
  <w:num w:numId="8">
    <w:abstractNumId w:val="41"/>
  </w:num>
  <w:num w:numId="9">
    <w:abstractNumId w:val="17"/>
  </w:num>
  <w:num w:numId="10">
    <w:abstractNumId w:val="4"/>
  </w:num>
  <w:num w:numId="11">
    <w:abstractNumId w:val="29"/>
  </w:num>
  <w:num w:numId="12">
    <w:abstractNumId w:val="3"/>
  </w:num>
  <w:num w:numId="13">
    <w:abstractNumId w:val="27"/>
  </w:num>
  <w:num w:numId="14">
    <w:abstractNumId w:val="24"/>
  </w:num>
  <w:num w:numId="15">
    <w:abstractNumId w:val="1"/>
  </w:num>
  <w:num w:numId="16">
    <w:abstractNumId w:val="2"/>
  </w:num>
  <w:num w:numId="17">
    <w:abstractNumId w:val="28"/>
  </w:num>
  <w:num w:numId="18">
    <w:abstractNumId w:val="25"/>
  </w:num>
  <w:num w:numId="19">
    <w:abstractNumId w:val="5"/>
  </w:num>
  <w:num w:numId="20">
    <w:abstractNumId w:val="35"/>
  </w:num>
  <w:num w:numId="21">
    <w:abstractNumId w:val="18"/>
  </w:num>
  <w:num w:numId="22">
    <w:abstractNumId w:val="34"/>
  </w:num>
  <w:num w:numId="23">
    <w:abstractNumId w:val="44"/>
  </w:num>
  <w:num w:numId="24">
    <w:abstractNumId w:val="7"/>
  </w:num>
  <w:num w:numId="25">
    <w:abstractNumId w:val="33"/>
  </w:num>
  <w:num w:numId="26">
    <w:abstractNumId w:val="37"/>
  </w:num>
  <w:num w:numId="27">
    <w:abstractNumId w:val="6"/>
  </w:num>
  <w:num w:numId="28">
    <w:abstractNumId w:val="16"/>
  </w:num>
  <w:num w:numId="29">
    <w:abstractNumId w:val="26"/>
  </w:num>
  <w:num w:numId="30">
    <w:abstractNumId w:val="13"/>
  </w:num>
  <w:num w:numId="31">
    <w:abstractNumId w:val="12"/>
  </w:num>
  <w:num w:numId="32">
    <w:abstractNumId w:val="19"/>
  </w:num>
  <w:num w:numId="33">
    <w:abstractNumId w:val="42"/>
  </w:num>
  <w:num w:numId="34">
    <w:abstractNumId w:val="20"/>
  </w:num>
  <w:num w:numId="35">
    <w:abstractNumId w:val="31"/>
  </w:num>
  <w:num w:numId="36">
    <w:abstractNumId w:val="32"/>
  </w:num>
  <w:num w:numId="37">
    <w:abstractNumId w:val="23"/>
  </w:num>
  <w:num w:numId="38">
    <w:abstractNumId w:val="0"/>
  </w:num>
  <w:num w:numId="39">
    <w:abstractNumId w:val="8"/>
  </w:num>
  <w:num w:numId="40">
    <w:abstractNumId w:val="40"/>
  </w:num>
  <w:num w:numId="41">
    <w:abstractNumId w:val="30"/>
  </w:num>
  <w:num w:numId="42">
    <w:abstractNumId w:val="36"/>
  </w:num>
  <w:num w:numId="43">
    <w:abstractNumId w:val="10"/>
  </w:num>
  <w:num w:numId="44">
    <w:abstractNumId w:val="14"/>
  </w:num>
  <w:num w:numId="45">
    <w:abstractNumId w:val="21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1E8"/>
    <w:rsid w:val="000076D0"/>
    <w:rsid w:val="00062D79"/>
    <w:rsid w:val="00073416"/>
    <w:rsid w:val="00095076"/>
    <w:rsid w:val="000B02FC"/>
    <w:rsid w:val="000B5257"/>
    <w:rsid w:val="000D24B9"/>
    <w:rsid w:val="000D6C61"/>
    <w:rsid w:val="000D7058"/>
    <w:rsid w:val="000D77F8"/>
    <w:rsid w:val="000E4989"/>
    <w:rsid w:val="0010625C"/>
    <w:rsid w:val="001120AC"/>
    <w:rsid w:val="00127762"/>
    <w:rsid w:val="00140485"/>
    <w:rsid w:val="00177F4C"/>
    <w:rsid w:val="001C5C51"/>
    <w:rsid w:val="001E6180"/>
    <w:rsid w:val="001F6E48"/>
    <w:rsid w:val="00226669"/>
    <w:rsid w:val="00263D9A"/>
    <w:rsid w:val="00286382"/>
    <w:rsid w:val="002C6CFC"/>
    <w:rsid w:val="002D5B00"/>
    <w:rsid w:val="002F7C2D"/>
    <w:rsid w:val="00334BB0"/>
    <w:rsid w:val="003659A8"/>
    <w:rsid w:val="003C5EF5"/>
    <w:rsid w:val="003D2E59"/>
    <w:rsid w:val="00433B9D"/>
    <w:rsid w:val="00444D62"/>
    <w:rsid w:val="00453997"/>
    <w:rsid w:val="00490628"/>
    <w:rsid w:val="004B17AD"/>
    <w:rsid w:val="004B46CD"/>
    <w:rsid w:val="004B6BD8"/>
    <w:rsid w:val="004C6B7E"/>
    <w:rsid w:val="004F0E6A"/>
    <w:rsid w:val="004F3E60"/>
    <w:rsid w:val="004F6B22"/>
    <w:rsid w:val="00504945"/>
    <w:rsid w:val="005115A4"/>
    <w:rsid w:val="005571D6"/>
    <w:rsid w:val="00575B15"/>
    <w:rsid w:val="00593CFB"/>
    <w:rsid w:val="005D04D5"/>
    <w:rsid w:val="005E14AF"/>
    <w:rsid w:val="005E7251"/>
    <w:rsid w:val="005F796A"/>
    <w:rsid w:val="006159BB"/>
    <w:rsid w:val="006435EF"/>
    <w:rsid w:val="006813D8"/>
    <w:rsid w:val="006A5133"/>
    <w:rsid w:val="00715798"/>
    <w:rsid w:val="007425EE"/>
    <w:rsid w:val="00781BE1"/>
    <w:rsid w:val="00787B67"/>
    <w:rsid w:val="007A138A"/>
    <w:rsid w:val="007C0159"/>
    <w:rsid w:val="007C79E6"/>
    <w:rsid w:val="007E51C7"/>
    <w:rsid w:val="007F2C72"/>
    <w:rsid w:val="00812D82"/>
    <w:rsid w:val="008174FE"/>
    <w:rsid w:val="00851C79"/>
    <w:rsid w:val="00864BE9"/>
    <w:rsid w:val="00865298"/>
    <w:rsid w:val="008C030F"/>
    <w:rsid w:val="008E1775"/>
    <w:rsid w:val="0093448D"/>
    <w:rsid w:val="00943ABA"/>
    <w:rsid w:val="00983440"/>
    <w:rsid w:val="009D387D"/>
    <w:rsid w:val="009F0B4E"/>
    <w:rsid w:val="009F4F10"/>
    <w:rsid w:val="00A10065"/>
    <w:rsid w:val="00A30F23"/>
    <w:rsid w:val="00A56A28"/>
    <w:rsid w:val="00A96BAC"/>
    <w:rsid w:val="00A97F30"/>
    <w:rsid w:val="00AB36A7"/>
    <w:rsid w:val="00AD42FA"/>
    <w:rsid w:val="00AE4FB5"/>
    <w:rsid w:val="00B00AB2"/>
    <w:rsid w:val="00B04FCC"/>
    <w:rsid w:val="00B055BB"/>
    <w:rsid w:val="00B307A3"/>
    <w:rsid w:val="00B35426"/>
    <w:rsid w:val="00B84DB9"/>
    <w:rsid w:val="00BA3F18"/>
    <w:rsid w:val="00BB5785"/>
    <w:rsid w:val="00BC25E6"/>
    <w:rsid w:val="00BC2F36"/>
    <w:rsid w:val="00C065C4"/>
    <w:rsid w:val="00C16FD1"/>
    <w:rsid w:val="00C23FEB"/>
    <w:rsid w:val="00C41FF4"/>
    <w:rsid w:val="00C4715C"/>
    <w:rsid w:val="00C75D9D"/>
    <w:rsid w:val="00C9159E"/>
    <w:rsid w:val="00CA03FB"/>
    <w:rsid w:val="00CE4838"/>
    <w:rsid w:val="00D37F74"/>
    <w:rsid w:val="00D57CCF"/>
    <w:rsid w:val="00DA25CD"/>
    <w:rsid w:val="00E1020D"/>
    <w:rsid w:val="00E14993"/>
    <w:rsid w:val="00E170F9"/>
    <w:rsid w:val="00E5205B"/>
    <w:rsid w:val="00E6056C"/>
    <w:rsid w:val="00E664AE"/>
    <w:rsid w:val="00E9341F"/>
    <w:rsid w:val="00ED4C35"/>
    <w:rsid w:val="00EF1CCE"/>
    <w:rsid w:val="00F26685"/>
    <w:rsid w:val="00F26F89"/>
    <w:rsid w:val="00F32EEB"/>
    <w:rsid w:val="00F571E8"/>
    <w:rsid w:val="00F67CC7"/>
    <w:rsid w:val="00F77DC0"/>
    <w:rsid w:val="00FA2740"/>
    <w:rsid w:val="00FC5AB6"/>
    <w:rsid w:val="00FD1D66"/>
    <w:rsid w:val="00FD321B"/>
    <w:rsid w:val="00FE2836"/>
    <w:rsid w:val="00FF4DF6"/>
    <w:rsid w:val="00FF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72F4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3FEB"/>
    <w:pPr>
      <w:keepNext/>
      <w:keepLines/>
      <w:spacing w:before="480" w:after="0"/>
      <w:ind w:left="360" w:hanging="36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448D"/>
    <w:pPr>
      <w:keepNext/>
      <w:keepLines/>
      <w:numPr>
        <w:ilvl w:val="1"/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44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F0E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F571E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571E8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7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71E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D4C35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593CFB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23FEB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Rodap">
    <w:name w:val="footer"/>
    <w:basedOn w:val="Normal"/>
    <w:link w:val="RodapChar"/>
    <w:uiPriority w:val="99"/>
    <w:unhideWhenUsed/>
    <w:rsid w:val="009344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448D"/>
  </w:style>
  <w:style w:type="character" w:styleId="NmerodaPgina">
    <w:name w:val="page number"/>
    <w:basedOn w:val="Fontepargpadro"/>
    <w:uiPriority w:val="99"/>
    <w:semiHidden/>
    <w:unhideWhenUsed/>
    <w:rsid w:val="0093448D"/>
  </w:style>
  <w:style w:type="paragraph" w:styleId="Cabealho">
    <w:name w:val="header"/>
    <w:basedOn w:val="Normal"/>
    <w:link w:val="CabealhoChar"/>
    <w:uiPriority w:val="99"/>
    <w:unhideWhenUsed/>
    <w:rsid w:val="009344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448D"/>
  </w:style>
  <w:style w:type="character" w:customStyle="1" w:styleId="Ttulo2Char">
    <w:name w:val="Título 2 Char"/>
    <w:basedOn w:val="Fontepargpadro"/>
    <w:link w:val="Ttulo2"/>
    <w:uiPriority w:val="9"/>
    <w:rsid w:val="0093448D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3448D"/>
    <w:rPr>
      <w:rFonts w:asciiTheme="majorHAnsi" w:eastAsiaTheme="majorEastAsia" w:hAnsiTheme="majorHAnsi" w:cstheme="majorBidi"/>
      <w:b/>
      <w:bCs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4F0E6A"/>
    <w:rPr>
      <w:rFonts w:asciiTheme="majorHAnsi" w:eastAsiaTheme="majorEastAsia" w:hAnsiTheme="majorHAnsi" w:cstheme="majorBidi"/>
      <w:b/>
      <w:bCs/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F67CC7"/>
    <w:pPr>
      <w:spacing w:before="120" w:after="0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F67CC7"/>
    <w:pPr>
      <w:spacing w:after="0"/>
      <w:ind w:left="2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F67CC7"/>
    <w:pPr>
      <w:spacing w:after="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F67CC7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F67CC7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F67CC7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F67CC7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F67CC7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F67CC7"/>
    <w:pPr>
      <w:spacing w:after="0"/>
      <w:ind w:left="1760"/>
    </w:pPr>
    <w:rPr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7CC7"/>
    <w:pPr>
      <w:ind w:left="0" w:firstLine="0"/>
      <w:outlineLvl w:val="9"/>
    </w:pPr>
    <w:rPr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google.com/document/d/1tC6eWlWSt6-Lj8CS1BxZfq51M260or2-995jOhl15nM/edit?usp=sharing" TargetMode="External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A6EA4F-5E55-F145-9691-ACBB54464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13</Pages>
  <Words>2379</Words>
  <Characters>12849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determinação de linhas de plantio</vt:lpstr>
    </vt:vector>
  </TitlesOfParts>
  <Company>Mafes Inteligência Agronômica</Company>
  <LinksUpToDate>false</LinksUpToDate>
  <CharactersWithSpaces>15198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determinação de linhas de plantio</dc:title>
  <dc:creator>Me. Luis  Felipe Sant’Ana                             E-mail: lsantana@mafes.com.br </dc:creator>
  <cp:lastModifiedBy>Luis Felipe Sant'Ana</cp:lastModifiedBy>
  <cp:revision>61</cp:revision>
  <dcterms:created xsi:type="dcterms:W3CDTF">2014-02-24T18:40:00Z</dcterms:created>
  <dcterms:modified xsi:type="dcterms:W3CDTF">2015-12-20T20:59:00Z</dcterms:modified>
</cp:coreProperties>
</file>