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640A3" w14:textId="77777777" w:rsidR="003229DF" w:rsidRPr="00A15319" w:rsidRDefault="00426D0B" w:rsidP="00426D0B">
      <w:pPr>
        <w:jc w:val="center"/>
        <w:rPr>
          <w:rFonts w:ascii="Times New Roman" w:hAnsi="Times New Roman" w:cs="Times New Roman"/>
          <w:sz w:val="28"/>
          <w:szCs w:val="28"/>
        </w:rPr>
      </w:pPr>
      <w:r w:rsidRPr="00A15319">
        <w:rPr>
          <w:rFonts w:ascii="Times New Roman" w:hAnsi="Times New Roman" w:cs="Times New Roman"/>
          <w:sz w:val="28"/>
          <w:szCs w:val="28"/>
        </w:rPr>
        <w:t>Design Document: HCS Group</w:t>
      </w:r>
    </w:p>
    <w:p w14:paraId="279A95BE" w14:textId="77777777" w:rsidR="00426D0B" w:rsidRPr="00A15319" w:rsidRDefault="00426D0B" w:rsidP="00426D0B">
      <w:pPr>
        <w:rPr>
          <w:rFonts w:ascii="Times New Roman" w:hAnsi="Times New Roman" w:cs="Times New Roman"/>
          <w:sz w:val="28"/>
          <w:szCs w:val="28"/>
        </w:rPr>
      </w:pPr>
    </w:p>
    <w:p w14:paraId="706F5C68" w14:textId="00EC306A" w:rsidR="00426D0B" w:rsidRPr="00A15319" w:rsidRDefault="00910A9E" w:rsidP="00426D0B">
      <w:pPr>
        <w:rPr>
          <w:rFonts w:ascii="Times New Roman" w:hAnsi="Times New Roman" w:cs="Times New Roman"/>
          <w:i/>
          <w:sz w:val="28"/>
          <w:szCs w:val="28"/>
        </w:rPr>
      </w:pPr>
      <w:r>
        <w:rPr>
          <w:rFonts w:ascii="Times New Roman" w:hAnsi="Times New Roman" w:cs="Times New Roman"/>
          <w:i/>
          <w:sz w:val="28"/>
          <w:szCs w:val="28"/>
        </w:rPr>
        <w:t>Six Design Patterns</w:t>
      </w:r>
    </w:p>
    <w:p w14:paraId="7B38FF6F" w14:textId="77777777" w:rsidR="00426D0B" w:rsidRPr="00A15319" w:rsidRDefault="00426D0B" w:rsidP="00426D0B">
      <w:pPr>
        <w:rPr>
          <w:rFonts w:ascii="Times New Roman" w:hAnsi="Times New Roman" w:cs="Times New Roman"/>
          <w:sz w:val="28"/>
          <w:szCs w:val="28"/>
        </w:rPr>
      </w:pPr>
    </w:p>
    <w:p w14:paraId="5E1AB7EB" w14:textId="3BD33F2A" w:rsidR="008940A2" w:rsidRPr="00A15319" w:rsidRDefault="003A3FE1" w:rsidP="00230DFA">
      <w:pPr>
        <w:rPr>
          <w:rFonts w:ascii="Times New Roman" w:hAnsi="Times New Roman" w:cs="Times New Roman"/>
          <w:sz w:val="28"/>
          <w:szCs w:val="28"/>
        </w:rPr>
      </w:pPr>
      <w:r w:rsidRPr="00A15319">
        <w:rPr>
          <w:rFonts w:ascii="Times New Roman" w:hAnsi="Times New Roman" w:cs="Times New Roman"/>
          <w:b/>
          <w:sz w:val="28"/>
          <w:szCs w:val="28"/>
        </w:rPr>
        <w:t>MVC</w:t>
      </w:r>
      <w:r w:rsidRPr="00A15319">
        <w:rPr>
          <w:rFonts w:ascii="Times New Roman" w:hAnsi="Times New Roman" w:cs="Times New Roman"/>
          <w:sz w:val="28"/>
          <w:szCs w:val="28"/>
        </w:rPr>
        <w:t>-</w:t>
      </w:r>
      <w:r w:rsidR="00DF2B0E" w:rsidRPr="00A15319">
        <w:rPr>
          <w:rFonts w:ascii="Times New Roman" w:hAnsi="Times New Roman" w:cs="Times New Roman"/>
          <w:sz w:val="28"/>
          <w:szCs w:val="28"/>
        </w:rPr>
        <w:t xml:space="preserve"> </w:t>
      </w:r>
      <w:r w:rsidR="008940A2" w:rsidRPr="00A15319">
        <w:rPr>
          <w:rFonts w:ascii="Times New Roman" w:hAnsi="Times New Roman" w:cs="Times New Roman"/>
          <w:sz w:val="28"/>
          <w:szCs w:val="28"/>
        </w:rPr>
        <w:t>The Model, View, and Controller pattern is the three main compo</w:t>
      </w:r>
      <w:r w:rsidR="00230DFA" w:rsidRPr="00A15319">
        <w:rPr>
          <w:rFonts w:ascii="Times New Roman" w:hAnsi="Times New Roman" w:cs="Times New Roman"/>
          <w:sz w:val="28"/>
          <w:szCs w:val="28"/>
        </w:rPr>
        <w:t xml:space="preserve">nents to software development. </w:t>
      </w:r>
      <w:r w:rsidR="008940A2" w:rsidRPr="00A15319">
        <w:rPr>
          <w:rFonts w:ascii="Times New Roman" w:hAnsi="Times New Roman" w:cs="Times New Roman"/>
          <w:sz w:val="28"/>
          <w:szCs w:val="28"/>
        </w:rPr>
        <w:t>Model: classes that maintain data or state of our program; do not contain information about how that state is shown to the user</w:t>
      </w:r>
      <w:r w:rsidR="00230DFA" w:rsidRPr="00A15319">
        <w:rPr>
          <w:rFonts w:ascii="Times New Roman" w:hAnsi="Times New Roman" w:cs="Times New Roman"/>
          <w:sz w:val="28"/>
          <w:szCs w:val="28"/>
        </w:rPr>
        <w:t xml:space="preserve">. </w:t>
      </w:r>
      <w:r w:rsidR="008940A2" w:rsidRPr="00A15319">
        <w:rPr>
          <w:rFonts w:ascii="Times New Roman" w:hAnsi="Times New Roman" w:cs="Times New Roman"/>
          <w:sz w:val="28"/>
          <w:szCs w:val="28"/>
        </w:rPr>
        <w:t>View: classes that present the data in the model to the user, and/or allow her to interact with it (often this</w:t>
      </w:r>
      <w:r w:rsidR="004501B4"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 xml:space="preserve">is the program’s GUI). </w:t>
      </w:r>
      <w:r w:rsidR="008940A2" w:rsidRPr="00A15319">
        <w:rPr>
          <w:rFonts w:ascii="Times New Roman" w:hAnsi="Times New Roman" w:cs="Times New Roman"/>
          <w:sz w:val="28"/>
          <w:szCs w:val="28"/>
        </w:rPr>
        <w:t>Controller: classes for coordination of interaction with the user. Typically this includes event handlers for input and also perhaps the GUI components that gather that input.</w:t>
      </w:r>
      <w:r w:rsidR="00E57BC7" w:rsidRPr="00A15319">
        <w:rPr>
          <w:rFonts w:ascii="Times New Roman" w:hAnsi="Times New Roman" w:cs="Times New Roman"/>
          <w:sz w:val="28"/>
          <w:szCs w:val="28"/>
        </w:rPr>
        <w:t xml:space="preserve"> In our model package in our program, it contains</w:t>
      </w:r>
      <w:r w:rsidR="009123FA" w:rsidRPr="00A15319">
        <w:rPr>
          <w:rFonts w:ascii="Times New Roman" w:hAnsi="Times New Roman" w:cs="Times New Roman"/>
          <w:sz w:val="28"/>
          <w:szCs w:val="28"/>
        </w:rPr>
        <w:t xml:space="preserve"> two classes, which are</w:t>
      </w:r>
      <w:r w:rsidR="00E57BC7" w:rsidRPr="00A15319">
        <w:rPr>
          <w:rFonts w:ascii="Times New Roman" w:hAnsi="Times New Roman" w:cs="Times New Roman"/>
          <w:sz w:val="28"/>
          <w:szCs w:val="28"/>
        </w:rPr>
        <w:t xml:space="preserve"> the Re</w:t>
      </w:r>
      <w:r w:rsidR="009123FA" w:rsidRPr="00A15319">
        <w:rPr>
          <w:rFonts w:ascii="Times New Roman" w:hAnsi="Times New Roman" w:cs="Times New Roman"/>
          <w:sz w:val="28"/>
          <w:szCs w:val="28"/>
        </w:rPr>
        <w:t>vision Documents and the User. T</w:t>
      </w:r>
      <w:r w:rsidR="00E57BC7" w:rsidRPr="00A15319">
        <w:rPr>
          <w:rFonts w:ascii="Times New Roman" w:hAnsi="Times New Roman" w:cs="Times New Roman"/>
          <w:sz w:val="28"/>
          <w:szCs w:val="28"/>
        </w:rPr>
        <w:t>he revisions made are connected to a given User and are saved in a way that one is able to view what they have written previously using this function in this package. Our “View” is considered to be our MainGUI in the MainGUI package. This package contains a class called MainGUI as well as a Time Class that will keep track as things are saved at time.</w:t>
      </w:r>
      <w:r w:rsidR="00D620C7" w:rsidRPr="00A15319">
        <w:rPr>
          <w:rFonts w:ascii="Times New Roman" w:hAnsi="Times New Roman" w:cs="Times New Roman"/>
          <w:sz w:val="28"/>
          <w:szCs w:val="28"/>
        </w:rPr>
        <w:t xml:space="preserve"> The controller is basically the MainGUI as well seeing that t</w:t>
      </w:r>
      <w:r w:rsidR="009123FA" w:rsidRPr="00A15319">
        <w:rPr>
          <w:rFonts w:ascii="Times New Roman" w:hAnsi="Times New Roman" w:cs="Times New Roman"/>
          <w:sz w:val="28"/>
          <w:szCs w:val="28"/>
        </w:rPr>
        <w:t>he text pane is inside of there and is where we edit as a user.</w:t>
      </w:r>
    </w:p>
    <w:p w14:paraId="6DBAF765" w14:textId="77777777" w:rsidR="00426D0B" w:rsidRPr="00A15319" w:rsidRDefault="00426D0B" w:rsidP="00426D0B">
      <w:pPr>
        <w:rPr>
          <w:rFonts w:ascii="Times New Roman" w:hAnsi="Times New Roman" w:cs="Times New Roman"/>
          <w:sz w:val="28"/>
          <w:szCs w:val="28"/>
        </w:rPr>
      </w:pPr>
    </w:p>
    <w:p w14:paraId="38B1C864" w14:textId="3155500D" w:rsidR="00426D0B" w:rsidRPr="00A15319" w:rsidRDefault="00426D0B"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A1A"/>
          <w:sz w:val="28"/>
          <w:szCs w:val="28"/>
        </w:rPr>
      </w:pPr>
      <w:r w:rsidRPr="00A15319">
        <w:rPr>
          <w:rFonts w:ascii="Times New Roman" w:hAnsi="Times New Roman" w:cs="Times New Roman"/>
          <w:b/>
          <w:sz w:val="28"/>
          <w:szCs w:val="28"/>
        </w:rPr>
        <w:t>Command</w:t>
      </w:r>
      <w:r w:rsidR="003A3FE1" w:rsidRPr="00A15319">
        <w:rPr>
          <w:rFonts w:ascii="Times New Roman" w:hAnsi="Times New Roman" w:cs="Times New Roman"/>
          <w:sz w:val="28"/>
          <w:szCs w:val="28"/>
        </w:rPr>
        <w:t>-</w:t>
      </w:r>
      <w:r w:rsidR="00A15319">
        <w:rPr>
          <w:rFonts w:ascii="Times New Roman" w:hAnsi="Times New Roman" w:cs="Times New Roman"/>
          <w:color w:val="1A1A1A"/>
          <w:sz w:val="28"/>
          <w:szCs w:val="28"/>
        </w:rPr>
        <w:t xml:space="preserve"> The c</w:t>
      </w:r>
      <w:r w:rsidR="00E57BC7" w:rsidRPr="00A15319">
        <w:rPr>
          <w:rFonts w:ascii="Times New Roman" w:hAnsi="Times New Roman" w:cs="Times New Roman"/>
          <w:color w:val="1A1A1A"/>
          <w:sz w:val="28"/>
          <w:szCs w:val="28"/>
        </w:rPr>
        <w:t>ommand pattern is known as a behavioral pattern, as it's used to manage algorithms, relationships and responsibilities between objects.</w:t>
      </w:r>
      <w:r w:rsidR="006B3E0D" w:rsidRPr="00A15319">
        <w:rPr>
          <w:rFonts w:ascii="Times New Roman" w:hAnsi="Times New Roman" w:cs="Times New Roman"/>
          <w:color w:val="1A1A1A"/>
          <w:sz w:val="28"/>
          <w:szCs w:val="28"/>
        </w:rPr>
        <w:t xml:space="preserve"> Command is basically the interaction between server and client. In our program, we have a package called Server that has three different servers. These servers represent the Editor Server, Chat Server and Paint Server. These servers interact </w:t>
      </w:r>
      <w:r w:rsidR="00587F1E" w:rsidRPr="00A15319">
        <w:rPr>
          <w:rFonts w:ascii="Times New Roman" w:hAnsi="Times New Roman" w:cs="Times New Roman"/>
          <w:color w:val="1A1A1A"/>
          <w:sz w:val="28"/>
          <w:szCs w:val="28"/>
        </w:rPr>
        <w:t>individually</w:t>
      </w:r>
      <w:r w:rsidR="006B3E0D" w:rsidRPr="00A15319">
        <w:rPr>
          <w:rFonts w:ascii="Times New Roman" w:hAnsi="Times New Roman" w:cs="Times New Roman"/>
          <w:color w:val="1A1A1A"/>
          <w:sz w:val="28"/>
          <w:szCs w:val="28"/>
        </w:rPr>
        <w:t xml:space="preserve"> with the clients in the packages where these characteristics exists and update using the client. For example</w:t>
      </w:r>
      <w:r w:rsidR="00587F1E" w:rsidRPr="00A15319">
        <w:rPr>
          <w:rFonts w:ascii="Times New Roman" w:hAnsi="Times New Roman" w:cs="Times New Roman"/>
          <w:color w:val="1A1A1A"/>
          <w:sz w:val="28"/>
          <w:szCs w:val="28"/>
        </w:rPr>
        <w:t xml:space="preserve"> the PaintPanel talks to the PaintClient </w:t>
      </w:r>
      <w:r w:rsidR="00A15319">
        <w:rPr>
          <w:rFonts w:ascii="Times New Roman" w:hAnsi="Times New Roman" w:cs="Times New Roman"/>
          <w:color w:val="1A1A1A"/>
          <w:sz w:val="28"/>
          <w:szCs w:val="28"/>
        </w:rPr>
        <w:t xml:space="preserve">directly </w:t>
      </w:r>
      <w:r w:rsidR="00587F1E" w:rsidRPr="00A15319">
        <w:rPr>
          <w:rFonts w:ascii="Times New Roman" w:hAnsi="Times New Roman" w:cs="Times New Roman"/>
          <w:color w:val="1A1A1A"/>
          <w:sz w:val="28"/>
          <w:szCs w:val="28"/>
        </w:rPr>
        <w:t>t</w:t>
      </w:r>
      <w:r w:rsidR="00A254DA">
        <w:rPr>
          <w:rFonts w:ascii="Times New Roman" w:hAnsi="Times New Roman" w:cs="Times New Roman"/>
          <w:color w:val="1A1A1A"/>
          <w:sz w:val="28"/>
          <w:szCs w:val="28"/>
        </w:rPr>
        <w:t xml:space="preserve">o have it update the server </w:t>
      </w:r>
      <w:r w:rsidR="00587F1E" w:rsidRPr="00A15319">
        <w:rPr>
          <w:rFonts w:ascii="Times New Roman" w:hAnsi="Times New Roman" w:cs="Times New Roman"/>
          <w:color w:val="1A1A1A"/>
          <w:sz w:val="28"/>
          <w:szCs w:val="28"/>
        </w:rPr>
        <w:t>so that interactions hap</w:t>
      </w:r>
      <w:r w:rsidR="00E42D0E" w:rsidRPr="00A15319">
        <w:rPr>
          <w:rFonts w:ascii="Times New Roman" w:hAnsi="Times New Roman" w:cs="Times New Roman"/>
          <w:color w:val="1A1A1A"/>
          <w:sz w:val="28"/>
          <w:szCs w:val="28"/>
        </w:rPr>
        <w:t>pen between the windows</w:t>
      </w:r>
      <w:r w:rsidR="001136E1" w:rsidRPr="00A15319">
        <w:rPr>
          <w:rFonts w:ascii="Times New Roman" w:hAnsi="Times New Roman" w:cs="Times New Roman"/>
          <w:color w:val="1A1A1A"/>
          <w:sz w:val="28"/>
          <w:szCs w:val="28"/>
        </w:rPr>
        <w:t>.</w:t>
      </w:r>
    </w:p>
    <w:p w14:paraId="1E03C72D" w14:textId="77777777" w:rsidR="001136E1" w:rsidRPr="00A15319" w:rsidRDefault="001136E1"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A1A1A"/>
          <w:sz w:val="28"/>
          <w:szCs w:val="28"/>
        </w:rPr>
      </w:pPr>
    </w:p>
    <w:p w14:paraId="11FCCBD0" w14:textId="6D3D1B2F" w:rsidR="001136E1" w:rsidRPr="00A15319" w:rsidRDefault="001136E1" w:rsidP="00A05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b/>
          <w:color w:val="1A1A1A"/>
          <w:sz w:val="28"/>
          <w:szCs w:val="28"/>
        </w:rPr>
        <w:t>Template</w:t>
      </w:r>
      <w:r w:rsidRPr="00A15319">
        <w:rPr>
          <w:rFonts w:ascii="Times New Roman" w:hAnsi="Times New Roman" w:cs="Times New Roman"/>
          <w:color w:val="1A1A1A"/>
          <w:sz w:val="28"/>
          <w:szCs w:val="28"/>
        </w:rPr>
        <w:t xml:space="preserve">- </w:t>
      </w:r>
      <w:r w:rsidR="00A15319" w:rsidRPr="00A15319">
        <w:rPr>
          <w:rFonts w:ascii="Times New Roman" w:hAnsi="Times New Roman" w:cs="Times New Roman"/>
          <w:color w:val="1A1A1A"/>
          <w:sz w:val="28"/>
          <w:szCs w:val="28"/>
        </w:rPr>
        <w:t>The Template Method pattern is used when two or more implementations of a similar algorithm exist.</w:t>
      </w:r>
      <w:r w:rsidR="001361CD">
        <w:rPr>
          <w:rFonts w:ascii="Times New Roman" w:hAnsi="Times New Roman" w:cs="Times New Roman"/>
          <w:color w:val="1A1A1A"/>
          <w:sz w:val="28"/>
          <w:szCs w:val="28"/>
        </w:rPr>
        <w:t xml:space="preserve"> This pattern exists when an abstract class is created or exists. It can connect to a concrete class as we have in our program. This can be an example of how our GUI is made with </w:t>
      </w:r>
      <w:r w:rsidR="002A2AEB">
        <w:rPr>
          <w:rFonts w:ascii="Times New Roman" w:hAnsi="Times New Roman" w:cs="Times New Roman"/>
          <w:color w:val="1A1A1A"/>
          <w:sz w:val="28"/>
          <w:szCs w:val="28"/>
        </w:rPr>
        <w:t>functionality spread to different classes. Template pattern also may contain final variables that cannot be changed which we used throughout our program.</w:t>
      </w:r>
    </w:p>
    <w:p w14:paraId="176170FC" w14:textId="77777777" w:rsidR="00426D0B" w:rsidRPr="00A15319" w:rsidRDefault="00426D0B" w:rsidP="00426D0B">
      <w:pPr>
        <w:rPr>
          <w:rFonts w:ascii="Times New Roman" w:hAnsi="Times New Roman" w:cs="Times New Roman"/>
          <w:sz w:val="28"/>
          <w:szCs w:val="28"/>
        </w:rPr>
      </w:pPr>
    </w:p>
    <w:p w14:paraId="07903F2D" w14:textId="6E9AE30A" w:rsidR="008940A2" w:rsidRPr="00A15319" w:rsidRDefault="008940A2" w:rsidP="00426D0B">
      <w:pPr>
        <w:rPr>
          <w:rFonts w:ascii="Times New Roman" w:hAnsi="Times New Roman" w:cs="Times New Roman"/>
          <w:sz w:val="28"/>
          <w:szCs w:val="28"/>
        </w:rPr>
      </w:pPr>
      <w:r w:rsidRPr="00A15319">
        <w:rPr>
          <w:rFonts w:ascii="Times New Roman" w:hAnsi="Times New Roman" w:cs="Times New Roman"/>
          <w:b/>
          <w:sz w:val="28"/>
          <w:szCs w:val="28"/>
        </w:rPr>
        <w:lastRenderedPageBreak/>
        <w:t>Composite</w:t>
      </w:r>
      <w:r w:rsidR="003A3FE1" w:rsidRPr="00A15319">
        <w:rPr>
          <w:rFonts w:ascii="Times New Roman" w:hAnsi="Times New Roman" w:cs="Times New Roman"/>
          <w:sz w:val="28"/>
          <w:szCs w:val="28"/>
        </w:rPr>
        <w:t>-</w:t>
      </w:r>
      <w:r w:rsidR="00E57BC7" w:rsidRPr="00A15319">
        <w:rPr>
          <w:rFonts w:ascii="Times New Roman" w:hAnsi="Times New Roman" w:cs="Times New Roman"/>
          <w:sz w:val="28"/>
          <w:szCs w:val="28"/>
        </w:rPr>
        <w:t xml:space="preserve"> 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 This pattern creates a class that contains group of its own objects. This class provides ways to modify its group of same objects. We are demonstrating use of composite pattern via following example in which we will show employees hierarchy of an organization.</w:t>
      </w:r>
      <w:r w:rsidR="001A5CBE">
        <w:rPr>
          <w:rFonts w:ascii="Times New Roman" w:hAnsi="Times New Roman" w:cs="Times New Roman"/>
          <w:sz w:val="28"/>
          <w:szCs w:val="28"/>
        </w:rPr>
        <w:t xml:space="preserve"> We used the composite pattern by separating functions of different things we have in our program. We separated the chat from the editor from the paint. These are all in different packages and they are grouped as different functions called by a MainGUI.</w:t>
      </w:r>
    </w:p>
    <w:p w14:paraId="3897E978" w14:textId="597B0425" w:rsidR="00315CED" w:rsidRPr="00A15319" w:rsidRDefault="003A3FE1" w:rsidP="00426D0B">
      <w:pPr>
        <w:rPr>
          <w:rFonts w:ascii="Times New Roman" w:hAnsi="Times New Roman" w:cs="Times New Roman"/>
          <w:sz w:val="28"/>
          <w:szCs w:val="28"/>
        </w:rPr>
      </w:pPr>
      <w:r w:rsidRPr="00A15319">
        <w:rPr>
          <w:rFonts w:ascii="Times New Roman" w:hAnsi="Times New Roman" w:cs="Times New Roman"/>
          <w:sz w:val="28"/>
          <w:szCs w:val="28"/>
        </w:rPr>
        <w:t xml:space="preserve"> </w:t>
      </w:r>
    </w:p>
    <w:p w14:paraId="5DBE6040" w14:textId="77777777" w:rsidR="00230DFA" w:rsidRPr="00A15319" w:rsidRDefault="008940A2" w:rsidP="00230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b/>
          <w:sz w:val="28"/>
          <w:szCs w:val="28"/>
        </w:rPr>
        <w:t>Builder</w:t>
      </w:r>
      <w:r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 xml:space="preserve">Defines an interface or abstract class for creating parts of a </w:t>
      </w:r>
    </w:p>
    <w:p w14:paraId="2E72AD18" w14:textId="1E473D4C" w:rsidR="00230DFA" w:rsidRPr="00A15319" w:rsidRDefault="0011762F" w:rsidP="00230D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sz w:val="28"/>
          <w:szCs w:val="28"/>
        </w:rPr>
        <w:t xml:space="preserve">Product. </w:t>
      </w:r>
      <w:r w:rsidR="00230DFA" w:rsidRPr="00A15319">
        <w:rPr>
          <w:rFonts w:ascii="Times New Roman" w:hAnsi="Times New Roman" w:cs="Times New Roman"/>
          <w:sz w:val="28"/>
          <w:szCs w:val="28"/>
        </w:rPr>
        <w:t>Lets one class (Director) deal with building the object</w:t>
      </w:r>
      <w:r w:rsidR="0017606E"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while allowing the other class (ConcreteBuilder) to</w:t>
      </w:r>
      <w:r w:rsidR="0017606E" w:rsidRPr="00A15319">
        <w:rPr>
          <w:rFonts w:ascii="Times New Roman" w:hAnsi="Times New Roman" w:cs="Times New Roman"/>
          <w:sz w:val="28"/>
          <w:szCs w:val="28"/>
        </w:rPr>
        <w:t xml:space="preserve"> </w:t>
      </w:r>
      <w:r w:rsidR="00230DFA" w:rsidRPr="00A15319">
        <w:rPr>
          <w:rFonts w:ascii="Times New Roman" w:hAnsi="Times New Roman" w:cs="Times New Roman"/>
          <w:sz w:val="28"/>
          <w:szCs w:val="28"/>
        </w:rPr>
        <w:t>deal with a valid object.</w:t>
      </w:r>
    </w:p>
    <w:p w14:paraId="60276C63" w14:textId="40260D1C" w:rsidR="008940A2" w:rsidRPr="00A15319" w:rsidRDefault="00230DFA" w:rsidP="004E42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8"/>
          <w:szCs w:val="28"/>
        </w:rPr>
      </w:pPr>
      <w:r w:rsidRPr="00A15319">
        <w:rPr>
          <w:rFonts w:ascii="Times New Roman" w:hAnsi="Times New Roman" w:cs="Times New Roman"/>
          <w:sz w:val="28"/>
          <w:szCs w:val="28"/>
        </w:rPr>
        <w:t>Can be used to substitute the constructor call in a class.</w:t>
      </w:r>
      <w:r w:rsidR="0045728D">
        <w:rPr>
          <w:rFonts w:ascii="Times New Roman" w:hAnsi="Times New Roman" w:cs="Times New Roman"/>
          <w:sz w:val="28"/>
          <w:szCs w:val="28"/>
        </w:rPr>
        <w:t xml:space="preserve"> We used this design pattern by separating out editor from the MainGUI. All the features of the text edit is inside of the MainGUI, but it is called because all the features are in a different package in separate packages.</w:t>
      </w:r>
    </w:p>
    <w:p w14:paraId="0E67F041" w14:textId="77777777" w:rsidR="00230DFA" w:rsidRPr="00A15319" w:rsidRDefault="00230DFA" w:rsidP="00230DFA">
      <w:pPr>
        <w:rPr>
          <w:rFonts w:ascii="Times New Roman" w:hAnsi="Times New Roman" w:cs="Times New Roman"/>
          <w:sz w:val="28"/>
          <w:szCs w:val="28"/>
        </w:rPr>
      </w:pPr>
    </w:p>
    <w:p w14:paraId="7BD4131D" w14:textId="7B986401" w:rsidR="00A0531B" w:rsidRPr="00A15319" w:rsidRDefault="00230DFA" w:rsidP="00A0531B">
      <w:pPr>
        <w:rPr>
          <w:rFonts w:ascii="Times New Roman" w:hAnsi="Times New Roman" w:cs="Times New Roman"/>
          <w:sz w:val="28"/>
          <w:szCs w:val="28"/>
        </w:rPr>
      </w:pPr>
      <w:r w:rsidRPr="00A15319">
        <w:rPr>
          <w:rFonts w:ascii="Times New Roman" w:hAnsi="Times New Roman" w:cs="Times New Roman"/>
          <w:b/>
          <w:sz w:val="28"/>
          <w:szCs w:val="28"/>
        </w:rPr>
        <w:t>Flyweight Factory Pattern</w:t>
      </w:r>
      <w:r w:rsidRPr="00A15319">
        <w:rPr>
          <w:rFonts w:ascii="Times New Roman" w:hAnsi="Times New Roman" w:cs="Times New Roman"/>
          <w:sz w:val="28"/>
          <w:szCs w:val="28"/>
        </w:rPr>
        <w:t>:</w:t>
      </w:r>
      <w:r w:rsidR="00A0531B" w:rsidRPr="00A15319">
        <w:rPr>
          <w:rFonts w:ascii="Times New Roman" w:hAnsi="Times New Roman" w:cs="Times New Roman"/>
          <w:sz w:val="28"/>
          <w:szCs w:val="28"/>
        </w:rPr>
        <w:t xml:space="preserve"> Creates and manages flyweight objects and ensures that flyweights are shared properly, when a flyweight is requested, FlyweightFactory supplies an existing instance </w:t>
      </w:r>
      <w:r w:rsidR="009123FA" w:rsidRPr="00A15319">
        <w:rPr>
          <w:rFonts w:ascii="Times New Roman" w:hAnsi="Times New Roman" w:cs="Times New Roman"/>
          <w:sz w:val="28"/>
          <w:szCs w:val="28"/>
        </w:rPr>
        <w:t>or creates one, if none exists.</w:t>
      </w:r>
      <w:r w:rsidR="009E3C6D">
        <w:rPr>
          <w:rFonts w:ascii="Times New Roman" w:hAnsi="Times New Roman" w:cs="Times New Roman"/>
          <w:sz w:val="28"/>
          <w:szCs w:val="28"/>
        </w:rPr>
        <w:t xml:space="preserve"> One of the main examples of flyweight is the idea of a word processor such as what we created. These can be things such as shared documents and permissions.</w:t>
      </w:r>
    </w:p>
    <w:p w14:paraId="344E5671" w14:textId="21FA4E48" w:rsidR="00A0531B" w:rsidRDefault="00A0531B" w:rsidP="00A0531B">
      <w:pPr>
        <w:rPr>
          <w:rFonts w:ascii="Times New Roman" w:hAnsi="Times New Roman" w:cs="Times New Roman"/>
          <w:sz w:val="28"/>
          <w:szCs w:val="28"/>
        </w:rPr>
      </w:pPr>
    </w:p>
    <w:p w14:paraId="2B52FEAA" w14:textId="77777777" w:rsidR="006F37B1" w:rsidRDefault="006F37B1" w:rsidP="00A0531B">
      <w:pPr>
        <w:rPr>
          <w:rFonts w:ascii="Times New Roman" w:hAnsi="Times New Roman" w:cs="Times New Roman"/>
          <w:sz w:val="28"/>
          <w:szCs w:val="28"/>
        </w:rPr>
      </w:pPr>
    </w:p>
    <w:p w14:paraId="6DF54075" w14:textId="77777777" w:rsidR="00147CB8" w:rsidRDefault="00147CB8" w:rsidP="00A0531B">
      <w:pPr>
        <w:rPr>
          <w:rFonts w:ascii="Times New Roman" w:hAnsi="Times New Roman" w:cs="Times New Roman"/>
          <w:sz w:val="28"/>
          <w:szCs w:val="28"/>
        </w:rPr>
      </w:pPr>
    </w:p>
    <w:p w14:paraId="74B6BD04" w14:textId="77777777" w:rsidR="00147CB8" w:rsidRDefault="00147CB8" w:rsidP="00A0531B">
      <w:pPr>
        <w:rPr>
          <w:rFonts w:ascii="Times New Roman" w:hAnsi="Times New Roman" w:cs="Times New Roman"/>
          <w:sz w:val="28"/>
          <w:szCs w:val="28"/>
        </w:rPr>
      </w:pPr>
    </w:p>
    <w:p w14:paraId="217E2DAD" w14:textId="77777777" w:rsidR="00147CB8" w:rsidRDefault="00147CB8" w:rsidP="00A0531B">
      <w:pPr>
        <w:rPr>
          <w:rFonts w:ascii="Times New Roman" w:hAnsi="Times New Roman" w:cs="Times New Roman"/>
          <w:sz w:val="28"/>
          <w:szCs w:val="28"/>
        </w:rPr>
      </w:pPr>
    </w:p>
    <w:p w14:paraId="00AB1CFE" w14:textId="77777777" w:rsidR="00147CB8" w:rsidRDefault="00147CB8" w:rsidP="00A0531B">
      <w:pPr>
        <w:rPr>
          <w:rFonts w:ascii="Times New Roman" w:hAnsi="Times New Roman" w:cs="Times New Roman"/>
          <w:sz w:val="28"/>
          <w:szCs w:val="28"/>
        </w:rPr>
      </w:pPr>
    </w:p>
    <w:p w14:paraId="3F83F944" w14:textId="77777777" w:rsidR="00147CB8" w:rsidRDefault="00147CB8" w:rsidP="00A0531B">
      <w:pPr>
        <w:rPr>
          <w:rFonts w:ascii="Times New Roman" w:hAnsi="Times New Roman" w:cs="Times New Roman"/>
          <w:sz w:val="28"/>
          <w:szCs w:val="28"/>
        </w:rPr>
      </w:pPr>
    </w:p>
    <w:p w14:paraId="44FE7A00" w14:textId="77777777" w:rsidR="00147CB8" w:rsidRDefault="00147CB8" w:rsidP="00A0531B">
      <w:pPr>
        <w:rPr>
          <w:rFonts w:ascii="Times New Roman" w:hAnsi="Times New Roman" w:cs="Times New Roman"/>
          <w:sz w:val="28"/>
          <w:szCs w:val="28"/>
        </w:rPr>
      </w:pPr>
    </w:p>
    <w:p w14:paraId="719B1E33" w14:textId="77777777" w:rsidR="00147CB8" w:rsidRDefault="00147CB8" w:rsidP="00A0531B">
      <w:pPr>
        <w:rPr>
          <w:rFonts w:ascii="Times New Roman" w:hAnsi="Times New Roman" w:cs="Times New Roman"/>
          <w:sz w:val="28"/>
          <w:szCs w:val="28"/>
        </w:rPr>
      </w:pPr>
    </w:p>
    <w:p w14:paraId="66E28050" w14:textId="77777777" w:rsidR="00147CB8" w:rsidRDefault="00147CB8" w:rsidP="00A0531B">
      <w:pPr>
        <w:rPr>
          <w:rFonts w:ascii="Times New Roman" w:hAnsi="Times New Roman" w:cs="Times New Roman"/>
          <w:sz w:val="28"/>
          <w:szCs w:val="28"/>
        </w:rPr>
      </w:pPr>
    </w:p>
    <w:p w14:paraId="1A616B96" w14:textId="77777777" w:rsidR="00147CB8" w:rsidRDefault="00147CB8" w:rsidP="00A0531B">
      <w:pPr>
        <w:rPr>
          <w:rFonts w:ascii="Times New Roman" w:hAnsi="Times New Roman" w:cs="Times New Roman"/>
          <w:sz w:val="28"/>
          <w:szCs w:val="28"/>
        </w:rPr>
      </w:pPr>
    </w:p>
    <w:p w14:paraId="266909E6" w14:textId="77777777" w:rsidR="00147CB8" w:rsidRDefault="00147CB8" w:rsidP="00A0531B">
      <w:pPr>
        <w:rPr>
          <w:rFonts w:ascii="Times New Roman" w:hAnsi="Times New Roman" w:cs="Times New Roman"/>
          <w:sz w:val="28"/>
          <w:szCs w:val="28"/>
        </w:rPr>
      </w:pPr>
    </w:p>
    <w:p w14:paraId="26AD7D12" w14:textId="77777777" w:rsidR="00147CB8" w:rsidRDefault="00147CB8" w:rsidP="00A0531B">
      <w:pPr>
        <w:rPr>
          <w:rFonts w:ascii="Times New Roman" w:hAnsi="Times New Roman" w:cs="Times New Roman"/>
          <w:sz w:val="28"/>
          <w:szCs w:val="28"/>
        </w:rPr>
      </w:pPr>
    </w:p>
    <w:p w14:paraId="09785D0A" w14:textId="0E111DD3" w:rsidR="006F37B1" w:rsidRPr="00516D28" w:rsidRDefault="006F37B1" w:rsidP="00523828">
      <w:pPr>
        <w:jc w:val="center"/>
        <w:rPr>
          <w:rFonts w:ascii="Times New Roman" w:hAnsi="Times New Roman" w:cs="Times New Roman"/>
          <w:sz w:val="28"/>
          <w:szCs w:val="28"/>
        </w:rPr>
      </w:pPr>
      <w:r w:rsidRPr="00516D28">
        <w:rPr>
          <w:rFonts w:ascii="Times New Roman" w:hAnsi="Times New Roman" w:cs="Times New Roman"/>
          <w:sz w:val="28"/>
          <w:szCs w:val="28"/>
        </w:rPr>
        <w:t>Design Doc</w:t>
      </w:r>
      <w:r w:rsidR="00523828">
        <w:rPr>
          <w:rFonts w:ascii="Times New Roman" w:hAnsi="Times New Roman" w:cs="Times New Roman"/>
          <w:sz w:val="28"/>
          <w:szCs w:val="28"/>
        </w:rPr>
        <w:t xml:space="preserve"> (cont.)</w:t>
      </w:r>
      <w:r w:rsidRPr="00516D28">
        <w:rPr>
          <w:rFonts w:ascii="Times New Roman" w:hAnsi="Times New Roman" w:cs="Times New Roman"/>
          <w:sz w:val="28"/>
          <w:szCs w:val="28"/>
        </w:rPr>
        <w:t>: Project Requirements</w:t>
      </w:r>
    </w:p>
    <w:p w14:paraId="40284F34"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Server </w:t>
      </w:r>
    </w:p>
    <w:p w14:paraId="646FB961" w14:textId="3649E5AC" w:rsidR="00B840AF"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Facilitates the creation of users</w:t>
      </w:r>
      <w:r w:rsidR="00516D28" w:rsidRPr="00516D28">
        <w:rPr>
          <w:rFonts w:ascii="Times New Roman" w:hAnsi="Times New Roman"/>
          <w:b/>
          <w:sz w:val="28"/>
          <w:szCs w:val="28"/>
        </w:rPr>
        <w:t xml:space="preserve">: </w:t>
      </w:r>
      <w:r w:rsidR="00516D28">
        <w:rPr>
          <w:rFonts w:ascii="Times New Roman" w:hAnsi="Times New Roman"/>
          <w:sz w:val="24"/>
          <w:szCs w:val="24"/>
        </w:rPr>
        <w:t>We impl</w:t>
      </w:r>
      <w:r w:rsidR="00D74CB4">
        <w:rPr>
          <w:rFonts w:ascii="Times New Roman" w:hAnsi="Times New Roman"/>
          <w:sz w:val="24"/>
          <w:szCs w:val="24"/>
        </w:rPr>
        <w:t>emented this function inside our</w:t>
      </w:r>
      <w:r w:rsidR="00516D28">
        <w:rPr>
          <w:rFonts w:ascii="Times New Roman" w:hAnsi="Times New Roman"/>
          <w:sz w:val="24"/>
          <w:szCs w:val="24"/>
        </w:rPr>
        <w:t xml:space="preserve"> login window and we can create a new user and store it in a HashMap.</w:t>
      </w:r>
    </w:p>
    <w:p w14:paraId="12997BD6" w14:textId="4BFCCEB3" w:rsidR="00B840AF"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A</w:t>
      </w:r>
      <w:r w:rsidR="00516D28">
        <w:rPr>
          <w:rFonts w:ascii="Times New Roman" w:hAnsi="Times New Roman"/>
          <w:b/>
          <w:sz w:val="28"/>
          <w:szCs w:val="28"/>
        </w:rPr>
        <w:t xml:space="preserve">llows users to create documents: </w:t>
      </w:r>
      <w:r w:rsidR="00516D28">
        <w:rPr>
          <w:rFonts w:ascii="Times New Roman" w:hAnsi="Times New Roman"/>
          <w:sz w:val="24"/>
          <w:szCs w:val="24"/>
        </w:rPr>
        <w:t>The user can create a new document as soon as they login.</w:t>
      </w:r>
      <w:r w:rsidR="00D74CB4">
        <w:rPr>
          <w:rFonts w:ascii="Times New Roman" w:hAnsi="Times New Roman"/>
          <w:sz w:val="24"/>
          <w:szCs w:val="24"/>
        </w:rPr>
        <w:t xml:space="preserve"> This is just used as a new document created by user initially.</w:t>
      </w:r>
    </w:p>
    <w:p w14:paraId="13B8DD2A" w14:textId="11DFA3F3" w:rsidR="006F37B1" w:rsidRPr="00516D28" w:rsidRDefault="006F37B1" w:rsidP="00B840AF">
      <w:pPr>
        <w:pStyle w:val="NormalWeb"/>
        <w:numPr>
          <w:ilvl w:val="0"/>
          <w:numId w:val="3"/>
        </w:numPr>
        <w:rPr>
          <w:rFonts w:ascii="Times New Roman" w:hAnsi="Times New Roman"/>
          <w:b/>
          <w:sz w:val="28"/>
          <w:szCs w:val="28"/>
        </w:rPr>
      </w:pPr>
      <w:r w:rsidRPr="00516D28">
        <w:rPr>
          <w:rFonts w:ascii="Times New Roman" w:hAnsi="Times New Roman"/>
          <w:b/>
          <w:sz w:val="28"/>
          <w:szCs w:val="28"/>
        </w:rPr>
        <w:t xml:space="preserve">Allows multiple users to connect simultaneously </w:t>
      </w:r>
      <w:r w:rsidR="00310007">
        <w:rPr>
          <w:rFonts w:ascii="Times New Roman" w:hAnsi="Times New Roman"/>
          <w:b/>
          <w:sz w:val="28"/>
          <w:szCs w:val="28"/>
        </w:rPr>
        <w:t xml:space="preserve">over a network connection using: </w:t>
      </w:r>
      <w:r w:rsidR="00310007">
        <w:rPr>
          <w:rFonts w:ascii="Times New Roman" w:hAnsi="Times New Roman"/>
          <w:sz w:val="24"/>
          <w:szCs w:val="24"/>
        </w:rPr>
        <w:t>We are able to connect and work on a document together simultaneously. We can also pai</w:t>
      </w:r>
      <w:r w:rsidR="009F15D5">
        <w:rPr>
          <w:rFonts w:ascii="Times New Roman" w:hAnsi="Times New Roman"/>
          <w:sz w:val="24"/>
          <w:szCs w:val="24"/>
        </w:rPr>
        <w:t>nt over the network together on</w:t>
      </w:r>
      <w:r w:rsidR="00310007">
        <w:rPr>
          <w:rFonts w:ascii="Times New Roman" w:hAnsi="Times New Roman"/>
          <w:sz w:val="24"/>
          <w:szCs w:val="24"/>
        </w:rPr>
        <w:t xml:space="preserve"> a Paint client that we had made.</w:t>
      </w:r>
    </w:p>
    <w:p w14:paraId="36094629" w14:textId="671B6773" w:rsidR="006F37B1" w:rsidRPr="00516D28" w:rsidRDefault="00D55D6B" w:rsidP="00B840AF">
      <w:pPr>
        <w:pStyle w:val="NormalWeb"/>
        <w:rPr>
          <w:rFonts w:ascii="Times New Roman" w:hAnsi="Times New Roman"/>
          <w:b/>
          <w:sz w:val="28"/>
          <w:szCs w:val="28"/>
        </w:rPr>
      </w:pPr>
      <w:r w:rsidRPr="00516D28">
        <w:rPr>
          <w:rFonts w:ascii="Times New Roman" w:hAnsi="Times New Roman"/>
          <w:b/>
          <w:sz w:val="28"/>
          <w:szCs w:val="28"/>
        </w:rPr>
        <w:t>Server Socket</w:t>
      </w:r>
      <w:r w:rsidR="006F37B1" w:rsidRPr="00516D28">
        <w:rPr>
          <w:rFonts w:ascii="Times New Roman" w:hAnsi="Times New Roman"/>
          <w:b/>
          <w:sz w:val="28"/>
          <w:szCs w:val="28"/>
        </w:rPr>
        <w:t xml:space="preserve"> objects </w:t>
      </w:r>
    </w:p>
    <w:p w14:paraId="1CD56BB0" w14:textId="5AB2EB1D" w:rsidR="006F37B1" w:rsidRPr="00516D28" w:rsidRDefault="009C4449" w:rsidP="00B840AF">
      <w:pPr>
        <w:pStyle w:val="NormalWeb"/>
        <w:numPr>
          <w:ilvl w:val="0"/>
          <w:numId w:val="1"/>
        </w:numPr>
        <w:rPr>
          <w:rFonts w:ascii="Times New Roman" w:hAnsi="Times New Roman"/>
          <w:b/>
          <w:sz w:val="28"/>
          <w:szCs w:val="28"/>
        </w:rPr>
      </w:pPr>
      <w:r>
        <w:rPr>
          <w:rFonts w:ascii="Times New Roman" w:hAnsi="Times New Roman"/>
          <w:b/>
          <w:sz w:val="28"/>
          <w:szCs w:val="28"/>
        </w:rPr>
        <w:t xml:space="preserve">Maintains a list of users: </w:t>
      </w:r>
      <w:r>
        <w:rPr>
          <w:rFonts w:ascii="Times New Roman" w:hAnsi="Times New Roman"/>
          <w:sz w:val="24"/>
          <w:szCs w:val="24"/>
        </w:rPr>
        <w:t>We are able to maintain a list of users</w:t>
      </w:r>
      <w:r w:rsidR="00CE34F1">
        <w:rPr>
          <w:rFonts w:ascii="Times New Roman" w:hAnsi="Times New Roman"/>
          <w:sz w:val="24"/>
          <w:szCs w:val="24"/>
        </w:rPr>
        <w:t xml:space="preserve"> through the HashMap created.</w:t>
      </w:r>
    </w:p>
    <w:p w14:paraId="4290FBC8" w14:textId="469F2601"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Allows users to grant editing permissions or ownersh</w:t>
      </w:r>
      <w:r w:rsidR="006D7363">
        <w:rPr>
          <w:rFonts w:ascii="Times New Roman" w:hAnsi="Times New Roman"/>
          <w:b/>
          <w:sz w:val="28"/>
          <w:szCs w:val="28"/>
        </w:rPr>
        <w:t xml:space="preserve">ip to other users: </w:t>
      </w:r>
      <w:r w:rsidR="006D7363">
        <w:rPr>
          <w:rFonts w:ascii="Times New Roman" w:hAnsi="Times New Roman"/>
          <w:sz w:val="24"/>
          <w:szCs w:val="24"/>
        </w:rPr>
        <w:t>We are able to grant permission to edit a document by reading ones user name.</w:t>
      </w:r>
    </w:p>
    <w:p w14:paraId="6412D86E" w14:textId="73B37D60"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unique user name (String) and u</w:t>
      </w:r>
      <w:r w:rsidR="00BA7B9B">
        <w:rPr>
          <w:rFonts w:ascii="Times New Roman" w:hAnsi="Times New Roman"/>
          <w:b/>
          <w:sz w:val="28"/>
          <w:szCs w:val="28"/>
        </w:rPr>
        <w:t xml:space="preserve">nique numerical identifier (id): </w:t>
      </w:r>
      <w:r w:rsidR="00BA7B9B">
        <w:rPr>
          <w:rFonts w:ascii="Times New Roman" w:hAnsi="Times New Roman"/>
          <w:sz w:val="24"/>
          <w:szCs w:val="24"/>
        </w:rPr>
        <w:t>We are able to create a username using characters as well as numbers.</w:t>
      </w:r>
    </w:p>
    <w:p w14:paraId="4205F104" w14:textId="3C1D4D97"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 xml:space="preserve">Has a </w:t>
      </w:r>
      <w:r w:rsidR="00B71104" w:rsidRPr="00516D28">
        <w:rPr>
          <w:rFonts w:ascii="Times New Roman" w:hAnsi="Times New Roman"/>
          <w:b/>
          <w:sz w:val="28"/>
          <w:szCs w:val="28"/>
        </w:rPr>
        <w:t>password that</w:t>
      </w:r>
      <w:r w:rsidR="00BA7B9B">
        <w:rPr>
          <w:rFonts w:ascii="Times New Roman" w:hAnsi="Times New Roman"/>
          <w:b/>
          <w:sz w:val="28"/>
          <w:szCs w:val="28"/>
        </w:rPr>
        <w:t xml:space="preserve"> is stored only in hashed form: </w:t>
      </w:r>
      <w:r w:rsidR="00BA7B9B">
        <w:rPr>
          <w:rFonts w:ascii="Times New Roman" w:hAnsi="Times New Roman"/>
          <w:sz w:val="24"/>
          <w:szCs w:val="24"/>
        </w:rPr>
        <w:t>The password is stored in a HashMap as required.</w:t>
      </w:r>
    </w:p>
    <w:p w14:paraId="78FC065C" w14:textId="05C114BE"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t</w:t>
      </w:r>
      <w:r w:rsidR="00C27E64">
        <w:rPr>
          <w:rFonts w:ascii="Times New Roman" w:hAnsi="Times New Roman"/>
          <w:b/>
          <w:sz w:val="28"/>
          <w:szCs w:val="28"/>
        </w:rPr>
        <w:t xml:space="preserve">he ability to change a password: </w:t>
      </w:r>
      <w:r w:rsidR="000C3DEE">
        <w:rPr>
          <w:rFonts w:ascii="Times New Roman" w:hAnsi="Times New Roman"/>
          <w:sz w:val="24"/>
          <w:szCs w:val="24"/>
        </w:rPr>
        <w:t>We are able to override someone password who has an account created.</w:t>
      </w:r>
    </w:p>
    <w:p w14:paraId="7324A7FA" w14:textId="330DF3C1" w:rsidR="006F37B1" w:rsidRPr="00516D28" w:rsidRDefault="006F37B1" w:rsidP="0075527E">
      <w:pPr>
        <w:pStyle w:val="NormalWeb"/>
        <w:numPr>
          <w:ilvl w:val="0"/>
          <w:numId w:val="1"/>
        </w:numPr>
        <w:rPr>
          <w:rFonts w:ascii="Times New Roman" w:hAnsi="Times New Roman"/>
          <w:b/>
          <w:sz w:val="28"/>
          <w:szCs w:val="28"/>
        </w:rPr>
      </w:pPr>
      <w:r w:rsidRPr="00516D28">
        <w:rPr>
          <w:rFonts w:ascii="Times New Roman" w:hAnsi="Times New Roman"/>
          <w:b/>
          <w:sz w:val="28"/>
          <w:szCs w:val="28"/>
        </w:rPr>
        <w:t>Has the ability to reset a forgotten password by providing their user name (</w:t>
      </w:r>
      <w:r w:rsidRPr="00516D28">
        <w:rPr>
          <w:rFonts w:ascii="Times New Roman" w:hAnsi="Times New Roman"/>
          <w:b/>
          <w:i/>
          <w:iCs/>
          <w:sz w:val="28"/>
          <w:szCs w:val="28"/>
        </w:rPr>
        <w:t>for the sake of</w:t>
      </w:r>
      <w:r w:rsidR="0075527E" w:rsidRPr="00516D28">
        <w:rPr>
          <w:rFonts w:ascii="Times New Roman" w:hAnsi="Times New Roman"/>
          <w:b/>
          <w:i/>
          <w:iCs/>
          <w:sz w:val="28"/>
          <w:szCs w:val="28"/>
        </w:rPr>
        <w:t xml:space="preserve"> </w:t>
      </w:r>
      <w:r w:rsidRPr="00516D28">
        <w:rPr>
          <w:rFonts w:ascii="Times New Roman" w:hAnsi="Times New Roman"/>
          <w:b/>
          <w:i/>
          <w:iCs/>
          <w:sz w:val="28"/>
          <w:szCs w:val="28"/>
        </w:rPr>
        <w:t>simplicity, we will assume this is all they need to do</w:t>
      </w:r>
      <w:r w:rsidR="000E69BF">
        <w:rPr>
          <w:rFonts w:ascii="Times New Roman" w:hAnsi="Times New Roman"/>
          <w:b/>
          <w:sz w:val="28"/>
          <w:szCs w:val="28"/>
        </w:rPr>
        <w:t xml:space="preserve">): </w:t>
      </w:r>
      <w:r w:rsidR="000E69BF">
        <w:rPr>
          <w:rFonts w:ascii="Times New Roman" w:hAnsi="Times New Roman"/>
          <w:sz w:val="24"/>
          <w:szCs w:val="24"/>
        </w:rPr>
        <w:t>Yes, we are able to change a password that is forgotten by getting the forgotten and using the username and changing the password.</w:t>
      </w:r>
    </w:p>
    <w:p w14:paraId="604D156F" w14:textId="55423418"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list</w:t>
      </w:r>
      <w:r w:rsidR="00B71104">
        <w:rPr>
          <w:rFonts w:ascii="Times New Roman" w:hAnsi="Times New Roman"/>
          <w:b/>
          <w:sz w:val="28"/>
          <w:szCs w:val="28"/>
        </w:rPr>
        <w:t xml:space="preserve"> of documents owned by the user: </w:t>
      </w:r>
      <w:r w:rsidR="00B71104">
        <w:rPr>
          <w:rFonts w:ascii="Times New Roman" w:hAnsi="Times New Roman"/>
          <w:sz w:val="24"/>
          <w:szCs w:val="24"/>
        </w:rPr>
        <w:t>We have the list popping up, but it won’t save to the list that we created. We created the text area to store, but it won’t maintain the documents.</w:t>
      </w:r>
    </w:p>
    <w:p w14:paraId="06CA13D4" w14:textId="06DDFB99" w:rsidR="006F37B1" w:rsidRPr="00516D28" w:rsidRDefault="006F37B1" w:rsidP="006F37B1">
      <w:pPr>
        <w:pStyle w:val="NormalWeb"/>
        <w:numPr>
          <w:ilvl w:val="0"/>
          <w:numId w:val="1"/>
        </w:numPr>
        <w:rPr>
          <w:rFonts w:ascii="Times New Roman" w:hAnsi="Times New Roman"/>
          <w:b/>
          <w:sz w:val="28"/>
          <w:szCs w:val="28"/>
        </w:rPr>
      </w:pPr>
      <w:r w:rsidRPr="00516D28">
        <w:rPr>
          <w:rFonts w:ascii="Times New Roman" w:hAnsi="Times New Roman"/>
          <w:b/>
          <w:sz w:val="28"/>
          <w:szCs w:val="28"/>
        </w:rPr>
        <w:t>Has a list of</w:t>
      </w:r>
      <w:r w:rsidR="00B71104">
        <w:rPr>
          <w:rFonts w:ascii="Times New Roman" w:hAnsi="Times New Roman"/>
          <w:b/>
          <w:sz w:val="28"/>
          <w:szCs w:val="28"/>
        </w:rPr>
        <w:t xml:space="preserve"> documents editable by the user: </w:t>
      </w:r>
      <w:r w:rsidR="00B71104">
        <w:rPr>
          <w:rFonts w:ascii="Times New Roman" w:hAnsi="Times New Roman"/>
          <w:sz w:val="24"/>
          <w:szCs w:val="24"/>
        </w:rPr>
        <w:t>We have the list popping up, but it won’t save to the list that we created</w:t>
      </w:r>
      <w:r w:rsidR="00B71104">
        <w:rPr>
          <w:rFonts w:ascii="Times New Roman" w:hAnsi="Times New Roman"/>
          <w:sz w:val="24"/>
          <w:szCs w:val="24"/>
        </w:rPr>
        <w:t xml:space="preserve"> to be editable by a user</w:t>
      </w:r>
      <w:r w:rsidR="00B71104">
        <w:rPr>
          <w:rFonts w:ascii="Times New Roman" w:hAnsi="Times New Roman"/>
          <w:sz w:val="24"/>
          <w:szCs w:val="24"/>
        </w:rPr>
        <w:t>. We created the text area to store, but it won’t maintain the documents.</w:t>
      </w:r>
    </w:p>
    <w:p w14:paraId="02966754" w14:textId="77777777" w:rsidR="00B817A6" w:rsidRDefault="00B817A6" w:rsidP="006F37B1">
      <w:pPr>
        <w:pStyle w:val="NormalWeb"/>
        <w:rPr>
          <w:rFonts w:ascii="Times New Roman" w:hAnsi="Times New Roman"/>
          <w:b/>
          <w:sz w:val="28"/>
          <w:szCs w:val="28"/>
        </w:rPr>
      </w:pPr>
    </w:p>
    <w:p w14:paraId="5F06B8A9" w14:textId="77777777" w:rsidR="00B817A6" w:rsidRDefault="00B817A6" w:rsidP="006F37B1">
      <w:pPr>
        <w:pStyle w:val="NormalWeb"/>
        <w:rPr>
          <w:rFonts w:ascii="Times New Roman" w:hAnsi="Times New Roman"/>
          <w:b/>
          <w:sz w:val="28"/>
          <w:szCs w:val="28"/>
        </w:rPr>
      </w:pPr>
    </w:p>
    <w:p w14:paraId="1FE71F9D" w14:textId="77777777" w:rsidR="00B817A6" w:rsidRDefault="00B817A6" w:rsidP="006F37B1">
      <w:pPr>
        <w:pStyle w:val="NormalWeb"/>
        <w:rPr>
          <w:rFonts w:ascii="Times New Roman" w:hAnsi="Times New Roman"/>
          <w:b/>
          <w:sz w:val="28"/>
          <w:szCs w:val="28"/>
        </w:rPr>
      </w:pPr>
    </w:p>
    <w:p w14:paraId="11675D8C"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CSc 335 Final Project Spring 2015 </w:t>
      </w:r>
    </w:p>
    <w:p w14:paraId="457C79CF" w14:textId="77777777" w:rsidR="006F37B1" w:rsidRPr="00516D28" w:rsidRDefault="006F37B1" w:rsidP="006F37B1">
      <w:pPr>
        <w:pStyle w:val="NormalWeb"/>
        <w:rPr>
          <w:rFonts w:ascii="Times New Roman" w:hAnsi="Times New Roman"/>
          <w:b/>
          <w:sz w:val="28"/>
          <w:szCs w:val="28"/>
        </w:rPr>
      </w:pPr>
      <w:r w:rsidRPr="00516D28">
        <w:rPr>
          <w:rFonts w:ascii="Times New Roman" w:hAnsi="Times New Roman"/>
          <w:b/>
          <w:sz w:val="28"/>
          <w:szCs w:val="28"/>
        </w:rPr>
        <w:t xml:space="preserve">Document </w:t>
      </w:r>
    </w:p>
    <w:p w14:paraId="36E663CA" w14:textId="5A135F03" w:rsidR="006F37B1" w:rsidRPr="00516D28" w:rsidRDefault="006F37B1" w:rsidP="00E70FD7">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Contains rich text information which can be stored in any format: html, rtf, plain text with separate metadata – </w:t>
      </w:r>
      <w:r w:rsidR="00B71104">
        <w:rPr>
          <w:rFonts w:ascii="Times New Roman" w:hAnsi="Times New Roman"/>
          <w:b/>
          <w:sz w:val="28"/>
          <w:szCs w:val="28"/>
        </w:rPr>
        <w:t xml:space="preserve">the storage format is up to you: </w:t>
      </w:r>
      <w:r w:rsidR="00991636">
        <w:rPr>
          <w:rFonts w:ascii="Times New Roman" w:hAnsi="Times New Roman"/>
          <w:sz w:val="24"/>
          <w:szCs w:val="24"/>
        </w:rPr>
        <w:t>This function works with all the different things required such as bold, italics, etc. These were all implemented using HTML and all work well.</w:t>
      </w:r>
    </w:p>
    <w:p w14:paraId="6F711915" w14:textId="27732641"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Contains a revision history, where each revision contains the text modified, the time of revision, and the revising user. Sample revisions include: </w:t>
      </w:r>
      <w:r w:rsidR="00EE5B3C">
        <w:rPr>
          <w:rFonts w:ascii="Times New Roman" w:hAnsi="Times New Roman"/>
          <w:sz w:val="24"/>
          <w:szCs w:val="24"/>
        </w:rPr>
        <w:t>The revision history on the panel does work and it does it to the time on mark.</w:t>
      </w:r>
    </w:p>
    <w:p w14:paraId="60DC3788"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adding one line of text at 09:12;00.00 </w:t>
      </w:r>
    </w:p>
    <w:p w14:paraId="1401ABCC" w14:textId="3432A985" w:rsidR="006F37B1" w:rsidRPr="00516D28" w:rsidRDefault="006F37B1" w:rsidP="00B577F0">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'b' adding a line of text at 09:12;05.01 (note that this revision depends on the revision of user 'a' – by itself, it will not produce the document that they have produced together) </w:t>
      </w:r>
    </w:p>
    <w:p w14:paraId="1F286AE2"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formatting some text at a given time </w:t>
      </w:r>
    </w:p>
    <w:p w14:paraId="6C99154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user 'a' deleting some text </w:t>
      </w:r>
    </w:p>
    <w:p w14:paraId="47D30376" w14:textId="7488F18F"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The document should, at every moment, have revisions that represent the final product. This means that if a document were to be created from a revision list, it should match exactly the document with that revision list. </w:t>
      </w:r>
      <w:r w:rsidR="00D86E87">
        <w:rPr>
          <w:rFonts w:ascii="Times New Roman" w:hAnsi="Times New Roman"/>
          <w:sz w:val="24"/>
          <w:szCs w:val="24"/>
        </w:rPr>
        <w:t>We have not fully gotten the saved document that as maintained.</w:t>
      </w:r>
    </w:p>
    <w:p w14:paraId="0538B3A4" w14:textId="67371A7B"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The document must support rich text formatting, and must include these formats: </w:t>
      </w:r>
      <w:r w:rsidR="003F2D16">
        <w:rPr>
          <w:rFonts w:ascii="Times New Roman" w:hAnsi="Times New Roman"/>
          <w:sz w:val="24"/>
          <w:szCs w:val="24"/>
        </w:rPr>
        <w:t>We support all of these using HTML tags.</w:t>
      </w:r>
    </w:p>
    <w:p w14:paraId="6B50520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bold text </w:t>
      </w:r>
    </w:p>
    <w:p w14:paraId="036799E8"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italicized text </w:t>
      </w:r>
    </w:p>
    <w:p w14:paraId="3888182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indented text </w:t>
      </w:r>
    </w:p>
    <w:p w14:paraId="58132C7D"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colored text </w:t>
      </w:r>
    </w:p>
    <w:p w14:paraId="729EAA92"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text in different fonts </w:t>
      </w:r>
    </w:p>
    <w:p w14:paraId="4C02AA36"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text in different sizes </w:t>
      </w:r>
    </w:p>
    <w:p w14:paraId="1D48A72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lists </w:t>
      </w:r>
    </w:p>
    <w:p w14:paraId="0741F664" w14:textId="59A944FC"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The documents must also include more formatti</w:t>
      </w:r>
      <w:r w:rsidR="000E3D03">
        <w:rPr>
          <w:rFonts w:ascii="Times New Roman" w:hAnsi="Times New Roman"/>
          <w:b/>
          <w:sz w:val="28"/>
          <w:szCs w:val="28"/>
        </w:rPr>
        <w:t xml:space="preserve">ng elements as specified by you: </w:t>
      </w:r>
      <w:r w:rsidR="00475D66">
        <w:rPr>
          <w:rFonts w:ascii="Times New Roman" w:hAnsi="Times New Roman"/>
          <w:sz w:val="24"/>
          <w:szCs w:val="24"/>
        </w:rPr>
        <w:t xml:space="preserve">We have </w:t>
      </w:r>
      <w:r w:rsidR="0071284A">
        <w:rPr>
          <w:rFonts w:ascii="Times New Roman" w:hAnsi="Times New Roman"/>
          <w:sz w:val="24"/>
          <w:szCs w:val="24"/>
        </w:rPr>
        <w:t xml:space="preserve">an </w:t>
      </w:r>
      <w:r w:rsidR="006F684B">
        <w:rPr>
          <w:rFonts w:ascii="Times New Roman" w:hAnsi="Times New Roman"/>
          <w:sz w:val="24"/>
          <w:szCs w:val="24"/>
        </w:rPr>
        <w:t xml:space="preserve">align </w:t>
      </w:r>
      <w:r w:rsidR="000E3D03">
        <w:rPr>
          <w:rFonts w:ascii="Times New Roman" w:hAnsi="Times New Roman"/>
          <w:sz w:val="24"/>
          <w:szCs w:val="24"/>
        </w:rPr>
        <w:t>center, left and right.</w:t>
      </w:r>
    </w:p>
    <w:p w14:paraId="0895FEAC" w14:textId="29E3268E"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Formatting is not mutually exclusive; multiple format</w:t>
      </w:r>
      <w:r w:rsidR="00F3343C">
        <w:rPr>
          <w:rFonts w:ascii="Times New Roman" w:hAnsi="Times New Roman"/>
          <w:b/>
          <w:sz w:val="28"/>
          <w:szCs w:val="28"/>
        </w:rPr>
        <w:t xml:space="preserve">s can be combined. For example: </w:t>
      </w:r>
      <w:r w:rsidR="00F3343C">
        <w:rPr>
          <w:rFonts w:ascii="Times New Roman" w:hAnsi="Times New Roman"/>
          <w:sz w:val="24"/>
          <w:szCs w:val="24"/>
        </w:rPr>
        <w:t>We can combine all of these features with multiple HTML tags. We used a JToggleButton for it to be a press when we are using it.</w:t>
      </w:r>
    </w:p>
    <w:p w14:paraId="7D57C3A1"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bold, indented text </w:t>
      </w:r>
    </w:p>
    <w:p w14:paraId="2AF8EBB4"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a list of text, where each list element has a different color and font size </w:t>
      </w:r>
    </w:p>
    <w:p w14:paraId="383C6536" w14:textId="45CC0C32" w:rsidR="006F37B1" w:rsidRPr="00516D28" w:rsidRDefault="006F37B1" w:rsidP="00E83533">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a sentence where each word has a different font and font size GUI </w:t>
      </w:r>
    </w:p>
    <w:p w14:paraId="0003A382" w14:textId="2EAC433D" w:rsidR="006F37B1" w:rsidRPr="00516D28" w:rsidRDefault="003E1912" w:rsidP="00B840AF">
      <w:pPr>
        <w:pStyle w:val="NormalWeb"/>
        <w:numPr>
          <w:ilvl w:val="0"/>
          <w:numId w:val="4"/>
        </w:numPr>
        <w:rPr>
          <w:rFonts w:ascii="Times New Roman" w:hAnsi="Times New Roman"/>
          <w:b/>
          <w:sz w:val="28"/>
          <w:szCs w:val="28"/>
        </w:rPr>
      </w:pPr>
      <w:r>
        <w:rPr>
          <w:rFonts w:ascii="Times New Roman" w:hAnsi="Times New Roman"/>
          <w:b/>
          <w:sz w:val="28"/>
          <w:szCs w:val="28"/>
        </w:rPr>
        <w:t xml:space="preserve">Prompts users to log in: </w:t>
      </w:r>
      <w:r>
        <w:rPr>
          <w:rFonts w:ascii="Times New Roman" w:hAnsi="Times New Roman"/>
          <w:sz w:val="24"/>
          <w:szCs w:val="24"/>
        </w:rPr>
        <w:t>This does launch as soon as the program runs.</w:t>
      </w:r>
    </w:p>
    <w:p w14:paraId="0DC44636" w14:textId="4E6C93DB" w:rsidR="006F37B1" w:rsidRPr="00516D28" w:rsidRDefault="006F37B1" w:rsidP="00D74E06">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Allows users to perform functionality listed under </w:t>
      </w:r>
      <w:r w:rsidRPr="00516D28">
        <w:rPr>
          <w:rFonts w:ascii="Times New Roman" w:hAnsi="Times New Roman"/>
          <w:b/>
          <w:i/>
          <w:iCs/>
          <w:sz w:val="28"/>
          <w:szCs w:val="28"/>
        </w:rPr>
        <w:t xml:space="preserve">User </w:t>
      </w:r>
      <w:r w:rsidRPr="00516D28">
        <w:rPr>
          <w:rFonts w:ascii="Times New Roman" w:hAnsi="Times New Roman"/>
          <w:b/>
          <w:sz w:val="28"/>
          <w:szCs w:val="28"/>
        </w:rPr>
        <w:t xml:space="preserve">(change </w:t>
      </w:r>
      <w:r w:rsidR="00DA11F3">
        <w:rPr>
          <w:rFonts w:ascii="Times New Roman" w:hAnsi="Times New Roman"/>
          <w:b/>
          <w:sz w:val="28"/>
          <w:szCs w:val="28"/>
        </w:rPr>
        <w:t xml:space="preserve">password, reset password, etc.): </w:t>
      </w:r>
      <w:r w:rsidR="00DA11F3">
        <w:rPr>
          <w:rFonts w:ascii="Times New Roman" w:hAnsi="Times New Roman"/>
          <w:sz w:val="24"/>
          <w:szCs w:val="24"/>
        </w:rPr>
        <w:t>This does exist under the login screen.</w:t>
      </w:r>
    </w:p>
    <w:p w14:paraId="3DC6408C" w14:textId="467BB397"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Displays a list of documents owned or</w:t>
      </w:r>
      <w:r w:rsidR="003121A2">
        <w:rPr>
          <w:rFonts w:ascii="Times New Roman" w:hAnsi="Times New Roman"/>
          <w:b/>
          <w:sz w:val="28"/>
          <w:szCs w:val="28"/>
        </w:rPr>
        <w:t xml:space="preserve"> editable by the logged-in user: </w:t>
      </w:r>
      <w:r w:rsidR="003121A2">
        <w:rPr>
          <w:rFonts w:ascii="Times New Roman" w:hAnsi="Times New Roman"/>
          <w:sz w:val="24"/>
          <w:szCs w:val="24"/>
        </w:rPr>
        <w:t>This does not exist, but the panel do exist.</w:t>
      </w:r>
    </w:p>
    <w:p w14:paraId="79A72285" w14:textId="31DF9B18"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Allows </w:t>
      </w:r>
      <w:r w:rsidR="00B33F3C">
        <w:rPr>
          <w:rFonts w:ascii="Times New Roman" w:hAnsi="Times New Roman"/>
          <w:b/>
          <w:sz w:val="28"/>
          <w:szCs w:val="28"/>
        </w:rPr>
        <w:t xml:space="preserve">for creation of a new documents: </w:t>
      </w:r>
      <w:r w:rsidR="00B33F3C">
        <w:rPr>
          <w:rFonts w:ascii="Times New Roman" w:hAnsi="Times New Roman"/>
          <w:sz w:val="24"/>
          <w:szCs w:val="24"/>
        </w:rPr>
        <w:t>This is created as soon as the user prompt launches.</w:t>
      </w:r>
    </w:p>
    <w:p w14:paraId="1BE440CE" w14:textId="02851101"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Allows for changes to the permiss</w:t>
      </w:r>
      <w:r w:rsidR="002A3659">
        <w:rPr>
          <w:rFonts w:ascii="Times New Roman" w:hAnsi="Times New Roman"/>
          <w:b/>
          <w:sz w:val="28"/>
          <w:szCs w:val="28"/>
        </w:rPr>
        <w:t xml:space="preserve">ions or ownership of a document: </w:t>
      </w:r>
      <w:r w:rsidR="002A3659">
        <w:rPr>
          <w:rFonts w:ascii="Times New Roman" w:hAnsi="Times New Roman"/>
          <w:sz w:val="24"/>
          <w:szCs w:val="24"/>
        </w:rPr>
        <w:t>This is the feature of adding a user to a given document to give permission.</w:t>
      </w:r>
    </w:p>
    <w:p w14:paraId="1E96D550" w14:textId="77777777" w:rsidR="006F37B1" w:rsidRPr="00516D28" w:rsidRDefault="006F37B1" w:rsidP="00B840AF">
      <w:pPr>
        <w:pStyle w:val="NormalWeb"/>
        <w:numPr>
          <w:ilvl w:val="0"/>
          <w:numId w:val="4"/>
        </w:numPr>
        <w:rPr>
          <w:rFonts w:ascii="Times New Roman" w:hAnsi="Times New Roman"/>
          <w:b/>
          <w:sz w:val="28"/>
          <w:szCs w:val="28"/>
        </w:rPr>
      </w:pPr>
      <w:r w:rsidRPr="00516D28">
        <w:rPr>
          <w:rFonts w:ascii="Times New Roman" w:hAnsi="Times New Roman"/>
          <w:b/>
          <w:sz w:val="28"/>
          <w:szCs w:val="28"/>
        </w:rPr>
        <w:t xml:space="preserve">Editor </w:t>
      </w:r>
    </w:p>
    <w:p w14:paraId="1B821390"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Has buttons for each of the supported formats. </w:t>
      </w:r>
    </w:p>
    <w:p w14:paraId="68354950" w14:textId="63C9FC6E" w:rsidR="006F37B1" w:rsidRPr="00516D28" w:rsidRDefault="006F37B1" w:rsidP="00B840AF">
      <w:pPr>
        <w:pStyle w:val="NormalWeb"/>
        <w:numPr>
          <w:ilvl w:val="2"/>
          <w:numId w:val="4"/>
        </w:numPr>
        <w:rPr>
          <w:rFonts w:ascii="Times New Roman" w:hAnsi="Times New Roman"/>
          <w:b/>
          <w:sz w:val="28"/>
          <w:szCs w:val="28"/>
        </w:rPr>
      </w:pPr>
      <w:r w:rsidRPr="00516D28">
        <w:rPr>
          <w:rFonts w:ascii="Times New Roman" w:hAnsi="Times New Roman"/>
          <w:b/>
          <w:sz w:val="28"/>
          <w:szCs w:val="28"/>
        </w:rPr>
        <w:t xml:space="preserve">If a button is pressed while text is highlighted, apply that formatting to the text </w:t>
      </w:r>
    </w:p>
    <w:p w14:paraId="03C9DD54" w14:textId="64A70DBE" w:rsidR="006F37B1" w:rsidRPr="00516D28" w:rsidRDefault="006F37B1" w:rsidP="00210348">
      <w:pPr>
        <w:pStyle w:val="NormalWeb"/>
        <w:numPr>
          <w:ilvl w:val="2"/>
          <w:numId w:val="4"/>
        </w:numPr>
        <w:rPr>
          <w:rFonts w:ascii="Times New Roman" w:hAnsi="Times New Roman"/>
          <w:b/>
          <w:sz w:val="28"/>
          <w:szCs w:val="28"/>
        </w:rPr>
      </w:pPr>
      <w:r w:rsidRPr="00516D28">
        <w:rPr>
          <w:rFonts w:ascii="Times New Roman" w:hAnsi="Times New Roman"/>
          <w:b/>
          <w:sz w:val="28"/>
          <w:szCs w:val="28"/>
        </w:rPr>
        <w:t xml:space="preserve">If a button is pressed while no text is highlighted, apply that formatting to all text entered until the button is pressed again. Make it obvious to the user when this is the case. </w:t>
      </w:r>
    </w:p>
    <w:p w14:paraId="723C983C" w14:textId="77777777" w:rsidR="006F37B1" w:rsidRPr="00516D28" w:rsidRDefault="006F37B1" w:rsidP="00B840AF">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Has a large text editing area (such as a JtextPane) </w:t>
      </w:r>
    </w:p>
    <w:p w14:paraId="5A6A78C1" w14:textId="23E8236F" w:rsidR="006F37B1" w:rsidRPr="00516D28" w:rsidRDefault="006F37B1" w:rsidP="00516D28">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Displays the revision history of the document. </w:t>
      </w:r>
      <w:r w:rsidRPr="00516D28">
        <w:rPr>
          <w:rFonts w:ascii="Times New Roman" w:hAnsi="Times New Roman"/>
          <w:b/>
          <w:bCs/>
          <w:sz w:val="28"/>
          <w:szCs w:val="28"/>
        </w:rPr>
        <w:t>Clicking on a revision will display the document as if that revision was the most recent and no other revisions had been made</w:t>
      </w:r>
      <w:r w:rsidRPr="00516D28">
        <w:rPr>
          <w:rFonts w:ascii="Times New Roman" w:hAnsi="Times New Roman"/>
          <w:b/>
          <w:sz w:val="28"/>
          <w:szCs w:val="28"/>
        </w:rPr>
        <w:t xml:space="preserve">. The editors can opt to “rollback” the document to a specified revision. </w:t>
      </w:r>
    </w:p>
    <w:p w14:paraId="4DFCDD9A" w14:textId="439E758E" w:rsidR="006F37B1" w:rsidRDefault="006F37B1" w:rsidP="006F37B1">
      <w:pPr>
        <w:pStyle w:val="NormalWeb"/>
        <w:numPr>
          <w:ilvl w:val="1"/>
          <w:numId w:val="4"/>
        </w:numPr>
        <w:rPr>
          <w:rFonts w:ascii="Times New Roman" w:hAnsi="Times New Roman"/>
          <w:b/>
          <w:sz w:val="28"/>
          <w:szCs w:val="28"/>
        </w:rPr>
      </w:pPr>
      <w:r w:rsidRPr="00516D28">
        <w:rPr>
          <w:rFonts w:ascii="Times New Roman" w:hAnsi="Times New Roman"/>
          <w:b/>
          <w:sz w:val="28"/>
          <w:szCs w:val="28"/>
        </w:rPr>
        <w:t xml:space="preserve">Displays a list of currently connected editors, as well as all editors, and provides a chat panel for them to chat to each other without modifying the document. </w:t>
      </w:r>
    </w:p>
    <w:p w14:paraId="343B3D44" w14:textId="176916A8" w:rsidR="00695828" w:rsidRPr="00695828" w:rsidRDefault="00695828" w:rsidP="00695828">
      <w:pPr>
        <w:pStyle w:val="NormalWeb"/>
        <w:ind w:left="720"/>
        <w:rPr>
          <w:rFonts w:ascii="Times New Roman" w:hAnsi="Times New Roman"/>
          <w:sz w:val="24"/>
          <w:szCs w:val="24"/>
        </w:rPr>
      </w:pPr>
      <w:r>
        <w:rPr>
          <w:rFonts w:ascii="Times New Roman" w:hAnsi="Times New Roman"/>
          <w:sz w:val="24"/>
          <w:szCs w:val="24"/>
        </w:rPr>
        <w:t xml:space="preserve">All of these functions work as stated above and the button is created as a JToggleButton and it is pressed and can work with multiple features at a time. We also have a display of the user and it displays the list of connected editors and it even shows who is online on the chat. </w:t>
      </w:r>
      <w:bookmarkStart w:id="0" w:name="_GoBack"/>
      <w:bookmarkEnd w:id="0"/>
    </w:p>
    <w:p w14:paraId="78CE4DDC" w14:textId="1D8DE6DD" w:rsidR="006F37B1" w:rsidRPr="00516D28" w:rsidRDefault="006F37B1" w:rsidP="006F37B1">
      <w:pPr>
        <w:pStyle w:val="NormalWeb"/>
        <w:rPr>
          <w:b/>
        </w:rPr>
      </w:pPr>
      <w:r w:rsidRPr="00516D28">
        <w:rPr>
          <w:rFonts w:ascii="Calibri" w:hAnsi="Calibri"/>
          <w:b/>
          <w:sz w:val="24"/>
          <w:szCs w:val="24"/>
        </w:rPr>
        <w:t xml:space="preserve"> </w:t>
      </w:r>
    </w:p>
    <w:p w14:paraId="38A53EFA" w14:textId="77777777" w:rsidR="006F37B1" w:rsidRPr="00516D28" w:rsidRDefault="006F37B1" w:rsidP="00A0531B">
      <w:pPr>
        <w:rPr>
          <w:rFonts w:ascii="Times New Roman" w:hAnsi="Times New Roman" w:cs="Times New Roman"/>
          <w:b/>
          <w:sz w:val="28"/>
          <w:szCs w:val="28"/>
        </w:rPr>
      </w:pPr>
    </w:p>
    <w:sectPr w:rsidR="006F37B1" w:rsidRPr="00516D28" w:rsidSect="00322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29CC"/>
    <w:multiLevelType w:val="multilevel"/>
    <w:tmpl w:val="75C0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6625E"/>
    <w:multiLevelType w:val="multilevel"/>
    <w:tmpl w:val="3DC4EAF0"/>
    <w:lvl w:ilvl="0">
      <w:start w:val="1"/>
      <w:numFmt w:val="decimal"/>
      <w:lvlText w:val="%1."/>
      <w:lvlJc w:val="left"/>
      <w:pPr>
        <w:tabs>
          <w:tab w:val="num" w:pos="720"/>
        </w:tabs>
        <w:ind w:left="720" w:hanging="360"/>
      </w:pPr>
      <w:rPr>
        <w:rFonts w:ascii="Calibri" w:eastAsiaTheme="minorEastAsia" w:hAnsi="Calibri"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F30CC2"/>
    <w:multiLevelType w:val="hybridMultilevel"/>
    <w:tmpl w:val="B1BE6FCC"/>
    <w:lvl w:ilvl="0" w:tplc="98301316">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8E0556"/>
    <w:multiLevelType w:val="hybridMultilevel"/>
    <w:tmpl w:val="7D1C361E"/>
    <w:lvl w:ilvl="0" w:tplc="9E38350C">
      <w:start w:val="1"/>
      <w:numFmt w:val="decimal"/>
      <w:lvlText w:val="%1."/>
      <w:lvlJc w:val="left"/>
      <w:pPr>
        <w:ind w:left="720" w:hanging="360"/>
      </w:pPr>
      <w:rPr>
        <w:rFonts w:ascii="Calibri" w:hAnsi="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0B"/>
    <w:rsid w:val="000267F6"/>
    <w:rsid w:val="000C3DEE"/>
    <w:rsid w:val="000E3D03"/>
    <w:rsid w:val="000E69BF"/>
    <w:rsid w:val="001136E1"/>
    <w:rsid w:val="0011762F"/>
    <w:rsid w:val="001361CD"/>
    <w:rsid w:val="00147CB8"/>
    <w:rsid w:val="0017606E"/>
    <w:rsid w:val="001A5CBE"/>
    <w:rsid w:val="00210348"/>
    <w:rsid w:val="00230DFA"/>
    <w:rsid w:val="002A2AEB"/>
    <w:rsid w:val="002A3659"/>
    <w:rsid w:val="00310007"/>
    <w:rsid w:val="00311B87"/>
    <w:rsid w:val="003121A2"/>
    <w:rsid w:val="00315CED"/>
    <w:rsid w:val="003229DF"/>
    <w:rsid w:val="003A3FE1"/>
    <w:rsid w:val="003E1912"/>
    <w:rsid w:val="003F2D16"/>
    <w:rsid w:val="00426D0B"/>
    <w:rsid w:val="004501B4"/>
    <w:rsid w:val="0045728D"/>
    <w:rsid w:val="00475D66"/>
    <w:rsid w:val="004E4278"/>
    <w:rsid w:val="00516D28"/>
    <w:rsid w:val="00523828"/>
    <w:rsid w:val="00587F1E"/>
    <w:rsid w:val="00695828"/>
    <w:rsid w:val="006B3E0D"/>
    <w:rsid w:val="006D7363"/>
    <w:rsid w:val="006F37B1"/>
    <w:rsid w:val="006F684B"/>
    <w:rsid w:val="0071284A"/>
    <w:rsid w:val="0075527E"/>
    <w:rsid w:val="007F20A9"/>
    <w:rsid w:val="008940A2"/>
    <w:rsid w:val="00910A9E"/>
    <w:rsid w:val="009123FA"/>
    <w:rsid w:val="00961FFE"/>
    <w:rsid w:val="00991636"/>
    <w:rsid w:val="009C4449"/>
    <w:rsid w:val="009E3C6D"/>
    <w:rsid w:val="009F15D5"/>
    <w:rsid w:val="00A025E3"/>
    <w:rsid w:val="00A0531B"/>
    <w:rsid w:val="00A15319"/>
    <w:rsid w:val="00A254DA"/>
    <w:rsid w:val="00A84DE1"/>
    <w:rsid w:val="00B0212B"/>
    <w:rsid w:val="00B33F3C"/>
    <w:rsid w:val="00B577F0"/>
    <w:rsid w:val="00B71104"/>
    <w:rsid w:val="00B817A6"/>
    <w:rsid w:val="00B840AF"/>
    <w:rsid w:val="00BA7B9B"/>
    <w:rsid w:val="00C27E64"/>
    <w:rsid w:val="00C5098A"/>
    <w:rsid w:val="00CE34F1"/>
    <w:rsid w:val="00D5250E"/>
    <w:rsid w:val="00D55D6B"/>
    <w:rsid w:val="00D620C7"/>
    <w:rsid w:val="00D74CB4"/>
    <w:rsid w:val="00D74E06"/>
    <w:rsid w:val="00D86E87"/>
    <w:rsid w:val="00DA11F3"/>
    <w:rsid w:val="00DF2B0E"/>
    <w:rsid w:val="00E42D0E"/>
    <w:rsid w:val="00E57BC7"/>
    <w:rsid w:val="00E70FD7"/>
    <w:rsid w:val="00E83533"/>
    <w:rsid w:val="00EE5B3C"/>
    <w:rsid w:val="00F3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28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B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7B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8659">
      <w:bodyDiv w:val="1"/>
      <w:marLeft w:val="0"/>
      <w:marRight w:val="0"/>
      <w:marTop w:val="0"/>
      <w:marBottom w:val="0"/>
      <w:divBdr>
        <w:top w:val="none" w:sz="0" w:space="0" w:color="auto"/>
        <w:left w:val="none" w:sz="0" w:space="0" w:color="auto"/>
        <w:bottom w:val="none" w:sz="0" w:space="0" w:color="auto"/>
        <w:right w:val="none" w:sz="0" w:space="0" w:color="auto"/>
      </w:divBdr>
      <w:divsChild>
        <w:div w:id="491214724">
          <w:marLeft w:val="0"/>
          <w:marRight w:val="0"/>
          <w:marTop w:val="0"/>
          <w:marBottom w:val="0"/>
          <w:divBdr>
            <w:top w:val="none" w:sz="0" w:space="0" w:color="auto"/>
            <w:left w:val="none" w:sz="0" w:space="0" w:color="auto"/>
            <w:bottom w:val="none" w:sz="0" w:space="0" w:color="auto"/>
            <w:right w:val="none" w:sz="0" w:space="0" w:color="auto"/>
          </w:divBdr>
          <w:divsChild>
            <w:div w:id="106001218">
              <w:marLeft w:val="0"/>
              <w:marRight w:val="0"/>
              <w:marTop w:val="0"/>
              <w:marBottom w:val="0"/>
              <w:divBdr>
                <w:top w:val="none" w:sz="0" w:space="0" w:color="auto"/>
                <w:left w:val="none" w:sz="0" w:space="0" w:color="auto"/>
                <w:bottom w:val="none" w:sz="0" w:space="0" w:color="auto"/>
                <w:right w:val="none" w:sz="0" w:space="0" w:color="auto"/>
              </w:divBdr>
              <w:divsChild>
                <w:div w:id="214586270">
                  <w:marLeft w:val="0"/>
                  <w:marRight w:val="0"/>
                  <w:marTop w:val="0"/>
                  <w:marBottom w:val="0"/>
                  <w:divBdr>
                    <w:top w:val="none" w:sz="0" w:space="0" w:color="auto"/>
                    <w:left w:val="none" w:sz="0" w:space="0" w:color="auto"/>
                    <w:bottom w:val="none" w:sz="0" w:space="0" w:color="auto"/>
                    <w:right w:val="none" w:sz="0" w:space="0" w:color="auto"/>
                  </w:divBdr>
                </w:div>
              </w:divsChild>
            </w:div>
            <w:div w:id="2067676178">
              <w:marLeft w:val="0"/>
              <w:marRight w:val="0"/>
              <w:marTop w:val="0"/>
              <w:marBottom w:val="0"/>
              <w:divBdr>
                <w:top w:val="none" w:sz="0" w:space="0" w:color="auto"/>
                <w:left w:val="none" w:sz="0" w:space="0" w:color="auto"/>
                <w:bottom w:val="none" w:sz="0" w:space="0" w:color="auto"/>
                <w:right w:val="none" w:sz="0" w:space="0" w:color="auto"/>
              </w:divBdr>
              <w:divsChild>
                <w:div w:id="17097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2085">
          <w:marLeft w:val="0"/>
          <w:marRight w:val="0"/>
          <w:marTop w:val="0"/>
          <w:marBottom w:val="0"/>
          <w:divBdr>
            <w:top w:val="none" w:sz="0" w:space="0" w:color="auto"/>
            <w:left w:val="none" w:sz="0" w:space="0" w:color="auto"/>
            <w:bottom w:val="none" w:sz="0" w:space="0" w:color="auto"/>
            <w:right w:val="none" w:sz="0" w:space="0" w:color="auto"/>
          </w:divBdr>
          <w:divsChild>
            <w:div w:id="1555583940">
              <w:marLeft w:val="0"/>
              <w:marRight w:val="0"/>
              <w:marTop w:val="0"/>
              <w:marBottom w:val="0"/>
              <w:divBdr>
                <w:top w:val="none" w:sz="0" w:space="0" w:color="auto"/>
                <w:left w:val="none" w:sz="0" w:space="0" w:color="auto"/>
                <w:bottom w:val="none" w:sz="0" w:space="0" w:color="auto"/>
                <w:right w:val="none" w:sz="0" w:space="0" w:color="auto"/>
              </w:divBdr>
              <w:divsChild>
                <w:div w:id="1184397977">
                  <w:marLeft w:val="0"/>
                  <w:marRight w:val="0"/>
                  <w:marTop w:val="0"/>
                  <w:marBottom w:val="0"/>
                  <w:divBdr>
                    <w:top w:val="none" w:sz="0" w:space="0" w:color="auto"/>
                    <w:left w:val="none" w:sz="0" w:space="0" w:color="auto"/>
                    <w:bottom w:val="none" w:sz="0" w:space="0" w:color="auto"/>
                    <w:right w:val="none" w:sz="0" w:space="0" w:color="auto"/>
                  </w:divBdr>
                </w:div>
              </w:divsChild>
            </w:div>
            <w:div w:id="1125319414">
              <w:marLeft w:val="0"/>
              <w:marRight w:val="0"/>
              <w:marTop w:val="0"/>
              <w:marBottom w:val="0"/>
              <w:divBdr>
                <w:top w:val="none" w:sz="0" w:space="0" w:color="auto"/>
                <w:left w:val="none" w:sz="0" w:space="0" w:color="auto"/>
                <w:bottom w:val="none" w:sz="0" w:space="0" w:color="auto"/>
                <w:right w:val="none" w:sz="0" w:space="0" w:color="auto"/>
              </w:divBdr>
              <w:divsChild>
                <w:div w:id="768934647">
                  <w:marLeft w:val="0"/>
                  <w:marRight w:val="0"/>
                  <w:marTop w:val="0"/>
                  <w:marBottom w:val="0"/>
                  <w:divBdr>
                    <w:top w:val="none" w:sz="0" w:space="0" w:color="auto"/>
                    <w:left w:val="none" w:sz="0" w:space="0" w:color="auto"/>
                    <w:bottom w:val="none" w:sz="0" w:space="0" w:color="auto"/>
                    <w:right w:val="none" w:sz="0" w:space="0" w:color="auto"/>
                  </w:divBdr>
                </w:div>
              </w:divsChild>
            </w:div>
            <w:div w:id="56362164">
              <w:marLeft w:val="0"/>
              <w:marRight w:val="0"/>
              <w:marTop w:val="0"/>
              <w:marBottom w:val="0"/>
              <w:divBdr>
                <w:top w:val="none" w:sz="0" w:space="0" w:color="auto"/>
                <w:left w:val="none" w:sz="0" w:space="0" w:color="auto"/>
                <w:bottom w:val="none" w:sz="0" w:space="0" w:color="auto"/>
                <w:right w:val="none" w:sz="0" w:space="0" w:color="auto"/>
              </w:divBdr>
              <w:divsChild>
                <w:div w:id="410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1406</Words>
  <Characters>8015</Characters>
  <Application>Microsoft Macintosh Word</Application>
  <DocSecurity>0</DocSecurity>
  <Lines>66</Lines>
  <Paragraphs>18</Paragraphs>
  <ScaleCrop>false</ScaleCrop>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Patel</dc:creator>
  <cp:keywords/>
  <dc:description/>
  <cp:lastModifiedBy>Chintan Patel</cp:lastModifiedBy>
  <cp:revision>104</cp:revision>
  <dcterms:created xsi:type="dcterms:W3CDTF">2015-05-05T02:00:00Z</dcterms:created>
  <dcterms:modified xsi:type="dcterms:W3CDTF">2015-05-07T00:38:00Z</dcterms:modified>
</cp:coreProperties>
</file>