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1AB4" w:rsidRDefault="00D70FA8">
      <w:bookmarkStart w:id="0" w:name="_Hlk29032905"/>
      <w:bookmarkEnd w:id="0"/>
      <w:r>
        <w:t>Manual de usuario OSPSOS</w:t>
      </w:r>
    </w:p>
    <w:sdt>
      <w:sdtPr>
        <w:rPr>
          <w:lang w:val="es-ES"/>
        </w:rPr>
        <w:id w:val="-304232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335B3" w:rsidRDefault="00C335B3">
          <w:pPr>
            <w:pStyle w:val="TtuloTDC"/>
          </w:pPr>
          <w:r>
            <w:rPr>
              <w:lang w:val="es-ES"/>
            </w:rPr>
            <w:t>Contenido</w:t>
          </w:r>
        </w:p>
        <w:p w:rsidR="00C335B3" w:rsidRDefault="00C33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041637" w:history="1">
            <w:r w:rsidRPr="00A432E7">
              <w:rPr>
                <w:rStyle w:val="Hipervnculo"/>
                <w:noProof/>
              </w:rPr>
              <w:t>Inicio /configuración básica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38" w:history="1">
            <w:r w:rsidRPr="00A432E7">
              <w:rPr>
                <w:rStyle w:val="Hipervnculo"/>
                <w:noProof/>
              </w:rPr>
              <w:t>Crear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39" w:history="1">
            <w:r w:rsidRPr="00A432E7">
              <w:rPr>
                <w:rStyle w:val="Hipervnculo"/>
                <w:noProof/>
              </w:rPr>
              <w:t>Usar el menú.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40" w:history="1">
            <w:r w:rsidRPr="00A432E7">
              <w:rPr>
                <w:rStyle w:val="Hipervnculo"/>
                <w:noProof/>
              </w:rPr>
              <w:t>Módulo de Clientes.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41" w:history="1">
            <w:r w:rsidRPr="00A432E7">
              <w:rPr>
                <w:rStyle w:val="Hipervnculo"/>
                <w:noProof/>
              </w:rPr>
              <w:t>Crear un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42" w:history="1">
            <w:r w:rsidRPr="00A432E7">
              <w:rPr>
                <w:rStyle w:val="Hipervnculo"/>
                <w:noProof/>
              </w:rPr>
              <w:t>Editar o eliminar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43" w:history="1">
            <w:r w:rsidRPr="00A432E7">
              <w:rPr>
                <w:rStyle w:val="Hipervnculo"/>
                <w:noProof/>
              </w:rPr>
              <w:t>Filtrar y búsqueda de clientes.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44" w:history="1">
            <w:r w:rsidRPr="00A432E7">
              <w:rPr>
                <w:rStyle w:val="Hipervnculo"/>
                <w:noProof/>
              </w:rPr>
              <w:t>Exportar clientes.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45" w:history="1">
            <w:r w:rsidRPr="00A432E7">
              <w:rPr>
                <w:rStyle w:val="Hipervnculo"/>
                <w:noProof/>
              </w:rPr>
              <w:t>Modulo 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46" w:history="1">
            <w:r w:rsidRPr="00A432E7">
              <w:rPr>
                <w:rStyle w:val="Hipervnculo"/>
                <w:noProof/>
              </w:rPr>
              <w:t>Agregar un artículo de manera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47" w:history="1">
            <w:r w:rsidRPr="00A432E7">
              <w:rPr>
                <w:rStyle w:val="Hipervnculo"/>
                <w:noProof/>
              </w:rPr>
              <w:t>Editar un artículo/producto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48" w:history="1">
            <w:r w:rsidRPr="00A432E7">
              <w:rPr>
                <w:rStyle w:val="Hipervnculo"/>
                <w:noProof/>
              </w:rPr>
              <w:t>Manejo de inventarios.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49" w:history="1">
            <w:r w:rsidRPr="00A432E7">
              <w:rPr>
                <w:rStyle w:val="Hipervnculo"/>
                <w:noProof/>
              </w:rPr>
              <w:t>Generar un código de barras personalizado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50" w:history="1">
            <w:r w:rsidRPr="00A432E7">
              <w:rPr>
                <w:rStyle w:val="Hipervnculo"/>
                <w:noProof/>
              </w:rPr>
              <w:t>Filtro y Buscar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51" w:history="1">
            <w:r w:rsidRPr="00A432E7">
              <w:rPr>
                <w:rStyle w:val="Hipervnculo"/>
                <w:noProof/>
              </w:rPr>
              <w:t>Exportar artículos.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52" w:history="1">
            <w:r w:rsidRPr="00A432E7">
              <w:rPr>
                <w:rStyle w:val="Hipervnculo"/>
                <w:noProof/>
              </w:rPr>
              <w:t>Modulo Kit de 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53" w:history="1">
            <w:r w:rsidRPr="00A432E7">
              <w:rPr>
                <w:rStyle w:val="Hipervnculo"/>
                <w:noProof/>
              </w:rPr>
              <w:t>Editar Kits.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54" w:history="1">
            <w:r w:rsidRPr="00A432E7">
              <w:rPr>
                <w:rStyle w:val="Hipervnculo"/>
                <w:noProof/>
              </w:rPr>
              <w:t>Imprimir códigos de barra de kits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55" w:history="1">
            <w:r w:rsidRPr="00A432E7">
              <w:rPr>
                <w:rStyle w:val="Hipervnculo"/>
                <w:noProof/>
              </w:rPr>
              <w:t>Módulo de proveedores.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56" w:history="1">
            <w:r w:rsidRPr="00A432E7">
              <w:rPr>
                <w:rStyle w:val="Hipervnculo"/>
                <w:noProof/>
              </w:rPr>
              <w:t>Módulo de Recepción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57" w:history="1">
            <w:r w:rsidRPr="00A432E7">
              <w:rPr>
                <w:rStyle w:val="Hipervnculo"/>
                <w:noProof/>
              </w:rPr>
              <w:t>Módulo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58" w:history="1">
            <w:r w:rsidRPr="00A432E7">
              <w:rPr>
                <w:rStyle w:val="Hipervnculo"/>
                <w:noProof/>
              </w:rPr>
              <w:t>Tarjetas de regalo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59" w:history="1">
            <w:r w:rsidRPr="00A432E7">
              <w:rPr>
                <w:rStyle w:val="Hipervnculo"/>
                <w:noProof/>
              </w:rPr>
              <w:t>Enviar SMS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60" w:history="1">
            <w:r w:rsidRPr="00A432E7">
              <w:rPr>
                <w:rStyle w:val="Hipervnculo"/>
                <w:noProof/>
              </w:rPr>
              <w:t>Módulo de gastos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61" w:history="1">
            <w:r w:rsidRPr="00A432E7">
              <w:rPr>
                <w:rStyle w:val="Hipervnculo"/>
                <w:noProof/>
              </w:rPr>
              <w:t>mód</w:t>
            </w:r>
            <w:r w:rsidRPr="00A432E7">
              <w:rPr>
                <w:rStyle w:val="Hipervnculo"/>
                <w:noProof/>
              </w:rPr>
              <w:t>u</w:t>
            </w:r>
            <w:r w:rsidRPr="00A432E7">
              <w:rPr>
                <w:rStyle w:val="Hipervnculo"/>
                <w:noProof/>
              </w:rPr>
              <w:t>lo de Oficina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9041662" w:history="1">
            <w:r w:rsidRPr="00A432E7">
              <w:rPr>
                <w:rStyle w:val="Hipervnculo"/>
                <w:noProof/>
              </w:rPr>
              <w:t>Apartado de General.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5B3" w:rsidRDefault="00C335B3">
          <w:r>
            <w:rPr>
              <w:b/>
              <w:bCs/>
              <w:lang w:val="es-ES"/>
            </w:rPr>
            <w:fldChar w:fldCharType="end"/>
          </w:r>
        </w:p>
      </w:sdtContent>
    </w:sdt>
    <w:p w:rsidR="00C335B3" w:rsidRDefault="00C335B3" w:rsidP="00757447">
      <w:pPr>
        <w:pStyle w:val="Ttulo1"/>
      </w:pPr>
    </w:p>
    <w:p w:rsidR="00757447" w:rsidRDefault="00757447" w:rsidP="00757447">
      <w:pPr>
        <w:pStyle w:val="Ttulo1"/>
      </w:pPr>
      <w:bookmarkStart w:id="1" w:name="_Toc29041637"/>
      <w:r>
        <w:t>Inicio /configuración básica</w:t>
      </w:r>
      <w:bookmarkEnd w:id="1"/>
    </w:p>
    <w:p w:rsidR="00757447" w:rsidRPr="00757447" w:rsidRDefault="00757447" w:rsidP="00757447">
      <w:pPr>
        <w:pStyle w:val="Prrafodelista"/>
        <w:numPr>
          <w:ilvl w:val="0"/>
          <w:numId w:val="1"/>
        </w:numPr>
      </w:pPr>
      <w:r>
        <w:t>La pantalla principal del sistema nos muestra los módulos básicos del sistema</w:t>
      </w:r>
    </w:p>
    <w:p w:rsidR="00757447" w:rsidRDefault="00757447" w:rsidP="00757447">
      <w:pPr>
        <w:pStyle w:val="Prrafodelista"/>
        <w:numPr>
          <w:ilvl w:val="0"/>
          <w:numId w:val="1"/>
        </w:numPr>
      </w:pPr>
      <w:r>
        <w:lastRenderedPageBreak/>
        <w:t xml:space="preserve">Es necesario cambiar el idioma del sistema para ello es necesario entrar al </w:t>
      </w:r>
      <w:r w:rsidR="006B788B">
        <w:t>módulo</w:t>
      </w:r>
      <w:r>
        <w:t xml:space="preserve"> “office”</w:t>
      </w:r>
      <w:r>
        <w:rPr>
          <w:noProof/>
        </w:rPr>
        <w:drawing>
          <wp:inline distT="0" distB="0" distL="0" distR="0">
            <wp:extent cx="5612130" cy="19862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47" w:rsidRDefault="00757447" w:rsidP="00757447">
      <w:pPr>
        <w:pStyle w:val="Prrafodelista"/>
        <w:numPr>
          <w:ilvl w:val="0"/>
          <w:numId w:val="1"/>
        </w:numPr>
      </w:pPr>
      <w:r>
        <w:t xml:space="preserve">Dentro del </w:t>
      </w:r>
      <w:r w:rsidR="006B788B">
        <w:t>Módulo</w:t>
      </w:r>
      <w:r>
        <w:t xml:space="preserve"> Office nos muestra </w:t>
      </w:r>
      <w:r w:rsidR="006B788B">
        <w:t>más</w:t>
      </w:r>
      <w:r>
        <w:t xml:space="preserve"> opciones, ahora elegiremos Configuración:</w:t>
      </w:r>
      <w:r>
        <w:rPr>
          <w:noProof/>
        </w:rPr>
        <w:drawing>
          <wp:inline distT="0" distB="0" distL="0" distR="0">
            <wp:extent cx="5612130" cy="16897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47" w:rsidRDefault="00757447" w:rsidP="00757447">
      <w:pPr>
        <w:pStyle w:val="Prrafodelista"/>
        <w:numPr>
          <w:ilvl w:val="0"/>
          <w:numId w:val="1"/>
        </w:numPr>
      </w:pPr>
      <w:r>
        <w:t xml:space="preserve">En esta </w:t>
      </w:r>
      <w:r w:rsidR="006B788B">
        <w:t>página</w:t>
      </w:r>
      <w:r>
        <w:t xml:space="preserve"> se colocan todos los aspectos de la configuración, en esta </w:t>
      </w:r>
      <w:r w:rsidR="006B788B">
        <w:t>página</w:t>
      </w:r>
      <w:r>
        <w:t xml:space="preserve"> damos </w:t>
      </w:r>
      <w:r w:rsidR="006B788B">
        <w:t>clic</w:t>
      </w:r>
      <w:r>
        <w:t xml:space="preserve"> en LOCALIZATION.</w:t>
      </w:r>
      <w:r>
        <w:rPr>
          <w:noProof/>
        </w:rPr>
        <w:drawing>
          <wp:inline distT="0" distB="0" distL="0" distR="0">
            <wp:extent cx="5612130" cy="20402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47" w:rsidRDefault="00757447" w:rsidP="00757447">
      <w:pPr>
        <w:pStyle w:val="Prrafodelista"/>
        <w:numPr>
          <w:ilvl w:val="0"/>
          <w:numId w:val="1"/>
        </w:numPr>
      </w:pPr>
      <w:r>
        <w:lastRenderedPageBreak/>
        <w:t>En esta página encontramos las acciones principales correspondientes con la tropicalización de un programa.</w:t>
      </w:r>
      <w:r>
        <w:rPr>
          <w:noProof/>
        </w:rPr>
        <w:drawing>
          <wp:inline distT="0" distB="0" distL="0" distR="0">
            <wp:extent cx="5612130" cy="30041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47" w:rsidRDefault="00757447" w:rsidP="00757447">
      <w:pPr>
        <w:pStyle w:val="Prrafodelista"/>
        <w:numPr>
          <w:ilvl w:val="0"/>
          <w:numId w:val="1"/>
        </w:numPr>
      </w:pPr>
      <w:r>
        <w:t xml:space="preserve">En la parte de abajo se encuentra la etiqueta Language, dentro de ella elegiremos </w:t>
      </w:r>
      <w:r w:rsidR="006B788B">
        <w:t>Spanish, (</w:t>
      </w:r>
      <w:r>
        <w:t xml:space="preserve">es importante mencionar </w:t>
      </w:r>
      <w:r w:rsidR="006B788B">
        <w:t>que,</w:t>
      </w:r>
      <w:r>
        <w:t xml:space="preserve"> aunque se encuentra la regionalización de México al momento de este manual se encuentra rota)</w:t>
      </w:r>
      <w:r>
        <w:rPr>
          <w:noProof/>
        </w:rPr>
        <w:drawing>
          <wp:inline distT="0" distB="0" distL="0" distR="0">
            <wp:extent cx="5612130" cy="41014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47" w:rsidRDefault="00757447" w:rsidP="00757447">
      <w:pPr>
        <w:pStyle w:val="Prrafodelista"/>
        <w:numPr>
          <w:ilvl w:val="0"/>
          <w:numId w:val="1"/>
        </w:numPr>
      </w:pPr>
      <w:r>
        <w:t xml:space="preserve">Dar </w:t>
      </w:r>
      <w:r w:rsidR="006B788B">
        <w:t>clic</w:t>
      </w:r>
      <w:r>
        <w:t xml:space="preserve"> en guardar y nos mostrara el siguiente mensaje.</w:t>
      </w:r>
    </w:p>
    <w:p w:rsidR="00757447" w:rsidRDefault="00757447" w:rsidP="00757447">
      <w:pPr>
        <w:pStyle w:val="Prrafodelista"/>
      </w:pPr>
    </w:p>
    <w:p w:rsidR="00757447" w:rsidRDefault="00757447" w:rsidP="00757447">
      <w:pPr>
        <w:pStyle w:val="Prrafodelista"/>
      </w:pPr>
      <w:r>
        <w:rPr>
          <w:noProof/>
        </w:rPr>
        <w:drawing>
          <wp:inline distT="0" distB="0" distL="0" distR="0">
            <wp:extent cx="5612130" cy="14763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47" w:rsidRDefault="00757447" w:rsidP="00757447">
      <w:pPr>
        <w:pStyle w:val="Prrafodelista"/>
        <w:numPr>
          <w:ilvl w:val="0"/>
          <w:numId w:val="1"/>
        </w:numPr>
      </w:pPr>
      <w:r>
        <w:t>Recargamos la pagina con f5 o con el botón del navegador.</w:t>
      </w:r>
    </w:p>
    <w:p w:rsidR="00757447" w:rsidRDefault="00757447" w:rsidP="00757447">
      <w:pPr>
        <w:pStyle w:val="Prrafodelista"/>
      </w:pPr>
      <w:r>
        <w:rPr>
          <w:noProof/>
        </w:rPr>
        <w:drawing>
          <wp:inline distT="0" distB="0" distL="0" distR="0">
            <wp:extent cx="3667637" cy="2629267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47" w:rsidRDefault="00757447" w:rsidP="00757447">
      <w:pPr>
        <w:pStyle w:val="Prrafodelista"/>
        <w:numPr>
          <w:ilvl w:val="0"/>
          <w:numId w:val="1"/>
        </w:numPr>
      </w:pPr>
      <w:r>
        <w:t xml:space="preserve">Ahora el sistema en </w:t>
      </w:r>
      <w:r w:rsidR="006B788B">
        <w:t>español</w:t>
      </w:r>
      <w:r>
        <w:t>.</w:t>
      </w:r>
    </w:p>
    <w:p w:rsidR="00757447" w:rsidRDefault="00757447" w:rsidP="00757447">
      <w:pPr>
        <w:pStyle w:val="Prrafodelista"/>
      </w:pPr>
    </w:p>
    <w:p w:rsidR="00757447" w:rsidRDefault="00757447" w:rsidP="00757447">
      <w:pPr>
        <w:pStyle w:val="Ttulo1"/>
      </w:pPr>
      <w:bookmarkStart w:id="2" w:name="_Toc29041638"/>
      <w:r>
        <w:t>Crear empleados</w:t>
      </w:r>
      <w:bookmarkEnd w:id="2"/>
    </w:p>
    <w:p w:rsidR="00757447" w:rsidRDefault="00757447" w:rsidP="00757447">
      <w:pPr>
        <w:pStyle w:val="Prrafodelista"/>
        <w:numPr>
          <w:ilvl w:val="0"/>
          <w:numId w:val="3"/>
        </w:numPr>
      </w:pPr>
      <w:r>
        <w:t>El sistema esta pensando para usar permisos por usuarios, por lo es que es buena idea siempre crear un empleado por cada persona que usa el sistema.</w:t>
      </w:r>
    </w:p>
    <w:p w:rsidR="00757447" w:rsidRDefault="00757447" w:rsidP="00757447">
      <w:pPr>
        <w:pStyle w:val="Prrafodelista"/>
        <w:numPr>
          <w:ilvl w:val="0"/>
          <w:numId w:val="3"/>
        </w:numPr>
      </w:pPr>
      <w:r>
        <w:t xml:space="preserve">Para ello es necesario entrar nuevamente al </w:t>
      </w:r>
      <w:r w:rsidR="006B788B">
        <w:t>módulo</w:t>
      </w:r>
      <w:r>
        <w:t xml:space="preserve"> de Office y dentro de </w:t>
      </w:r>
      <w:r w:rsidR="006B788B">
        <w:t>él</w:t>
      </w:r>
      <w:r>
        <w:t>, empleados.</w:t>
      </w:r>
      <w:r>
        <w:rPr>
          <w:noProof/>
        </w:rPr>
        <w:drawing>
          <wp:inline distT="0" distB="0" distL="0" distR="0">
            <wp:extent cx="5612130" cy="159766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47" w:rsidRDefault="00757447" w:rsidP="00757447">
      <w:pPr>
        <w:pStyle w:val="Prrafodelista"/>
        <w:numPr>
          <w:ilvl w:val="0"/>
          <w:numId w:val="3"/>
        </w:numPr>
      </w:pPr>
      <w:r>
        <w:t>Cada empleado tiene varios obligatorios para llenar y poder usarlos, en este caso solo mencionaremos los obligatorios.</w:t>
      </w:r>
    </w:p>
    <w:p w:rsidR="00757447" w:rsidRDefault="00757447" w:rsidP="00757447">
      <w:pPr>
        <w:pStyle w:val="Prrafodelista"/>
        <w:numPr>
          <w:ilvl w:val="1"/>
          <w:numId w:val="3"/>
        </w:numPr>
      </w:pPr>
      <w:r>
        <w:t>Nombre del empleado</w:t>
      </w:r>
    </w:p>
    <w:p w:rsidR="00757447" w:rsidRDefault="00757447" w:rsidP="00757447">
      <w:pPr>
        <w:pStyle w:val="Prrafodelista"/>
        <w:numPr>
          <w:ilvl w:val="1"/>
          <w:numId w:val="3"/>
        </w:numPr>
      </w:pPr>
      <w:r>
        <w:t>Apellidos del empleado</w:t>
      </w:r>
    </w:p>
    <w:p w:rsidR="00D4408D" w:rsidRDefault="00757447" w:rsidP="00D4408D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>
            <wp:extent cx="2371757" cy="2470245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296" cy="2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8D" w:rsidRDefault="00D4408D" w:rsidP="00757447">
      <w:pPr>
        <w:pStyle w:val="Prrafodelista"/>
        <w:numPr>
          <w:ilvl w:val="1"/>
          <w:numId w:val="3"/>
        </w:numPr>
      </w:pPr>
      <w:r>
        <w:t>En la siguiente pantalla encontramos los datos de entrada del usuario donde usuario es campo obligatorio</w:t>
      </w:r>
    </w:p>
    <w:p w:rsidR="00D4408D" w:rsidRDefault="00757447" w:rsidP="00D4408D">
      <w:pPr>
        <w:pStyle w:val="Prrafodelista"/>
        <w:ind w:left="1440"/>
      </w:pPr>
      <w:r>
        <w:rPr>
          <w:noProof/>
        </w:rPr>
        <w:drawing>
          <wp:inline distT="0" distB="0" distL="0" distR="0">
            <wp:extent cx="2382651" cy="21210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684" cy="214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8D" w:rsidRDefault="00D4408D" w:rsidP="00757447">
      <w:pPr>
        <w:pStyle w:val="Prrafodelista"/>
        <w:numPr>
          <w:ilvl w:val="1"/>
          <w:numId w:val="3"/>
        </w:numPr>
      </w:pPr>
      <w:r>
        <w:t>La contraseña es campo obligatorio con cuando menos 8 caracteres, se recomienda una combinación entre letras y números.</w:t>
      </w:r>
    </w:p>
    <w:p w:rsidR="00D4408D" w:rsidRDefault="00757447" w:rsidP="00C335B3">
      <w:r>
        <w:rPr>
          <w:noProof/>
        </w:rPr>
        <w:lastRenderedPageBreak/>
        <w:drawing>
          <wp:inline distT="0" distB="0" distL="0" distR="0">
            <wp:extent cx="5239481" cy="4563112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8D" w:rsidRDefault="00D4408D" w:rsidP="00D4408D">
      <w:pPr>
        <w:pStyle w:val="Prrafodelista"/>
        <w:numPr>
          <w:ilvl w:val="1"/>
          <w:numId w:val="3"/>
        </w:numPr>
      </w:pPr>
      <w:r>
        <w:t>En la siguiente pantalla encontramos los permisos por modulo, la recomendación es solo dar los permisos necesarios para realizar las tareas de la empresa.</w:t>
      </w:r>
    </w:p>
    <w:p w:rsidR="00D4408D" w:rsidRDefault="00757447" w:rsidP="00C335B3">
      <w:r>
        <w:rPr>
          <w:noProof/>
        </w:rPr>
        <w:lastRenderedPageBreak/>
        <w:drawing>
          <wp:inline distT="0" distB="0" distL="0" distR="0">
            <wp:extent cx="5612130" cy="53479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8D" w:rsidRDefault="00D4408D" w:rsidP="00D4408D">
      <w:pPr>
        <w:pStyle w:val="Prrafodelista"/>
        <w:ind w:left="1440"/>
      </w:pPr>
    </w:p>
    <w:p w:rsidR="00D4408D" w:rsidRDefault="00D4408D" w:rsidP="00D4408D">
      <w:pPr>
        <w:pStyle w:val="Prrafodelista"/>
        <w:numPr>
          <w:ilvl w:val="0"/>
          <w:numId w:val="3"/>
        </w:numPr>
      </w:pPr>
      <w:r>
        <w:t xml:space="preserve">Al dar </w:t>
      </w:r>
      <w:r w:rsidR="006B788B">
        <w:t>clic</w:t>
      </w:r>
      <w:r>
        <w:t xml:space="preserve"> en enviar se crea el usuario.</w:t>
      </w:r>
      <w:r w:rsidR="00757447">
        <w:rPr>
          <w:noProof/>
        </w:rPr>
        <w:drawing>
          <wp:inline distT="0" distB="0" distL="0" distR="0">
            <wp:extent cx="5391902" cy="131463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8D" w:rsidRDefault="00D4408D" w:rsidP="00D4408D">
      <w:pPr>
        <w:pStyle w:val="Prrafodelista"/>
      </w:pPr>
    </w:p>
    <w:p w:rsidR="00D4408D" w:rsidRDefault="00D4408D" w:rsidP="00D4408D">
      <w:pPr>
        <w:pStyle w:val="Prrafodelista"/>
      </w:pPr>
    </w:p>
    <w:p w:rsidR="00D4408D" w:rsidRDefault="00D4408D" w:rsidP="00D4408D">
      <w:pPr>
        <w:pStyle w:val="Ttulo1"/>
      </w:pPr>
      <w:bookmarkStart w:id="3" w:name="_Toc29041639"/>
      <w:r>
        <w:lastRenderedPageBreak/>
        <w:t>Usar el menú.</w:t>
      </w:r>
      <w:bookmarkEnd w:id="3"/>
    </w:p>
    <w:p w:rsidR="00D4408D" w:rsidRPr="00D4408D" w:rsidRDefault="00D4408D" w:rsidP="00D4408D">
      <w:pPr>
        <w:pStyle w:val="Prrafodelista"/>
        <w:numPr>
          <w:ilvl w:val="0"/>
          <w:numId w:val="6"/>
        </w:numPr>
      </w:pPr>
      <w:r>
        <w:t>El sistema nos muestra todos los módulos a los que podemos entrar, es recomendable eliminar aquellos que no utilizamos como Mensajes.</w:t>
      </w:r>
    </w:p>
    <w:p w:rsidR="00D4408D" w:rsidRDefault="00757447" w:rsidP="00D4408D">
      <w:pPr>
        <w:pStyle w:val="Prrafodelista"/>
      </w:pPr>
      <w:r>
        <w:rPr>
          <w:noProof/>
        </w:rPr>
        <w:drawing>
          <wp:inline distT="0" distB="0" distL="0" distR="0">
            <wp:extent cx="5612130" cy="184658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8D" w:rsidRDefault="00D4408D" w:rsidP="00D4408D">
      <w:pPr>
        <w:pStyle w:val="Ttulo1"/>
      </w:pPr>
      <w:bookmarkStart w:id="4" w:name="_Toc29041640"/>
      <w:r>
        <w:t>Módulo de Clientes.</w:t>
      </w:r>
      <w:bookmarkEnd w:id="4"/>
    </w:p>
    <w:p w:rsidR="00D4408D" w:rsidRDefault="00D4408D" w:rsidP="00D4408D">
      <w:r>
        <w:t>En el modulo clientes se encuentran guardados los datos de todos nuestros clientes</w:t>
      </w:r>
    </w:p>
    <w:p w:rsidR="00D4408D" w:rsidRDefault="00D4408D" w:rsidP="00D4408D">
      <w:r>
        <w:rPr>
          <w:noProof/>
        </w:rPr>
        <w:drawing>
          <wp:inline distT="0" distB="0" distL="0" distR="0">
            <wp:extent cx="5612130" cy="28505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8D" w:rsidRDefault="00D4408D" w:rsidP="00D4408D">
      <w:r>
        <w:t>Es recomendable generar un usuario solo para los clientes a los que enviamos cotizaciones o facturas, además de los clientes que deseamos dar seguimiento.</w:t>
      </w:r>
    </w:p>
    <w:p w:rsidR="00D4408D" w:rsidRDefault="00D4408D" w:rsidP="00D4408D">
      <w:r>
        <w:t>Por otro lado, un usuario cliente de mostrador es una buena técnica de venta general.</w:t>
      </w:r>
    </w:p>
    <w:p w:rsidR="0001344B" w:rsidRDefault="00D4408D" w:rsidP="00D4408D">
      <w:pPr>
        <w:rPr>
          <w:noProof/>
        </w:rPr>
      </w:pPr>
      <w:r>
        <w:t xml:space="preserve">Los clientes nuevos pueden ser creados de dos maneras, al dar </w:t>
      </w:r>
      <w:r w:rsidR="006B788B">
        <w:t>clic</w:t>
      </w:r>
      <w:r>
        <w:t xml:space="preserve"> en crear cliente o importando clientes desde un archivo de CSV o Excel, pregunta a tu ejecutivo si necesitas ayudas</w:t>
      </w:r>
      <w:r w:rsidR="0001344B">
        <w:t xml:space="preserve"> para importar clientes.</w:t>
      </w:r>
      <w:r w:rsidR="0001344B" w:rsidRPr="0001344B">
        <w:rPr>
          <w:noProof/>
        </w:rPr>
        <w:t xml:space="preserve"> </w:t>
      </w:r>
    </w:p>
    <w:p w:rsidR="00D4408D" w:rsidRDefault="0001344B" w:rsidP="00D4408D">
      <w:r>
        <w:rPr>
          <w:noProof/>
        </w:rPr>
        <w:lastRenderedPageBreak/>
        <w:drawing>
          <wp:inline distT="0" distB="0" distL="0" distR="0" wp14:anchorId="6116136B" wp14:editId="26F3EC41">
            <wp:extent cx="1900423" cy="1125030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800" cy="11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4B" w:rsidRDefault="0001344B" w:rsidP="0001344B">
      <w:pPr>
        <w:pStyle w:val="Ttulo2"/>
      </w:pPr>
      <w:bookmarkStart w:id="5" w:name="_Toc29041641"/>
      <w:r>
        <w:t>Crear un cliente.</w:t>
      </w:r>
      <w:bookmarkEnd w:id="5"/>
    </w:p>
    <w:p w:rsidR="0001344B" w:rsidRPr="0001344B" w:rsidRDefault="0001344B" w:rsidP="0001344B">
      <w:pPr>
        <w:pStyle w:val="Prrafodelista"/>
        <w:numPr>
          <w:ilvl w:val="0"/>
          <w:numId w:val="7"/>
        </w:numPr>
      </w:pPr>
      <w:r>
        <w:t xml:space="preserve">Al dar </w:t>
      </w:r>
      <w:r w:rsidR="006B788B">
        <w:t>clic</w:t>
      </w:r>
      <w:r>
        <w:t xml:space="preserve"> en el botón de crear nuevo cliente, la pantalla nos muestra los datos a capt</w:t>
      </w:r>
      <w:r w:rsidR="006B788B">
        <w:t>ur</w:t>
      </w:r>
      <w:r>
        <w:t>ar del nuevo cliente.</w:t>
      </w:r>
    </w:p>
    <w:p w:rsidR="00D4408D" w:rsidRDefault="00757447" w:rsidP="00C335B3">
      <w:r>
        <w:rPr>
          <w:noProof/>
        </w:rPr>
        <w:drawing>
          <wp:inline distT="0" distB="0" distL="0" distR="0">
            <wp:extent cx="2057394" cy="2140733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080" cy="215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4B" w:rsidRDefault="0001344B" w:rsidP="0001344B">
      <w:pPr>
        <w:pStyle w:val="Prrafodelista"/>
        <w:numPr>
          <w:ilvl w:val="1"/>
          <w:numId w:val="7"/>
        </w:numPr>
      </w:pPr>
      <w:r>
        <w:t>Es importante que nuestros clientes consientan el registro de sus datos, por motivos de privacidad.</w:t>
      </w:r>
    </w:p>
    <w:p w:rsidR="0001344B" w:rsidRDefault="0001344B" w:rsidP="0001344B">
      <w:pPr>
        <w:pStyle w:val="Prrafodelista"/>
        <w:numPr>
          <w:ilvl w:val="1"/>
          <w:numId w:val="7"/>
        </w:numPr>
      </w:pPr>
      <w:r>
        <w:t>El nombre es el campo de nuestro cliente o contacto en caso de ser empresa</w:t>
      </w:r>
    </w:p>
    <w:p w:rsidR="0001344B" w:rsidRDefault="0001344B" w:rsidP="0001344B">
      <w:pPr>
        <w:pStyle w:val="Prrafodelista"/>
        <w:numPr>
          <w:ilvl w:val="1"/>
          <w:numId w:val="7"/>
        </w:numPr>
      </w:pPr>
      <w:r>
        <w:t>Apellidos de nuestro cliente o contacto de la empresa</w:t>
      </w:r>
    </w:p>
    <w:p w:rsidR="0001344B" w:rsidRDefault="0001344B" w:rsidP="0001344B">
      <w:pPr>
        <w:pStyle w:val="Prrafodelista"/>
        <w:numPr>
          <w:ilvl w:val="1"/>
          <w:numId w:val="7"/>
        </w:numPr>
      </w:pPr>
      <w:r>
        <w:t>Genero</w:t>
      </w:r>
    </w:p>
    <w:p w:rsidR="0001344B" w:rsidRDefault="0001344B" w:rsidP="0001344B">
      <w:pPr>
        <w:pStyle w:val="Prrafodelista"/>
        <w:numPr>
          <w:ilvl w:val="1"/>
          <w:numId w:val="7"/>
        </w:numPr>
      </w:pPr>
      <w:r>
        <w:t xml:space="preserve">Email puede ser usado para enviar las </w:t>
      </w:r>
      <w:r w:rsidR="006B788B">
        <w:t>facturas (</w:t>
      </w:r>
      <w:r>
        <w:t>No SAT) o recibos, etc.</w:t>
      </w:r>
    </w:p>
    <w:p w:rsidR="0001344B" w:rsidRDefault="0001344B" w:rsidP="0001344B">
      <w:pPr>
        <w:pStyle w:val="Prrafodelista"/>
        <w:numPr>
          <w:ilvl w:val="1"/>
          <w:numId w:val="7"/>
        </w:numPr>
      </w:pPr>
      <w:r>
        <w:t xml:space="preserve">Teléfono de contacto </w:t>
      </w:r>
    </w:p>
    <w:p w:rsidR="0001344B" w:rsidRDefault="0001344B" w:rsidP="0001344B">
      <w:pPr>
        <w:ind w:left="1080"/>
      </w:pPr>
      <w:r>
        <w:rPr>
          <w:noProof/>
        </w:rPr>
        <w:drawing>
          <wp:inline distT="0" distB="0" distL="0" distR="0">
            <wp:extent cx="1978926" cy="2057296"/>
            <wp:effectExtent l="0" t="0" r="254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881" cy="21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4B" w:rsidRDefault="0001344B" w:rsidP="0001344B">
      <w:pPr>
        <w:pStyle w:val="Prrafodelista"/>
        <w:numPr>
          <w:ilvl w:val="1"/>
          <w:numId w:val="7"/>
        </w:numPr>
      </w:pPr>
      <w:r>
        <w:t>Dirección del cliente a dos líneas, calle y numero; y colonia.</w:t>
      </w:r>
    </w:p>
    <w:p w:rsidR="0001344B" w:rsidRDefault="0001344B" w:rsidP="0001344B">
      <w:pPr>
        <w:pStyle w:val="Prrafodelista"/>
        <w:numPr>
          <w:ilvl w:val="1"/>
          <w:numId w:val="7"/>
        </w:numPr>
      </w:pPr>
      <w:r>
        <w:t>Ciudad</w:t>
      </w:r>
    </w:p>
    <w:p w:rsidR="0001344B" w:rsidRDefault="0001344B" w:rsidP="0001344B">
      <w:pPr>
        <w:pStyle w:val="Prrafodelista"/>
        <w:numPr>
          <w:ilvl w:val="1"/>
          <w:numId w:val="7"/>
        </w:numPr>
      </w:pPr>
      <w:r>
        <w:lastRenderedPageBreak/>
        <w:t>Estado</w:t>
      </w:r>
    </w:p>
    <w:p w:rsidR="0001344B" w:rsidRDefault="006B788B" w:rsidP="0001344B">
      <w:pPr>
        <w:pStyle w:val="Prrafodelista"/>
        <w:numPr>
          <w:ilvl w:val="1"/>
          <w:numId w:val="7"/>
        </w:numPr>
      </w:pPr>
      <w:r>
        <w:t>Código</w:t>
      </w:r>
      <w:r w:rsidR="0001344B">
        <w:t xml:space="preserve"> postal</w:t>
      </w:r>
    </w:p>
    <w:p w:rsidR="0001344B" w:rsidRDefault="0001344B" w:rsidP="00C335B3">
      <w:r>
        <w:rPr>
          <w:noProof/>
        </w:rPr>
        <w:drawing>
          <wp:inline distT="0" distB="0" distL="0" distR="0">
            <wp:extent cx="2180179" cy="2263064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94" cy="23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4B" w:rsidRDefault="0001344B" w:rsidP="0001344B">
      <w:pPr>
        <w:pStyle w:val="Prrafodelista"/>
        <w:numPr>
          <w:ilvl w:val="1"/>
          <w:numId w:val="7"/>
        </w:numPr>
      </w:pPr>
      <w:r>
        <w:t xml:space="preserve">Campo de Comentarios respecto al cliente, de donde se </w:t>
      </w:r>
      <w:r w:rsidR="00263E3C">
        <w:t>conoce,</w:t>
      </w:r>
      <w:r>
        <w:t xml:space="preserve"> etc.</w:t>
      </w:r>
    </w:p>
    <w:p w:rsidR="0001344B" w:rsidRDefault="0001344B" w:rsidP="0001344B">
      <w:pPr>
        <w:pStyle w:val="Prrafodelista"/>
        <w:ind w:left="1440"/>
      </w:pPr>
      <w:r>
        <w:rPr>
          <w:noProof/>
        </w:rPr>
        <w:drawing>
          <wp:inline distT="0" distB="0" distL="0" distR="0">
            <wp:extent cx="3050275" cy="102931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687" cy="10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4B" w:rsidRDefault="0001344B" w:rsidP="0001344B">
      <w:pPr>
        <w:pStyle w:val="Prrafodelista"/>
        <w:numPr>
          <w:ilvl w:val="1"/>
          <w:numId w:val="7"/>
        </w:numPr>
      </w:pPr>
      <w:r>
        <w:t xml:space="preserve">Una parte importante es que se puede predeterminar descuentos a ciertos clientes, por </w:t>
      </w:r>
      <w:r w:rsidR="006B788B">
        <w:t>ejemplo,</w:t>
      </w:r>
      <w:r>
        <w:t xml:space="preserve"> podemos poner un 10% de descuento siempre que el cliente compre con nosotros o un monto fijo 50 o 20 pesos.</w:t>
      </w:r>
    </w:p>
    <w:p w:rsidR="00263E3C" w:rsidRDefault="0001344B" w:rsidP="00263E3C">
      <w:pPr>
        <w:pStyle w:val="Prrafodelista"/>
        <w:ind w:left="1440"/>
      </w:pPr>
      <w:r>
        <w:rPr>
          <w:noProof/>
        </w:rPr>
        <w:drawing>
          <wp:inline distT="0" distB="0" distL="0" distR="0">
            <wp:extent cx="1931541" cy="161026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2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7"/>
                    <a:stretch/>
                  </pic:blipFill>
                  <pic:spPr bwMode="auto">
                    <a:xfrm>
                      <a:off x="0" y="0"/>
                      <a:ext cx="1985755" cy="165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E3C" w:rsidRDefault="00263E3C" w:rsidP="0001344B">
      <w:pPr>
        <w:pStyle w:val="Prrafodelista"/>
        <w:numPr>
          <w:ilvl w:val="1"/>
          <w:numId w:val="7"/>
        </w:numPr>
      </w:pPr>
      <w:r>
        <w:rPr>
          <w:noProof/>
        </w:rPr>
        <w:t>Por ultimo se puede colocar nombre de comercios o empresas para dar formalidad a ventas empresariales.</w:t>
      </w:r>
    </w:p>
    <w:p w:rsidR="00263E3C" w:rsidRDefault="00263E3C" w:rsidP="0001344B">
      <w:pPr>
        <w:pStyle w:val="Prrafodelista"/>
        <w:numPr>
          <w:ilvl w:val="1"/>
          <w:numId w:val="7"/>
        </w:numPr>
      </w:pPr>
      <w:r>
        <w:rPr>
          <w:noProof/>
        </w:rPr>
        <w:t>Tambien es posible que usted asigne un numero de cuenta en caso de se que tenga algun otro sistema de contabilidad o sea necesario para su control.</w:t>
      </w:r>
    </w:p>
    <w:p w:rsidR="00263E3C" w:rsidRDefault="00263E3C" w:rsidP="0001344B">
      <w:pPr>
        <w:pStyle w:val="Prrafodelista"/>
        <w:numPr>
          <w:ilvl w:val="1"/>
          <w:numId w:val="7"/>
        </w:numPr>
      </w:pPr>
      <w:r>
        <w:rPr>
          <w:noProof/>
        </w:rPr>
        <w:t>El identificador de impuesto nos permite agregar en automatico impuestos a la venta y dar seguimientos a ellos.</w:t>
      </w:r>
    </w:p>
    <w:p w:rsidR="00263E3C" w:rsidRDefault="00263E3C" w:rsidP="0001344B">
      <w:pPr>
        <w:pStyle w:val="Prrafodelista"/>
        <w:numPr>
          <w:ilvl w:val="1"/>
          <w:numId w:val="7"/>
        </w:numPr>
      </w:pPr>
      <w:r>
        <w:rPr>
          <w:noProof/>
        </w:rPr>
        <w:t>Por ultimo en caso de que sea necesario se pueden asignar empleado para dar seguimiento a clientes</w:t>
      </w:r>
    </w:p>
    <w:p w:rsidR="0001344B" w:rsidRDefault="00263E3C" w:rsidP="00263E3C">
      <w:pPr>
        <w:pStyle w:val="Prrafodelista"/>
        <w:numPr>
          <w:ilvl w:val="0"/>
          <w:numId w:val="7"/>
        </w:numPr>
      </w:pPr>
      <w:r>
        <w:t xml:space="preserve">Al crear el cliente el nuevo cliente se </w:t>
      </w:r>
      <w:r w:rsidR="006B788B">
        <w:t>mostrará</w:t>
      </w:r>
      <w:r>
        <w:t xml:space="preserve"> en verde, significa que el registro esta siendo escrito en la base de datos, al terminar se pondrá en blanco.</w:t>
      </w:r>
    </w:p>
    <w:p w:rsidR="00263E3C" w:rsidRDefault="00263E3C" w:rsidP="00263E3C">
      <w:pPr>
        <w:pStyle w:val="Prrafodelista"/>
      </w:pPr>
    </w:p>
    <w:p w:rsidR="00263E3C" w:rsidRDefault="00263E3C" w:rsidP="00263E3C">
      <w:r>
        <w:rPr>
          <w:noProof/>
        </w:rPr>
        <w:drawing>
          <wp:inline distT="0" distB="0" distL="0" distR="0" wp14:anchorId="34177BE6" wp14:editId="03F8F6BB">
            <wp:extent cx="5612130" cy="1343025"/>
            <wp:effectExtent l="0" t="0" r="762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3C" w:rsidRDefault="006B788B" w:rsidP="00263E3C">
      <w:pPr>
        <w:pStyle w:val="Ttulo2"/>
      </w:pPr>
      <w:bookmarkStart w:id="6" w:name="_Toc29041642"/>
      <w:r>
        <w:t>Editar o</w:t>
      </w:r>
      <w:r w:rsidR="00263E3C">
        <w:t xml:space="preserve"> eliminar clientes</w:t>
      </w:r>
      <w:bookmarkEnd w:id="6"/>
    </w:p>
    <w:p w:rsidR="00263E3C" w:rsidRDefault="00263E3C" w:rsidP="00263E3C">
      <w:r>
        <w:t xml:space="preserve">Al entrar al </w:t>
      </w:r>
      <w:r w:rsidR="006B788B">
        <w:t>módulo</w:t>
      </w:r>
      <w:r>
        <w:t xml:space="preserve"> de Clientes, nos encontraremos con la ventana de clientes clásica dentro de ella podemos encontrar </w:t>
      </w:r>
      <w:r w:rsidR="006B788B">
        <w:t>que,</w:t>
      </w:r>
      <w:r>
        <w:t xml:space="preserve"> al buscar un cliente en la parte de buscar, podemos simplemente escribir algún identificador como nombre, apellidos, etc. Incluso nombre de empresas.</w:t>
      </w:r>
    </w:p>
    <w:p w:rsidR="00263E3C" w:rsidRDefault="00263E3C" w:rsidP="00263E3C">
      <w:r>
        <w:t xml:space="preserve">Cada cliente puede ser editado al dar </w:t>
      </w:r>
      <w:r w:rsidR="006B788B">
        <w:t>clic</w:t>
      </w:r>
      <w:r>
        <w:t xml:space="preserve"> en el icono </w:t>
      </w:r>
      <w:r>
        <w:rPr>
          <w:noProof/>
        </w:rPr>
        <w:drawing>
          <wp:inline distT="0" distB="0" distL="0" distR="0" wp14:anchorId="5DA4E43E" wp14:editId="19D51536">
            <wp:extent cx="272956" cy="204717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3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13" t="61480" r="5513" b="23245"/>
                    <a:stretch/>
                  </pic:blipFill>
                  <pic:spPr bwMode="auto">
                    <a:xfrm>
                      <a:off x="0" y="0"/>
                      <a:ext cx="273520" cy="20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lo que abrirá la pantalla </w:t>
      </w:r>
      <w:r w:rsidR="009B4FAF">
        <w:t>conocida de agregar para su edición.</w:t>
      </w:r>
    </w:p>
    <w:p w:rsidR="009B4FAF" w:rsidRDefault="009B4FAF" w:rsidP="00263E3C">
      <w:r>
        <w:t xml:space="preserve">También es posible eliminar al cliente al dar </w:t>
      </w:r>
      <w:r w:rsidR="006B788B">
        <w:t>clic</w:t>
      </w:r>
      <w:r>
        <w:t xml:space="preserve"> en</w:t>
      </w:r>
      <w:r>
        <w:rPr>
          <w:noProof/>
        </w:rPr>
        <w:drawing>
          <wp:inline distT="0" distB="0" distL="0" distR="0" wp14:anchorId="7BEACE14" wp14:editId="79F0D4CA">
            <wp:extent cx="225188" cy="184245"/>
            <wp:effectExtent l="0" t="0" r="381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5" t="46739" r="83384" b="42903"/>
                    <a:stretch/>
                  </pic:blipFill>
                  <pic:spPr bwMode="auto">
                    <a:xfrm>
                      <a:off x="0" y="0"/>
                      <a:ext cx="225514" cy="18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de cada cliente de manera que es posible realizar varias eliminaciones en una sola operación</w:t>
      </w:r>
    </w:p>
    <w:p w:rsidR="009B4FAF" w:rsidRDefault="009B4FAF" w:rsidP="00263E3C">
      <w:r>
        <w:rPr>
          <w:noProof/>
        </w:rPr>
        <w:drawing>
          <wp:inline distT="0" distB="0" distL="0" distR="0">
            <wp:extent cx="3534268" cy="1781424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AF" w:rsidRDefault="009B4FAF" w:rsidP="00263E3C">
      <w:r>
        <w:t xml:space="preserve">**Es una buena </w:t>
      </w:r>
      <w:r w:rsidR="006B788B">
        <w:t>práctica</w:t>
      </w:r>
      <w:r>
        <w:t xml:space="preserve"> antes de borrar verificar que ningún otro cliente se encuentre seleccionado**</w:t>
      </w:r>
    </w:p>
    <w:p w:rsidR="009B4FAF" w:rsidRDefault="009B4FAF" w:rsidP="00263E3C">
      <w:r>
        <w:t xml:space="preserve">Al dar </w:t>
      </w:r>
      <w:r w:rsidR="006B788B">
        <w:t>clic</w:t>
      </w:r>
      <w:r>
        <w:t xml:space="preserve"> en botón de borrar se </w:t>
      </w:r>
      <w:r w:rsidR="006B788B">
        <w:t>mostrará</w:t>
      </w:r>
      <w:r>
        <w:t xml:space="preserve"> un </w:t>
      </w:r>
      <w:r w:rsidR="006B788B">
        <w:t>último</w:t>
      </w:r>
      <w:r>
        <w:t xml:space="preserve"> mensaje de confirmación.</w:t>
      </w:r>
    </w:p>
    <w:p w:rsidR="009B4FAF" w:rsidRDefault="009B4FAF" w:rsidP="00263E3C">
      <w:r>
        <w:rPr>
          <w:noProof/>
        </w:rPr>
        <w:drawing>
          <wp:inline distT="0" distB="0" distL="0" distR="0">
            <wp:extent cx="4258269" cy="1305107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AF" w:rsidRDefault="006B788B" w:rsidP="00263E3C">
      <w:r>
        <w:t>También</w:t>
      </w:r>
      <w:r w:rsidR="009B4FAF">
        <w:t xml:space="preserve"> es posible seleccionar clientes y enviar correos, para ello es necesario seleccionar al cliente y dar </w:t>
      </w:r>
      <w:r>
        <w:t>clic</w:t>
      </w:r>
      <w:r w:rsidR="009B4FAF">
        <w:t xml:space="preserve"> en el botón de email, lo que abrirá nuestro cliente de correo preferido.</w:t>
      </w:r>
    </w:p>
    <w:p w:rsidR="009B4FAF" w:rsidRDefault="009B4FAF" w:rsidP="00263E3C">
      <w:r>
        <w:rPr>
          <w:noProof/>
        </w:rPr>
        <w:lastRenderedPageBreak/>
        <w:drawing>
          <wp:inline distT="0" distB="0" distL="0" distR="0">
            <wp:extent cx="4267796" cy="4124901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99" w:rsidRDefault="00201D99" w:rsidP="00201D99">
      <w:pPr>
        <w:pStyle w:val="Ttulo2"/>
      </w:pPr>
      <w:bookmarkStart w:id="7" w:name="_Toc29041643"/>
      <w:r>
        <w:t>Filtrar y búsqueda de clientes.</w:t>
      </w:r>
      <w:bookmarkEnd w:id="7"/>
    </w:p>
    <w:p w:rsidR="00201D99" w:rsidRDefault="00201D99" w:rsidP="00201D99">
      <w:r>
        <w:t xml:space="preserve">El sistema permite buscar a los clientes por varios filtros, pues el sistema busca en todos los campos de información guardada en el cliente. </w:t>
      </w:r>
    </w:p>
    <w:p w:rsidR="00201D99" w:rsidRDefault="006B788B" w:rsidP="00201D99">
      <w:pPr>
        <w:rPr>
          <w:noProof/>
        </w:rPr>
      </w:pPr>
      <w:r>
        <w:t>También</w:t>
      </w:r>
      <w:r w:rsidR="00201D99">
        <w:t xml:space="preserve"> nos permite seleccionar que información ver de cada cliente en esta ventana de inicio.</w:t>
      </w:r>
      <w:r w:rsidR="00201D99" w:rsidRPr="00201D99">
        <w:rPr>
          <w:noProof/>
        </w:rPr>
        <w:t xml:space="preserve"> </w:t>
      </w:r>
    </w:p>
    <w:p w:rsidR="00201D99" w:rsidRDefault="00201D99" w:rsidP="00201D99">
      <w:r>
        <w:rPr>
          <w:noProof/>
        </w:rPr>
        <w:t xml:space="preserve">Al dar click en el icono </w:t>
      </w:r>
      <w:r>
        <w:rPr>
          <w:noProof/>
        </w:rPr>
        <w:drawing>
          <wp:inline distT="0" distB="0" distL="0" distR="0" wp14:anchorId="7079E39C" wp14:editId="0F1DDAA6">
            <wp:extent cx="579496" cy="429904"/>
            <wp:effectExtent l="0" t="0" r="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7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03" t="6625" r="21003" b="80323"/>
                    <a:stretch/>
                  </pic:blipFill>
                  <pic:spPr bwMode="auto">
                    <a:xfrm>
                      <a:off x="0" y="0"/>
                      <a:ext cx="579903" cy="43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nos muestra los campos que actualmente estamos viendo de cada cliente por lo que puedo ocultar el telefono, si en este momento no lo requiero.</w:t>
      </w:r>
    </w:p>
    <w:p w:rsidR="00201D99" w:rsidRPr="00201D99" w:rsidRDefault="00201D99" w:rsidP="00201D99"/>
    <w:p w:rsidR="00201D99" w:rsidRDefault="00201D99" w:rsidP="00263E3C">
      <w:r>
        <w:rPr>
          <w:noProof/>
        </w:rPr>
        <w:lastRenderedPageBreak/>
        <w:drawing>
          <wp:inline distT="0" distB="0" distL="0" distR="0">
            <wp:extent cx="3353268" cy="329611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99" w:rsidRDefault="00201D99" w:rsidP="00201D99">
      <w:pPr>
        <w:pStyle w:val="Ttulo2"/>
      </w:pPr>
      <w:bookmarkStart w:id="8" w:name="_Toc29041644"/>
      <w:r>
        <w:t>Exportar clientes.</w:t>
      </w:r>
      <w:bookmarkEnd w:id="8"/>
    </w:p>
    <w:p w:rsidR="00201D99" w:rsidRPr="00201D99" w:rsidRDefault="00201D99" w:rsidP="00201D99">
      <w:r>
        <w:t xml:space="preserve">El cliente puede exportar todos sus datos de forma sencilla y amigable, para ello es necesario dar </w:t>
      </w:r>
      <w:r w:rsidR="006B788B">
        <w:t>clic</w:t>
      </w:r>
      <w:r>
        <w:t xml:space="preserve"> en el botón </w:t>
      </w:r>
      <w:r>
        <w:rPr>
          <w:noProof/>
        </w:rPr>
        <w:drawing>
          <wp:inline distT="0" distB="0" distL="0" distR="0" wp14:anchorId="22DD57C0" wp14:editId="207C1A39">
            <wp:extent cx="531371" cy="388961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8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55" t="251" r="5834" b="85434"/>
                    <a:stretch/>
                  </pic:blipFill>
                  <pic:spPr bwMode="auto">
                    <a:xfrm>
                      <a:off x="0" y="0"/>
                      <a:ext cx="532781" cy="389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y nos muestra varios formatos a los que puede exportar.</w:t>
      </w:r>
    </w:p>
    <w:p w:rsidR="009B4FAF" w:rsidRDefault="00201D99" w:rsidP="00263E3C">
      <w:r>
        <w:rPr>
          <w:noProof/>
        </w:rPr>
        <w:drawing>
          <wp:inline distT="0" distB="0" distL="0" distR="0">
            <wp:extent cx="1883391" cy="2620370"/>
            <wp:effectExtent l="0" t="0" r="3175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8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0" r="7027" b="3791"/>
                    <a:stretch/>
                  </pic:blipFill>
                  <pic:spPr bwMode="auto">
                    <a:xfrm>
                      <a:off x="0" y="0"/>
                      <a:ext cx="1884030" cy="2621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D99" w:rsidRDefault="00201D99" w:rsidP="00263E3C"/>
    <w:p w:rsidR="00201D99" w:rsidRDefault="00555F63" w:rsidP="00555F63">
      <w:pPr>
        <w:pStyle w:val="Ttulo1"/>
      </w:pPr>
      <w:bookmarkStart w:id="9" w:name="_Toc29041645"/>
      <w:r>
        <w:lastRenderedPageBreak/>
        <w:t>Modulo Artículos</w:t>
      </w:r>
      <w:bookmarkEnd w:id="9"/>
      <w:r w:rsidR="00201D99">
        <w:t xml:space="preserve"> </w:t>
      </w:r>
    </w:p>
    <w:p w:rsidR="009B4FAF" w:rsidRPr="00555F63" w:rsidRDefault="00555F63" w:rsidP="00263E3C">
      <w:pPr>
        <w:rPr>
          <w:u w:val="single"/>
        </w:rPr>
      </w:pPr>
      <w:r>
        <w:t xml:space="preserve">La ventana Artículos nos muestra todos los artículos disponibles para venta, </w:t>
      </w:r>
      <w:r>
        <w:rPr>
          <w:noProof/>
        </w:rPr>
        <w:drawing>
          <wp:inline distT="0" distB="0" distL="0" distR="0" wp14:anchorId="62940DC3" wp14:editId="64E0CD07">
            <wp:extent cx="5612130" cy="12134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nuevamente tenemos dos formas de agregar productos a nuestro sistema, por medio de alta manual o de importación.</w:t>
      </w:r>
    </w:p>
    <w:p w:rsidR="00263E3C" w:rsidRDefault="00555F63" w:rsidP="00263E3C">
      <w:r>
        <w:rPr>
          <w:noProof/>
        </w:rPr>
        <w:drawing>
          <wp:inline distT="0" distB="0" distL="0" distR="0" wp14:anchorId="3178C9A6" wp14:editId="01DCBE66">
            <wp:extent cx="2420239" cy="320722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4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96" t="7310" r="1097" b="76935"/>
                    <a:stretch/>
                  </pic:blipFill>
                  <pic:spPr bwMode="auto">
                    <a:xfrm>
                      <a:off x="0" y="0"/>
                      <a:ext cx="2460164" cy="32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F63" w:rsidRDefault="00555F63" w:rsidP="00C335B3">
      <w:pPr>
        <w:pStyle w:val="Ttulo2"/>
      </w:pPr>
      <w:bookmarkStart w:id="10" w:name="_Toc29041646"/>
      <w:r>
        <w:t>Agregar un artículo de manera manual</w:t>
      </w:r>
      <w:bookmarkEnd w:id="10"/>
    </w:p>
    <w:p w:rsidR="0010183A" w:rsidRDefault="00555F63" w:rsidP="00555F63">
      <w:r>
        <w:t xml:space="preserve">Al agregar un producto </w:t>
      </w:r>
      <w:r w:rsidR="00B31BF4">
        <w:t>es necesario tener en cuenta que los valores en rojo son de carácter obligatorio</w:t>
      </w:r>
      <w:r w:rsidR="0010183A">
        <w:t>:</w:t>
      </w:r>
    </w:p>
    <w:p w:rsidR="00BD37A4" w:rsidRDefault="00B31BF4" w:rsidP="00555F63">
      <w:r>
        <w:t xml:space="preserve"> </w:t>
      </w:r>
      <w:r w:rsidR="0010183A">
        <w:rPr>
          <w:noProof/>
        </w:rPr>
        <w:drawing>
          <wp:inline distT="0" distB="0" distL="0" distR="0" wp14:anchorId="4B729020" wp14:editId="050FF88A">
            <wp:extent cx="4115504" cy="4297111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452" cy="431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7A4" w:rsidRDefault="00BD37A4" w:rsidP="00BD37A4">
      <w:pPr>
        <w:pStyle w:val="Prrafodelista"/>
        <w:numPr>
          <w:ilvl w:val="0"/>
          <w:numId w:val="9"/>
        </w:numPr>
      </w:pPr>
      <w:r>
        <w:t xml:space="preserve">El campo UPC/EAN/ISBN, nos permite leer por medio de una lectora de </w:t>
      </w:r>
      <w:r w:rsidR="006B788B">
        <w:t>códigos</w:t>
      </w:r>
      <w:r>
        <w:t xml:space="preserve"> de barra, el código general que las empresas ya usan en sus productos, adicionalmente mas adelante podremos crear nuestros propios Códigos de barras.</w:t>
      </w:r>
    </w:p>
    <w:p w:rsidR="00BD37A4" w:rsidRDefault="00BD37A4" w:rsidP="00BD37A4">
      <w:pPr>
        <w:pStyle w:val="Prrafodelista"/>
        <w:numPr>
          <w:ilvl w:val="0"/>
          <w:numId w:val="9"/>
        </w:numPr>
      </w:pPr>
      <w:r>
        <w:lastRenderedPageBreak/>
        <w:t>El nombre del articulo que usaremos para identificarlo</w:t>
      </w:r>
    </w:p>
    <w:p w:rsidR="00BD37A4" w:rsidRDefault="00BD37A4" w:rsidP="00BD37A4">
      <w:pPr>
        <w:pStyle w:val="Prrafodelista"/>
        <w:numPr>
          <w:ilvl w:val="0"/>
          <w:numId w:val="9"/>
        </w:numPr>
      </w:pPr>
      <w:r>
        <w:t>La categoría de el producto por ejemplo oficina, red, computo etc.</w:t>
      </w:r>
    </w:p>
    <w:p w:rsidR="00BD37A4" w:rsidRDefault="00BD37A4" w:rsidP="00BD37A4">
      <w:pPr>
        <w:pStyle w:val="Prrafodelista"/>
        <w:numPr>
          <w:ilvl w:val="0"/>
          <w:numId w:val="9"/>
        </w:numPr>
      </w:pPr>
      <w:r>
        <w:t xml:space="preserve">Agregar atributo, nos permite agregar atributos propios </w:t>
      </w:r>
      <w:r w:rsidR="006B788B">
        <w:t>como,</w:t>
      </w:r>
      <w:r>
        <w:t xml:space="preserve"> por ejemplo, caducidad, que son propios de cada producto, estos son creados en el </w:t>
      </w:r>
      <w:r w:rsidR="006B788B">
        <w:t>módulo</w:t>
      </w:r>
      <w:r>
        <w:t xml:space="preserve"> de oficina.</w:t>
      </w:r>
    </w:p>
    <w:p w:rsidR="00BD37A4" w:rsidRDefault="00BD37A4" w:rsidP="00BD37A4">
      <w:pPr>
        <w:ind w:left="360"/>
      </w:pPr>
      <w:r>
        <w:rPr>
          <w:noProof/>
        </w:rPr>
        <w:drawing>
          <wp:inline distT="0" distB="0" distL="0" distR="0" wp14:anchorId="2076729C" wp14:editId="7B178C28">
            <wp:extent cx="2678570" cy="2797981"/>
            <wp:effectExtent l="0" t="0" r="762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77" cy="281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7A4" w:rsidRDefault="00BD37A4" w:rsidP="00BD37A4">
      <w:pPr>
        <w:pStyle w:val="Prrafodelista"/>
        <w:numPr>
          <w:ilvl w:val="0"/>
          <w:numId w:val="9"/>
        </w:numPr>
      </w:pPr>
      <w:r>
        <w:t>Precio de compra, precio al que compramos el articulo de nuestro proveedor o precio de producción</w:t>
      </w:r>
    </w:p>
    <w:p w:rsidR="00BD37A4" w:rsidRDefault="00BD37A4" w:rsidP="00BD37A4">
      <w:pPr>
        <w:pStyle w:val="Prrafodelista"/>
        <w:numPr>
          <w:ilvl w:val="0"/>
          <w:numId w:val="9"/>
        </w:numPr>
      </w:pPr>
      <w:r>
        <w:t>Precio al que vamos a vender nuestro producto.</w:t>
      </w:r>
    </w:p>
    <w:p w:rsidR="00BD37A4" w:rsidRDefault="00BD37A4" w:rsidP="00BD37A4">
      <w:pPr>
        <w:pStyle w:val="Prrafodelista"/>
        <w:numPr>
          <w:ilvl w:val="0"/>
          <w:numId w:val="9"/>
        </w:numPr>
      </w:pPr>
      <w:r>
        <w:t>Si es necesario se pueden agregar impuestos a nuestro producto.</w:t>
      </w:r>
    </w:p>
    <w:p w:rsidR="00BD37A4" w:rsidRDefault="00BD37A4" w:rsidP="00BD37A4">
      <w:pPr>
        <w:pStyle w:val="Prrafodelista"/>
        <w:numPr>
          <w:ilvl w:val="0"/>
          <w:numId w:val="9"/>
        </w:numPr>
      </w:pPr>
      <w:r>
        <w:t>Cantidad que tenemos actualmente</w:t>
      </w:r>
    </w:p>
    <w:p w:rsidR="00BD37A4" w:rsidRDefault="00BD37A4" w:rsidP="00BD37A4">
      <w:pPr>
        <w:pStyle w:val="Prrafodelista"/>
        <w:numPr>
          <w:ilvl w:val="0"/>
          <w:numId w:val="9"/>
        </w:numPr>
      </w:pPr>
      <w:r>
        <w:t>Si estamos actualizando un producto, podemos agregar cantidad recibida</w:t>
      </w:r>
    </w:p>
    <w:p w:rsidR="00BD37A4" w:rsidRDefault="00BD37A4" w:rsidP="00BD37A4">
      <w:pPr>
        <w:pStyle w:val="Prrafodelista"/>
        <w:numPr>
          <w:ilvl w:val="0"/>
          <w:numId w:val="9"/>
        </w:numPr>
      </w:pPr>
      <w:r>
        <w:t>Podemos establecer un margen mínimo de productos que debemos tener</w:t>
      </w:r>
    </w:p>
    <w:p w:rsidR="00BD37A4" w:rsidRDefault="00BD37A4" w:rsidP="00BD37A4">
      <w:pPr>
        <w:pStyle w:val="Prrafodelista"/>
      </w:pPr>
      <w:r>
        <w:rPr>
          <w:noProof/>
        </w:rPr>
        <w:lastRenderedPageBreak/>
        <w:drawing>
          <wp:inline distT="0" distB="0" distL="0" distR="0" wp14:anchorId="3D1ADFAA" wp14:editId="4B0340B8">
            <wp:extent cx="3251849" cy="3356344"/>
            <wp:effectExtent l="0" t="0" r="571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8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62" cy="336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7A4" w:rsidRDefault="00BD37A4" w:rsidP="00BD37A4">
      <w:pPr>
        <w:pStyle w:val="Prrafodelista"/>
        <w:numPr>
          <w:ilvl w:val="0"/>
          <w:numId w:val="9"/>
        </w:numPr>
      </w:pPr>
      <w:r>
        <w:t>Avatar o imagen del producto, que podemos usar para identificar al producto.</w:t>
      </w:r>
    </w:p>
    <w:p w:rsidR="00BD37A4" w:rsidRDefault="00BD37A4" w:rsidP="00BD37A4">
      <w:pPr>
        <w:pStyle w:val="Prrafodelista"/>
        <w:numPr>
          <w:ilvl w:val="0"/>
          <w:numId w:val="9"/>
        </w:numPr>
      </w:pPr>
      <w:r>
        <w:t xml:space="preserve">Permitir </w:t>
      </w:r>
      <w:r w:rsidR="00D50338">
        <w:t>descripción</w:t>
      </w:r>
      <w:r>
        <w:t xml:space="preserve"> alternativa, para agregar dos o </w:t>
      </w:r>
      <w:r w:rsidR="00D50338">
        <w:t>más</w:t>
      </w:r>
      <w:r>
        <w:t xml:space="preserve"> descripción de un producto</w:t>
      </w:r>
    </w:p>
    <w:p w:rsidR="00BD37A4" w:rsidRDefault="00D50338" w:rsidP="00BD37A4">
      <w:pPr>
        <w:pStyle w:val="Prrafodelista"/>
        <w:numPr>
          <w:ilvl w:val="0"/>
          <w:numId w:val="9"/>
        </w:numPr>
      </w:pPr>
      <w:r>
        <w:t>Si nuestro articulo tiene número de serie</w:t>
      </w:r>
    </w:p>
    <w:p w:rsidR="00D50338" w:rsidRDefault="00D50338" w:rsidP="00BD37A4">
      <w:pPr>
        <w:pStyle w:val="Prrafodelista"/>
        <w:numPr>
          <w:ilvl w:val="0"/>
          <w:numId w:val="9"/>
        </w:numPr>
      </w:pPr>
      <w:r>
        <w:t>Botón para eliminado, nos permite dar de baja lógica un producto, por fin de producto o ya no lo tendremos a la venta, sin afectar nuestros reportes de ventas.</w:t>
      </w:r>
    </w:p>
    <w:p w:rsidR="00D50338" w:rsidRDefault="00D50338" w:rsidP="00D50338">
      <w:pPr>
        <w:pStyle w:val="Ttulo2"/>
      </w:pPr>
      <w:bookmarkStart w:id="11" w:name="_Toc29041647"/>
      <w:r>
        <w:t>Editar un artículo/producto</w:t>
      </w:r>
      <w:bookmarkEnd w:id="11"/>
    </w:p>
    <w:p w:rsidR="00D50338" w:rsidRDefault="00D50338" w:rsidP="00D50338">
      <w:r>
        <w:rPr>
          <w:noProof/>
        </w:rPr>
        <w:drawing>
          <wp:inline distT="0" distB="0" distL="0" distR="0" wp14:anchorId="2CC49FBE" wp14:editId="0E30F785">
            <wp:extent cx="5612130" cy="2226310"/>
            <wp:effectExtent l="0" t="0" r="7620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8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38" w:rsidRDefault="00D50338" w:rsidP="00D50338">
      <w:r>
        <w:t xml:space="preserve">Como con los clientes podemos editar al articulo al ir al final de la línea y dar </w:t>
      </w:r>
      <w:r w:rsidR="006B788B">
        <w:t>clic</w:t>
      </w:r>
      <w:r>
        <w:t xml:space="preserve"> en el botón de </w:t>
      </w:r>
      <w:r>
        <w:rPr>
          <w:noProof/>
        </w:rPr>
        <w:drawing>
          <wp:inline distT="0" distB="0" distL="0" distR="0" wp14:anchorId="1FA36ECC" wp14:editId="5BDE5AAE">
            <wp:extent cx="272956" cy="204717"/>
            <wp:effectExtent l="0" t="0" r="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3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13" t="61480" r="5513" b="23245"/>
                    <a:stretch/>
                  </pic:blipFill>
                  <pic:spPr bwMode="auto">
                    <a:xfrm>
                      <a:off x="0" y="0"/>
                      <a:ext cx="273520" cy="20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338" w:rsidRDefault="00D50338" w:rsidP="00D50338">
      <w:r>
        <w:t>Para eliminar una articulo es necesario seleccionar</w:t>
      </w:r>
      <w:r>
        <w:rPr>
          <w:noProof/>
        </w:rPr>
        <w:drawing>
          <wp:inline distT="0" distB="0" distL="0" distR="0" wp14:anchorId="1C7E0588" wp14:editId="29A704C1">
            <wp:extent cx="225188" cy="184245"/>
            <wp:effectExtent l="0" t="0" r="3810" b="63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5" t="46739" r="83384" b="42903"/>
                    <a:stretch/>
                  </pic:blipFill>
                  <pic:spPr bwMode="auto">
                    <a:xfrm>
                      <a:off x="0" y="0"/>
                      <a:ext cx="225514" cy="18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y dar </w:t>
      </w:r>
      <w:r w:rsidR="006B788B">
        <w:t>clic</w:t>
      </w:r>
      <w:r>
        <w:t xml:space="preserve"> en borrar, podemos editar varios artículos al mismo tiempo de igual manera.</w:t>
      </w:r>
    </w:p>
    <w:p w:rsidR="00D50338" w:rsidRDefault="00D50338" w:rsidP="00D50338">
      <w:pPr>
        <w:pStyle w:val="Ttulo2"/>
      </w:pPr>
      <w:bookmarkStart w:id="12" w:name="_Toc29041648"/>
      <w:r>
        <w:lastRenderedPageBreak/>
        <w:t>Manejo de inventarios.</w:t>
      </w:r>
      <w:bookmarkEnd w:id="12"/>
    </w:p>
    <w:p w:rsidR="00D50338" w:rsidRDefault="00D50338" w:rsidP="00D50338">
      <w:r>
        <w:t xml:space="preserve">Al final de cada producto encontraremos los siguientes </w:t>
      </w:r>
      <w:r w:rsidR="006B788B">
        <w:t>símbolos</w:t>
      </w:r>
      <w:r>
        <w:rPr>
          <w:noProof/>
        </w:rPr>
        <w:drawing>
          <wp:inline distT="0" distB="0" distL="0" distR="0" wp14:anchorId="0A7EEF18" wp14:editId="42A71887">
            <wp:extent cx="771099" cy="289162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8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130" cy="2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0338" w:rsidRDefault="00D50338" w:rsidP="00D50338">
      <w:r>
        <w:t xml:space="preserve">El primero nos permite actualizar el inventario de manera que al dar </w:t>
      </w:r>
      <w:r w:rsidR="006B788B">
        <w:t>clic</w:t>
      </w:r>
      <w:r>
        <w:t xml:space="preserve"> podemos agregar </w:t>
      </w:r>
      <w:r w:rsidR="006B788B">
        <w:t>más</w:t>
      </w:r>
      <w:r>
        <w:t xml:space="preserve"> productos o restar, para restar solo es necesario agregar el signo de menos – antes del </w:t>
      </w:r>
      <w:r w:rsidR="006B788B">
        <w:t>número</w:t>
      </w:r>
      <w:r>
        <w:t xml:space="preserve"> de productos.</w:t>
      </w:r>
    </w:p>
    <w:p w:rsidR="00D50338" w:rsidRDefault="00D50338" w:rsidP="00D50338">
      <w:r>
        <w:t xml:space="preserve"> </w:t>
      </w:r>
      <w:r>
        <w:rPr>
          <w:noProof/>
        </w:rPr>
        <w:drawing>
          <wp:inline distT="0" distB="0" distL="0" distR="0" wp14:anchorId="03F991F7" wp14:editId="186156A6">
            <wp:extent cx="3580324" cy="3751684"/>
            <wp:effectExtent l="0" t="0" r="1270" b="127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8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54" cy="377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38" w:rsidRDefault="00D50338" w:rsidP="00D50338"/>
    <w:p w:rsidR="0039295E" w:rsidRDefault="00D50338" w:rsidP="00D50338">
      <w:r>
        <w:t xml:space="preserve">Por otro lado </w:t>
      </w:r>
      <w:r w:rsidR="0039295E">
        <w:rPr>
          <w:noProof/>
        </w:rPr>
        <w:drawing>
          <wp:inline distT="0" distB="0" distL="0" distR="0" wp14:anchorId="08A87B06" wp14:editId="42845817">
            <wp:extent cx="771099" cy="289162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8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130" cy="2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95E">
        <w:t xml:space="preserve"> </w:t>
      </w:r>
      <w:r>
        <w:t xml:space="preserve">el segundo signo nos permite </w:t>
      </w:r>
      <w:r w:rsidR="0039295E">
        <w:t>ver le detalle de cuenta de inventario por lo que veremos el flujo de stock de un artículo.</w:t>
      </w:r>
    </w:p>
    <w:p w:rsidR="00D50338" w:rsidRDefault="0039295E" w:rsidP="00D50338">
      <w:r>
        <w:rPr>
          <w:noProof/>
        </w:rPr>
        <w:lastRenderedPageBreak/>
        <w:drawing>
          <wp:inline distT="0" distB="0" distL="0" distR="0" wp14:anchorId="1D2041AC" wp14:editId="7984292A">
            <wp:extent cx="2661314" cy="2820004"/>
            <wp:effectExtent l="0" t="0" r="571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8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362" cy="285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95433" cy="2806751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8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74" cy="283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DD" w:rsidRDefault="002B5FDD" w:rsidP="002B5FDD">
      <w:pPr>
        <w:pStyle w:val="Ttulo2"/>
      </w:pPr>
      <w:bookmarkStart w:id="13" w:name="_Toc29041649"/>
      <w:r>
        <w:t>Generar un código de barras personalizado</w:t>
      </w:r>
      <w:bookmarkEnd w:id="13"/>
    </w:p>
    <w:p w:rsidR="002B5FDD" w:rsidRDefault="002B5FDD" w:rsidP="002B5FDD">
      <w:r>
        <w:t>El sistema permite generar códigos de barras para productos que no lo tengan o nosotros vendemos de manera manual.</w:t>
      </w:r>
    </w:p>
    <w:p w:rsidR="002B5FDD" w:rsidRPr="002B5FDD" w:rsidRDefault="002B5FDD" w:rsidP="002B5FDD">
      <w:r>
        <w:t xml:space="preserve">Para ello necesitamos </w:t>
      </w:r>
      <w:r w:rsidR="006B788B">
        <w:t>entra</w:t>
      </w:r>
      <w:r>
        <w:t xml:space="preserve"> al sistema de artículos y seleccionar el articulo a generar mediante el </w:t>
      </w:r>
      <w:r>
        <w:rPr>
          <w:noProof/>
        </w:rPr>
        <w:drawing>
          <wp:inline distT="0" distB="0" distL="0" distR="0" wp14:anchorId="02C34A20" wp14:editId="18FF697F">
            <wp:extent cx="225188" cy="184245"/>
            <wp:effectExtent l="0" t="0" r="3810" b="6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5" t="46739" r="83384" b="42903"/>
                    <a:stretch/>
                  </pic:blipFill>
                  <pic:spPr bwMode="auto">
                    <a:xfrm>
                      <a:off x="0" y="0"/>
                      <a:ext cx="225514" cy="18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y una vez seleccionado dar </w:t>
      </w:r>
      <w:r w:rsidR="006B788B">
        <w:t>clic</w:t>
      </w:r>
      <w:r>
        <w:t xml:space="preserve"> en generar códigos de barras</w:t>
      </w:r>
    </w:p>
    <w:p w:rsidR="0039295E" w:rsidRDefault="002B5FDD" w:rsidP="00D50338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2B13B14B" wp14:editId="2D85430B">
            <wp:extent cx="5612130" cy="2226310"/>
            <wp:effectExtent l="0" t="0" r="762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8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DD" w:rsidRPr="002B5FDD" w:rsidRDefault="002B5FDD" w:rsidP="002B5FDD">
      <w:r>
        <w:t>Enseguida nos creara una nueva pantalla con nuestra etiqueta de producto:</w:t>
      </w:r>
    </w:p>
    <w:p w:rsidR="002B5FDD" w:rsidRDefault="002B5FDD" w:rsidP="00D50338">
      <w:pPr>
        <w:pStyle w:val="Prrafodelista"/>
      </w:pPr>
    </w:p>
    <w:p w:rsidR="002B5FDD" w:rsidRDefault="00BD37A4" w:rsidP="00D50338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3019846" cy="1724266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8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DD" w:rsidRDefault="002B5FDD" w:rsidP="002B5FDD">
      <w:pPr>
        <w:pStyle w:val="Ttulo2"/>
      </w:pPr>
      <w:bookmarkStart w:id="14" w:name="_Toc29041650"/>
      <w:r>
        <w:t>Filtro y Buscar productos</w:t>
      </w:r>
      <w:bookmarkEnd w:id="14"/>
    </w:p>
    <w:p w:rsidR="002B5FDD" w:rsidRDefault="002B5FDD" w:rsidP="002B5FDD">
      <w:r>
        <w:t xml:space="preserve">El sistema permite buscar a los </w:t>
      </w:r>
      <w:r w:rsidR="006B788B">
        <w:t>artículos</w:t>
      </w:r>
      <w:r>
        <w:t xml:space="preserve"> por varios filtros, pues el sistema busca en todos los campos de información guardada en el </w:t>
      </w:r>
      <w:r w:rsidR="006B788B">
        <w:t>artículo</w:t>
      </w:r>
      <w:r>
        <w:t xml:space="preserve">. </w:t>
      </w:r>
    </w:p>
    <w:p w:rsidR="002B5FDD" w:rsidRDefault="002B5FDD" w:rsidP="002B5FDD">
      <w:pPr>
        <w:rPr>
          <w:noProof/>
        </w:rPr>
      </w:pPr>
      <w:r>
        <w:t>También nos permite seleccionar que información ver de cada cliente en esta ventana de inicio.</w:t>
      </w:r>
      <w:r w:rsidRPr="00201D99">
        <w:rPr>
          <w:noProof/>
        </w:rPr>
        <w:t xml:space="preserve"> </w:t>
      </w:r>
    </w:p>
    <w:p w:rsidR="002B5FDD" w:rsidRDefault="002B5FDD" w:rsidP="002B5FDD">
      <w:pPr>
        <w:rPr>
          <w:noProof/>
        </w:rPr>
      </w:pPr>
      <w:r>
        <w:rPr>
          <w:noProof/>
        </w:rPr>
        <w:t xml:space="preserve">Al dar click en el icono </w:t>
      </w:r>
      <w:r>
        <w:rPr>
          <w:noProof/>
        </w:rPr>
        <w:drawing>
          <wp:inline distT="0" distB="0" distL="0" distR="0" wp14:anchorId="5D82ECF8" wp14:editId="02C9D60A">
            <wp:extent cx="579496" cy="429904"/>
            <wp:effectExtent l="0" t="0" r="0" b="825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7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03" t="6625" r="21003" b="80323"/>
                    <a:stretch/>
                  </pic:blipFill>
                  <pic:spPr bwMode="auto">
                    <a:xfrm>
                      <a:off x="0" y="0"/>
                      <a:ext cx="579903" cy="43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nos muestra los campos que actualmente estamos viendo de cada articulo por lo que puedo ocultar algun dato , si en este momento no lo requiero.</w:t>
      </w:r>
    </w:p>
    <w:p w:rsidR="002B5FDD" w:rsidRDefault="002B5FDD" w:rsidP="002B5FDD">
      <w:r>
        <w:rPr>
          <w:noProof/>
        </w:rPr>
        <w:t>Ademas podemos buscar por fechas y realizar filtros mas comprensibas, al eliminar productos eliminados, etc.</w:t>
      </w:r>
    </w:p>
    <w:p w:rsidR="002B5FDD" w:rsidRPr="00201D99" w:rsidRDefault="002B5FDD" w:rsidP="002B5FDD">
      <w:r>
        <w:rPr>
          <w:noProof/>
        </w:rPr>
        <w:drawing>
          <wp:inline distT="0" distB="0" distL="0" distR="0" wp14:anchorId="7669387A" wp14:editId="3DA88985">
            <wp:extent cx="5096586" cy="2838846"/>
            <wp:effectExtent l="0" t="0" r="889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8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DD" w:rsidRDefault="002B5FDD" w:rsidP="002B5FDD"/>
    <w:p w:rsidR="002B5FDD" w:rsidRDefault="002B5FDD" w:rsidP="002B5FDD">
      <w:pPr>
        <w:pStyle w:val="Ttulo2"/>
      </w:pPr>
      <w:bookmarkStart w:id="15" w:name="_Toc29041651"/>
      <w:r>
        <w:t xml:space="preserve">Exportar </w:t>
      </w:r>
      <w:r w:rsidR="006B788B">
        <w:t>artículos</w:t>
      </w:r>
      <w:r>
        <w:t>.</w:t>
      </w:r>
      <w:bookmarkEnd w:id="15"/>
    </w:p>
    <w:p w:rsidR="002B5FDD" w:rsidRPr="00201D99" w:rsidRDefault="002B5FDD" w:rsidP="002B5FDD">
      <w:r>
        <w:t xml:space="preserve">Los </w:t>
      </w:r>
      <w:r w:rsidR="006B788B">
        <w:t>artículos</w:t>
      </w:r>
      <w:r>
        <w:t xml:space="preserve"> pueden exportar todos sus datos de forma sencilla y amigable, para ello es necesario dar </w:t>
      </w:r>
      <w:r w:rsidR="006B788B">
        <w:t>clic</w:t>
      </w:r>
      <w:r>
        <w:t xml:space="preserve"> en el botón </w:t>
      </w:r>
      <w:r>
        <w:rPr>
          <w:noProof/>
        </w:rPr>
        <w:drawing>
          <wp:inline distT="0" distB="0" distL="0" distR="0" wp14:anchorId="34FE3617" wp14:editId="176DCFF9">
            <wp:extent cx="531371" cy="388961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8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55" t="251" r="5834" b="85434"/>
                    <a:stretch/>
                  </pic:blipFill>
                  <pic:spPr bwMode="auto">
                    <a:xfrm>
                      <a:off x="0" y="0"/>
                      <a:ext cx="532781" cy="389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y nos muestra varios formatos a los que puede exportar.</w:t>
      </w:r>
    </w:p>
    <w:p w:rsidR="002B5FDD" w:rsidRDefault="002B5FDD" w:rsidP="002B5FDD">
      <w:r>
        <w:rPr>
          <w:noProof/>
        </w:rPr>
        <w:lastRenderedPageBreak/>
        <w:drawing>
          <wp:inline distT="0" distB="0" distL="0" distR="0" wp14:anchorId="6AD03F19" wp14:editId="52119266">
            <wp:extent cx="1883391" cy="2620370"/>
            <wp:effectExtent l="0" t="0" r="3175" b="889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8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0" r="7027" b="3791"/>
                    <a:stretch/>
                  </pic:blipFill>
                  <pic:spPr bwMode="auto">
                    <a:xfrm>
                      <a:off x="0" y="0"/>
                      <a:ext cx="1884030" cy="2621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FDD" w:rsidRDefault="002B5FDD" w:rsidP="002B5FDD"/>
    <w:p w:rsidR="002B5FDD" w:rsidRDefault="002B5FDD" w:rsidP="002B5FDD">
      <w:pPr>
        <w:pStyle w:val="Ttulo1"/>
      </w:pPr>
      <w:bookmarkStart w:id="16" w:name="_Toc29041652"/>
      <w:r>
        <w:t>Modulo Kit de artículos</w:t>
      </w:r>
      <w:bookmarkEnd w:id="16"/>
    </w:p>
    <w:p w:rsidR="002B5FDD" w:rsidRDefault="002B5FDD" w:rsidP="002B5FDD">
      <w:r>
        <w:t xml:space="preserve">El </w:t>
      </w:r>
      <w:r w:rsidR="006B788B">
        <w:t>módulo</w:t>
      </w:r>
      <w:r>
        <w:t xml:space="preserve"> kit de artículos podemos realizar </w:t>
      </w:r>
      <w:r w:rsidR="00114A7F">
        <w:t>pack de productos, es decir si el precio de un lapicero es de 10 pesos, pero al comprar 5 se realiza un 10% de descuento, se deberá crear el pack para facilitar el proceso de los productos.</w:t>
      </w:r>
    </w:p>
    <w:p w:rsidR="00114A7F" w:rsidRDefault="00114A7F" w:rsidP="002B5FDD">
      <w:pPr>
        <w:rPr>
          <w:noProof/>
        </w:rPr>
      </w:pPr>
      <w:r>
        <w:t xml:space="preserve">Para ello es necesario entrar al </w:t>
      </w:r>
      <w:r w:rsidR="00C335B3">
        <w:t>módulo</w:t>
      </w:r>
      <w:r>
        <w:t xml:space="preserve"> y dar </w:t>
      </w:r>
      <w:r w:rsidR="006B788B">
        <w:t>clic</w:t>
      </w:r>
      <w:r>
        <w:t xml:space="preserve"> en el botón de nuevo kit </w:t>
      </w:r>
    </w:p>
    <w:p w:rsidR="00114A7F" w:rsidRDefault="00114A7F" w:rsidP="002B5FDD">
      <w:r>
        <w:rPr>
          <w:noProof/>
        </w:rPr>
        <w:drawing>
          <wp:inline distT="0" distB="0" distL="0" distR="0" wp14:anchorId="0F3A817E" wp14:editId="528683A2">
            <wp:extent cx="2141069" cy="491319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7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6" t="23284" r="4478" b="12197"/>
                    <a:stretch/>
                  </pic:blipFill>
                  <pic:spPr bwMode="auto">
                    <a:xfrm>
                      <a:off x="0" y="0"/>
                      <a:ext cx="2142759" cy="49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A7F" w:rsidRDefault="00114A7F" w:rsidP="002B5FDD">
      <w:r>
        <w:t xml:space="preserve">Nos muestra una pantalla con rojo nuevamente nos muestra los campos obligatorios </w:t>
      </w:r>
    </w:p>
    <w:p w:rsidR="00114A7F" w:rsidRDefault="00114A7F" w:rsidP="002B5FDD">
      <w:r>
        <w:rPr>
          <w:noProof/>
        </w:rPr>
        <w:drawing>
          <wp:inline distT="0" distB="0" distL="0" distR="0">
            <wp:extent cx="2395574" cy="2480414"/>
            <wp:effectExtent l="0" t="0" r="508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88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203" cy="250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7F" w:rsidRDefault="00114A7F" w:rsidP="00114A7F">
      <w:pPr>
        <w:pStyle w:val="Prrafodelista"/>
        <w:numPr>
          <w:ilvl w:val="0"/>
          <w:numId w:val="10"/>
        </w:numPr>
      </w:pPr>
      <w:r>
        <w:t>Debemos agregar un nombre del kit.</w:t>
      </w:r>
    </w:p>
    <w:p w:rsidR="00114A7F" w:rsidRDefault="00114A7F" w:rsidP="00114A7F">
      <w:pPr>
        <w:pStyle w:val="Prrafodelista"/>
        <w:numPr>
          <w:ilvl w:val="0"/>
          <w:numId w:val="10"/>
        </w:numPr>
      </w:pPr>
      <w:r>
        <w:t>Kit de articulo, que nos permite agrupar kits</w:t>
      </w:r>
    </w:p>
    <w:p w:rsidR="00114A7F" w:rsidRDefault="00114A7F" w:rsidP="00114A7F">
      <w:pPr>
        <w:pStyle w:val="Prrafodelista"/>
        <w:numPr>
          <w:ilvl w:val="0"/>
          <w:numId w:val="10"/>
        </w:numPr>
      </w:pPr>
      <w:r>
        <w:lastRenderedPageBreak/>
        <w:t>Si existe un descuento por porcentaje o fijo</w:t>
      </w:r>
    </w:p>
    <w:p w:rsidR="00114A7F" w:rsidRDefault="006B788B" w:rsidP="00114A7F">
      <w:pPr>
        <w:pStyle w:val="Prrafodelista"/>
        <w:numPr>
          <w:ilvl w:val="0"/>
          <w:numId w:val="10"/>
        </w:numPr>
      </w:pPr>
      <w:r>
        <w:t>Opción</w:t>
      </w:r>
      <w:r w:rsidR="00114A7F">
        <w:t xml:space="preserve"> de precio, es decir la forma en la que se aplica los kits y su aplicación en el inventario.</w:t>
      </w:r>
    </w:p>
    <w:p w:rsidR="00114A7F" w:rsidRDefault="00114A7F" w:rsidP="00114A7F">
      <w:pPr>
        <w:pStyle w:val="Prrafodelista"/>
        <w:numPr>
          <w:ilvl w:val="0"/>
          <w:numId w:val="10"/>
        </w:numPr>
      </w:pPr>
      <w:r>
        <w:t>Opción de impresión, como se imprimirán en el ticket del cliente.</w:t>
      </w:r>
    </w:p>
    <w:p w:rsidR="00114A7F" w:rsidRDefault="00114A7F" w:rsidP="002B5FDD">
      <w:pPr>
        <w:rPr>
          <w:noProof/>
        </w:rPr>
      </w:pPr>
      <w:r>
        <w:rPr>
          <w:noProof/>
        </w:rPr>
        <w:drawing>
          <wp:inline distT="0" distB="0" distL="0" distR="0">
            <wp:extent cx="2374192" cy="2497227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89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900" cy="255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7F" w:rsidRDefault="00114A7F" w:rsidP="00114A7F">
      <w:pPr>
        <w:pStyle w:val="Prrafodelista"/>
        <w:numPr>
          <w:ilvl w:val="0"/>
          <w:numId w:val="10"/>
        </w:numPr>
        <w:rPr>
          <w:noProof/>
        </w:rPr>
      </w:pPr>
      <w:r>
        <w:rPr>
          <w:noProof/>
        </w:rPr>
        <w:t>Descripcion del kit</w:t>
      </w:r>
    </w:p>
    <w:p w:rsidR="00114A7F" w:rsidRDefault="00114A7F" w:rsidP="00114A7F">
      <w:pPr>
        <w:pStyle w:val="Prrafodelista"/>
        <w:numPr>
          <w:ilvl w:val="0"/>
          <w:numId w:val="10"/>
        </w:numPr>
        <w:rPr>
          <w:noProof/>
        </w:rPr>
      </w:pPr>
      <w:r>
        <w:rPr>
          <w:noProof/>
        </w:rPr>
        <w:t>Agregar el articulo, en esta parte se incia a escribir el identificador de nuestro productos.</w:t>
      </w:r>
    </w:p>
    <w:p w:rsidR="00114A7F" w:rsidRDefault="00114A7F" w:rsidP="00114A7F">
      <w:pPr>
        <w:pStyle w:val="Prrafodelista"/>
        <w:numPr>
          <w:ilvl w:val="0"/>
          <w:numId w:val="10"/>
        </w:numPr>
        <w:rPr>
          <w:noProof/>
        </w:rPr>
      </w:pPr>
      <w:r>
        <w:rPr>
          <w:noProof/>
        </w:rPr>
        <w:t>Y se selecciona de la lista que apararece en la parte de abajo.</w:t>
      </w:r>
    </w:p>
    <w:p w:rsidR="00114A7F" w:rsidRDefault="00114A7F" w:rsidP="00114A7F">
      <w:pPr>
        <w:pStyle w:val="Prrafodelista"/>
        <w:numPr>
          <w:ilvl w:val="0"/>
          <w:numId w:val="10"/>
        </w:numPr>
        <w:rPr>
          <w:noProof/>
        </w:rPr>
      </w:pPr>
      <w:r>
        <w:rPr>
          <w:noProof/>
        </w:rPr>
        <w:t>Por ultimo es necesario establecer la secuencia, es decir el orden en el que se agregaran a la nota, y la cantidad del producto.</w:t>
      </w:r>
    </w:p>
    <w:p w:rsidR="00114A7F" w:rsidRDefault="00114A7F" w:rsidP="00114A7F">
      <w:pPr>
        <w:pStyle w:val="Prrafodelista"/>
        <w:numPr>
          <w:ilvl w:val="0"/>
          <w:numId w:val="10"/>
        </w:numPr>
        <w:rPr>
          <w:noProof/>
        </w:rPr>
      </w:pPr>
      <w:r>
        <w:rPr>
          <w:noProof/>
        </w:rPr>
        <w:t>Enviar para guardar.</w:t>
      </w:r>
    </w:p>
    <w:p w:rsidR="00114A7F" w:rsidRDefault="00114A7F" w:rsidP="002B5FDD">
      <w:r>
        <w:rPr>
          <w:noProof/>
        </w:rPr>
        <w:drawing>
          <wp:inline distT="0" distB="0" distL="0" distR="0">
            <wp:extent cx="2376620" cy="2456218"/>
            <wp:effectExtent l="0" t="0" r="5080" b="127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90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009" cy="24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7F" w:rsidRDefault="00114A7F" w:rsidP="00114A7F">
      <w:pPr>
        <w:pStyle w:val="Ttulo2"/>
      </w:pPr>
      <w:bookmarkStart w:id="17" w:name="_Toc29041653"/>
      <w:r>
        <w:t>Editar Kits.</w:t>
      </w:r>
      <w:bookmarkEnd w:id="17"/>
    </w:p>
    <w:p w:rsidR="00114A7F" w:rsidRDefault="00114A7F" w:rsidP="00114A7F">
      <w:r>
        <w:t>Funciona de manera similar a los artículos, cada kit tiene su cuadro de edición y para ser borrado es necesario seleccionar el articulo y borrarlo.</w:t>
      </w:r>
    </w:p>
    <w:p w:rsidR="00114A7F" w:rsidRDefault="006B788B" w:rsidP="00114A7F">
      <w:pPr>
        <w:pStyle w:val="Ttulo2"/>
      </w:pPr>
      <w:bookmarkStart w:id="18" w:name="_Toc29041654"/>
      <w:r>
        <w:lastRenderedPageBreak/>
        <w:t>Imprimir códigos</w:t>
      </w:r>
      <w:r w:rsidR="00114A7F">
        <w:t xml:space="preserve"> de barra de kits</w:t>
      </w:r>
      <w:bookmarkEnd w:id="18"/>
    </w:p>
    <w:p w:rsidR="00114A7F" w:rsidRDefault="00114A7F" w:rsidP="00114A7F">
      <w:r>
        <w:t xml:space="preserve">Es posible imprimir códigos de barras personalizados, para ello es necesario seleccionar el kit, y dar </w:t>
      </w:r>
      <w:r w:rsidR="006B788B">
        <w:t>clic</w:t>
      </w:r>
      <w:r>
        <w:t xml:space="preserve"> en generar códigos de barras.</w:t>
      </w:r>
    </w:p>
    <w:p w:rsidR="00114A7F" w:rsidRDefault="006B788B" w:rsidP="00D4408D">
      <w:pPr>
        <w:pStyle w:val="Ttulo1"/>
      </w:pPr>
      <w:bookmarkStart w:id="19" w:name="_Toc29041655"/>
      <w:r>
        <w:t>Módulo</w:t>
      </w:r>
      <w:r w:rsidR="00114A7F">
        <w:t xml:space="preserve"> de proveedores.</w:t>
      </w:r>
      <w:bookmarkEnd w:id="19"/>
    </w:p>
    <w:p w:rsidR="00B12622" w:rsidRDefault="00114A7F" w:rsidP="006B788B">
      <w:r>
        <w:t xml:space="preserve">Para </w:t>
      </w:r>
      <w:r w:rsidR="006B788B">
        <w:t>dar de alta un nuevo proveedor de igual manera es necesario entrar la pagina</w:t>
      </w:r>
      <w:r w:rsidR="00757447">
        <w:rPr>
          <w:noProof/>
        </w:rPr>
        <w:drawing>
          <wp:inline distT="0" distB="0" distL="0" distR="0">
            <wp:extent cx="1895740" cy="619211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22" w:rsidRDefault="00B12622" w:rsidP="00B12622">
      <w:pPr>
        <w:pStyle w:val="Ttulo1"/>
      </w:pPr>
      <w:bookmarkStart w:id="20" w:name="_Toc29041656"/>
      <w:r>
        <w:t>Módulo de Recepción</w:t>
      </w:r>
      <w:bookmarkEnd w:id="20"/>
    </w:p>
    <w:p w:rsidR="00B12622" w:rsidRPr="00B12622" w:rsidRDefault="00B12622" w:rsidP="00B12622">
      <w:r>
        <w:t>Este modulo se encarga de realizar las recepciones de mercancía de los proveedores.</w:t>
      </w:r>
    </w:p>
    <w:p w:rsidR="00B12622" w:rsidRDefault="00757447" w:rsidP="006B788B">
      <w:r>
        <w:rPr>
          <w:noProof/>
        </w:rPr>
        <w:drawing>
          <wp:inline distT="0" distB="0" distL="0" distR="0">
            <wp:extent cx="5612130" cy="14357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9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22" w:rsidRDefault="00B12622" w:rsidP="006B788B"/>
    <w:p w:rsidR="00B12622" w:rsidRDefault="00B12622" w:rsidP="00B12622">
      <w:pPr>
        <w:pStyle w:val="Ttulo1"/>
      </w:pPr>
      <w:bookmarkStart w:id="21" w:name="_Toc29041657"/>
      <w:r>
        <w:t>Módulo de ventas</w:t>
      </w:r>
      <w:bookmarkEnd w:id="21"/>
    </w:p>
    <w:p w:rsidR="00B12622" w:rsidRDefault="00B12622" w:rsidP="00B12622">
      <w:r>
        <w:t xml:space="preserve">Este modulo se encarga de realizar las ventas del sistema y es la pantalla que normalmente es </w:t>
      </w:r>
      <w:r w:rsidR="00C335B3">
        <w:t>más</w:t>
      </w:r>
      <w:r>
        <w:t xml:space="preserve"> usada</w:t>
      </w:r>
    </w:p>
    <w:p w:rsidR="00B12622" w:rsidRDefault="00B12622" w:rsidP="00B12622">
      <w:r>
        <w:rPr>
          <w:noProof/>
        </w:rPr>
        <w:drawing>
          <wp:inline distT="0" distB="0" distL="0" distR="0" wp14:anchorId="62E3A33A" wp14:editId="51F9CAAD">
            <wp:extent cx="5612130" cy="175958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0+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En la parte superior se puede ver los diferentes tipos de modo en los que funciona:</w:t>
      </w:r>
    </w:p>
    <w:p w:rsidR="00B12622" w:rsidRDefault="00B12622" w:rsidP="00B12622">
      <w:r>
        <w:t>Recibo de venta: ventas normales.</w:t>
      </w:r>
    </w:p>
    <w:p w:rsidR="00B12622" w:rsidRDefault="00B12622" w:rsidP="00B12622">
      <w:r>
        <w:t>Cotizar: permite realizar cotizaciones a clientes</w:t>
      </w:r>
    </w:p>
    <w:p w:rsidR="00B12622" w:rsidRDefault="00B12622" w:rsidP="00B12622">
      <w:r>
        <w:t>Factura de ventas: realiza facturas de ventas.</w:t>
      </w:r>
    </w:p>
    <w:p w:rsidR="00B12622" w:rsidRDefault="00B12622" w:rsidP="00B12622">
      <w:r>
        <w:t>Devoluciones: permite al usuario realizar una entrada de mercancía devuelta</w:t>
      </w:r>
    </w:p>
    <w:p w:rsidR="00B12622" w:rsidRDefault="00B12622" w:rsidP="00B12622">
      <w:r>
        <w:rPr>
          <w:noProof/>
        </w:rPr>
        <w:lastRenderedPageBreak/>
        <w:drawing>
          <wp:inline distT="0" distB="0" distL="0" distR="0" wp14:anchorId="6230EE65" wp14:editId="0A3680B2">
            <wp:extent cx="5612130" cy="162179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2622" w:rsidRDefault="00B12622" w:rsidP="00B12622">
      <w:r>
        <w:t xml:space="preserve">También vemos el botón de ventas diarias, que nos muestra todas las ventas realizadas en el día de hoy. </w:t>
      </w:r>
    </w:p>
    <w:p w:rsidR="00B12622" w:rsidRDefault="00B12622" w:rsidP="00B12622">
      <w:r>
        <w:t>Ventas suspendidas: ventas que por alguna razón aun no terminamos de completar y se quedan en pausa.</w:t>
      </w:r>
    </w:p>
    <w:p w:rsidR="00B12622" w:rsidRDefault="00B12622" w:rsidP="00B12622">
      <w:pPr>
        <w:pStyle w:val="Ttulo1"/>
      </w:pPr>
      <w:bookmarkStart w:id="22" w:name="_Toc29041658"/>
      <w:r>
        <w:t>Tarjetas de regalo</w:t>
      </w:r>
      <w:bookmarkEnd w:id="22"/>
    </w:p>
    <w:p w:rsidR="00B12622" w:rsidRDefault="00B12622" w:rsidP="00B12622">
      <w:r>
        <w:t>Nos permite generar tarjetas de regalo, donde el cliente paga por adelantado para otro.</w:t>
      </w:r>
    </w:p>
    <w:p w:rsidR="00B12622" w:rsidRDefault="00B12622" w:rsidP="00B12622">
      <w:r>
        <w:t xml:space="preserve">En este caso es necesario vincular la tarjeta a un cliente, este se entregará un numero de tarjeta de regalo y un monto. </w:t>
      </w:r>
    </w:p>
    <w:p w:rsidR="00B12622" w:rsidRPr="00B12622" w:rsidRDefault="00B12622" w:rsidP="00B12622">
      <w:r>
        <w:t>El monto puede ser usado como forma de pago.</w:t>
      </w:r>
    </w:p>
    <w:p w:rsidR="00B12622" w:rsidRDefault="00757447" w:rsidP="006B788B">
      <w:r>
        <w:rPr>
          <w:noProof/>
        </w:rPr>
        <w:drawing>
          <wp:inline distT="0" distB="0" distL="0" distR="0">
            <wp:extent cx="5612130" cy="403034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22" w:rsidRDefault="00B12622" w:rsidP="005A60CC">
      <w:pPr>
        <w:rPr>
          <w:rStyle w:val="Ttulo1Car"/>
        </w:rPr>
      </w:pPr>
      <w:bookmarkStart w:id="23" w:name="_Toc29041659"/>
      <w:r w:rsidRPr="00B12622">
        <w:rPr>
          <w:rStyle w:val="Ttulo1Car"/>
        </w:rPr>
        <w:lastRenderedPageBreak/>
        <w:t>Enviar SMS</w:t>
      </w:r>
      <w:bookmarkEnd w:id="23"/>
    </w:p>
    <w:p w:rsidR="005A60CC" w:rsidRDefault="005A60CC" w:rsidP="005A60CC">
      <w:r>
        <w:t>Modulo que permite enviar SMS a clientes, proveedores, estos tienen un costo que tu ejecutivo de cuenta te comentara.</w:t>
      </w:r>
    </w:p>
    <w:p w:rsidR="005A60CC" w:rsidRDefault="005A60CC" w:rsidP="005A60CC">
      <w:pPr>
        <w:rPr>
          <w:rStyle w:val="Ttulo1Car"/>
        </w:rPr>
      </w:pPr>
    </w:p>
    <w:p w:rsidR="00B12622" w:rsidRDefault="00757447" w:rsidP="00B12622">
      <w:pPr>
        <w:rPr>
          <w:rStyle w:val="Ttulo1Car"/>
        </w:rPr>
      </w:pPr>
      <w:r>
        <w:rPr>
          <w:noProof/>
        </w:rPr>
        <w:drawing>
          <wp:inline distT="0" distB="0" distL="0" distR="0">
            <wp:extent cx="5612130" cy="3063875"/>
            <wp:effectExtent l="0" t="0" r="762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CC" w:rsidRDefault="005A60CC" w:rsidP="006B788B">
      <w:pPr>
        <w:rPr>
          <w:rStyle w:val="Ttulo1Car"/>
        </w:rPr>
      </w:pPr>
      <w:bookmarkStart w:id="24" w:name="_Toc29041660"/>
      <w:r>
        <w:rPr>
          <w:rStyle w:val="Ttulo1Car"/>
        </w:rPr>
        <w:t>Módulo</w:t>
      </w:r>
      <w:r w:rsidR="00B12622">
        <w:rPr>
          <w:rStyle w:val="Ttulo1Car"/>
        </w:rPr>
        <w:t xml:space="preserve"> de gastos</w:t>
      </w:r>
      <w:bookmarkEnd w:id="24"/>
    </w:p>
    <w:p w:rsidR="005A60CC" w:rsidRDefault="005A60CC" w:rsidP="005A60CC">
      <w:r>
        <w:t xml:space="preserve">Modulo que </w:t>
      </w:r>
      <w:r>
        <w:t xml:space="preserve">registrar todos los gastos, para ello es necesario primero registrar la categoría de gastos que tendremos. </w:t>
      </w:r>
    </w:p>
    <w:p w:rsidR="00B12622" w:rsidRDefault="00757447" w:rsidP="006B788B">
      <w:pPr>
        <w:rPr>
          <w:rStyle w:val="Ttulo1Car"/>
        </w:rPr>
      </w:pPr>
      <w:r>
        <w:rPr>
          <w:noProof/>
        </w:rPr>
        <w:drawing>
          <wp:inline distT="0" distB="0" distL="0" distR="0">
            <wp:extent cx="5612130" cy="10731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4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5B3">
        <w:rPr>
          <w:rStyle w:val="Ttulo1Car"/>
        </w:rPr>
        <w:t>Mó</w:t>
      </w:r>
      <w:bookmarkStart w:id="25" w:name="_GoBack"/>
      <w:bookmarkEnd w:id="25"/>
      <w:r w:rsidR="00B12622">
        <w:rPr>
          <w:rStyle w:val="Ttulo1Car"/>
        </w:rPr>
        <w:t>dulo de categoría de gastos</w:t>
      </w:r>
    </w:p>
    <w:p w:rsidR="00C335B3" w:rsidRDefault="005A60CC" w:rsidP="005A60CC">
      <w:r>
        <w:t>Modulo que registrar</w:t>
      </w:r>
      <w:r w:rsidR="00C335B3">
        <w:t xml:space="preserve"> la categoría de to</w:t>
      </w:r>
      <w:r>
        <w:t>dos los gasto</w:t>
      </w:r>
      <w:r w:rsidR="00C335B3">
        <w:t xml:space="preserve">s. </w:t>
      </w:r>
    </w:p>
    <w:p w:rsidR="005A60CC" w:rsidRDefault="00C335B3" w:rsidP="005A60CC">
      <w:r>
        <w:t xml:space="preserve">Ejemplo. Gas, gasolina, Energía Eléctrica. </w:t>
      </w:r>
      <w:r w:rsidR="005A60CC">
        <w:t xml:space="preserve"> </w:t>
      </w:r>
    </w:p>
    <w:p w:rsidR="005A60CC" w:rsidRDefault="005A60CC" w:rsidP="006B788B">
      <w:pPr>
        <w:rPr>
          <w:rStyle w:val="Ttulo1Car"/>
        </w:rPr>
      </w:pPr>
    </w:p>
    <w:p w:rsidR="00B12622" w:rsidRDefault="00B12622" w:rsidP="00B12622">
      <w:pPr>
        <w:rPr>
          <w:rStyle w:val="Ttulo1Car"/>
        </w:rPr>
      </w:pPr>
    </w:p>
    <w:p w:rsidR="00B12622" w:rsidRDefault="00B12622" w:rsidP="006B788B">
      <w:pPr>
        <w:rPr>
          <w:rStyle w:val="Ttulo1Car"/>
        </w:rPr>
      </w:pPr>
    </w:p>
    <w:p w:rsidR="00C335B3" w:rsidRDefault="00757447" w:rsidP="006B788B">
      <w:pPr>
        <w:rPr>
          <w:rStyle w:val="Ttulo1Car"/>
        </w:rPr>
      </w:pPr>
      <w:r>
        <w:rPr>
          <w:noProof/>
        </w:rPr>
        <w:lastRenderedPageBreak/>
        <w:drawing>
          <wp:inline distT="0" distB="0" distL="0" distR="0">
            <wp:extent cx="5612130" cy="1005205"/>
            <wp:effectExtent l="0" t="0" r="762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5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5B3" w:rsidRPr="00B12622">
        <w:rPr>
          <w:rStyle w:val="Ttulo1Car"/>
        </w:rPr>
        <w:t>módulo</w:t>
      </w:r>
      <w:r w:rsidR="00B12622" w:rsidRPr="00B12622">
        <w:rPr>
          <w:rStyle w:val="Ttulo1Car"/>
        </w:rPr>
        <w:t xml:space="preserve"> de turnos</w:t>
      </w:r>
    </w:p>
    <w:p w:rsidR="00C335B3" w:rsidRDefault="00C335B3" w:rsidP="00C335B3">
      <w:r>
        <w:t xml:space="preserve">Modulo que </w:t>
      </w:r>
      <w:r>
        <w:t>cambios de personal, cierre de caja y cuento quedo en caja.</w:t>
      </w:r>
    </w:p>
    <w:p w:rsidR="00D70FA8" w:rsidRDefault="00757447" w:rsidP="006B788B">
      <w:pPr>
        <w:rPr>
          <w:rStyle w:val="Ttulo1Car"/>
        </w:rPr>
      </w:pPr>
      <w:r>
        <w:rPr>
          <w:noProof/>
        </w:rPr>
        <w:drawing>
          <wp:inline distT="0" distB="0" distL="0" distR="0">
            <wp:extent cx="5612130" cy="107124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6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B3" w:rsidRDefault="00C335B3" w:rsidP="00C335B3">
      <w:pPr>
        <w:rPr>
          <w:rStyle w:val="Ttulo1Car"/>
        </w:rPr>
      </w:pPr>
      <w:bookmarkStart w:id="26" w:name="_Toc29041661"/>
      <w:r w:rsidRPr="00C335B3">
        <w:rPr>
          <w:rStyle w:val="Ttulo1Car"/>
          <w:u w:val="single"/>
        </w:rPr>
        <w:t>M</w:t>
      </w:r>
      <w:r w:rsidRPr="00C335B3">
        <w:rPr>
          <w:rStyle w:val="Ttulo1Car"/>
          <w:u w:val="single"/>
        </w:rPr>
        <w:t>ódulo</w:t>
      </w:r>
      <w:r w:rsidRPr="00B12622">
        <w:rPr>
          <w:rStyle w:val="Ttulo1Car"/>
        </w:rPr>
        <w:t xml:space="preserve"> de </w:t>
      </w:r>
      <w:r>
        <w:rPr>
          <w:rStyle w:val="Ttulo1Car"/>
        </w:rPr>
        <w:t>Oficina</w:t>
      </w:r>
      <w:bookmarkEnd w:id="26"/>
    </w:p>
    <w:p w:rsidR="005A60CC" w:rsidRDefault="00C335B3" w:rsidP="00C335B3">
      <w:r>
        <w:t>Modulo de configuración de todo el sistema.</w:t>
      </w:r>
    </w:p>
    <w:p w:rsidR="00C335B3" w:rsidRDefault="00C335B3" w:rsidP="00C335B3">
      <w:r>
        <w:t>En este modulo se pueden dar de alta empleados, impuestos y atributos especiales.</w:t>
      </w:r>
    </w:p>
    <w:p w:rsidR="00C335B3" w:rsidRDefault="00C335B3" w:rsidP="00C335B3">
      <w:r>
        <w:t>Realizar configuración de toda la tienda en el apartado de configuración de la tienda.</w:t>
      </w:r>
    </w:p>
    <w:p w:rsidR="00C335B3" w:rsidRDefault="00C335B3" w:rsidP="00C335B3"/>
    <w:p w:rsidR="00C335B3" w:rsidRDefault="00C335B3" w:rsidP="00C335B3">
      <w:pPr>
        <w:pStyle w:val="Ttulo2"/>
      </w:pPr>
      <w:bookmarkStart w:id="27" w:name="_Toc29041662"/>
      <w:r>
        <w:t xml:space="preserve">Apartado </w:t>
      </w:r>
      <w:r w:rsidRPr="00C335B3">
        <w:rPr>
          <w:rStyle w:val="Ttulo2Car"/>
        </w:rPr>
        <w:t>de</w:t>
      </w:r>
      <w:r>
        <w:t xml:space="preserve"> General.</w:t>
      </w:r>
      <w:bookmarkEnd w:id="27"/>
    </w:p>
    <w:p w:rsidR="00C335B3" w:rsidRDefault="00C335B3" w:rsidP="00C335B3">
      <w:r w:rsidRPr="00C335B3">
        <w:t>En la ultima parte se encuentra el área de respaldo.</w:t>
      </w:r>
    </w:p>
    <w:p w:rsidR="00C335B3" w:rsidRPr="00C335B3" w:rsidRDefault="00C335B3" w:rsidP="00C335B3"/>
    <w:sectPr w:rsidR="00C335B3" w:rsidRPr="00C335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4514C"/>
    <w:multiLevelType w:val="hybridMultilevel"/>
    <w:tmpl w:val="F23C957C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11715"/>
    <w:multiLevelType w:val="hybridMultilevel"/>
    <w:tmpl w:val="05F6E84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17998"/>
    <w:multiLevelType w:val="hybridMultilevel"/>
    <w:tmpl w:val="685855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2711E"/>
    <w:multiLevelType w:val="hybridMultilevel"/>
    <w:tmpl w:val="B4A80E9E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9EA76EE"/>
    <w:multiLevelType w:val="hybridMultilevel"/>
    <w:tmpl w:val="9D6601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724DE9"/>
    <w:multiLevelType w:val="hybridMultilevel"/>
    <w:tmpl w:val="425C2A6C"/>
    <w:lvl w:ilvl="0" w:tplc="080A0019">
      <w:start w:val="1"/>
      <w:numFmt w:val="lowerLetter"/>
      <w:lvlText w:val="%1."/>
      <w:lvlJc w:val="left"/>
      <w:pPr>
        <w:ind w:left="1800" w:hanging="360"/>
      </w:p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D113DE2"/>
    <w:multiLevelType w:val="hybridMultilevel"/>
    <w:tmpl w:val="7E420A7A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38F5040"/>
    <w:multiLevelType w:val="hybridMultilevel"/>
    <w:tmpl w:val="D74E65F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195E2D"/>
    <w:multiLevelType w:val="hybridMultilevel"/>
    <w:tmpl w:val="1B1C78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833DCF"/>
    <w:multiLevelType w:val="hybridMultilevel"/>
    <w:tmpl w:val="D02A89D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A6409D"/>
    <w:multiLevelType w:val="hybridMultilevel"/>
    <w:tmpl w:val="ED74117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3"/>
  </w:num>
  <w:num w:numId="5">
    <w:abstractNumId w:val="6"/>
  </w:num>
  <w:num w:numId="6">
    <w:abstractNumId w:val="10"/>
  </w:num>
  <w:num w:numId="7">
    <w:abstractNumId w:val="4"/>
  </w:num>
  <w:num w:numId="8">
    <w:abstractNumId w:val="5"/>
  </w:num>
  <w:num w:numId="9">
    <w:abstractNumId w:val="7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FA8"/>
    <w:rsid w:val="0001344B"/>
    <w:rsid w:val="0010183A"/>
    <w:rsid w:val="00114A7F"/>
    <w:rsid w:val="00201D99"/>
    <w:rsid w:val="00263E3C"/>
    <w:rsid w:val="002B5FDD"/>
    <w:rsid w:val="00331AB4"/>
    <w:rsid w:val="0039295E"/>
    <w:rsid w:val="00555F63"/>
    <w:rsid w:val="005A60CC"/>
    <w:rsid w:val="006B788B"/>
    <w:rsid w:val="00757447"/>
    <w:rsid w:val="009B4FAF"/>
    <w:rsid w:val="00B12622"/>
    <w:rsid w:val="00B31BF4"/>
    <w:rsid w:val="00BD37A4"/>
    <w:rsid w:val="00C335B3"/>
    <w:rsid w:val="00D4408D"/>
    <w:rsid w:val="00D50338"/>
    <w:rsid w:val="00D70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43D1D"/>
  <w15:chartTrackingRefBased/>
  <w15:docId w15:val="{49034022-F077-4802-9BE0-136233EFF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74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34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574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5744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134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335B3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335B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335B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335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60AF24-1637-4329-BF7D-464BF4A62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25</Pages>
  <Words>2240</Words>
  <Characters>12322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7</cp:revision>
  <dcterms:created xsi:type="dcterms:W3CDTF">2020-01-04T16:00:00Z</dcterms:created>
  <dcterms:modified xsi:type="dcterms:W3CDTF">2020-01-04T20:47:00Z</dcterms:modified>
</cp:coreProperties>
</file>