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widowControl w:val="0"/>
        <w:spacing w:after="0" w:before="42" w:line="240" w:lineRule="auto"/>
        <w:jc w:val="center"/>
        <w:rPr>
          <w:rFonts w:ascii="Verdana" w:cs="Verdana" w:eastAsia="Verdana" w:hAnsi="Verdana"/>
          <w:sz w:val="48"/>
          <w:szCs w:val="48"/>
        </w:rPr>
      </w:pPr>
      <w:bookmarkStart w:colFirst="0" w:colLast="0" w:name="_gjdgxs" w:id="0"/>
      <w:bookmarkEnd w:id="0"/>
      <w:r w:rsidDel="00000000" w:rsidR="00000000" w:rsidRPr="00000000">
        <w:rPr>
          <w:rFonts w:ascii="Verdana" w:cs="Verdana" w:eastAsia="Verdana" w:hAnsi="Verdana"/>
          <w:sz w:val="48"/>
          <w:szCs w:val="48"/>
          <w:rtl w:val="0"/>
        </w:rPr>
        <w:t xml:space="preserve">PROJECT CHARTER</w:t>
      </w:r>
    </w:p>
    <w:p w:rsidR="00000000" w:rsidDel="00000000" w:rsidP="00000000" w:rsidRDefault="00000000" w:rsidRPr="00000000" w14:paraId="00000002">
      <w:pPr>
        <w:widowControl w:val="0"/>
        <w:spacing w:before="4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865.0" w:type="dxa"/>
        <w:jc w:val="left"/>
        <w:tblInd w:w="29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170"/>
        <w:gridCol w:w="4695"/>
        <w:tblGridChange w:id="0">
          <w:tblGrid>
            <w:gridCol w:w="4170"/>
            <w:gridCol w:w="4695"/>
          </w:tblGrid>
        </w:tblGridChange>
      </w:tblGrid>
      <w:tr>
        <w:trPr>
          <w:cantSplit w:val="0"/>
          <w:trHeight w:val="263" w:hRule="atLeast"/>
          <w:tblHeader w:val="0"/>
        </w:trPr>
        <w:tc>
          <w:tcPr>
            <w:shd w:fill="00b0f0" w:val="clear"/>
          </w:tcPr>
          <w:p w:rsidR="00000000" w:rsidDel="00000000" w:rsidP="00000000" w:rsidRDefault="00000000" w:rsidRPr="00000000" w14:paraId="00000003">
            <w:pPr>
              <w:widowControl w:val="0"/>
              <w:spacing w:before="1" w:line="240" w:lineRule="auto"/>
              <w:ind w:left="36" w:firstLine="0"/>
              <w:rPr>
                <w:rFonts w:ascii="Verdana" w:cs="Verdana" w:eastAsia="Verdana" w:hAnsi="Verdana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OMBRE DEL 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b0f0" w:val="clear"/>
          </w:tcPr>
          <w:p w:rsidR="00000000" w:rsidDel="00000000" w:rsidP="00000000" w:rsidRDefault="00000000" w:rsidRPr="00000000" w14:paraId="00000004">
            <w:pPr>
              <w:widowControl w:val="0"/>
              <w:spacing w:before="1" w:line="240" w:lineRule="auto"/>
              <w:ind w:left="63" w:firstLine="0"/>
              <w:rPr>
                <w:rFonts w:ascii="Verdana" w:cs="Verdana" w:eastAsia="Verdana" w:hAnsi="Verdana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IGLAS DEL 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3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spacing w:line="261.99999999999994" w:lineRule="auto"/>
              <w:ind w:left="283" w:right="174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Sistema de Control de Peso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widowControl w:val="0"/>
              <w:spacing w:before="7" w:line="200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SISCOP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0" w:hRule="atLeast"/>
          <w:tblHeader w:val="0"/>
        </w:trPr>
        <w:tc>
          <w:tcPr>
            <w:gridSpan w:val="2"/>
            <w:shd w:fill="00b0f0" w:val="clear"/>
          </w:tcPr>
          <w:p w:rsidR="00000000" w:rsidDel="00000000" w:rsidP="00000000" w:rsidRDefault="00000000" w:rsidRPr="00000000" w14:paraId="00000008">
            <w:pPr>
              <w:widowControl w:val="0"/>
              <w:spacing w:line="238" w:lineRule="auto"/>
              <w:ind w:left="36" w:firstLine="0"/>
              <w:rPr>
                <w:rFonts w:ascii="Verdana" w:cs="Verdana" w:eastAsia="Verdana" w:hAnsi="Verdana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ESCRIPCIÓN DEL 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ROYECTO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85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A">
            <w:pPr>
              <w:widowControl w:val="0"/>
              <w:spacing w:line="204" w:lineRule="auto"/>
              <w:ind w:left="63" w:right="64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 presente proyecto consiste en el desarrollo del Sistema de Control de Peso (SISCOP), una aplicación web orientada a la gestión y seguimiento nutricional de pacientes dentro de una clínica. El sistema será utilizado por el personal administrativo y nutricionistas de la clínica San Fernando, permitiendo registrar pacientes, gestionar historias clínicas, realizar evaluaciones nutricionales y monitorear la evolución del peso corporal mediante indicadores como el Índice de Masa Corporal (IMC) y gráficos de seguimiento. Asimismo, el sistema facilitará la generación de fichas e informes clínicos en formato PDF para apoyar el control y análisis del estado nutricional de los pacientes. El proyecto será desarrollado bajo un enfoque ágil, priorizando las funcionalidades esenciales y una experiencia de uso intuitiva y eficiente para el personal de la clínica.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2" w:hRule="atLeast"/>
          <w:tblHeader w:val="0"/>
        </w:trPr>
        <w:tc>
          <w:tcPr>
            <w:gridSpan w:val="2"/>
            <w:shd w:fill="00b0f0" w:val="clear"/>
          </w:tcPr>
          <w:p w:rsidR="00000000" w:rsidDel="00000000" w:rsidP="00000000" w:rsidRDefault="00000000" w:rsidRPr="00000000" w14:paraId="0000000C">
            <w:pPr>
              <w:widowControl w:val="0"/>
              <w:spacing w:before="36" w:line="202" w:lineRule="auto"/>
              <w:ind w:left="36" w:right="36" w:firstLine="0"/>
              <w:rPr>
                <w:rFonts w:ascii="Verdana" w:cs="Verdana" w:eastAsia="Verdana" w:hAnsi="Verdana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EFINICIÓN DEL 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RODUCTO DEL 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ROYECTO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3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E">
            <w:pPr>
              <w:widowControl w:val="0"/>
              <w:tabs>
                <w:tab w:val="left" w:leader="none" w:pos="423"/>
              </w:tabs>
              <w:spacing w:before="14" w:line="204" w:lineRule="auto"/>
              <w:ind w:left="0" w:right="184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 producto final será una aplicación web que permitirá al personal administrativo registrar y gestionar la información básica de los pacientes, generando automáticamente su historia clínica. Además, los nutricionistas podrán consultar historiales clínicos, registrar evaluaciones nutricionales que incluyan peso, talla, perímetro abdominal e indicaciones nutricionales, así como calcular automáticamente el IMC y realizar seguimiento de la evolución del paciente mediante gráficos e historiales cronológicos.</w:t>
            </w:r>
          </w:p>
          <w:p w:rsidR="00000000" w:rsidDel="00000000" w:rsidP="00000000" w:rsidRDefault="00000000" w:rsidRPr="00000000" w14:paraId="0000000F">
            <w:pPr>
              <w:widowControl w:val="0"/>
              <w:tabs>
                <w:tab w:val="left" w:leader="none" w:pos="423"/>
              </w:tabs>
              <w:spacing w:before="14" w:line="204" w:lineRule="auto"/>
              <w:ind w:left="0" w:right="184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tabs>
                <w:tab w:val="left" w:leader="none" w:pos="423"/>
              </w:tabs>
              <w:spacing w:before="14" w:line="204" w:lineRule="auto"/>
              <w:ind w:left="0" w:right="184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 sistema también permitirá generar fichas de evaluación e informes de evolución en formato PDF a partir de la información registrada. El acceso al sistema estará restringido únicamente a usuarios autorizados mediante autenticación con credenciales, garantizando la seguridad y confidencialidad de la información clínica. La aplicación estará diseñada para funcionar desde navegadores web compatibles, priorizando la usabilidad, estabilidad y rendimiento dentro del contexto clínico del proyecto.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widowControl w:val="0"/>
        <w:spacing w:before="7" w:line="150" w:lineRule="auto"/>
        <w:rPr>
          <w:rFonts w:ascii="Calibri" w:cs="Calibri" w:eastAsia="Calibri" w:hAnsi="Calibri"/>
          <w:sz w:val="15"/>
          <w:szCs w:val="15"/>
        </w:rPr>
        <w:sectPr>
          <w:headerReference r:id="rId6" w:type="default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891.0" w:type="dxa"/>
        <w:jc w:val="left"/>
        <w:tblInd w:w="296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891"/>
        <w:tblGridChange w:id="0">
          <w:tblGrid>
            <w:gridCol w:w="8891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shd w:fill="00b0f0" w:val="clear"/>
          </w:tcPr>
          <w:p w:rsidR="00000000" w:rsidDel="00000000" w:rsidP="00000000" w:rsidRDefault="00000000" w:rsidRPr="00000000" w14:paraId="00000014">
            <w:pPr>
              <w:widowControl w:val="0"/>
              <w:spacing w:before="19" w:line="224" w:lineRule="auto"/>
              <w:ind w:left="33" w:right="35" w:firstLine="0"/>
              <w:rPr>
                <w:rFonts w:ascii="Verdana" w:cs="Verdana" w:eastAsia="Verdana" w:hAnsi="Verdana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EFINICIÓN DE 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EQUISITOS DEL 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ROYECTO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54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widowControl w:val="0"/>
              <w:tabs>
                <w:tab w:val="left" w:leader="none" w:pos="418"/>
              </w:tabs>
              <w:spacing w:before="1" w:line="240" w:lineRule="auto"/>
              <w:ind w:left="0" w:firstLine="0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Requisitos funcionales:</w:t>
            </w:r>
          </w:p>
          <w:p w:rsidR="00000000" w:rsidDel="00000000" w:rsidP="00000000" w:rsidRDefault="00000000" w:rsidRPr="00000000" w14:paraId="00000016">
            <w:pPr>
              <w:widowControl w:val="0"/>
              <w:numPr>
                <w:ilvl w:val="0"/>
                <w:numId w:val="1"/>
              </w:numPr>
              <w:tabs>
                <w:tab w:val="left" w:leader="none" w:pos="418"/>
              </w:tabs>
              <w:spacing w:line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Gestión de acceso al sistema mediante autenticación de usuarios.</w:t>
            </w:r>
          </w:p>
          <w:p w:rsidR="00000000" w:rsidDel="00000000" w:rsidP="00000000" w:rsidRDefault="00000000" w:rsidRPr="00000000" w14:paraId="00000017">
            <w:pPr>
              <w:widowControl w:val="0"/>
              <w:numPr>
                <w:ilvl w:val="0"/>
                <w:numId w:val="1"/>
              </w:numPr>
              <w:tabs>
                <w:tab w:val="left" w:leader="none" w:pos="418"/>
              </w:tabs>
              <w:spacing w:line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Registro y actualización de datos de pacientes.</w:t>
            </w:r>
          </w:p>
          <w:p w:rsidR="00000000" w:rsidDel="00000000" w:rsidP="00000000" w:rsidRDefault="00000000" w:rsidRPr="00000000" w14:paraId="00000018">
            <w:pPr>
              <w:widowControl w:val="0"/>
              <w:numPr>
                <w:ilvl w:val="0"/>
                <w:numId w:val="1"/>
              </w:numPr>
              <w:tabs>
                <w:tab w:val="left" w:leader="none" w:pos="418"/>
              </w:tabs>
              <w:spacing w:line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Consulta de historias clínicas y evaluaciones nutricionales.</w:t>
            </w:r>
          </w:p>
          <w:p w:rsidR="00000000" w:rsidDel="00000000" w:rsidP="00000000" w:rsidRDefault="00000000" w:rsidRPr="00000000" w14:paraId="00000019">
            <w:pPr>
              <w:widowControl w:val="0"/>
              <w:numPr>
                <w:ilvl w:val="0"/>
                <w:numId w:val="1"/>
              </w:numPr>
              <w:tabs>
                <w:tab w:val="left" w:leader="none" w:pos="418"/>
              </w:tabs>
              <w:spacing w:line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Registro de evaluaciones nutricionales y cálculo automático del IMC.</w:t>
            </w:r>
          </w:p>
          <w:p w:rsidR="00000000" w:rsidDel="00000000" w:rsidP="00000000" w:rsidRDefault="00000000" w:rsidRPr="00000000" w14:paraId="0000001A">
            <w:pPr>
              <w:widowControl w:val="0"/>
              <w:numPr>
                <w:ilvl w:val="0"/>
                <w:numId w:val="1"/>
              </w:numPr>
              <w:tabs>
                <w:tab w:val="left" w:leader="none" w:pos="418"/>
              </w:tabs>
              <w:spacing w:line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Visualización de la evolución del paciente mediante historial y gráficos.</w:t>
            </w:r>
          </w:p>
          <w:p w:rsidR="00000000" w:rsidDel="00000000" w:rsidP="00000000" w:rsidRDefault="00000000" w:rsidRPr="00000000" w14:paraId="0000001B">
            <w:pPr>
              <w:widowControl w:val="0"/>
              <w:numPr>
                <w:ilvl w:val="0"/>
                <w:numId w:val="1"/>
              </w:numPr>
              <w:tabs>
                <w:tab w:val="left" w:leader="none" w:pos="418"/>
              </w:tabs>
              <w:spacing w:line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Generación de fichas e informes clínicos en formato PDF.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widowControl w:val="0"/>
              <w:tabs>
                <w:tab w:val="left" w:leader="none" w:pos="418"/>
              </w:tabs>
              <w:spacing w:line="240" w:lineRule="auto"/>
              <w:ind w:left="0" w:firstLine="0"/>
              <w:rPr>
                <w:rFonts w:ascii="Calibri" w:cs="Calibri" w:eastAsia="Calibri" w:hAnsi="Calibri"/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widowControl w:val="0"/>
              <w:tabs>
                <w:tab w:val="left" w:leader="none" w:pos="418"/>
              </w:tabs>
              <w:spacing w:line="240" w:lineRule="auto"/>
              <w:ind w:left="0" w:firstLine="0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Requisitos no funcionales:</w:t>
            </w:r>
          </w:p>
          <w:p w:rsidR="00000000" w:rsidDel="00000000" w:rsidP="00000000" w:rsidRDefault="00000000" w:rsidRPr="00000000" w14:paraId="0000001E">
            <w:pPr>
              <w:widowControl w:val="0"/>
              <w:numPr>
                <w:ilvl w:val="0"/>
                <w:numId w:val="3"/>
              </w:numPr>
              <w:tabs>
                <w:tab w:val="left" w:leader="none" w:pos="418"/>
              </w:tabs>
              <w:spacing w:line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Seguridad: El sistema debe permitir acceso únicamente a usuarios autorizados.</w:t>
            </w:r>
          </w:p>
          <w:p w:rsidR="00000000" w:rsidDel="00000000" w:rsidP="00000000" w:rsidRDefault="00000000" w:rsidRPr="00000000" w14:paraId="0000001F">
            <w:pPr>
              <w:widowControl w:val="0"/>
              <w:numPr>
                <w:ilvl w:val="0"/>
                <w:numId w:val="3"/>
              </w:numPr>
              <w:tabs>
                <w:tab w:val="left" w:leader="none" w:pos="418"/>
              </w:tabs>
              <w:spacing w:line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Rendimiento: Las funcionalidades principales deben responder en pocos segundos.</w:t>
            </w:r>
          </w:p>
          <w:p w:rsidR="00000000" w:rsidDel="00000000" w:rsidP="00000000" w:rsidRDefault="00000000" w:rsidRPr="00000000" w14:paraId="00000020">
            <w:pPr>
              <w:widowControl w:val="0"/>
              <w:numPr>
                <w:ilvl w:val="0"/>
                <w:numId w:val="3"/>
              </w:numPr>
              <w:tabs>
                <w:tab w:val="left" w:leader="none" w:pos="418"/>
              </w:tabs>
              <w:spacing w:line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Disponibilidad: El sistema debe mantenerse operativo durante su uso.</w:t>
            </w:r>
          </w:p>
          <w:p w:rsidR="00000000" w:rsidDel="00000000" w:rsidP="00000000" w:rsidRDefault="00000000" w:rsidRPr="00000000" w14:paraId="00000021">
            <w:pPr>
              <w:widowControl w:val="0"/>
              <w:numPr>
                <w:ilvl w:val="0"/>
                <w:numId w:val="3"/>
              </w:numPr>
              <w:tabs>
                <w:tab w:val="left" w:leader="none" w:pos="418"/>
              </w:tabs>
              <w:spacing w:line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Usabilidad: La interfaz debe ser intuitiva y fácil de utilizar.</w:t>
            </w:r>
          </w:p>
          <w:p w:rsidR="00000000" w:rsidDel="00000000" w:rsidP="00000000" w:rsidRDefault="00000000" w:rsidRPr="00000000" w14:paraId="00000022">
            <w:pPr>
              <w:widowControl w:val="0"/>
              <w:numPr>
                <w:ilvl w:val="0"/>
                <w:numId w:val="3"/>
              </w:numPr>
              <w:tabs>
                <w:tab w:val="left" w:leader="none" w:pos="418"/>
              </w:tabs>
              <w:spacing w:line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Integridad: La información almacenada debe mantenerse consistente y válida.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widowControl w:val="0"/>
              <w:tabs>
                <w:tab w:val="left" w:leader="none" w:pos="418"/>
              </w:tabs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widowControl w:val="0"/>
              <w:tabs>
                <w:tab w:val="left" w:leader="none" w:pos="418"/>
              </w:tabs>
              <w:spacing w:before="1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widowControl w:val="0"/>
              <w:tabs>
                <w:tab w:val="left" w:leader="none" w:pos="418"/>
              </w:tabs>
              <w:spacing w:before="1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widowControl w:val="0"/>
        <w:spacing w:before="16" w:line="20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45.0" w:type="dxa"/>
        <w:jc w:val="left"/>
        <w:tblInd w:w="21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86"/>
        <w:gridCol w:w="2241"/>
        <w:gridCol w:w="1726"/>
        <w:gridCol w:w="117"/>
        <w:gridCol w:w="2875"/>
        <w:tblGridChange w:id="0">
          <w:tblGrid>
            <w:gridCol w:w="2086"/>
            <w:gridCol w:w="2241"/>
            <w:gridCol w:w="1726"/>
            <w:gridCol w:w="117"/>
            <w:gridCol w:w="2875"/>
          </w:tblGrid>
        </w:tblGridChange>
      </w:tblGrid>
      <w:tr>
        <w:trPr>
          <w:cantSplit w:val="0"/>
          <w:trHeight w:val="452" w:hRule="atLeast"/>
          <w:tblHeader w:val="0"/>
        </w:trPr>
        <w:tc>
          <w:tcPr>
            <w:gridSpan w:val="5"/>
            <w:shd w:fill="00b0f0" w:val="clear"/>
          </w:tcPr>
          <w:p w:rsidR="00000000" w:rsidDel="00000000" w:rsidP="00000000" w:rsidRDefault="00000000" w:rsidRPr="00000000" w14:paraId="00000027">
            <w:pPr>
              <w:widowControl w:val="0"/>
              <w:spacing w:before="36" w:line="202" w:lineRule="auto"/>
              <w:ind w:left="31" w:right="32" w:firstLine="0"/>
              <w:rPr>
                <w:rFonts w:ascii="Verdana" w:cs="Verdana" w:eastAsia="Verdana" w:hAnsi="Verdana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O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BJETIVOS DEL 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ROYECTO</w:t>
            </w: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1" w:hRule="atLeast"/>
          <w:tblHeader w:val="0"/>
        </w:trPr>
        <w:tc>
          <w:tcPr>
            <w:shd w:fill="a6a6a6" w:val="clear"/>
          </w:tcPr>
          <w:p w:rsidR="00000000" w:rsidDel="00000000" w:rsidP="00000000" w:rsidRDefault="00000000" w:rsidRPr="00000000" w14:paraId="0000002C">
            <w:pPr>
              <w:widowControl w:val="0"/>
              <w:spacing w:before="1" w:line="240" w:lineRule="auto"/>
              <w:ind w:left="499" w:firstLine="0"/>
              <w:rPr>
                <w:rFonts w:ascii="Verdana" w:cs="Verdana" w:eastAsia="Verdana" w:hAnsi="Verdana"/>
                <w:sz w:val="16"/>
                <w:szCs w:val="16"/>
              </w:rPr>
            </w:pPr>
            <w:r w:rsidDel="00000000" w:rsidR="00000000" w:rsidRPr="00000000">
              <w:rPr>
                <w:rFonts w:ascii="Verdana" w:cs="Verdana" w:eastAsia="Verdana" w:hAnsi="Verdana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Verdana" w:cs="Verdana" w:eastAsia="Verdana" w:hAnsi="Verdana"/>
                <w:sz w:val="16"/>
                <w:szCs w:val="16"/>
                <w:rtl w:val="0"/>
              </w:rPr>
              <w:t xml:space="preserve">ONCEPTO</w:t>
            </w:r>
          </w:p>
        </w:tc>
        <w:tc>
          <w:tcPr>
            <w:gridSpan w:val="2"/>
            <w:shd w:fill="a6a6a6" w:val="clear"/>
          </w:tcPr>
          <w:p w:rsidR="00000000" w:rsidDel="00000000" w:rsidP="00000000" w:rsidRDefault="00000000" w:rsidRPr="00000000" w14:paraId="0000002D">
            <w:pPr>
              <w:widowControl w:val="0"/>
              <w:spacing w:before="1" w:line="240" w:lineRule="auto"/>
              <w:ind w:right="3"/>
              <w:jc w:val="center"/>
              <w:rPr>
                <w:rFonts w:ascii="Verdana" w:cs="Verdana" w:eastAsia="Verdana" w:hAnsi="Verdana"/>
                <w:sz w:val="16"/>
                <w:szCs w:val="16"/>
              </w:rPr>
            </w:pPr>
            <w:r w:rsidDel="00000000" w:rsidR="00000000" w:rsidRPr="00000000">
              <w:rPr>
                <w:rFonts w:ascii="Verdana" w:cs="Verdana" w:eastAsia="Verdana" w:hAnsi="Verdana"/>
                <w:sz w:val="20"/>
                <w:szCs w:val="20"/>
                <w:rtl w:val="0"/>
              </w:rPr>
              <w:t xml:space="preserve">O</w:t>
            </w:r>
            <w:r w:rsidDel="00000000" w:rsidR="00000000" w:rsidRPr="00000000">
              <w:rPr>
                <w:rFonts w:ascii="Verdana" w:cs="Verdana" w:eastAsia="Verdana" w:hAnsi="Verdana"/>
                <w:sz w:val="16"/>
                <w:szCs w:val="16"/>
                <w:rtl w:val="0"/>
              </w:rPr>
              <w:t xml:space="preserve">BJETIVOS</w:t>
            </w:r>
          </w:p>
        </w:tc>
        <w:tc>
          <w:tcPr>
            <w:gridSpan w:val="2"/>
            <w:shd w:fill="a6a6a6" w:val="clear"/>
          </w:tcPr>
          <w:p w:rsidR="00000000" w:rsidDel="00000000" w:rsidP="00000000" w:rsidRDefault="00000000" w:rsidRPr="00000000" w14:paraId="0000002F">
            <w:pPr>
              <w:widowControl w:val="0"/>
              <w:spacing w:before="1" w:line="240" w:lineRule="auto"/>
              <w:ind w:left="565" w:firstLine="0"/>
              <w:rPr>
                <w:rFonts w:ascii="Verdana" w:cs="Verdana" w:eastAsia="Verdana" w:hAnsi="Verdana"/>
                <w:sz w:val="16"/>
                <w:szCs w:val="16"/>
              </w:rPr>
            </w:pPr>
            <w:r w:rsidDel="00000000" w:rsidR="00000000" w:rsidRPr="00000000">
              <w:rPr>
                <w:rFonts w:ascii="Verdana" w:cs="Verdana" w:eastAsia="Verdana" w:hAnsi="Verdana"/>
                <w:sz w:val="16"/>
                <w:szCs w:val="16"/>
                <w:rtl w:val="0"/>
              </w:rPr>
              <w:t xml:space="preserve">CRITERIO DE </w:t>
            </w:r>
            <w:r w:rsidDel="00000000" w:rsidR="00000000" w:rsidRPr="00000000">
              <w:rPr>
                <w:rFonts w:ascii="Verdana" w:cs="Verdana" w:eastAsia="Verdana" w:hAnsi="Verdana"/>
                <w:sz w:val="20"/>
                <w:szCs w:val="20"/>
                <w:rtl w:val="0"/>
              </w:rPr>
              <w:t xml:space="preserve">É</w:t>
            </w:r>
            <w:r w:rsidDel="00000000" w:rsidR="00000000" w:rsidRPr="00000000">
              <w:rPr>
                <w:rFonts w:ascii="Verdana" w:cs="Verdana" w:eastAsia="Verdana" w:hAnsi="Verdana"/>
                <w:sz w:val="16"/>
                <w:szCs w:val="16"/>
                <w:rtl w:val="0"/>
              </w:rPr>
              <w:t xml:space="preserve">XITO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shd w:fill="e0e0e0" w:val="clear"/>
          </w:tcPr>
          <w:p w:rsidR="00000000" w:rsidDel="00000000" w:rsidP="00000000" w:rsidRDefault="00000000" w:rsidRPr="00000000" w14:paraId="00000031">
            <w:pPr>
              <w:widowControl w:val="0"/>
              <w:spacing w:before="5" w:line="240" w:lineRule="auto"/>
              <w:ind w:left="54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1. ALCANCE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2">
            <w:pPr>
              <w:widowControl w:val="0"/>
              <w:tabs>
                <w:tab w:val="left" w:leader="none" w:pos="423"/>
              </w:tabs>
              <w:spacing w:before="14" w:line="204" w:lineRule="auto"/>
              <w:ind w:right="64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Desarrollar un sistema web de control y seguimiento nutricional para la clínica, permitiendo al personal administrativo y nutricionistas gestionar pacientes, registrar evaluaciones nutricionales, consultar historias clínicas y generar informes clínicos.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widowControl w:val="0"/>
              <w:tabs>
                <w:tab w:val="left" w:leader="none" w:pos="423"/>
              </w:tabs>
              <w:spacing w:before="14" w:line="204" w:lineRule="auto"/>
              <w:ind w:right="64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5">
            <w:pPr>
              <w:widowControl w:val="0"/>
              <w:tabs>
                <w:tab w:val="left" w:leader="none" w:pos="423"/>
              </w:tabs>
              <w:spacing w:line="217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 sistema cumple con los requisitos funcionales y no funcionales definidos para el proyecto y permite gestionar correctamente la información clínica y nutricional de los pacientes.</w:t>
            </w:r>
          </w:p>
        </w:tc>
      </w:tr>
      <w:tr>
        <w:trPr>
          <w:cantSplit w:val="0"/>
          <w:trHeight w:val="588.80517578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ind w:left="49" w:firstLine="0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2. TIEMPO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8">
            <w:pPr>
              <w:widowControl w:val="0"/>
              <w:spacing w:line="203" w:lineRule="auto"/>
              <w:ind w:left="63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Fecha de inicio: 09/04/2026</w:t>
            </w:r>
          </w:p>
          <w:p w:rsidR="00000000" w:rsidDel="00000000" w:rsidP="00000000" w:rsidRDefault="00000000" w:rsidRPr="00000000" w14:paraId="00000039">
            <w:pPr>
              <w:widowControl w:val="0"/>
              <w:spacing w:line="203" w:lineRule="auto"/>
              <w:ind w:left="63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Fecha de término: de 18/06/2026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B">
            <w:pPr>
              <w:widowControl w:val="0"/>
              <w:spacing w:before="1" w:line="204" w:lineRule="auto"/>
              <w:ind w:left="63" w:right="57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Que se cumplan las fechas establecidas en el cronograma del proyecto.</w:t>
            </w:r>
          </w:p>
        </w:tc>
      </w:tr>
      <w:tr>
        <w:trPr>
          <w:cantSplit w:val="0"/>
          <w:trHeight w:val="708.80517578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ind w:left="50" w:firstLine="0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3. COSTO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E">
            <w:pPr>
              <w:widowControl w:val="0"/>
              <w:spacing w:before="1" w:line="204" w:lineRule="auto"/>
              <w:ind w:left="63" w:right="64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Que se optimicen los recursos disponibles del equipo de trabajo durante el desarrollo del proyecto.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40">
            <w:pPr>
              <w:widowControl w:val="0"/>
              <w:spacing w:before="1" w:line="204" w:lineRule="auto"/>
              <w:ind w:left="63" w:right="57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 exceder el esfuerzo estimado y el tiempo asignado para cada fase del proyecto.</w:t>
            </w:r>
          </w:p>
        </w:tc>
      </w:tr>
    </w:tbl>
    <w:p w:rsidR="00000000" w:rsidDel="00000000" w:rsidP="00000000" w:rsidRDefault="00000000" w:rsidRPr="00000000" w14:paraId="00000042">
      <w:pPr>
        <w:widowControl w:val="0"/>
        <w:spacing w:before="3" w:line="280" w:lineRule="auto"/>
        <w:rPr>
          <w:rFonts w:ascii="Calibri" w:cs="Calibri" w:eastAsia="Calibri" w:hAnsi="Calibri"/>
          <w:sz w:val="28"/>
          <w:szCs w:val="28"/>
        </w:rPr>
        <w:sectPr>
          <w:type w:val="nextPage"/>
          <w:pgSz w:h="16834" w:w="11909" w:orient="portrait"/>
          <w:pgMar w:bottom="280" w:top="1800" w:left="1180" w:right="1300" w:header="720" w:footer="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6900.0" w:type="dxa"/>
        <w:jc w:val="left"/>
        <w:tblInd w:w="27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60"/>
        <w:gridCol w:w="5340"/>
        <w:tblGridChange w:id="0">
          <w:tblGrid>
            <w:gridCol w:w="1560"/>
            <w:gridCol w:w="5340"/>
          </w:tblGrid>
        </w:tblGridChange>
      </w:tblGrid>
      <w:tr>
        <w:trPr>
          <w:cantSplit w:val="0"/>
          <w:trHeight w:val="293" w:hRule="atLeast"/>
          <w:tblHeader w:val="0"/>
        </w:trPr>
        <w:tc>
          <w:tcPr>
            <w:gridSpan w:val="2"/>
            <w:shd w:fill="00b0f0" w:val="clear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ind w:left="3" w:firstLine="0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ESIGNACIÓN DEL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P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ROJECT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M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ANAGER DEL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P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69" w:hRule="atLeast"/>
          <w:tblHeader w:val="0"/>
        </w:trPr>
        <w:tc>
          <w:tcPr>
            <w:shd w:fill="e0e0e0" w:val="clear"/>
          </w:tcPr>
          <w:p w:rsidR="00000000" w:rsidDel="00000000" w:rsidP="00000000" w:rsidRDefault="00000000" w:rsidRPr="00000000" w14:paraId="00000046">
            <w:pPr>
              <w:widowControl w:val="0"/>
              <w:spacing w:before="15" w:line="216" w:lineRule="auto"/>
              <w:ind w:left="3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OMBRE</w:t>
            </w:r>
          </w:p>
        </w:tc>
        <w:tc>
          <w:tcPr/>
          <w:p w:rsidR="00000000" w:rsidDel="00000000" w:rsidP="00000000" w:rsidRDefault="00000000" w:rsidRPr="00000000" w14:paraId="00000047">
            <w:pPr>
              <w:widowControl w:val="0"/>
              <w:spacing w:before="19" w:line="240" w:lineRule="auto"/>
              <w:ind w:left="68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Luis Guevara</w:t>
            </w:r>
          </w:p>
        </w:tc>
      </w:tr>
      <w:tr>
        <w:trPr>
          <w:cantSplit w:val="0"/>
          <w:trHeight w:val="269" w:hRule="atLeast"/>
          <w:tblHeader w:val="0"/>
        </w:trPr>
        <w:tc>
          <w:tcPr>
            <w:shd w:fill="e0e0e0" w:val="clear"/>
          </w:tcPr>
          <w:p w:rsidR="00000000" w:rsidDel="00000000" w:rsidP="00000000" w:rsidRDefault="00000000" w:rsidRPr="00000000" w14:paraId="00000048">
            <w:pPr>
              <w:widowControl w:val="0"/>
              <w:spacing w:line="216" w:lineRule="auto"/>
              <w:ind w:left="3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EPORTA A</w:t>
            </w:r>
          </w:p>
        </w:tc>
        <w:tc>
          <w:tcPr/>
          <w:p w:rsidR="00000000" w:rsidDel="00000000" w:rsidP="00000000" w:rsidRDefault="00000000" w:rsidRPr="00000000" w14:paraId="00000049">
            <w:pPr>
              <w:widowControl w:val="0"/>
              <w:spacing w:before="19" w:line="240" w:lineRule="auto"/>
              <w:ind w:left="68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Jeanmarco Rosales</w:t>
            </w:r>
          </w:p>
        </w:tc>
      </w:tr>
      <w:tr>
        <w:trPr>
          <w:cantSplit w:val="0"/>
          <w:trHeight w:val="269" w:hRule="atLeast"/>
          <w:tblHeader w:val="0"/>
        </w:trPr>
        <w:tc>
          <w:tcPr>
            <w:shd w:fill="e0e0e0" w:val="clear"/>
          </w:tcPr>
          <w:p w:rsidR="00000000" w:rsidDel="00000000" w:rsidP="00000000" w:rsidRDefault="00000000" w:rsidRPr="00000000" w14:paraId="0000004A">
            <w:pPr>
              <w:widowControl w:val="0"/>
              <w:spacing w:line="218" w:lineRule="auto"/>
              <w:ind w:left="3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UPERVISA A</w:t>
            </w:r>
          </w:p>
        </w:tc>
        <w:tc>
          <w:tcPr/>
          <w:p w:rsidR="00000000" w:rsidDel="00000000" w:rsidP="00000000" w:rsidRDefault="00000000" w:rsidRPr="00000000" w14:paraId="0000004B">
            <w:pPr>
              <w:widowControl w:val="0"/>
              <w:spacing w:line="204" w:lineRule="auto"/>
              <w:ind w:left="63" w:right="64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Ivan Nuñez</w:t>
            </w:r>
          </w:p>
        </w:tc>
      </w:tr>
    </w:tbl>
    <w:p w:rsidR="00000000" w:rsidDel="00000000" w:rsidP="00000000" w:rsidRDefault="00000000" w:rsidRPr="00000000" w14:paraId="0000004C">
      <w:pPr>
        <w:widowControl w:val="0"/>
        <w:spacing w:before="10" w:line="20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000.0" w:type="dxa"/>
        <w:jc w:val="left"/>
        <w:tblInd w:w="24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22"/>
        <w:gridCol w:w="4678"/>
        <w:tblGridChange w:id="0">
          <w:tblGrid>
            <w:gridCol w:w="4322"/>
            <w:gridCol w:w="4678"/>
          </w:tblGrid>
        </w:tblGridChange>
      </w:tblGrid>
      <w:tr>
        <w:trPr>
          <w:cantSplit w:val="0"/>
          <w:trHeight w:val="275" w:hRule="atLeast"/>
          <w:tblHeader w:val="0"/>
        </w:trPr>
        <w:tc>
          <w:tcPr>
            <w:gridSpan w:val="2"/>
            <w:shd w:fill="00b0f0" w:val="clear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ind w:left="36" w:firstLine="0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C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RONOGRAMA DE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H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ITOS DEL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P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shd w:fill="e0e0e0" w:val="clear"/>
          </w:tcPr>
          <w:p w:rsidR="00000000" w:rsidDel="00000000" w:rsidP="00000000" w:rsidRDefault="00000000" w:rsidRPr="00000000" w14:paraId="0000004F">
            <w:pPr>
              <w:widowControl w:val="0"/>
              <w:spacing w:before="14" w:line="240" w:lineRule="auto"/>
              <w:ind w:left="806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ITO O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VENTO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IGNIFICATIVO</w:t>
            </w:r>
          </w:p>
        </w:tc>
        <w:tc>
          <w:tcPr>
            <w:shd w:fill="e0e0e0" w:val="clear"/>
          </w:tcPr>
          <w:p w:rsidR="00000000" w:rsidDel="00000000" w:rsidP="00000000" w:rsidRDefault="00000000" w:rsidRPr="00000000" w14:paraId="00000050">
            <w:pPr>
              <w:widowControl w:val="0"/>
              <w:spacing w:before="14" w:line="240" w:lineRule="auto"/>
              <w:ind w:left="1462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ECHA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ROGRAMADA</w:t>
            </w:r>
          </w:p>
        </w:tc>
      </w:tr>
      <w:tr>
        <w:trPr>
          <w:cantSplit w:val="0"/>
          <w:trHeight w:val="254" w:hRule="atLeast"/>
          <w:tblHeader w:val="0"/>
        </w:trPr>
        <w:tc>
          <w:tcPr/>
          <w:p w:rsidR="00000000" w:rsidDel="00000000" w:rsidP="00000000" w:rsidRDefault="00000000" w:rsidRPr="00000000" w14:paraId="00000051">
            <w:pPr>
              <w:widowControl w:val="0"/>
              <w:numPr>
                <w:ilvl w:val="0"/>
                <w:numId w:val="2"/>
              </w:numPr>
              <w:spacing w:before="12" w:line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Hito 1: Análisis</w:t>
            </w:r>
          </w:p>
        </w:tc>
        <w:tc>
          <w:tcPr/>
          <w:p w:rsidR="00000000" w:rsidDel="00000000" w:rsidP="00000000" w:rsidRDefault="00000000" w:rsidRPr="00000000" w14:paraId="00000052">
            <w:pPr>
              <w:widowControl w:val="0"/>
              <w:spacing w:before="12" w:line="240" w:lineRule="auto"/>
              <w:ind w:left="63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23/04/2026</w:t>
            </w:r>
          </w:p>
        </w:tc>
      </w:tr>
      <w:tr>
        <w:trPr>
          <w:cantSplit w:val="0"/>
          <w:trHeight w:val="238" w:hRule="atLeast"/>
          <w:tblHeader w:val="0"/>
        </w:trPr>
        <w:tc>
          <w:tcPr/>
          <w:p w:rsidR="00000000" w:rsidDel="00000000" w:rsidP="00000000" w:rsidRDefault="00000000" w:rsidRPr="00000000" w14:paraId="00000053">
            <w:pPr>
              <w:widowControl w:val="0"/>
              <w:numPr>
                <w:ilvl w:val="0"/>
                <w:numId w:val="2"/>
              </w:numPr>
              <w:spacing w:before="7" w:line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Hito 2: Diseño</w:t>
            </w:r>
          </w:p>
        </w:tc>
        <w:tc>
          <w:tcPr/>
          <w:p w:rsidR="00000000" w:rsidDel="00000000" w:rsidP="00000000" w:rsidRDefault="00000000" w:rsidRPr="00000000" w14:paraId="00000054">
            <w:pPr>
              <w:widowControl w:val="0"/>
              <w:spacing w:before="7" w:line="240" w:lineRule="auto"/>
              <w:ind w:left="63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07/05/2026</w:t>
            </w:r>
          </w:p>
        </w:tc>
      </w:tr>
      <w:tr>
        <w:trPr>
          <w:cantSplit w:val="0"/>
          <w:trHeight w:val="345" w:hRule="atLeast"/>
          <w:tblHeader w:val="0"/>
        </w:trPr>
        <w:tc>
          <w:tcPr/>
          <w:p w:rsidR="00000000" w:rsidDel="00000000" w:rsidP="00000000" w:rsidRDefault="00000000" w:rsidRPr="00000000" w14:paraId="00000055">
            <w:pPr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Hito 3: Desarrollo</w:t>
            </w:r>
          </w:p>
        </w:tc>
        <w:tc>
          <w:tcPr/>
          <w:p w:rsidR="00000000" w:rsidDel="00000000" w:rsidP="00000000" w:rsidRDefault="00000000" w:rsidRPr="00000000" w14:paraId="00000056">
            <w:pPr>
              <w:widowControl w:val="0"/>
              <w:spacing w:before="96" w:line="240" w:lineRule="auto"/>
              <w:ind w:left="63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04/06/2026</w:t>
            </w:r>
          </w:p>
        </w:tc>
      </w:tr>
      <w:tr>
        <w:trPr>
          <w:cantSplit w:val="0"/>
          <w:trHeight w:val="238" w:hRule="atLeast"/>
          <w:tblHeader w:val="0"/>
        </w:trPr>
        <w:tc>
          <w:tcPr/>
          <w:p w:rsidR="00000000" w:rsidDel="00000000" w:rsidP="00000000" w:rsidRDefault="00000000" w:rsidRPr="00000000" w14:paraId="00000057">
            <w:pPr>
              <w:widowControl w:val="0"/>
              <w:numPr>
                <w:ilvl w:val="0"/>
                <w:numId w:val="2"/>
              </w:numPr>
              <w:spacing w:before="7" w:line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Hito 4: Pruebas</w:t>
            </w:r>
          </w:p>
        </w:tc>
        <w:tc>
          <w:tcPr/>
          <w:p w:rsidR="00000000" w:rsidDel="00000000" w:rsidP="00000000" w:rsidRDefault="00000000" w:rsidRPr="00000000" w14:paraId="00000058">
            <w:pPr>
              <w:widowControl w:val="0"/>
              <w:spacing w:before="7" w:line="240" w:lineRule="auto"/>
              <w:ind w:left="63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11/06/2026</w:t>
            </w:r>
          </w:p>
        </w:tc>
      </w:tr>
      <w:tr>
        <w:trPr>
          <w:cantSplit w:val="0"/>
          <w:trHeight w:val="238" w:hRule="atLeast"/>
          <w:tblHeader w:val="0"/>
        </w:trPr>
        <w:tc>
          <w:tcPr/>
          <w:p w:rsidR="00000000" w:rsidDel="00000000" w:rsidP="00000000" w:rsidRDefault="00000000" w:rsidRPr="00000000" w14:paraId="00000059">
            <w:pPr>
              <w:widowControl w:val="0"/>
              <w:numPr>
                <w:ilvl w:val="0"/>
                <w:numId w:val="2"/>
              </w:numPr>
              <w:spacing w:before="7" w:line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Entrega Final</w:t>
            </w:r>
          </w:p>
        </w:tc>
        <w:tc>
          <w:tcPr/>
          <w:p w:rsidR="00000000" w:rsidDel="00000000" w:rsidP="00000000" w:rsidRDefault="00000000" w:rsidRPr="00000000" w14:paraId="0000005A">
            <w:pPr>
              <w:widowControl w:val="0"/>
              <w:spacing w:before="7" w:line="240" w:lineRule="auto"/>
              <w:ind w:left="63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18/06/2026</w:t>
            </w:r>
          </w:p>
        </w:tc>
      </w:tr>
    </w:tbl>
    <w:p w:rsidR="00000000" w:rsidDel="00000000" w:rsidP="00000000" w:rsidRDefault="00000000" w:rsidRPr="00000000" w14:paraId="0000005B">
      <w:pPr>
        <w:widowControl w:val="0"/>
        <w:spacing w:before="1" w:line="22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00.0" w:type="dxa"/>
        <w:jc w:val="left"/>
        <w:tblInd w:w="24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22"/>
        <w:gridCol w:w="4678"/>
        <w:tblGridChange w:id="0">
          <w:tblGrid>
            <w:gridCol w:w="4322"/>
            <w:gridCol w:w="4678"/>
          </w:tblGrid>
        </w:tblGridChange>
      </w:tblGrid>
      <w:tr>
        <w:trPr>
          <w:cantSplit w:val="0"/>
          <w:trHeight w:val="287" w:hRule="atLeast"/>
          <w:tblHeader w:val="0"/>
        </w:trPr>
        <w:tc>
          <w:tcPr>
            <w:gridSpan w:val="2"/>
            <w:shd w:fill="00b0f0" w:val="clear"/>
          </w:tcPr>
          <w:p w:rsidR="00000000" w:rsidDel="00000000" w:rsidP="00000000" w:rsidRDefault="00000000" w:rsidRPr="00000000" w14:paraId="0000005C">
            <w:pPr>
              <w:widowControl w:val="0"/>
              <w:spacing w:before="1" w:line="240" w:lineRule="auto"/>
              <w:ind w:left="36" w:firstLine="0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O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RGANIZACIONES QUE INTERVIENEN EN EL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P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1" w:hRule="atLeast"/>
          <w:tblHeader w:val="0"/>
        </w:trPr>
        <w:tc>
          <w:tcPr>
            <w:shd w:fill="e0e0e0" w:val="clear"/>
          </w:tcPr>
          <w:p w:rsidR="00000000" w:rsidDel="00000000" w:rsidP="00000000" w:rsidRDefault="00000000" w:rsidRPr="00000000" w14:paraId="0000005E">
            <w:pPr>
              <w:widowControl w:val="0"/>
              <w:spacing w:before="15" w:line="240" w:lineRule="auto"/>
              <w:ind w:left="309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RGANIZACIÓN O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RUPO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RGANIZACIONAL</w:t>
            </w:r>
          </w:p>
        </w:tc>
        <w:tc>
          <w:tcPr>
            <w:shd w:fill="e0e0e0" w:val="clear"/>
          </w:tcPr>
          <w:p w:rsidR="00000000" w:rsidDel="00000000" w:rsidP="00000000" w:rsidRDefault="00000000" w:rsidRPr="00000000" w14:paraId="0000005F">
            <w:pPr>
              <w:widowControl w:val="0"/>
              <w:spacing w:before="15" w:line="240" w:lineRule="auto"/>
              <w:ind w:left="1465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OL QUE DESEMPEÑA</w:t>
            </w:r>
          </w:p>
        </w:tc>
      </w:tr>
      <w:tr>
        <w:trPr>
          <w:cantSplit w:val="0"/>
          <w:trHeight w:val="435" w:hRule="atLeast"/>
          <w:tblHeader w:val="0"/>
        </w:trPr>
        <w:tc>
          <w:tcPr/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ind w:left="63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San Fernando S.A.C</w:t>
            </w:r>
          </w:p>
        </w:tc>
        <w:tc>
          <w:tcPr/>
          <w:p w:rsidR="00000000" w:rsidDel="00000000" w:rsidP="00000000" w:rsidRDefault="00000000" w:rsidRPr="00000000" w14:paraId="00000061">
            <w:pPr>
              <w:widowControl w:val="0"/>
              <w:spacing w:before="6" w:line="204" w:lineRule="auto"/>
              <w:ind w:left="63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Empresa Cliente</w:t>
            </w:r>
          </w:p>
        </w:tc>
      </w:tr>
      <w:tr>
        <w:trPr>
          <w:cantSplit w:val="0"/>
          <w:trHeight w:val="418" w:hRule="atLeast"/>
          <w:tblHeader w:val="0"/>
        </w:trPr>
        <w:tc>
          <w:tcPr/>
          <w:p w:rsidR="00000000" w:rsidDel="00000000" w:rsidP="00000000" w:rsidRDefault="00000000" w:rsidRPr="00000000" w14:paraId="00000062">
            <w:pPr>
              <w:widowControl w:val="0"/>
              <w:spacing w:line="203" w:lineRule="auto"/>
              <w:ind w:left="63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Sonny S.A.C</w:t>
            </w:r>
          </w:p>
        </w:tc>
        <w:tc>
          <w:tcPr/>
          <w:p w:rsidR="00000000" w:rsidDel="00000000" w:rsidP="00000000" w:rsidRDefault="00000000" w:rsidRPr="00000000" w14:paraId="00000063">
            <w:pPr>
              <w:widowControl w:val="0"/>
              <w:spacing w:before="1" w:line="204" w:lineRule="auto"/>
              <w:ind w:left="63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Empresa desarrolladora</w:t>
            </w:r>
          </w:p>
        </w:tc>
      </w:tr>
    </w:tbl>
    <w:p w:rsidR="00000000" w:rsidDel="00000000" w:rsidP="00000000" w:rsidRDefault="00000000" w:rsidRPr="00000000" w14:paraId="00000064">
      <w:pPr>
        <w:widowControl w:val="0"/>
        <w:spacing w:before="1" w:line="22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spacing w:before="1" w:line="22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8745.0" w:type="dxa"/>
        <w:jc w:val="left"/>
        <w:tblInd w:w="24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470"/>
        <w:gridCol w:w="1275"/>
        <w:tblGridChange w:id="0">
          <w:tblGrid>
            <w:gridCol w:w="7470"/>
            <w:gridCol w:w="1275"/>
          </w:tblGrid>
        </w:tblGridChange>
      </w:tblGrid>
      <w:tr>
        <w:trPr>
          <w:cantSplit w:val="0"/>
          <w:trHeight w:val="287" w:hRule="atLeast"/>
          <w:tblHeader w:val="0"/>
        </w:trPr>
        <w:tc>
          <w:tcPr>
            <w:gridSpan w:val="2"/>
            <w:shd w:fill="00b0f0" w:val="clear"/>
          </w:tcPr>
          <w:p w:rsidR="00000000" w:rsidDel="00000000" w:rsidP="00000000" w:rsidRDefault="00000000" w:rsidRPr="00000000" w14:paraId="00000066">
            <w:pPr>
              <w:widowControl w:val="0"/>
              <w:spacing w:before="1" w:line="240" w:lineRule="auto"/>
              <w:ind w:left="36" w:firstLine="0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P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RESUPUESTO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P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RELIMINAR DEL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P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1" w:hRule="atLeast"/>
          <w:tblHeader w:val="0"/>
        </w:trPr>
        <w:tc>
          <w:tcPr>
            <w:shd w:fill="e0e0e0" w:val="clear"/>
          </w:tcPr>
          <w:p w:rsidR="00000000" w:rsidDel="00000000" w:rsidP="00000000" w:rsidRDefault="00000000" w:rsidRPr="00000000" w14:paraId="00000068">
            <w:pPr>
              <w:widowControl w:val="0"/>
              <w:spacing w:before="15" w:line="240" w:lineRule="auto"/>
              <w:ind w:right="29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ONCEPTO</w:t>
            </w:r>
          </w:p>
        </w:tc>
        <w:tc>
          <w:tcPr>
            <w:shd w:fill="e0e0e0" w:val="clear"/>
          </w:tcPr>
          <w:p w:rsidR="00000000" w:rsidDel="00000000" w:rsidP="00000000" w:rsidRDefault="00000000" w:rsidRPr="00000000" w14:paraId="00000069">
            <w:pPr>
              <w:widowControl w:val="0"/>
              <w:spacing w:before="15" w:line="240" w:lineRule="auto"/>
              <w:ind w:left="123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ONTO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(US$)</w:t>
            </w:r>
          </w:p>
        </w:tc>
      </w:tr>
      <w:tr>
        <w:trPr>
          <w:cantSplit w:val="0"/>
          <w:trHeight w:val="225" w:hRule="atLeast"/>
          <w:tblHeader w:val="0"/>
        </w:trPr>
        <w:tc>
          <w:tcPr/>
          <w:p w:rsidR="00000000" w:rsidDel="00000000" w:rsidP="00000000" w:rsidRDefault="00000000" w:rsidRPr="00000000" w14:paraId="0000006A">
            <w:pPr>
              <w:widowControl w:val="0"/>
              <w:tabs>
                <w:tab w:val="left" w:leader="none" w:pos="783"/>
              </w:tabs>
              <w:spacing w:before="12" w:line="240" w:lineRule="auto"/>
              <w:ind w:left="423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135 horas Desarrollo Front-End</w:t>
            </w:r>
          </w:p>
        </w:tc>
        <w:tc>
          <w:tcPr/>
          <w:p w:rsidR="00000000" w:rsidDel="00000000" w:rsidP="00000000" w:rsidRDefault="00000000" w:rsidRPr="00000000" w14:paraId="0000006B">
            <w:pPr>
              <w:widowControl w:val="0"/>
              <w:spacing w:before="12" w:line="240" w:lineRule="auto"/>
              <w:ind w:left="743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1350</w:t>
            </w:r>
          </w:p>
        </w:tc>
      </w:tr>
      <w:tr>
        <w:trPr>
          <w:cantSplit w:val="0"/>
          <w:trHeight w:val="238" w:hRule="atLeast"/>
          <w:tblHeader w:val="0"/>
        </w:trPr>
        <w:tc>
          <w:tcPr/>
          <w:p w:rsidR="00000000" w:rsidDel="00000000" w:rsidP="00000000" w:rsidRDefault="00000000" w:rsidRPr="00000000" w14:paraId="0000006C">
            <w:pPr>
              <w:widowControl w:val="0"/>
              <w:tabs>
                <w:tab w:val="left" w:leader="none" w:pos="783"/>
              </w:tabs>
              <w:spacing w:before="7" w:line="240" w:lineRule="auto"/>
              <w:ind w:left="423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135 horas Desarrollo Back-End</w:t>
            </w:r>
          </w:p>
        </w:tc>
        <w:tc>
          <w:tcPr/>
          <w:p w:rsidR="00000000" w:rsidDel="00000000" w:rsidP="00000000" w:rsidRDefault="00000000" w:rsidRPr="00000000" w14:paraId="0000006D">
            <w:pPr>
              <w:widowControl w:val="0"/>
              <w:spacing w:before="7" w:line="240" w:lineRule="auto"/>
              <w:jc w:val="righ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1350</w:t>
            </w:r>
          </w:p>
        </w:tc>
      </w:tr>
      <w:tr>
        <w:trPr>
          <w:cantSplit w:val="0"/>
          <w:trHeight w:val="105" w:hRule="atLeast"/>
          <w:tblHeader w:val="0"/>
        </w:trPr>
        <w:tc>
          <w:tcPr/>
          <w:p w:rsidR="00000000" w:rsidDel="00000000" w:rsidP="00000000" w:rsidRDefault="00000000" w:rsidRPr="00000000" w14:paraId="0000006E">
            <w:pPr>
              <w:widowControl w:val="0"/>
              <w:tabs>
                <w:tab w:val="left" w:leader="none" w:pos="783"/>
              </w:tabs>
              <w:spacing w:before="7" w:line="240" w:lineRule="auto"/>
              <w:ind w:left="423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45 horas  Diseño e Implementación Base de Datos</w:t>
            </w:r>
          </w:p>
        </w:tc>
        <w:tc>
          <w:tcPr/>
          <w:p w:rsidR="00000000" w:rsidDel="00000000" w:rsidP="00000000" w:rsidRDefault="00000000" w:rsidRPr="00000000" w14:paraId="0000006F">
            <w:pPr>
              <w:widowControl w:val="0"/>
              <w:spacing w:before="7" w:line="240" w:lineRule="auto"/>
              <w:ind w:left="743" w:firstLine="0"/>
              <w:jc w:val="righ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450</w:t>
            </w:r>
          </w:p>
        </w:tc>
      </w:tr>
      <w:tr>
        <w:trPr>
          <w:cantSplit w:val="0"/>
          <w:trHeight w:val="238" w:hRule="atLeast"/>
          <w:tblHeader w:val="0"/>
        </w:trPr>
        <w:tc>
          <w:tcPr/>
          <w:p w:rsidR="00000000" w:rsidDel="00000000" w:rsidP="00000000" w:rsidRDefault="00000000" w:rsidRPr="00000000" w14:paraId="00000070">
            <w:pPr>
              <w:widowControl w:val="0"/>
              <w:tabs>
                <w:tab w:val="left" w:leader="none" w:pos="783"/>
              </w:tabs>
              <w:spacing w:before="7" w:line="240" w:lineRule="auto"/>
              <w:ind w:left="423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45 horas Diseño e Implementación APIs </w:t>
            </w:r>
          </w:p>
        </w:tc>
        <w:tc>
          <w:tcPr/>
          <w:p w:rsidR="00000000" w:rsidDel="00000000" w:rsidP="00000000" w:rsidRDefault="00000000" w:rsidRPr="00000000" w14:paraId="00000071">
            <w:pPr>
              <w:widowControl w:val="0"/>
              <w:spacing w:before="7" w:line="240" w:lineRule="auto"/>
              <w:ind w:left="642" w:firstLine="0"/>
              <w:jc w:val="righ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450</w:t>
            </w:r>
          </w:p>
        </w:tc>
      </w:tr>
      <w:tr>
        <w:trPr>
          <w:cantSplit w:val="0"/>
          <w:trHeight w:val="238" w:hRule="atLeast"/>
          <w:tblHeader w:val="0"/>
        </w:trPr>
        <w:tc>
          <w:tcPr/>
          <w:p w:rsidR="00000000" w:rsidDel="00000000" w:rsidP="00000000" w:rsidRDefault="00000000" w:rsidRPr="00000000" w14:paraId="00000072">
            <w:pPr>
              <w:widowControl w:val="0"/>
              <w:tabs>
                <w:tab w:val="left" w:leader="none" w:pos="783"/>
              </w:tabs>
              <w:spacing w:before="7" w:line="240" w:lineRule="auto"/>
              <w:ind w:left="423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45 horas Levantamiento y Especificación de Requerimientos</w:t>
            </w:r>
          </w:p>
        </w:tc>
        <w:tc>
          <w:tcPr/>
          <w:p w:rsidR="00000000" w:rsidDel="00000000" w:rsidP="00000000" w:rsidRDefault="00000000" w:rsidRPr="00000000" w14:paraId="00000073">
            <w:pPr>
              <w:widowControl w:val="0"/>
              <w:spacing w:before="7" w:line="240" w:lineRule="auto"/>
              <w:ind w:left="743" w:firstLine="0"/>
              <w:jc w:val="righ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450</w:t>
            </w:r>
          </w:p>
        </w:tc>
      </w:tr>
      <w:tr>
        <w:trPr>
          <w:cantSplit w:val="0"/>
          <w:trHeight w:val="238" w:hRule="atLeast"/>
          <w:tblHeader w:val="0"/>
        </w:trPr>
        <w:tc>
          <w:tcPr/>
          <w:p w:rsidR="00000000" w:rsidDel="00000000" w:rsidP="00000000" w:rsidRDefault="00000000" w:rsidRPr="00000000" w14:paraId="00000074">
            <w:pPr>
              <w:widowControl w:val="0"/>
              <w:tabs>
                <w:tab w:val="left" w:leader="none" w:pos="783"/>
              </w:tabs>
              <w:spacing w:before="7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        60 horas Diseño de la Arquitectura del Sistema</w:t>
            </w:r>
          </w:p>
        </w:tc>
        <w:tc>
          <w:tcPr/>
          <w:p w:rsidR="00000000" w:rsidDel="00000000" w:rsidP="00000000" w:rsidRDefault="00000000" w:rsidRPr="00000000" w14:paraId="00000075">
            <w:pPr>
              <w:widowControl w:val="0"/>
              <w:spacing w:before="7" w:line="240" w:lineRule="auto"/>
              <w:ind w:left="743" w:firstLine="0"/>
              <w:jc w:val="righ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600</w:t>
            </w:r>
          </w:p>
        </w:tc>
      </w:tr>
      <w:tr>
        <w:trPr>
          <w:cantSplit w:val="0"/>
          <w:trHeight w:val="238" w:hRule="atLeast"/>
          <w:tblHeader w:val="0"/>
        </w:trPr>
        <w:tc>
          <w:tcPr/>
          <w:p w:rsidR="00000000" w:rsidDel="00000000" w:rsidP="00000000" w:rsidRDefault="00000000" w:rsidRPr="00000000" w14:paraId="00000076">
            <w:pPr>
              <w:widowControl w:val="0"/>
              <w:tabs>
                <w:tab w:val="left" w:leader="none" w:pos="783"/>
              </w:tabs>
              <w:spacing w:before="7" w:line="240" w:lineRule="auto"/>
              <w:jc w:val="righ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Total Línea Base</w:t>
            </w:r>
          </w:p>
        </w:tc>
        <w:tc>
          <w:tcPr/>
          <w:p w:rsidR="00000000" w:rsidDel="00000000" w:rsidP="00000000" w:rsidRDefault="00000000" w:rsidRPr="00000000" w14:paraId="00000077">
            <w:pPr>
              <w:widowControl w:val="0"/>
              <w:spacing w:before="3" w:line="240" w:lineRule="auto"/>
              <w:ind w:left="614" w:firstLine="0"/>
              <w:jc w:val="righ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4650</w:t>
            </w:r>
          </w:p>
        </w:tc>
      </w:tr>
      <w:tr>
        <w:trPr>
          <w:cantSplit w:val="0"/>
          <w:trHeight w:val="238" w:hRule="atLeast"/>
          <w:tblHeader w:val="0"/>
        </w:trPr>
        <w:tc>
          <w:tcPr/>
          <w:p w:rsidR="00000000" w:rsidDel="00000000" w:rsidP="00000000" w:rsidRDefault="00000000" w:rsidRPr="00000000" w14:paraId="00000078">
            <w:pPr>
              <w:widowControl w:val="0"/>
              <w:tabs>
                <w:tab w:val="left" w:leader="none" w:pos="783"/>
              </w:tabs>
              <w:spacing w:before="1" w:line="240" w:lineRule="auto"/>
              <w:ind w:left="63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Reserva de Contingencia</w:t>
            </w:r>
          </w:p>
        </w:tc>
        <w:tc>
          <w:tcPr/>
          <w:p w:rsidR="00000000" w:rsidDel="00000000" w:rsidP="00000000" w:rsidRDefault="00000000" w:rsidRPr="00000000" w14:paraId="00000079">
            <w:pPr>
              <w:widowControl w:val="0"/>
              <w:spacing w:before="2" w:line="240" w:lineRule="auto"/>
              <w:jc w:val="righ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465</w:t>
            </w:r>
          </w:p>
        </w:tc>
      </w:tr>
      <w:tr>
        <w:trPr>
          <w:cantSplit w:val="0"/>
          <w:trHeight w:val="238" w:hRule="atLeast"/>
          <w:tblHeader w:val="0"/>
        </w:trPr>
        <w:tc>
          <w:tcPr/>
          <w:p w:rsidR="00000000" w:rsidDel="00000000" w:rsidP="00000000" w:rsidRDefault="00000000" w:rsidRPr="00000000" w14:paraId="0000007A">
            <w:pPr>
              <w:widowControl w:val="0"/>
              <w:tabs>
                <w:tab w:val="left" w:leader="none" w:pos="783"/>
              </w:tabs>
              <w:spacing w:line="203" w:lineRule="auto"/>
              <w:ind w:left="63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Reserva de Gestión</w:t>
            </w:r>
          </w:p>
        </w:tc>
        <w:tc>
          <w:tcPr/>
          <w:p w:rsidR="00000000" w:rsidDel="00000000" w:rsidP="00000000" w:rsidRDefault="00000000" w:rsidRPr="00000000" w14:paraId="0000007B">
            <w:pPr>
              <w:widowControl w:val="0"/>
              <w:spacing w:before="2" w:line="240" w:lineRule="auto"/>
              <w:jc w:val="righ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465</w:t>
            </w:r>
          </w:p>
        </w:tc>
      </w:tr>
      <w:tr>
        <w:trPr>
          <w:cantSplit w:val="0"/>
          <w:trHeight w:val="238" w:hRule="atLeast"/>
          <w:tblHeader w:val="0"/>
        </w:trPr>
        <w:tc>
          <w:tcPr/>
          <w:p w:rsidR="00000000" w:rsidDel="00000000" w:rsidP="00000000" w:rsidRDefault="00000000" w:rsidRPr="00000000" w14:paraId="0000007C">
            <w:pPr>
              <w:widowControl w:val="0"/>
              <w:tabs>
                <w:tab w:val="left" w:leader="none" w:pos="783"/>
              </w:tabs>
              <w:spacing w:before="7" w:line="240" w:lineRule="auto"/>
              <w:jc w:val="righ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Total Presupuesto</w:t>
            </w:r>
          </w:p>
        </w:tc>
        <w:tc>
          <w:tcPr/>
          <w:p w:rsidR="00000000" w:rsidDel="00000000" w:rsidP="00000000" w:rsidRDefault="00000000" w:rsidRPr="00000000" w14:paraId="0000007D">
            <w:pPr>
              <w:widowControl w:val="0"/>
              <w:spacing w:before="3" w:line="240" w:lineRule="auto"/>
              <w:ind w:left="513" w:firstLine="0"/>
              <w:jc w:val="righ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5580</w:t>
            </w:r>
          </w:p>
        </w:tc>
      </w:tr>
    </w:tbl>
    <w:p w:rsidR="00000000" w:rsidDel="00000000" w:rsidP="00000000" w:rsidRDefault="00000000" w:rsidRPr="00000000" w14:paraId="0000007E">
      <w:pPr>
        <w:widowControl w:val="0"/>
        <w:spacing w:before="7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widowControl w:val="0"/>
        <w:spacing w:before="7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widowControl w:val="0"/>
        <w:spacing w:before="3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widowControl w:val="0"/>
        <w:spacing w:before="4" w:line="150" w:lineRule="auto"/>
        <w:rPr>
          <w:rFonts w:ascii="Calibri" w:cs="Calibri" w:eastAsia="Calibri" w:hAnsi="Calibri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widowControl w:val="0"/>
        <w:spacing w:line="24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280" w:top="1800" w:left="1180" w:right="1300" w:header="720" w:foo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Verdana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