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fixwmhjqan7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DE CONTROL DE PESO</w:t>
        <w:br w:type="textWrapping"/>
        <w:t xml:space="preserve">(SISCOP)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q3n8sgg6ai4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kof13ua1pc9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CU-0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Registro de indicaciones y próximo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Lima,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Abril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 del  20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815"/>
        </w:tabs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vertAlign w:val="baseline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30"/>
        <w:tblW w:w="8880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10"/>
        <w:gridCol w:w="1155"/>
        <w:gridCol w:w="3270"/>
        <w:gridCol w:w="2145"/>
        <w:tblGridChange w:id="0">
          <w:tblGrid>
            <w:gridCol w:w="2310"/>
            <w:gridCol w:w="1155"/>
            <w:gridCol w:w="3270"/>
            <w:gridCol w:w="2145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05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Judith Ccahuana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46777343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46777343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1815"/>
        </w:tabs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5"/>
        </w:tabs>
        <w:spacing w:after="120" w:before="6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7334106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48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e3oft65zif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lqpbdfb8ca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or5iohye6w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ogbdglsd1vi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st9g5fnyk3s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vx8xbtjx3s6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1.5 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48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cxqucyoh8an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xi454htvo86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xn1nmiq1l4k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uf8m3crirbv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xgp0riitzqd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7tldws8j4h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hk7jbgsxeor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y69il15f3z5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6oyl21nj92h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2.8 Prototipos visuales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09seo3zno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2.9 Requerimientos no funcionales</w:t>
            </w:r>
          </w:hyperlink>
          <w:hyperlink w:anchor="_heading=h.ar09seo3zno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pStyle w:val="Heading1"/>
        <w:numPr>
          <w:ilvl w:val="0"/>
          <w:numId w:val="8"/>
        </w:numPr>
        <w:spacing w:after="0" w:afterAutospacing="0"/>
        <w:rPr/>
      </w:pPr>
      <w:bookmarkStart w:colFirst="0" w:colLast="0" w:name="_heading=h.je3oft65zifc" w:id="3"/>
      <w:bookmarkEnd w:id="3"/>
      <w:r w:rsidDel="00000000" w:rsidR="00000000" w:rsidRPr="00000000">
        <w:rPr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6"/>
        </w:numPr>
        <w:rPr/>
      </w:pPr>
      <w:bookmarkStart w:colFirst="0" w:colLast="0" w:name="_heading=h.2lqpbdfb8ca7" w:id="4"/>
      <w:bookmarkEnd w:id="4"/>
      <w:r w:rsidDel="00000000" w:rsidR="00000000" w:rsidRPr="00000000">
        <w:rPr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Permitir al profesional registrar de forma estructurada las recomendaciones nutricionales y agendar la fecha de retorno del paciente de manera posterior a su evaluación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6"/>
        </w:numPr>
        <w:rPr/>
      </w:pPr>
      <w:bookmarkStart w:colFirst="0" w:colLast="0" w:name="_heading=h.or5iohye6wu" w:id="5"/>
      <w:bookmarkEnd w:id="5"/>
      <w:r w:rsidDel="00000000" w:rsidR="00000000" w:rsidRPr="00000000">
        <w:rPr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heading=h.25z37cfnhdto" w:id="6"/>
      <w:bookmarkEnd w:id="6"/>
      <w:r w:rsidDel="00000000" w:rsidR="00000000" w:rsidRPr="00000000">
        <w:rPr>
          <w:sz w:val="22"/>
          <w:szCs w:val="22"/>
          <w:rtl w:val="0"/>
        </w:rPr>
        <w:t xml:space="preserve">Cubre la interacción en la plataforma web desde que el profesional finaliza la evaluación física y se habilitan los campos de indicaciones (alimentación y actividad física), hasta la selección de la fecha del próximo control y su asociación en la base de datos a la sesión actual.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6"/>
        </w:numPr>
        <w:rPr/>
      </w:pPr>
      <w:bookmarkStart w:colFirst="0" w:colLast="0" w:name="_heading=h.ogbdglsd1vi7" w:id="7"/>
      <w:bookmarkEnd w:id="7"/>
      <w:r w:rsidDel="00000000" w:rsidR="00000000" w:rsidRPr="00000000">
        <w:rPr>
          <w:vertAlign w:val="baseline"/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4E">
      <w:pPr>
        <w:keepNext w:val="1"/>
        <w:numPr>
          <w:ilvl w:val="2"/>
          <w:numId w:val="6"/>
        </w:numPr>
        <w:spacing w:after="240" w:before="240" w:lineRule="auto"/>
        <w:ind w:left="1855" w:hanging="720"/>
        <w:rPr/>
      </w:pPr>
      <w:bookmarkStart w:colFirst="0" w:colLast="0" w:name="_heading=h.jrma5wgmydzb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SISCOP: </w:t>
      </w:r>
      <w:r w:rsidDel="00000000" w:rsidR="00000000" w:rsidRPr="00000000">
        <w:rPr>
          <w:sz w:val="22"/>
          <w:szCs w:val="22"/>
          <w:rtl w:val="0"/>
        </w:rPr>
        <w:t xml:space="preserve">Sistema de Control de Peso.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numPr>
          <w:ilvl w:val="2"/>
          <w:numId w:val="6"/>
        </w:numPr>
        <w:spacing w:after="240" w:before="240" w:lineRule="auto"/>
        <w:ind w:left="1855" w:hanging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Nutricionista: </w:t>
      </w:r>
      <w:r w:rsidDel="00000000" w:rsidR="00000000" w:rsidRPr="00000000">
        <w:rPr>
          <w:sz w:val="22"/>
          <w:szCs w:val="22"/>
          <w:rtl w:val="0"/>
        </w:rPr>
        <w:t xml:space="preserve">Profesional encargado de evaluar y dar recomendaciones nutricionales.</w:t>
      </w:r>
    </w:p>
    <w:p w:rsidR="00000000" w:rsidDel="00000000" w:rsidP="00000000" w:rsidRDefault="00000000" w:rsidRPr="00000000" w14:paraId="00000050">
      <w:pPr>
        <w:pStyle w:val="Heading2"/>
        <w:keepNext w:val="1"/>
        <w:numPr>
          <w:ilvl w:val="1"/>
          <w:numId w:val="6"/>
        </w:numPr>
        <w:spacing w:after="240" w:before="240" w:lineRule="auto"/>
        <w:ind w:left="576"/>
        <w:rPr/>
      </w:pPr>
      <w:bookmarkStart w:colFirst="0" w:colLast="0" w:name="_heading=h.st9g5fnyk3sr" w:id="9"/>
      <w:bookmarkEnd w:id="9"/>
      <w:r w:rsidDel="00000000" w:rsidR="00000000" w:rsidRPr="00000000">
        <w:rPr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240" w:before="240" w:lineRule="auto"/>
        <w:ind w:left="576" w:firstLine="0"/>
        <w:rPr>
          <w:vertAlign w:val="baseline"/>
        </w:rPr>
      </w:pPr>
      <w:r w:rsidDel="00000000" w:rsidR="00000000" w:rsidRPr="00000000">
        <w:rPr>
          <w:rtl w:val="0"/>
        </w:rPr>
        <w:t xml:space="preserve">World Health Organization: WHO. (2025, December 8). </w:t>
      </w:r>
      <w:r w:rsidDel="00000000" w:rsidR="00000000" w:rsidRPr="00000000">
        <w:rPr>
          <w:i w:val="1"/>
          <w:iCs w:val="1"/>
          <w:rtl w:val="0"/>
        </w:rPr>
        <w:t xml:space="preserve">Obesidad y sobrepeso</w:t>
      </w:r>
      <w:r w:rsidDel="00000000" w:rsidR="00000000" w:rsidRPr="00000000">
        <w:rPr>
          <w:rtl w:val="0"/>
        </w:rPr>
        <w:t xml:space="preserve">. https://www.who.int/es/news-room/fact-sheets/detail/obesity-and-overweight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numPr>
          <w:ilvl w:val="1"/>
          <w:numId w:val="6"/>
        </w:numPr>
        <w:spacing w:after="240" w:before="240" w:lineRule="auto"/>
        <w:ind w:left="576"/>
        <w:rPr/>
      </w:pPr>
      <w:bookmarkStart w:colFirst="0" w:colLast="0" w:name="_heading=h.vx8xbtjx3s6j" w:id="10"/>
      <w:bookmarkEnd w:id="10"/>
      <w:r w:rsidDel="00000000" w:rsidR="00000000" w:rsidRPr="00000000">
        <w:rPr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sz w:val="22"/>
          <w:szCs w:val="22"/>
        </w:rPr>
      </w:pPr>
      <w:bookmarkStart w:colFirst="0" w:colLast="0" w:name="_heading=h.u7w76v8hnr67" w:id="11"/>
      <w:bookmarkEnd w:id="11"/>
      <w:r w:rsidDel="00000000" w:rsidR="00000000" w:rsidRPr="00000000">
        <w:rPr>
          <w:sz w:val="22"/>
          <w:szCs w:val="22"/>
          <w:rtl w:val="0"/>
        </w:rPr>
        <w:t xml:space="preserve">Proceso mediante el cual el nutricionista registra las recomendaciones de alimentación y actividad física, y define la fecha de la siguiente cita del paciente, asociándolas a su historia clínica.</w:t>
      </w:r>
    </w:p>
    <w:p w:rsidR="00000000" w:rsidDel="00000000" w:rsidP="00000000" w:rsidRDefault="00000000" w:rsidRPr="00000000" w14:paraId="00000054">
      <w:pPr>
        <w:pStyle w:val="Heading1"/>
        <w:keepNext w:val="1"/>
        <w:numPr>
          <w:ilvl w:val="0"/>
          <w:numId w:val="6"/>
        </w:numPr>
        <w:spacing w:after="240" w:before="240" w:lineRule="auto"/>
        <w:ind w:left="858" w:hanging="432"/>
        <w:jc w:val="center"/>
        <w:rPr/>
      </w:pPr>
      <w:bookmarkStart w:colFirst="0" w:colLast="0" w:name="_heading=h.cxqucyoh8an2" w:id="12"/>
      <w:bookmarkEnd w:id="12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55">
      <w:pPr>
        <w:pStyle w:val="Heading2"/>
        <w:keepNext w:val="1"/>
        <w:numPr>
          <w:ilvl w:val="1"/>
          <w:numId w:val="6"/>
        </w:numPr>
        <w:spacing w:after="240" w:before="240" w:lineRule="auto"/>
        <w:ind w:left="576"/>
        <w:rPr/>
      </w:pPr>
      <w:bookmarkStart w:colFirst="0" w:colLast="0" w:name="_heading=h.xi454htvo862" w:id="13"/>
      <w:bookmarkEnd w:id="13"/>
      <w:r w:rsidDel="00000000" w:rsidR="00000000" w:rsidRPr="00000000">
        <w:rPr>
          <w:vertAlign w:val="baseline"/>
          <w:rtl w:val="0"/>
        </w:rPr>
        <w:t xml:space="preserve">Diagrama de Casos de Usos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1096</wp:posOffset>
            </wp:positionH>
            <wp:positionV relativeFrom="paragraph">
              <wp:posOffset>685800</wp:posOffset>
            </wp:positionV>
            <wp:extent cx="5393340" cy="26162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340" cy="261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ind w:left="576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vertAlign w:val="baseline"/>
        </w:rPr>
      </w:pPr>
      <w:bookmarkStart w:colFirst="0" w:colLast="0" w:name="_heading=h.7tow70i9bded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Figura 1. Prototipo del Caso de uso: CU - 04- Registro de indicaciones y próximo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6"/>
        </w:numPr>
        <w:ind w:left="576"/>
        <w:rPr/>
      </w:pPr>
      <w:bookmarkStart w:colFirst="0" w:colLast="0" w:name="_heading=h.xn1nmiq1l4k4" w:id="15"/>
      <w:bookmarkEnd w:id="15"/>
      <w:r w:rsidDel="00000000" w:rsidR="00000000" w:rsidRPr="00000000">
        <w:rPr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59">
      <w:pPr>
        <w:ind w:left="720" w:hanging="11.338582677165334"/>
        <w:rPr>
          <w:sz w:val="22"/>
          <w:szCs w:val="22"/>
        </w:rPr>
      </w:pPr>
      <w:bookmarkStart w:colFirst="0" w:colLast="0" w:name="_heading=h.hfyfzl10l6ow" w:id="16"/>
      <w:bookmarkEnd w:id="16"/>
      <w:r w:rsidDel="00000000" w:rsidR="00000000" w:rsidRPr="00000000">
        <w:rPr>
          <w:sz w:val="22"/>
          <w:szCs w:val="22"/>
          <w:rtl w:val="0"/>
        </w:rPr>
        <w:t xml:space="preserve">Funcionalidad que permite al profesional registrar las recomendaciones (dieta, ejercicios) y la fecha de retorno posterior a la evaluación física del paciente, guardando esta información en su historial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6"/>
        </w:numPr>
        <w:ind w:left="576"/>
        <w:rPr/>
      </w:pPr>
      <w:bookmarkStart w:colFirst="0" w:colLast="0" w:name="_heading=h.uf8m3crirbv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Actores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Nutricionista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6"/>
        </w:numPr>
        <w:ind w:left="576"/>
        <w:rPr/>
      </w:pPr>
      <w:bookmarkStart w:colFirst="0" w:colLast="0" w:name="_heading=h.xgp0riitzqd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/>
        <w:ind w:left="720" w:hanging="360"/>
        <w:rPr>
          <w:sz w:val="22"/>
          <w:szCs w:val="22"/>
          <w:highlight w:val="white"/>
          <w:u w:val="none"/>
        </w:rPr>
      </w:pPr>
      <w:bookmarkStart w:colFirst="0" w:colLast="0" w:name="_heading=h.l1tplq4yphe3" w:id="19"/>
      <w:bookmarkEnd w:id="19"/>
      <w:r w:rsidDel="00000000" w:rsidR="00000000" w:rsidRPr="00000000">
        <w:rPr>
          <w:sz w:val="22"/>
          <w:szCs w:val="22"/>
          <w:highlight w:val="white"/>
          <w:rtl w:val="0"/>
        </w:rPr>
        <w:t xml:space="preserve">El usuario nutricionista debe estar autenticado en la aplicación web mediante sus credenciales. 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22"/>
          <w:szCs w:val="22"/>
          <w:highlight w:val="white"/>
          <w:u w:val="none"/>
        </w:rPr>
      </w:pPr>
      <w:bookmarkStart w:colFirst="0" w:colLast="0" w:name="_heading=h.cilpsbxr6gfa" w:id="20"/>
      <w:bookmarkEnd w:id="20"/>
      <w:r w:rsidDel="00000000" w:rsidR="00000000" w:rsidRPr="00000000">
        <w:rPr>
          <w:sz w:val="22"/>
          <w:szCs w:val="22"/>
          <w:highlight w:val="white"/>
          <w:rtl w:val="0"/>
        </w:rPr>
        <w:t xml:space="preserve">El paciente debe tener una evaluación nutricional inicial o de seguimiento (peso, talla, IMC) previamente calculada y registrada en la sesión actual.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before="0" w:beforeAutospacing="0"/>
        <w:ind w:left="720" w:hanging="360"/>
        <w:rPr>
          <w:sz w:val="22"/>
          <w:szCs w:val="22"/>
          <w:highlight w:val="white"/>
          <w:u w:val="none"/>
        </w:rPr>
      </w:pPr>
      <w:bookmarkStart w:colFirst="0" w:colLast="0" w:name="_heading=h.139ls7fw3ajb" w:id="21"/>
      <w:bookmarkEnd w:id="21"/>
      <w:r w:rsidDel="00000000" w:rsidR="00000000" w:rsidRPr="00000000">
        <w:rPr>
          <w:sz w:val="22"/>
          <w:szCs w:val="22"/>
          <w:highlight w:val="white"/>
          <w:rtl w:val="0"/>
        </w:rPr>
        <w:t xml:space="preserve">El sistema debe encontrarse con el registro de una evaluación nutricional de un paciente en curso. 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6"/>
        </w:numPr>
        <w:ind w:left="576"/>
        <w:rPr/>
      </w:pPr>
      <w:bookmarkStart w:colFirst="0" w:colLast="0" w:name="_heading=h.a7tldws8j4h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 Condiciones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Las indicaciones y la fecha de seguimiento quedan guardadas en la base de datos de forma persistente y asociadas a la sesión de evaluación actual, quedando listas para la generación de la ficha en PDF.</w:t>
      </w:r>
    </w:p>
    <w:p w:rsidR="00000000" w:rsidDel="00000000" w:rsidP="00000000" w:rsidRDefault="00000000" w:rsidRPr="00000000" w14:paraId="00000062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6"/>
        </w:numPr>
        <w:ind w:left="576"/>
        <w:rPr/>
      </w:pPr>
      <w:bookmarkStart w:colFirst="0" w:colLast="0" w:name="_heading=h.hk7jbgsxeoru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Flujo Básico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0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sistema detecta que se ha completado el registro de la evaluación física y habilita la sección de "Indicaciones". 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sistema despliega los campos de texto correspondientes a las recomendaciones de alimentación y actividad física.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nutricionista ingresa las recomendaciones redactadas para el paciente.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nutricionista abre el calendario integrado y selecciona la fecha planificada para la siguiente cita. 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sistema valida que la fecha seleccionada sea posterior a la fecha actual. 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nutricionista confirma la acción para guardar los registros.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sistema procesa la solicitud, asocia los datos ingresados a la sesión de evaluación actual y guarda los cambios en la base de datos.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0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sistema muestra un mensaje de confirmación exitosa y habilita la opción para finalizar la atención o generar el informe (CU-06).</w:t>
      </w:r>
    </w:p>
    <w:p w:rsidR="00000000" w:rsidDel="00000000" w:rsidP="00000000" w:rsidRDefault="00000000" w:rsidRPr="00000000" w14:paraId="0000006C">
      <w:pPr>
        <w:spacing w:after="200" w:before="20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6"/>
        </w:numPr>
        <w:ind w:left="576"/>
        <w:rPr/>
      </w:pPr>
      <w:bookmarkStart w:colFirst="0" w:colLast="0" w:name="_heading=h.y69il15f3z5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Excepciones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[EX1]: Error de Validación de Fecha.</w:t>
      </w:r>
      <w:r w:rsidDel="00000000" w:rsidR="00000000" w:rsidRPr="00000000">
        <w:rPr>
          <w:sz w:val="22"/>
          <w:szCs w:val="22"/>
          <w:rtl w:val="0"/>
        </w:rPr>
        <w:t xml:space="preserve"> Si el nutricionista selecciona una fecha anterior o igual a la actual, el sistema resalta el campo en rojo, muestra un mensaje de advertencia y bloquea el guardado para evitar inconsistencias. 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[EX2]: Campos Incompletos.</w:t>
      </w:r>
      <w:r w:rsidDel="00000000" w:rsidR="00000000" w:rsidRPr="00000000">
        <w:rPr>
          <w:sz w:val="22"/>
          <w:szCs w:val="22"/>
          <w:rtl w:val="0"/>
        </w:rPr>
        <w:t xml:space="preserve"> Si el usuario intenta guardar sin registrar ninguna indicación o sin definir una fecha, el sistema impide registrar la información y solicita completar los datos obligatorios. 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[EX3]: Pérdida de Conectividad</w:t>
      </w:r>
      <w:r w:rsidDel="00000000" w:rsidR="00000000" w:rsidRPr="00000000">
        <w:rPr>
          <w:sz w:val="22"/>
          <w:szCs w:val="22"/>
          <w:rtl w:val="0"/>
        </w:rPr>
        <w:t xml:space="preserve">. Si se pierde la conexión a internet al intentar guardar, el sistema retiene los datos temporalmente en la aplicación web y muestra una alerta para reintentar cuando se recupere la conexión.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00" w:before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[EX4]: Sesión expirada o no autorizada.</w:t>
      </w:r>
      <w:r w:rsidDel="00000000" w:rsidR="00000000" w:rsidRPr="00000000">
        <w:rPr>
          <w:sz w:val="22"/>
          <w:szCs w:val="22"/>
          <w:rtl w:val="0"/>
        </w:rPr>
        <w:t xml:space="preserve"> Si por algún motivo la sesión del nutricionista caducará mientras redacta las indicaciones, el sistema impedirá el guardado para proteger la información.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6"/>
        </w:numPr>
        <w:ind w:left="576"/>
        <w:jc w:val="left"/>
        <w:rPr/>
      </w:pPr>
      <w:bookmarkStart w:colFirst="0" w:colLast="0" w:name="_heading=h.6oyl21nj92h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Prototipos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visuales</w:t>
      </w:r>
    </w:p>
    <w:p w:rsidR="00000000" w:rsidDel="00000000" w:rsidP="00000000" w:rsidRDefault="00000000" w:rsidRPr="00000000" w14:paraId="00000073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5393340" cy="600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34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6"/>
        </w:numPr>
        <w:ind w:left="576"/>
        <w:rPr/>
      </w:pPr>
      <w:bookmarkStart w:colFirst="0" w:colLast="0" w:name="_heading=h.ar09seo3zno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Requerimientos no funcionales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RNF-01 (Interfaz intuitiva) y RNF-02 (Diseño simplificado):</w:t>
      </w:r>
      <w:r w:rsidDel="00000000" w:rsidR="00000000" w:rsidRPr="00000000">
        <w:rPr>
          <w:sz w:val="22"/>
          <w:szCs w:val="22"/>
          <w:rtl w:val="0"/>
        </w:rPr>
        <w:t xml:space="preserve"> La interfaz para ingresar la dieta, los ejercicios y la fecha debe ser clara, organizada y permitir el registro en pocos pasos.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RNF-03 (Tiempo de respuesta):</w:t>
      </w:r>
      <w:r w:rsidDel="00000000" w:rsidR="00000000" w:rsidRPr="00000000">
        <w:rPr>
          <w:sz w:val="22"/>
          <w:szCs w:val="22"/>
          <w:rtl w:val="0"/>
        </w:rPr>
        <w:t xml:space="preserve"> Al momento de guardar las indicaciones y asociarlas a la evaluación actual, el sistema debe responder de manera rápida (en pocos segundos) bajo condiciones normales.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RNF-06 (Protección de información):</w:t>
      </w:r>
      <w:r w:rsidDel="00000000" w:rsidR="00000000" w:rsidRPr="00000000">
        <w:rPr>
          <w:sz w:val="22"/>
          <w:szCs w:val="22"/>
          <w:rtl w:val="0"/>
        </w:rPr>
        <w:t xml:space="preserve"> Las recomendaciones nutricionales son datos médicos sensibles. El sistema debe proteger esta información al transmitirse entre la aplicación y la base de datos remota.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RNF-07 (Validación de información):</w:t>
      </w:r>
      <w:r w:rsidDel="00000000" w:rsidR="00000000" w:rsidRPr="00000000">
        <w:rPr>
          <w:sz w:val="22"/>
          <w:szCs w:val="22"/>
          <w:rtl w:val="0"/>
        </w:rPr>
        <w:t xml:space="preserve"> El sistema debe validar la información ingresada (fechas lógicas, campos no vacíos) antes de almacenarla.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RNF-08 (Integridad de datos):</w:t>
      </w:r>
      <w:r w:rsidDel="00000000" w:rsidR="00000000" w:rsidRPr="00000000">
        <w:rPr>
          <w:sz w:val="22"/>
          <w:szCs w:val="22"/>
          <w:rtl w:val="0"/>
        </w:rPr>
        <w:t xml:space="preserve"> El sistema debe mantener la coherencia asegurando que estas indicaciones pertenecen exactamente a la historia clínica y evaluación de ese paciente.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RNF-10 (Conectividad del sistema):</w:t>
      </w:r>
      <w:r w:rsidDel="00000000" w:rsidR="00000000" w:rsidRPr="00000000">
        <w:rPr>
          <w:sz w:val="22"/>
          <w:szCs w:val="22"/>
          <w:rtl w:val="0"/>
        </w:rPr>
        <w:t xml:space="preserve"> Para que las indicaciones se guarden exitosamente, el sistema requiere mantener una conexión estable con la base de datos remota.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418" w:top="1418" w:left="1701" w:right="1711.062992125985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58" w:hanging="432.00000000000006"/>
      </w:pPr>
      <w:rPr>
        <w:rFonts w:ascii="Times New Roman" w:cs="Times New Roman" w:eastAsia="Times New Roman" w:hAnsi="Times New Roman"/>
        <w:b w:val="1"/>
        <w:bCs w:val="1"/>
        <w:sz w:val="36"/>
        <w:szCs w:val="36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cs="Times New Roman" w:eastAsia="Times New Roman" w:hAnsi="Times New Roman"/>
        <w:b w:val="1"/>
        <w:bCs w:val="1"/>
        <w:vertAlign w:val="baseli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60" w:before="360" w:lineRule="auto"/>
      <w:ind w:left="720" w:hanging="36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576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1855" w:hanging="720"/>
    </w:pPr>
    <w:rPr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migWygbtn3rmbfySiIB2QS9DQ==">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