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b w:val="1"/>
          <w:bCs w:val="1"/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Proyecto SISCOP</w:t>
      </w:r>
      <w:r w:rsidDel="00000000" w:rsidR="00000000" w:rsidRPr="00000000">
        <w:rPr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Documento de Pruebas de Software</w:t>
      </w:r>
    </w:p>
    <w:p w:rsidR="00000000" w:rsidDel="00000000" w:rsidP="00000000" w:rsidRDefault="00000000" w:rsidRPr="00000000" w14:paraId="00000002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Carrascal Castro Priscila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Ccahuana Quiñonez Judith </w:t>
      </w:r>
    </w:p>
    <w:p w:rsidR="00000000" w:rsidDel="00000000" w:rsidP="00000000" w:rsidRDefault="00000000" w:rsidRPr="00000000" w14:paraId="0000000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Gil Sixi Alberto Luis</w:t>
      </w:r>
    </w:p>
    <w:p w:rsidR="00000000" w:rsidDel="00000000" w:rsidP="00000000" w:rsidRDefault="00000000" w:rsidRPr="00000000" w14:paraId="0000000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Guevara Chavez Luis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Medrano Ayma Nikol</w:t>
      </w:r>
    </w:p>
    <w:p w:rsidR="00000000" w:rsidDel="00000000" w:rsidP="00000000" w:rsidRDefault="00000000" w:rsidRPr="00000000" w14:paraId="00000009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Nuñez Cardenas Ivan</w:t>
      </w:r>
    </w:p>
    <w:p w:rsidR="00000000" w:rsidDel="00000000" w:rsidP="00000000" w:rsidRDefault="00000000" w:rsidRPr="00000000" w14:paraId="0000000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Rosales Trinidad Jeanmarco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Versión: 1.0                                                     </w:t>
      </w:r>
      <w:r w:rsidDel="00000000" w:rsidR="00000000" w:rsidRPr="00000000">
        <w:rPr>
          <w:i w:val="1"/>
          <w:iCs w:val="1"/>
          <w:color w:val="666666"/>
          <w:sz w:val="32"/>
          <w:szCs w:val="32"/>
          <w:rtl w:val="0"/>
        </w:rPr>
        <w:t xml:space="preserve">10 de mayo del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Historial de Revisiones</w:t>
      </w:r>
    </w:p>
    <w:p w:rsidR="00000000" w:rsidDel="00000000" w:rsidP="00000000" w:rsidRDefault="00000000" w:rsidRPr="00000000" w14:paraId="00000012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-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55"/>
        <w:gridCol w:w="1155"/>
        <w:gridCol w:w="3465"/>
        <w:gridCol w:w="2205"/>
        <w:tblGridChange w:id="0">
          <w:tblGrid>
            <w:gridCol w:w="1755"/>
            <w:gridCol w:w="1155"/>
            <w:gridCol w:w="3465"/>
            <w:gridCol w:w="220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92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10/05/2026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preliminar de los casos de prueba del software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Jeanmarco Rosales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2blmiibh8kv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Índice</w:t>
      </w:r>
    </w:p>
    <w:sdt>
      <w:sdtPr>
        <w:id w:val="9421132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16wyqqzb3aj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general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2j7c9kp9m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de funcionalidades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xh8ae1us3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Acceso al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cjdcy2ovx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Admisión de pacientes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ztu2smuod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Historia clínica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ji10gcvwf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Evaluación nutricional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6bhyty1qy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Informes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imf3pyjg84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Casos de Prueba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dbya7lm66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Acceso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2q784b3dwc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 Inicio de sesión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jvc7g8k8r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RF-02 Cierre de sesión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dmtxufdxk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Admisión de pacientes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j11ow9ts0f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RF-03 Registrar paciente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fo1q2dgyv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RF-04 Consultar datos del paciente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srs6y0hec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RF-05 Actualizar datos de paciente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aq9qwgickx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Historia clínica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rz1bn81jvv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RF-06 Buscar historia clínica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x55dusx9k0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RF-07 Visualizar historia clínica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9ne1x0fzc2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Evaluación nutricional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v6tqce09p1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RF-08 Registrar evaluación nutricional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hawiprop6z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RF-09 Editar evaluación nutricional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l9ol4lok3t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RF-10 Generar gráfica de evolución de peso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wvlovr8u1kh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Informes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ocea6s6q0f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RF-11 Generar ficha de evaluación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xjvr24bdgb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RF-12 Generar informe de evolución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xv17o9d1gd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16wyqqzb3aj" w:id="3"/>
      <w:bookmarkEnd w:id="3"/>
      <w:r w:rsidDel="00000000" w:rsidR="00000000" w:rsidRPr="00000000">
        <w:rPr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SISCOP es un sistema web de control de peso y seguimiento nutricional que permite al personal administrativo y nutricionistas gestionar pacientes, registrar y consultar historias clínicas, realizar evaluaciones nutricionales con cálculo automático del IMC, registrar indicaciones y fechas de control, visualizar la evolución del paciente mediante gráficos y generar fichas e informes clínicos en formato PDF, proporcionando una gestión organizada, segura y accesible de la información desde cualquier dispositivo con acceso a internet.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80" w:before="360" w:lineRule="auto"/>
        <w:rPr/>
      </w:pPr>
      <w:bookmarkStart w:colFirst="0" w:colLast="0" w:name="_ql2j7c9kp9m5" w:id="4"/>
      <w:bookmarkEnd w:id="4"/>
      <w:r w:rsidDel="00000000" w:rsidR="00000000" w:rsidRPr="00000000">
        <w:rPr>
          <w:rtl w:val="0"/>
        </w:rPr>
        <w:t xml:space="preserve">2. Descripción de funcionalidades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rPr/>
      </w:pPr>
      <w:bookmarkStart w:colFirst="0" w:colLast="0" w:name="_fpxh8ae1us37" w:id="5"/>
      <w:bookmarkEnd w:id="5"/>
      <w:r w:rsidDel="00000000" w:rsidR="00000000" w:rsidRPr="00000000">
        <w:rPr>
          <w:rtl w:val="0"/>
        </w:rPr>
        <w:t xml:space="preserve">2.1 Acceso al sistema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Este módulo permite gestionar el acceso de los usuarios al sistema mediante autenticación segura. Incluye funcionalidades de inicio y cierre de sesión según el rol del usuario.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RF-01 Inicio de sesión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RF-02 Cierre de sesión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rPr/>
      </w:pPr>
      <w:bookmarkStart w:colFirst="0" w:colLast="0" w:name="_3gcjdcy2ovx9" w:id="6"/>
      <w:bookmarkEnd w:id="6"/>
      <w:r w:rsidDel="00000000" w:rsidR="00000000" w:rsidRPr="00000000">
        <w:rPr>
          <w:rtl w:val="0"/>
        </w:rPr>
        <w:t xml:space="preserve">2.2 Admisión de pacientes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Este módulo permite registrar, consultar y actualizar la información básica de los pacientes dentro del sistema, generando automáticamente su historia clínica.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RF-03 Registrar paciente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RF-04 Consultar datos del paciente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RF-05 Actualizar datos de paciente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rPr/>
      </w:pPr>
      <w:bookmarkStart w:colFirst="0" w:colLast="0" w:name="_72ztu2smuodg" w:id="7"/>
      <w:bookmarkEnd w:id="7"/>
      <w:r w:rsidDel="00000000" w:rsidR="00000000" w:rsidRPr="00000000">
        <w:rPr>
          <w:rtl w:val="0"/>
        </w:rPr>
        <w:t xml:space="preserve">2.3 Historia clínica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Este módulo permite buscar y visualizar la historia clínica de los pacientes, mostrando el historial de registros en orden cronológico.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RF-06 Buscar historia clínica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RF-07 Visualizar historia clínica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rPr/>
      </w:pPr>
      <w:bookmarkStart w:colFirst="0" w:colLast="0" w:name="_f8tct9magj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rPr/>
      </w:pPr>
      <w:bookmarkStart w:colFirst="0" w:colLast="0" w:name="_qrji10gcvwf5" w:id="9"/>
      <w:bookmarkEnd w:id="9"/>
      <w:r w:rsidDel="00000000" w:rsidR="00000000" w:rsidRPr="00000000">
        <w:rPr>
          <w:rtl w:val="0"/>
        </w:rPr>
        <w:t xml:space="preserve">2.4 Evaluación nutricional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registrar evaluaciones nutricionales, calcular automáticamente el IMC, registrar indicaciones y fechas de control, editar evaluaciones recientes y visualizar la evolución del peso del paciente mediante gráficos.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RF-08 Registrar evaluación nutricional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RF-09 Registrar indicaciones nutricionales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RF-10 Registrar fecha de próximo control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RF-11 Editar evaluación nutricional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RF-12</w:t>
      </w:r>
      <w:r w:rsidDel="00000000" w:rsidR="00000000" w:rsidRPr="00000000">
        <w:rPr>
          <w:rtl w:val="0"/>
        </w:rPr>
        <w:t xml:space="preserve"> Generar gráfica de evolución de peso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rPr/>
      </w:pPr>
      <w:bookmarkStart w:colFirst="0" w:colLast="0" w:name="_ln6bhyty1qy9" w:id="10"/>
      <w:bookmarkEnd w:id="10"/>
      <w:r w:rsidDel="00000000" w:rsidR="00000000" w:rsidRPr="00000000">
        <w:rPr>
          <w:rtl w:val="0"/>
        </w:rPr>
        <w:t xml:space="preserve">2.5 Informes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generar fichas de evaluación e informes de evolución del paciente en formato PDF a partir de la información registrada en el sistema.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RF-13 Generar ficha de evaluación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RF-14 Generar informe de evolución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80" w:before="360" w:lineRule="auto"/>
        <w:rPr/>
      </w:pPr>
      <w:bookmarkStart w:colFirst="0" w:colLast="0" w:name="_vvimf3pyjg84" w:id="11"/>
      <w:bookmarkEnd w:id="11"/>
      <w:r w:rsidDel="00000000" w:rsidR="00000000" w:rsidRPr="00000000">
        <w:rPr>
          <w:rtl w:val="0"/>
        </w:rPr>
        <w:t xml:space="preserve">3. Casos de Prueba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rPr/>
      </w:pPr>
      <w:bookmarkStart w:colFirst="0" w:colLast="0" w:name="_ijdbya7lm66" w:id="12"/>
      <w:bookmarkEnd w:id="12"/>
      <w:r w:rsidDel="00000000" w:rsidR="00000000" w:rsidRPr="00000000">
        <w:rPr>
          <w:rtl w:val="0"/>
        </w:rPr>
        <w:t xml:space="preserve">3.1 Acceso al sistema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wp2q784b3dwc" w:id="13"/>
      <w:bookmarkEnd w:id="13"/>
      <w:r w:rsidDel="00000000" w:rsidR="00000000" w:rsidRPr="00000000">
        <w:rPr>
          <w:rtl w:val="0"/>
        </w:rPr>
        <w:t xml:space="preserve">RF-01 Inicio de sesión</w:t>
      </w:r>
    </w:p>
    <w:p w:rsidR="00000000" w:rsidDel="00000000" w:rsidP="00000000" w:rsidRDefault="00000000" w:rsidRPr="00000000" w14:paraId="0000007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pueda iniciar sesión con credenciales válidas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estar registrado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alanMT</w:t>
            </w:r>
          </w:p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lmt1214XYZ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usuario y contraseña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permite el acceso y muestra la interfaz correspondiente al rol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8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rechace credenciales incorrectas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no debe existir </w:t>
            </w:r>
          </w:p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existe pero sus credenciales son incorrectas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peep12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aB002qw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usuario y contraseña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deniega el acceso y muestra un mensaje de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A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</w:t>
            </w:r>
            <w:r w:rsidDel="00000000" w:rsidR="00000000" w:rsidRPr="00000000">
              <w:rPr>
                <w:color w:val="222222"/>
                <w:rtl w:val="0"/>
              </w:rPr>
              <w:t xml:space="preserve">permita</w:t>
            </w:r>
            <w:r w:rsidDel="00000000" w:rsidR="00000000" w:rsidRPr="00000000">
              <w:rPr>
                <w:color w:val="222222"/>
                <w:rtl w:val="0"/>
              </w:rPr>
              <w:t xml:space="preserve"> iniciar sesión con campos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</w:t>
            </w:r>
          </w:p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vacíos los campos de usuario y contraseña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permite el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B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iljvc7g8k8r" w:id="14"/>
      <w:bookmarkEnd w:id="14"/>
      <w:r w:rsidDel="00000000" w:rsidR="00000000" w:rsidRPr="00000000">
        <w:rPr>
          <w:rtl w:val="0"/>
        </w:rPr>
        <w:t xml:space="preserve">RF-02 Cierre de sesión</w:t>
      </w:r>
    </w:p>
    <w:p w:rsidR="00000000" w:rsidDel="00000000" w:rsidP="00000000" w:rsidRDefault="00000000" w:rsidRPr="00000000" w14:paraId="000000B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TC-RF02-001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pueda cerrar sesión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 previamente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sistema con un usuario válido</w:t>
            </w:r>
          </w:p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“Cerrar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finaliza la sesión activa y redirige al inicio de sesión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D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TC-RF02-002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no pueda acceder a funcionalidades protegidas después de cerrar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cerrado sesión previamente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URL de una funcionalidad interna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Iniciar sesión</w:t>
            </w:r>
          </w:p>
          <w:p w:rsidR="00000000" w:rsidDel="00000000" w:rsidP="00000000" w:rsidRDefault="00000000" w:rsidRPr="00000000" w14:paraId="000000D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Cerrar sesión</w:t>
            </w:r>
          </w:p>
          <w:p w:rsidR="00000000" w:rsidDel="00000000" w:rsidP="00000000" w:rsidRDefault="00000000" w:rsidRPr="00000000" w14:paraId="000000D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Intentar acceder manualmente a una página interna mediante la 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restringe el acceso y redirige al inicio de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E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rPr/>
      </w:pPr>
      <w:bookmarkStart w:colFirst="0" w:colLast="0" w:name="_kudmtxufdxks" w:id="15"/>
      <w:bookmarkEnd w:id="15"/>
      <w:r w:rsidDel="00000000" w:rsidR="00000000" w:rsidRPr="00000000">
        <w:rPr>
          <w:rtl w:val="0"/>
        </w:rPr>
        <w:t xml:space="preserve">3.2 Admisión de pacientes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70j11ow9ts0f" w:id="16"/>
      <w:bookmarkEnd w:id="16"/>
      <w:r w:rsidDel="00000000" w:rsidR="00000000" w:rsidRPr="00000000">
        <w:rPr>
          <w:rtl w:val="0"/>
        </w:rPr>
        <w:t xml:space="preserve">RF-03 Registrar paciente</w:t>
      </w:r>
    </w:p>
    <w:p w:rsidR="00000000" w:rsidDel="00000000" w:rsidP="00000000" w:rsidRDefault="00000000" w:rsidRPr="00000000" w14:paraId="000000E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TC-RF03-001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registre correctamente a un paciente con datos válidos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 72739321</w:t>
            </w:r>
          </w:p>
          <w:p w:rsidR="00000000" w:rsidDel="00000000" w:rsidP="00000000" w:rsidRDefault="00000000" w:rsidRPr="00000000" w14:paraId="000000F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Juan Lucas</w:t>
            </w:r>
          </w:p>
          <w:p w:rsidR="00000000" w:rsidDel="00000000" w:rsidP="00000000" w:rsidRDefault="00000000" w:rsidRPr="00000000" w14:paraId="000000F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Apellidos: Rivas Torrez</w:t>
            </w:r>
          </w:p>
          <w:p w:rsidR="00000000" w:rsidDel="00000000" w:rsidP="00000000" w:rsidRDefault="00000000" w:rsidRPr="00000000" w14:paraId="000000F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nacimiento: 28/12/1995</w:t>
            </w:r>
          </w:p>
          <w:p w:rsidR="00000000" w:rsidDel="00000000" w:rsidP="00000000" w:rsidRDefault="00000000" w:rsidRPr="00000000" w14:paraId="000000F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Sexo: masculino</w:t>
            </w:r>
          </w:p>
          <w:p w:rsidR="00000000" w:rsidDel="00000000" w:rsidP="00000000" w:rsidRDefault="00000000" w:rsidRPr="00000000" w14:paraId="000000F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Teléfono: 982348120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registro de pacientes</w:t>
            </w:r>
          </w:p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Completar los campos solicitados</w:t>
            </w:r>
          </w:p>
          <w:p w:rsidR="00000000" w:rsidDel="00000000" w:rsidP="00000000" w:rsidRDefault="00000000" w:rsidRPr="00000000" w14:paraId="000000F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registra al paciente y genera automáticamente su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TC-RF03-002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permita registrar pacientes con campos obligatorios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 </w:t>
            </w:r>
          </w:p>
          <w:p w:rsidR="00000000" w:rsidDel="00000000" w:rsidP="00000000" w:rsidRDefault="00000000" w:rsidRPr="00000000" w14:paraId="0000010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Louis Martin</w:t>
            </w:r>
          </w:p>
          <w:p w:rsidR="00000000" w:rsidDel="00000000" w:rsidP="00000000" w:rsidRDefault="00000000" w:rsidRPr="00000000" w14:paraId="0000011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Apellidos: Prado Fort</w:t>
            </w:r>
          </w:p>
          <w:p w:rsidR="00000000" w:rsidDel="00000000" w:rsidP="00000000" w:rsidRDefault="00000000" w:rsidRPr="00000000" w14:paraId="0000011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nacimiento: 10/10/1992</w:t>
            </w:r>
          </w:p>
          <w:p w:rsidR="00000000" w:rsidDel="00000000" w:rsidP="00000000" w:rsidRDefault="00000000" w:rsidRPr="00000000" w14:paraId="0000011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Sexo: masculino</w:t>
            </w:r>
          </w:p>
          <w:p w:rsidR="00000000" w:rsidDel="00000000" w:rsidP="00000000" w:rsidRDefault="00000000" w:rsidRPr="00000000" w14:paraId="0000011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Teléfono: 982348120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registro de pacientes</w:t>
            </w:r>
          </w:p>
          <w:p w:rsidR="00000000" w:rsidDel="00000000" w:rsidP="00000000" w:rsidRDefault="00000000" w:rsidRPr="00000000" w14:paraId="0000011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el campo DNI vacio</w:t>
            </w:r>
          </w:p>
          <w:p w:rsidR="00000000" w:rsidDel="00000000" w:rsidP="00000000" w:rsidRDefault="00000000" w:rsidRPr="00000000" w14:paraId="0000011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registra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73fo1q2dgyvu" w:id="17"/>
      <w:bookmarkEnd w:id="17"/>
      <w:r w:rsidDel="00000000" w:rsidR="00000000" w:rsidRPr="00000000">
        <w:rPr>
          <w:rtl w:val="0"/>
        </w:rPr>
        <w:t xml:space="preserve">RF-04 Consultar datos del paciente</w:t>
      </w:r>
    </w:p>
    <w:p w:rsidR="00000000" w:rsidDel="00000000" w:rsidP="00000000" w:rsidRDefault="00000000" w:rsidRPr="00000000" w14:paraId="0000012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permita consultar pacientes mediante DNI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 72477578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2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DNI válido</w:t>
            </w:r>
          </w:p>
          <w:p w:rsidR="00000000" w:rsidDel="00000000" w:rsidP="00000000" w:rsidRDefault="00000000" w:rsidRPr="00000000" w14:paraId="0000012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los datos correspondientes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permita consultar pacientes mediante nombre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Juan Gomez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4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nombre válido</w:t>
            </w:r>
          </w:p>
          <w:p w:rsidR="00000000" w:rsidDel="00000000" w:rsidP="00000000" w:rsidRDefault="00000000" w:rsidRPr="00000000" w14:paraId="0000014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los datos correspondientes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4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el paciente no existe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Karl Popper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5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DNI o nombre inexistente</w:t>
            </w:r>
          </w:p>
          <w:p w:rsidR="00000000" w:rsidDel="00000000" w:rsidP="00000000" w:rsidRDefault="00000000" w:rsidRPr="00000000" w14:paraId="0000015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 un paciente registrado con los datos ingresados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6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valide el ingreso de datos para realizar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16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7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vacío el campo de búsqueda</w:t>
            </w:r>
          </w:p>
          <w:p w:rsidR="00000000" w:rsidDel="00000000" w:rsidP="00000000" w:rsidRDefault="00000000" w:rsidRPr="00000000" w14:paraId="0000017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ingresar un valor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7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1jsrs6y0hec" w:id="18"/>
      <w:bookmarkEnd w:id="18"/>
      <w:r w:rsidDel="00000000" w:rsidR="00000000" w:rsidRPr="00000000">
        <w:rPr>
          <w:rtl w:val="0"/>
        </w:rPr>
        <w:t xml:space="preserve">RF-05 Actualizar datos de paciente</w:t>
      </w:r>
    </w:p>
    <w:p w:rsidR="00000000" w:rsidDel="00000000" w:rsidP="00000000" w:rsidRDefault="00000000" w:rsidRPr="00000000" w14:paraId="0000017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TC-RF05-001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actualice correctamente los datos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 antiguo: Juan</w:t>
            </w:r>
          </w:p>
          <w:p w:rsidR="00000000" w:rsidDel="00000000" w:rsidP="00000000" w:rsidRDefault="00000000" w:rsidRPr="00000000" w14:paraId="0000018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 nuevo: Jose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al paciente registrado</w:t>
            </w:r>
          </w:p>
          <w:p w:rsidR="00000000" w:rsidDel="00000000" w:rsidP="00000000" w:rsidRDefault="00000000" w:rsidRPr="00000000" w14:paraId="0000018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Editar los datos requeridos</w:t>
            </w:r>
          </w:p>
          <w:p w:rsidR="00000000" w:rsidDel="00000000" w:rsidP="00000000" w:rsidRDefault="00000000" w:rsidRPr="00000000" w14:paraId="0000018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actualiza la información y muestra los cambios realizados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9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TC-RF05-002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permita guardar cambios con campos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 antiguo: 72739321</w:t>
            </w:r>
          </w:p>
          <w:p w:rsidR="00000000" w:rsidDel="00000000" w:rsidP="00000000" w:rsidRDefault="00000000" w:rsidRPr="00000000" w14:paraId="0000019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 nuevo: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al paciente registrado</w:t>
            </w:r>
          </w:p>
          <w:p w:rsidR="00000000" w:rsidDel="00000000" w:rsidP="00000000" w:rsidRDefault="00000000" w:rsidRPr="00000000" w14:paraId="000001A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Eliminar información de un campo obligatorio</w:t>
            </w:r>
          </w:p>
          <w:p w:rsidR="00000000" w:rsidDel="00000000" w:rsidP="00000000" w:rsidRDefault="00000000" w:rsidRPr="00000000" w14:paraId="000001A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guarda los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A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rPr/>
      </w:pPr>
      <w:bookmarkStart w:colFirst="0" w:colLast="0" w:name="_smaq9qwgickx" w:id="19"/>
      <w:bookmarkEnd w:id="19"/>
      <w:r w:rsidDel="00000000" w:rsidR="00000000" w:rsidRPr="00000000">
        <w:rPr>
          <w:rtl w:val="0"/>
        </w:rPr>
        <w:t xml:space="preserve">3.3 Historia clínica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inrz1bn81jvv" w:id="20"/>
      <w:bookmarkEnd w:id="20"/>
      <w:r w:rsidDel="00000000" w:rsidR="00000000" w:rsidRPr="00000000">
        <w:rPr>
          <w:rtl w:val="0"/>
        </w:rPr>
        <w:t xml:space="preserve">RF-06 Buscar historia clínica</w:t>
      </w:r>
    </w:p>
    <w:p w:rsidR="00000000" w:rsidDel="00000000" w:rsidP="00000000" w:rsidRDefault="00000000" w:rsidRPr="00000000" w14:paraId="000001A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permita buscar una historia clínica mediante DNI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 72739321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B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DNI válido</w:t>
            </w:r>
          </w:p>
          <w:p w:rsidR="00000000" w:rsidDel="00000000" w:rsidP="00000000" w:rsidRDefault="00000000" w:rsidRPr="00000000" w14:paraId="000001B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historia clínica correspondiente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C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permita buscar una historia clínica mediante nombre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Juan Rivas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D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nombre válido</w:t>
            </w:r>
          </w:p>
          <w:p w:rsidR="00000000" w:rsidDel="00000000" w:rsidP="00000000" w:rsidRDefault="00000000" w:rsidRPr="00000000" w14:paraId="000001D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historia clínica correspondiente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D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existe una historia clínica asociada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Pedro Paulet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E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DNI o nombre inexistente</w:t>
            </w:r>
          </w:p>
          <w:p w:rsidR="00000000" w:rsidDel="00000000" w:rsidP="00000000" w:rsidRDefault="00000000" w:rsidRPr="00000000" w14:paraId="000001E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 una historia clínica asociada al paciente ingresado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F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valide el ingreso de datos para realizar la búsqueda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</w:t>
            </w:r>
          </w:p>
          <w:p w:rsidR="00000000" w:rsidDel="00000000" w:rsidP="00000000" w:rsidRDefault="00000000" w:rsidRPr="00000000" w14:paraId="000001F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F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vacío el campo de búsqueda</w:t>
            </w:r>
          </w:p>
          <w:p w:rsidR="00000000" w:rsidDel="00000000" w:rsidP="00000000" w:rsidRDefault="00000000" w:rsidRPr="00000000" w14:paraId="0000020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ingresar un valor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0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8hx55dusx9k0" w:id="21"/>
      <w:bookmarkEnd w:id="21"/>
      <w:r w:rsidDel="00000000" w:rsidR="00000000" w:rsidRPr="00000000">
        <w:rPr>
          <w:rtl w:val="0"/>
        </w:rPr>
        <w:t xml:space="preserve">RF-07 Visualizar historia clínica</w:t>
      </w:r>
    </w:p>
    <w:p w:rsidR="00000000" w:rsidDel="00000000" w:rsidP="00000000" w:rsidRDefault="00000000" w:rsidRPr="00000000" w14:paraId="0000020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TC-RF07-001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muestre correctamente el historial clínico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registros en su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existente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una historia clínica registrada</w:t>
            </w:r>
          </w:p>
          <w:p w:rsidR="00000000" w:rsidDel="00000000" w:rsidP="00000000" w:rsidRDefault="00000000" w:rsidRPr="00000000" w14:paraId="0000021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"Historia Clinica"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el historial completo del paciente en orden cronológico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2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TC-RF07-002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la historia clínica no contiene registros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sin evaluaciones registradas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existente sin registros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una historia clínica sin registros</w:t>
            </w:r>
          </w:p>
          <w:p w:rsidR="00000000" w:rsidDel="00000000" w:rsidP="00000000" w:rsidRDefault="00000000" w:rsidRPr="00000000" w14:paraId="0000022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"Historia Clinica"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registros clínicos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3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rPr/>
      </w:pPr>
      <w:bookmarkStart w:colFirst="0" w:colLast="0" w:name="_8t9ne1x0fzc2" w:id="22"/>
      <w:bookmarkEnd w:id="22"/>
      <w:r w:rsidDel="00000000" w:rsidR="00000000" w:rsidRPr="00000000">
        <w:rPr>
          <w:rtl w:val="0"/>
        </w:rPr>
        <w:t xml:space="preserve">3.4 Evaluación nutricional</w:t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1wv6tqce09p1" w:id="23"/>
      <w:bookmarkEnd w:id="23"/>
      <w:r w:rsidDel="00000000" w:rsidR="00000000" w:rsidRPr="00000000">
        <w:rPr>
          <w:rtl w:val="0"/>
        </w:rPr>
        <w:t xml:space="preserve">RF-08 Registrar evaluación nutricional</w:t>
      </w:r>
    </w:p>
    <w:p w:rsidR="00000000" w:rsidDel="00000000" w:rsidP="00000000" w:rsidRDefault="00000000" w:rsidRPr="00000000" w14:paraId="000002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TC-RF08-001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registre correctamente una evaluación nutricional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Peso: 60.30</w:t>
            </w:r>
          </w:p>
          <w:p w:rsidR="00000000" w:rsidDel="00000000" w:rsidP="00000000" w:rsidRDefault="00000000" w:rsidRPr="00000000" w14:paraId="0000024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Talla: 173</w:t>
            </w:r>
          </w:p>
          <w:p w:rsidR="00000000" w:rsidDel="00000000" w:rsidP="00000000" w:rsidRDefault="00000000" w:rsidRPr="00000000" w14:paraId="0000024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Perímetro abdominal: 95</w:t>
            </w:r>
          </w:p>
          <w:p w:rsidR="00000000" w:rsidDel="00000000" w:rsidP="00000000" w:rsidRDefault="00000000" w:rsidRPr="00000000" w14:paraId="0000024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Indicaciones: Reducir consumo de azúcares y aumentar ingesta de agua.</w:t>
            </w:r>
          </w:p>
          <w:p w:rsidR="00000000" w:rsidDel="00000000" w:rsidP="00000000" w:rsidRDefault="00000000" w:rsidRPr="00000000" w14:paraId="0000024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control: 14/10/26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4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Acceder al módulo de evaluación nutricional</w:t>
            </w:r>
          </w:p>
          <w:p w:rsidR="00000000" w:rsidDel="00000000" w:rsidP="00000000" w:rsidRDefault="00000000" w:rsidRPr="00000000" w14:paraId="0000024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Ingresar los datos solicitados</w:t>
            </w:r>
          </w:p>
          <w:p w:rsidR="00000000" w:rsidDel="00000000" w:rsidP="00000000" w:rsidRDefault="00000000" w:rsidRPr="00000000" w14:paraId="0000024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registra la evaluación y calcula automáticamente el IMC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5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TC-RF08-002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permita registrar evaluaciones incompletas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Peso: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evaluación nutricional</w:t>
            </w:r>
          </w:p>
          <w:p w:rsidR="00000000" w:rsidDel="00000000" w:rsidP="00000000" w:rsidRDefault="00000000" w:rsidRPr="00000000" w14:paraId="0000025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el campo Peso vacío</w:t>
            </w:r>
          </w:p>
          <w:p w:rsidR="00000000" w:rsidDel="00000000" w:rsidP="00000000" w:rsidRDefault="00000000" w:rsidRPr="00000000" w14:paraId="0000026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registra la evaluación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hzhawiprop6z" w:id="24"/>
      <w:bookmarkEnd w:id="24"/>
      <w:r w:rsidDel="00000000" w:rsidR="00000000" w:rsidRPr="00000000">
        <w:rPr>
          <w:rtl w:val="0"/>
        </w:rPr>
        <w:t xml:space="preserve">RF-09 Editar evaluación nutricional</w:t>
      </w:r>
    </w:p>
    <w:p w:rsidR="00000000" w:rsidDel="00000000" w:rsidP="00000000" w:rsidRDefault="00000000" w:rsidRPr="00000000" w14:paraId="0000026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TC-RF09-001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permita editar una evaluación dentro de las 24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registrada dentro del plazo permitido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 anterior: </w:t>
            </w:r>
          </w:p>
          <w:p w:rsidR="00000000" w:rsidDel="00000000" w:rsidP="00000000" w:rsidRDefault="00000000" w:rsidRPr="00000000" w14:paraId="0000027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 nuevo: 18/10/26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7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Acceder al módulo de evaluación nutricional</w:t>
            </w:r>
          </w:p>
          <w:p w:rsidR="00000000" w:rsidDel="00000000" w:rsidP="00000000" w:rsidRDefault="00000000" w:rsidRPr="00000000" w14:paraId="000002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Ingresar los datos solicitados</w:t>
            </w:r>
          </w:p>
          <w:p w:rsidR="00000000" w:rsidDel="00000000" w:rsidP="00000000" w:rsidRDefault="00000000" w:rsidRPr="00000000" w14:paraId="0000027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registra la evaluación y calcula automáticamente el IMC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8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TC-RF09-002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valide los datos ingresados durante la edición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 anterior: 68</w:t>
            </w:r>
          </w:p>
          <w:p w:rsidR="00000000" w:rsidDel="00000000" w:rsidP="00000000" w:rsidRDefault="00000000" w:rsidRPr="00000000" w14:paraId="0000028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 nuevo: 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 una evaluación editable</w:t>
            </w:r>
          </w:p>
          <w:p w:rsidR="00000000" w:rsidDel="00000000" w:rsidP="00000000" w:rsidRDefault="00000000" w:rsidRPr="00000000" w14:paraId="0000028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datos vacíos o inválidos</w:t>
            </w:r>
          </w:p>
          <w:p w:rsidR="00000000" w:rsidDel="00000000" w:rsidP="00000000" w:rsidRDefault="00000000" w:rsidRPr="00000000" w14:paraId="0000029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un mensaje de error y no guarda los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9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rPr/>
      </w:pPr>
      <w:bookmarkStart w:colFirst="0" w:colLast="0" w:name="_pel9ol4lok3t" w:id="25"/>
      <w:bookmarkEnd w:id="25"/>
      <w:r w:rsidDel="00000000" w:rsidR="00000000" w:rsidRPr="00000000">
        <w:rPr>
          <w:rtl w:val="0"/>
        </w:rPr>
        <w:t xml:space="preserve">RF-10 Generar gráfica de evolución de peso</w:t>
      </w:r>
    </w:p>
    <w:p w:rsidR="00000000" w:rsidDel="00000000" w:rsidP="00000000" w:rsidRDefault="00000000" w:rsidRPr="00000000" w14:paraId="0000029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TC-RF10-001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muestre la gráfica de evolución del peso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registros de peso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con evaluaciones registradas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A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Visualiza el apartado “Gráfica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gráfica de evolución del peso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B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TC-RF10-002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existen datos para generar la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no debe contar con registros de peso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sin evaluaciones registradas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B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Visualiza el apartado “Gráfica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datos registrados para generar la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rPr/>
      </w:pPr>
      <w:bookmarkStart w:colFirst="0" w:colLast="0" w:name="_ywvlovr8u1kh" w:id="26"/>
      <w:bookmarkEnd w:id="26"/>
      <w:r w:rsidDel="00000000" w:rsidR="00000000" w:rsidRPr="00000000">
        <w:rPr>
          <w:rtl w:val="0"/>
        </w:rPr>
        <w:t xml:space="preserve">3.5 Informes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1uocea6s6q0f" w:id="27"/>
      <w:bookmarkEnd w:id="27"/>
      <w:r w:rsidDel="00000000" w:rsidR="00000000" w:rsidRPr="00000000">
        <w:rPr>
          <w:rtl w:val="0"/>
        </w:rPr>
        <w:t xml:space="preserve">RF-11 Generar ficha de evaluación</w:t>
      </w:r>
    </w:p>
    <w:p w:rsidR="00000000" w:rsidDel="00000000" w:rsidP="00000000" w:rsidRDefault="00000000" w:rsidRPr="00000000" w14:paraId="000002C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TC-RF11-001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genere correctamente la ficha de evaluación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nutricional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Evaluación nutricional con información completa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evaluación nutricional del paciente</w:t>
            </w:r>
          </w:p>
          <w:p w:rsidR="00000000" w:rsidDel="00000000" w:rsidP="00000000" w:rsidRDefault="00000000" w:rsidRPr="00000000" w14:paraId="000002D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ficha de evaluación”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genera la ficha de evaluación con la información registrada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D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TC-RF11-002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existan datos suficientes para generar la ficha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con información incompleta o inexistente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Evaluación incompleta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 una evaluación con datos incompletos</w:t>
            </w:r>
          </w:p>
          <w:p w:rsidR="00000000" w:rsidDel="00000000" w:rsidP="00000000" w:rsidRDefault="00000000" w:rsidRPr="00000000" w14:paraId="000002E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ficha de evaluación”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datos suficientes para generar la ficha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F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hlxjvr24bdgb" w:id="28"/>
      <w:bookmarkEnd w:id="28"/>
      <w:r w:rsidDel="00000000" w:rsidR="00000000" w:rsidRPr="00000000">
        <w:rPr>
          <w:rtl w:val="0"/>
        </w:rPr>
        <w:t xml:space="preserve">RF-12 Generar informe de evolución</w:t>
      </w:r>
    </w:p>
    <w:p w:rsidR="00000000" w:rsidDel="00000000" w:rsidP="00000000" w:rsidRDefault="00000000" w:rsidRPr="00000000" w14:paraId="000002F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TC-RF12-001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genere correctamente el informe de evolución del paciente en formato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evaluaciones nutricionales registradas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con registros de evaluaciones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F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informe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genera el informe en formato PDF con la evolución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3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TC-RF12-002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existan registros para generar el informe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no debe contar con evaluaciones registradas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sin evaluaciones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31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informe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registros disponibles para generar el informe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390525</wp:posOffset>
          </wp:positionV>
          <wp:extent cx="7781925" cy="409575"/>
          <wp:effectExtent b="0" l="0" r="0" t="0"/>
          <wp:wrapNone/>
          <wp:docPr descr="pie de página" id="1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-1866899</wp:posOffset>
          </wp:positionH>
          <wp:positionV relativeFrom="paragraph">
            <wp:posOffset>-457199</wp:posOffset>
          </wp:positionV>
          <wp:extent cx="8801100" cy="223838"/>
          <wp:effectExtent b="0" l="0" r="0" t="0"/>
          <wp:wrapNone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01100" cy="223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00" w:lineRule="auto"/>
      <w:ind w:left="0" w:firstLine="0"/>
      <w:jc w:val="left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00" w:lineRule="auto"/>
      <w:ind w:left="0" w:firstLine="0"/>
      <w:jc w:val="left"/>
    </w:pPr>
    <w:rPr>
      <w:rFonts w:ascii="Proxima Nova" w:cs="Proxima Nova" w:eastAsia="Proxima Nova" w:hAnsi="Proxima Nova"/>
      <w:color w:val="e61a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300" w:lineRule="auto"/>
      <w:ind w:left="0" w:firstLine="0"/>
      <w:jc w:val="left"/>
    </w:pPr>
    <w:rPr>
      <w:rFonts w:ascii="Proxima Nova" w:cs="Proxima Nova" w:eastAsia="Proxima Nova" w:hAnsi="Proxima Nova"/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