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BA51" w14:textId="5F91D74B" w:rsidR="00493816" w:rsidRDefault="00493816" w:rsidP="00837FA1"/>
    <w:p w14:paraId="18DD3F76" w14:textId="77777777" w:rsidR="00493816" w:rsidRDefault="00493816" w:rsidP="00837FA1"/>
    <w:p w14:paraId="56F186BE" w14:textId="77777777" w:rsidR="00493816" w:rsidRDefault="00493816" w:rsidP="00837F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59"/>
      </w:tblGrid>
      <w:tr w:rsidR="003A568C" w:rsidRPr="00D405EE" w14:paraId="417D22B7" w14:textId="77777777" w:rsidTr="005408E3">
        <w:tc>
          <w:tcPr>
            <w:tcW w:w="3969" w:type="dxa"/>
          </w:tcPr>
          <w:p w14:paraId="684FFFA2" w14:textId="4ACA460C" w:rsidR="003A568C" w:rsidRPr="00D405EE" w:rsidRDefault="003A568C" w:rsidP="00851D4F">
            <w:pPr>
              <w:spacing w:line="600" w:lineRule="auto"/>
              <w:rPr>
                <w:b/>
                <w:bCs/>
                <w:sz w:val="40"/>
                <w:szCs w:val="40"/>
              </w:rPr>
            </w:pPr>
            <w:r w:rsidRPr="00D405EE">
              <w:rPr>
                <w:b/>
                <w:bCs/>
                <w:sz w:val="40"/>
                <w:szCs w:val="40"/>
              </w:rPr>
              <w:t>Nombre:</w:t>
            </w:r>
          </w:p>
        </w:tc>
        <w:tc>
          <w:tcPr>
            <w:tcW w:w="4859" w:type="dxa"/>
          </w:tcPr>
          <w:p w14:paraId="41E67757" w14:textId="1A6FF0A7" w:rsidR="003A568C" w:rsidRPr="00D405EE" w:rsidRDefault="003A568C" w:rsidP="00851D4F">
            <w:pPr>
              <w:spacing w:line="600" w:lineRule="auto"/>
              <w:rPr>
                <w:sz w:val="40"/>
                <w:szCs w:val="40"/>
              </w:rPr>
            </w:pPr>
            <w:r w:rsidRPr="00D405EE">
              <w:rPr>
                <w:sz w:val="40"/>
                <w:szCs w:val="40"/>
              </w:rPr>
              <w:t>Luis de la Garza González</w:t>
            </w:r>
          </w:p>
        </w:tc>
      </w:tr>
      <w:tr w:rsidR="003A568C" w:rsidRPr="00D405EE" w14:paraId="1F473227" w14:textId="77777777" w:rsidTr="005408E3">
        <w:tc>
          <w:tcPr>
            <w:tcW w:w="3969" w:type="dxa"/>
          </w:tcPr>
          <w:p w14:paraId="372D4D26" w14:textId="4CEE107D" w:rsidR="003A568C" w:rsidRPr="00D405EE" w:rsidRDefault="003A568C" w:rsidP="00851D4F">
            <w:pPr>
              <w:spacing w:line="600" w:lineRule="auto"/>
              <w:rPr>
                <w:b/>
                <w:bCs/>
                <w:sz w:val="40"/>
                <w:szCs w:val="40"/>
              </w:rPr>
            </w:pPr>
            <w:r w:rsidRPr="00D405EE">
              <w:rPr>
                <w:b/>
                <w:bCs/>
                <w:sz w:val="40"/>
                <w:szCs w:val="40"/>
              </w:rPr>
              <w:t>Matrícula:</w:t>
            </w:r>
          </w:p>
        </w:tc>
        <w:tc>
          <w:tcPr>
            <w:tcW w:w="4859" w:type="dxa"/>
          </w:tcPr>
          <w:p w14:paraId="78A9A5B6" w14:textId="22A1DA83" w:rsidR="003A568C" w:rsidRPr="008A2A74" w:rsidRDefault="000E60C6" w:rsidP="00851D4F">
            <w:pPr>
              <w:spacing w:line="600" w:lineRule="auto"/>
              <w:rPr>
                <w:sz w:val="40"/>
                <w:szCs w:val="40"/>
                <w:u w:val="single"/>
              </w:rPr>
            </w:pPr>
            <w:r w:rsidRPr="000E60C6">
              <w:rPr>
                <w:sz w:val="40"/>
                <w:szCs w:val="40"/>
              </w:rPr>
              <w:t>al03101869</w:t>
            </w:r>
          </w:p>
        </w:tc>
      </w:tr>
      <w:tr w:rsidR="003A568C" w:rsidRPr="00D405EE" w14:paraId="1FCFBB8B" w14:textId="77777777" w:rsidTr="005408E3">
        <w:tc>
          <w:tcPr>
            <w:tcW w:w="3969" w:type="dxa"/>
          </w:tcPr>
          <w:p w14:paraId="64F7CD43" w14:textId="471E178E" w:rsidR="003A568C" w:rsidRPr="00D405EE" w:rsidRDefault="003A568C" w:rsidP="00851D4F">
            <w:pPr>
              <w:spacing w:line="600" w:lineRule="auto"/>
              <w:rPr>
                <w:b/>
                <w:bCs/>
                <w:sz w:val="40"/>
                <w:szCs w:val="40"/>
              </w:rPr>
            </w:pPr>
            <w:r w:rsidRPr="00D405EE">
              <w:rPr>
                <w:b/>
                <w:bCs/>
                <w:sz w:val="40"/>
                <w:szCs w:val="40"/>
              </w:rPr>
              <w:t>Nombre del curso:</w:t>
            </w:r>
          </w:p>
        </w:tc>
        <w:tc>
          <w:tcPr>
            <w:tcW w:w="4859" w:type="dxa"/>
          </w:tcPr>
          <w:p w14:paraId="095BBF8A" w14:textId="58C3C06E" w:rsidR="003A568C" w:rsidRPr="00D405EE" w:rsidRDefault="00580F7D" w:rsidP="00086290">
            <w:pPr>
              <w:rPr>
                <w:sz w:val="40"/>
                <w:szCs w:val="40"/>
              </w:rPr>
            </w:pPr>
            <w:r w:rsidRPr="00580F7D">
              <w:rPr>
                <w:sz w:val="40"/>
                <w:szCs w:val="40"/>
              </w:rPr>
              <w:t>Aprendizaje Profundo</w:t>
            </w:r>
            <w:r w:rsidR="003A568C" w:rsidRPr="00D405EE">
              <w:rPr>
                <w:sz w:val="40"/>
                <w:szCs w:val="40"/>
              </w:rPr>
              <w:t xml:space="preserve">. </w:t>
            </w:r>
          </w:p>
        </w:tc>
      </w:tr>
      <w:tr w:rsidR="003A568C" w:rsidRPr="00D405EE" w14:paraId="51390A96" w14:textId="77777777" w:rsidTr="005408E3">
        <w:tc>
          <w:tcPr>
            <w:tcW w:w="3969" w:type="dxa"/>
          </w:tcPr>
          <w:p w14:paraId="095E2340" w14:textId="0E5512C9" w:rsidR="003A568C" w:rsidRPr="00D405EE" w:rsidRDefault="00851D4F" w:rsidP="00A76726">
            <w:pPr>
              <w:rPr>
                <w:b/>
                <w:bCs/>
                <w:sz w:val="40"/>
                <w:szCs w:val="40"/>
              </w:rPr>
            </w:pPr>
            <w:r>
              <w:rPr>
                <w:b/>
                <w:bCs/>
                <w:sz w:val="40"/>
                <w:szCs w:val="40"/>
              </w:rPr>
              <w:t>Trabajo:</w:t>
            </w:r>
          </w:p>
        </w:tc>
        <w:tc>
          <w:tcPr>
            <w:tcW w:w="4859" w:type="dxa"/>
          </w:tcPr>
          <w:p w14:paraId="143AA5F9" w14:textId="141644B2" w:rsidR="003A568C" w:rsidRDefault="00FE0F43" w:rsidP="00A76726">
            <w:pPr>
              <w:rPr>
                <w:sz w:val="40"/>
                <w:szCs w:val="40"/>
              </w:rPr>
            </w:pPr>
            <w:r>
              <w:rPr>
                <w:sz w:val="40"/>
                <w:szCs w:val="40"/>
              </w:rPr>
              <w:t>Actividad 01</w:t>
            </w:r>
            <w:r w:rsidR="00A76726">
              <w:rPr>
                <w:sz w:val="40"/>
                <w:szCs w:val="40"/>
              </w:rPr>
              <w:t xml:space="preserve">.- </w:t>
            </w:r>
            <w:r w:rsidR="0012500C" w:rsidRPr="0012500C">
              <w:rPr>
                <w:sz w:val="40"/>
                <w:szCs w:val="40"/>
              </w:rPr>
              <w:t xml:space="preserve">Principios de las </w:t>
            </w:r>
            <w:r w:rsidR="00580F7D" w:rsidRPr="0012500C">
              <w:rPr>
                <w:sz w:val="40"/>
                <w:szCs w:val="40"/>
              </w:rPr>
              <w:t>Redes Neuronales Artificiales</w:t>
            </w:r>
            <w:r w:rsidR="0012500C">
              <w:rPr>
                <w:sz w:val="40"/>
                <w:szCs w:val="40"/>
              </w:rPr>
              <w:t>.</w:t>
            </w:r>
          </w:p>
          <w:p w14:paraId="7F5A95FD" w14:textId="58277DC5" w:rsidR="0062173A" w:rsidRPr="00D405EE" w:rsidRDefault="0062173A" w:rsidP="00A76726">
            <w:pPr>
              <w:rPr>
                <w:sz w:val="40"/>
                <w:szCs w:val="40"/>
              </w:rPr>
            </w:pPr>
          </w:p>
        </w:tc>
      </w:tr>
      <w:tr w:rsidR="003A568C" w:rsidRPr="00FF4F77" w14:paraId="1088CA69" w14:textId="77777777" w:rsidTr="005408E3">
        <w:tc>
          <w:tcPr>
            <w:tcW w:w="3969" w:type="dxa"/>
          </w:tcPr>
          <w:p w14:paraId="3934ABC9" w14:textId="4222D542" w:rsidR="003A568C" w:rsidRPr="00D405EE" w:rsidRDefault="003A568C" w:rsidP="00851D4F">
            <w:pPr>
              <w:spacing w:line="600" w:lineRule="auto"/>
              <w:rPr>
                <w:b/>
                <w:bCs/>
                <w:sz w:val="40"/>
                <w:szCs w:val="40"/>
              </w:rPr>
            </w:pPr>
            <w:r w:rsidRPr="00D405EE">
              <w:rPr>
                <w:b/>
                <w:bCs/>
                <w:sz w:val="40"/>
                <w:szCs w:val="40"/>
              </w:rPr>
              <w:t>Nombre del profesor:</w:t>
            </w:r>
          </w:p>
        </w:tc>
        <w:tc>
          <w:tcPr>
            <w:tcW w:w="4859" w:type="dxa"/>
          </w:tcPr>
          <w:p w14:paraId="14580A1E" w14:textId="346C45B5" w:rsidR="0062173A" w:rsidRPr="0062173A" w:rsidRDefault="0088474A" w:rsidP="00580F7D">
            <w:pPr>
              <w:rPr>
                <w:sz w:val="40"/>
                <w:szCs w:val="40"/>
              </w:rPr>
            </w:pPr>
            <w:r w:rsidRPr="0088474A">
              <w:rPr>
                <w:sz w:val="40"/>
                <w:szCs w:val="40"/>
              </w:rPr>
              <w:t>Rodrigo Francisco Román Godínez</w:t>
            </w:r>
          </w:p>
        </w:tc>
      </w:tr>
      <w:tr w:rsidR="003A568C" w:rsidRPr="00D405EE" w14:paraId="5F1928CA" w14:textId="77777777" w:rsidTr="005408E3">
        <w:tc>
          <w:tcPr>
            <w:tcW w:w="3969" w:type="dxa"/>
          </w:tcPr>
          <w:p w14:paraId="3BE867F5" w14:textId="0861787C" w:rsidR="003A568C" w:rsidRPr="00D405EE" w:rsidRDefault="003A568C" w:rsidP="00851D4F">
            <w:pPr>
              <w:spacing w:line="600" w:lineRule="auto"/>
              <w:rPr>
                <w:b/>
                <w:bCs/>
                <w:sz w:val="40"/>
                <w:szCs w:val="40"/>
              </w:rPr>
            </w:pPr>
            <w:r w:rsidRPr="00D405EE">
              <w:rPr>
                <w:b/>
                <w:bCs/>
                <w:sz w:val="40"/>
                <w:szCs w:val="40"/>
              </w:rPr>
              <w:t>Fecha:</w:t>
            </w:r>
          </w:p>
        </w:tc>
        <w:tc>
          <w:tcPr>
            <w:tcW w:w="4859" w:type="dxa"/>
          </w:tcPr>
          <w:p w14:paraId="6AC9E9BF" w14:textId="71405DD3" w:rsidR="003A568C" w:rsidRPr="00D405EE" w:rsidRDefault="00E64F64" w:rsidP="00851D4F">
            <w:pPr>
              <w:spacing w:line="600" w:lineRule="auto"/>
              <w:rPr>
                <w:sz w:val="40"/>
                <w:szCs w:val="40"/>
              </w:rPr>
            </w:pPr>
            <w:r>
              <w:rPr>
                <w:sz w:val="40"/>
                <w:szCs w:val="40"/>
              </w:rPr>
              <w:t>1</w:t>
            </w:r>
            <w:r w:rsidR="00580F7D">
              <w:rPr>
                <w:sz w:val="40"/>
                <w:szCs w:val="40"/>
              </w:rPr>
              <w:t>8</w:t>
            </w:r>
            <w:r>
              <w:rPr>
                <w:sz w:val="40"/>
                <w:szCs w:val="40"/>
              </w:rPr>
              <w:t>.0</w:t>
            </w:r>
            <w:r w:rsidR="00580F7D">
              <w:rPr>
                <w:sz w:val="40"/>
                <w:szCs w:val="40"/>
              </w:rPr>
              <w:t>1</w:t>
            </w:r>
            <w:r>
              <w:rPr>
                <w:sz w:val="40"/>
                <w:szCs w:val="40"/>
              </w:rPr>
              <w:t>.202</w:t>
            </w:r>
            <w:r w:rsidR="00580F7D">
              <w:rPr>
                <w:sz w:val="40"/>
                <w:szCs w:val="40"/>
              </w:rPr>
              <w:t>6</w:t>
            </w:r>
          </w:p>
        </w:tc>
      </w:tr>
    </w:tbl>
    <w:p w14:paraId="1DB7AB5E" w14:textId="45ED7676" w:rsidR="00837FA1" w:rsidRDefault="00837FA1">
      <w:r>
        <w:br w:type="page"/>
      </w:r>
    </w:p>
    <w:sdt>
      <w:sdtPr>
        <w:rPr>
          <w:rFonts w:asciiTheme="minorHAnsi" w:eastAsiaTheme="minorHAnsi" w:hAnsiTheme="minorHAnsi" w:cstheme="minorBidi"/>
          <w:b/>
          <w:bCs/>
          <w:color w:val="auto"/>
          <w:kern w:val="2"/>
          <w:sz w:val="22"/>
          <w:szCs w:val="22"/>
          <w:lang w:val="es-ES"/>
          <w14:ligatures w14:val="standardContextual"/>
        </w:rPr>
        <w:id w:val="-602255734"/>
        <w:docPartObj>
          <w:docPartGallery w:val="Table of Contents"/>
          <w:docPartUnique/>
        </w:docPartObj>
      </w:sdtPr>
      <w:sdtEndPr>
        <w:rPr>
          <w:rFonts w:eastAsiaTheme="minorEastAsia"/>
          <w:kern w:val="0"/>
          <w:sz w:val="20"/>
          <w:szCs w:val="20"/>
          <w14:ligatures w14:val="none"/>
        </w:rPr>
      </w:sdtEndPr>
      <w:sdtContent>
        <w:p w14:paraId="007CB4EF" w14:textId="4FA39251" w:rsidR="007B2E87" w:rsidRPr="007046B1" w:rsidRDefault="007B2E87">
          <w:pPr>
            <w:pStyle w:val="TtuloTDC"/>
            <w:rPr>
              <w:b/>
              <w:bCs/>
              <w:lang w:val="es-ES"/>
            </w:rPr>
          </w:pPr>
          <w:r w:rsidRPr="007046B1">
            <w:rPr>
              <w:b/>
              <w:bCs/>
              <w:lang w:val="es-ES"/>
            </w:rPr>
            <w:t>Contenido</w:t>
          </w:r>
        </w:p>
        <w:p w14:paraId="4D6312CA" w14:textId="77777777" w:rsidR="007046B1" w:rsidRPr="007046B1" w:rsidRDefault="007046B1" w:rsidP="007046B1">
          <w:pPr>
            <w:rPr>
              <w:lang w:val="es-ES"/>
            </w:rPr>
          </w:pPr>
        </w:p>
        <w:p w14:paraId="03790FBA" w14:textId="5CC07D17" w:rsidR="00FF3E5A" w:rsidRDefault="007B2E87" w:rsidP="00CE79FA">
          <w:pPr>
            <w:pStyle w:val="TDC1"/>
            <w:rPr>
              <w:noProof/>
              <w:kern w:val="2"/>
              <w:sz w:val="24"/>
              <w:szCs w:val="24"/>
              <w:lang w:eastAsia="es-MX"/>
              <w14:ligatures w14:val="standardContextual"/>
            </w:rPr>
          </w:pPr>
          <w:r>
            <w:fldChar w:fldCharType="begin"/>
          </w:r>
          <w:r>
            <w:instrText xml:space="preserve"> TOC \o "1-3" \h \z \u </w:instrText>
          </w:r>
          <w:r>
            <w:fldChar w:fldCharType="separate"/>
          </w:r>
          <w:hyperlink w:anchor="_Toc219821705" w:history="1">
            <w:r w:rsidR="00FF3E5A" w:rsidRPr="00FB55BA">
              <w:rPr>
                <w:rStyle w:val="Hipervnculo"/>
                <w:b/>
                <w:bCs/>
                <w:noProof/>
              </w:rPr>
              <w:t>Instrucciones</w:t>
            </w:r>
            <w:r w:rsidR="00FF3E5A">
              <w:rPr>
                <w:noProof/>
                <w:webHidden/>
              </w:rPr>
              <w:tab/>
            </w:r>
            <w:r w:rsidR="00FF3E5A">
              <w:rPr>
                <w:noProof/>
                <w:webHidden/>
              </w:rPr>
              <w:fldChar w:fldCharType="begin"/>
            </w:r>
            <w:r w:rsidR="00FF3E5A">
              <w:rPr>
                <w:noProof/>
                <w:webHidden/>
              </w:rPr>
              <w:instrText xml:space="preserve"> PAGEREF _Toc219821705 \h </w:instrText>
            </w:r>
            <w:r w:rsidR="00FF3E5A">
              <w:rPr>
                <w:noProof/>
                <w:webHidden/>
              </w:rPr>
            </w:r>
            <w:r w:rsidR="00FF3E5A">
              <w:rPr>
                <w:noProof/>
                <w:webHidden/>
              </w:rPr>
              <w:fldChar w:fldCharType="separate"/>
            </w:r>
            <w:r w:rsidR="00F04BE0">
              <w:rPr>
                <w:noProof/>
                <w:webHidden/>
              </w:rPr>
              <w:t>3</w:t>
            </w:r>
            <w:r w:rsidR="00FF3E5A">
              <w:rPr>
                <w:noProof/>
                <w:webHidden/>
              </w:rPr>
              <w:fldChar w:fldCharType="end"/>
            </w:r>
          </w:hyperlink>
        </w:p>
        <w:p w14:paraId="565D10FD" w14:textId="7108918D" w:rsidR="00FF3E5A" w:rsidRDefault="00FF3E5A" w:rsidP="00CE79FA">
          <w:pPr>
            <w:pStyle w:val="TDC1"/>
            <w:rPr>
              <w:noProof/>
              <w:kern w:val="2"/>
              <w:sz w:val="24"/>
              <w:szCs w:val="24"/>
              <w:lang w:eastAsia="es-MX"/>
              <w14:ligatures w14:val="standardContextual"/>
            </w:rPr>
          </w:pPr>
          <w:hyperlink w:anchor="_Toc219821706" w:history="1">
            <w:r w:rsidRPr="00FB55BA">
              <w:rPr>
                <w:rStyle w:val="Hipervnculo"/>
                <w:b/>
                <w:bCs/>
                <w:noProof/>
              </w:rPr>
              <w:t>Objetivo</w:t>
            </w:r>
            <w:r>
              <w:rPr>
                <w:noProof/>
                <w:webHidden/>
              </w:rPr>
              <w:tab/>
            </w:r>
            <w:r>
              <w:rPr>
                <w:noProof/>
                <w:webHidden/>
              </w:rPr>
              <w:fldChar w:fldCharType="begin"/>
            </w:r>
            <w:r>
              <w:rPr>
                <w:noProof/>
                <w:webHidden/>
              </w:rPr>
              <w:instrText xml:space="preserve"> PAGEREF _Toc219821706 \h </w:instrText>
            </w:r>
            <w:r>
              <w:rPr>
                <w:noProof/>
                <w:webHidden/>
              </w:rPr>
            </w:r>
            <w:r>
              <w:rPr>
                <w:noProof/>
                <w:webHidden/>
              </w:rPr>
              <w:fldChar w:fldCharType="separate"/>
            </w:r>
            <w:r w:rsidR="00F04BE0">
              <w:rPr>
                <w:noProof/>
                <w:webHidden/>
              </w:rPr>
              <w:t>3</w:t>
            </w:r>
            <w:r>
              <w:rPr>
                <w:noProof/>
                <w:webHidden/>
              </w:rPr>
              <w:fldChar w:fldCharType="end"/>
            </w:r>
          </w:hyperlink>
        </w:p>
        <w:p w14:paraId="4B619025" w14:textId="463BFF48" w:rsidR="00FF3E5A" w:rsidRDefault="00FF3E5A" w:rsidP="00CE79FA">
          <w:pPr>
            <w:pStyle w:val="TDC1"/>
            <w:rPr>
              <w:noProof/>
              <w:kern w:val="2"/>
              <w:sz w:val="24"/>
              <w:szCs w:val="24"/>
              <w:lang w:eastAsia="es-MX"/>
              <w14:ligatures w14:val="standardContextual"/>
            </w:rPr>
          </w:pPr>
          <w:hyperlink w:anchor="_Toc219821707" w:history="1">
            <w:r w:rsidRPr="00FB55BA">
              <w:rPr>
                <w:rStyle w:val="Hipervnculo"/>
                <w:b/>
                <w:bCs/>
                <w:noProof/>
              </w:rPr>
              <w:t>Desarrollo</w:t>
            </w:r>
            <w:r>
              <w:rPr>
                <w:noProof/>
                <w:webHidden/>
              </w:rPr>
              <w:tab/>
            </w:r>
            <w:r>
              <w:rPr>
                <w:noProof/>
                <w:webHidden/>
              </w:rPr>
              <w:fldChar w:fldCharType="begin"/>
            </w:r>
            <w:r>
              <w:rPr>
                <w:noProof/>
                <w:webHidden/>
              </w:rPr>
              <w:instrText xml:space="preserve"> PAGEREF _Toc219821707 \h </w:instrText>
            </w:r>
            <w:r>
              <w:rPr>
                <w:noProof/>
                <w:webHidden/>
              </w:rPr>
            </w:r>
            <w:r>
              <w:rPr>
                <w:noProof/>
                <w:webHidden/>
              </w:rPr>
              <w:fldChar w:fldCharType="separate"/>
            </w:r>
            <w:r w:rsidR="00F04BE0">
              <w:rPr>
                <w:noProof/>
                <w:webHidden/>
              </w:rPr>
              <w:t>3</w:t>
            </w:r>
            <w:r>
              <w:rPr>
                <w:noProof/>
                <w:webHidden/>
              </w:rPr>
              <w:fldChar w:fldCharType="end"/>
            </w:r>
          </w:hyperlink>
        </w:p>
        <w:p w14:paraId="78E3A89D" w14:textId="27BDE646" w:rsidR="00FF3E5A" w:rsidRDefault="00FF3E5A" w:rsidP="00CE79FA">
          <w:pPr>
            <w:pStyle w:val="TDC1"/>
            <w:rPr>
              <w:noProof/>
              <w:kern w:val="2"/>
              <w:sz w:val="24"/>
              <w:szCs w:val="24"/>
              <w:lang w:eastAsia="es-MX"/>
              <w14:ligatures w14:val="standardContextual"/>
            </w:rPr>
          </w:pPr>
          <w:hyperlink w:anchor="_Toc219821708" w:history="1">
            <w:r w:rsidRPr="00FB55BA">
              <w:rPr>
                <w:rStyle w:val="Hipervnculo"/>
                <w:noProof/>
              </w:rPr>
              <w:t>1.- Funcionamiento de una Neurona Biológica</w:t>
            </w:r>
            <w:r>
              <w:rPr>
                <w:noProof/>
                <w:webHidden/>
              </w:rPr>
              <w:tab/>
            </w:r>
            <w:r>
              <w:rPr>
                <w:noProof/>
                <w:webHidden/>
              </w:rPr>
              <w:fldChar w:fldCharType="begin"/>
            </w:r>
            <w:r>
              <w:rPr>
                <w:noProof/>
                <w:webHidden/>
              </w:rPr>
              <w:instrText xml:space="preserve"> PAGEREF _Toc219821708 \h </w:instrText>
            </w:r>
            <w:r>
              <w:rPr>
                <w:noProof/>
                <w:webHidden/>
              </w:rPr>
            </w:r>
            <w:r>
              <w:rPr>
                <w:noProof/>
                <w:webHidden/>
              </w:rPr>
              <w:fldChar w:fldCharType="separate"/>
            </w:r>
            <w:r w:rsidR="00F04BE0">
              <w:rPr>
                <w:noProof/>
                <w:webHidden/>
              </w:rPr>
              <w:t>3</w:t>
            </w:r>
            <w:r>
              <w:rPr>
                <w:noProof/>
                <w:webHidden/>
              </w:rPr>
              <w:fldChar w:fldCharType="end"/>
            </w:r>
          </w:hyperlink>
        </w:p>
        <w:p w14:paraId="50C892AF" w14:textId="687AAFB9" w:rsidR="00FF3E5A" w:rsidRDefault="00FF3E5A" w:rsidP="00CE79FA">
          <w:pPr>
            <w:pStyle w:val="TDC1"/>
            <w:rPr>
              <w:noProof/>
              <w:kern w:val="2"/>
              <w:sz w:val="24"/>
              <w:szCs w:val="24"/>
              <w:lang w:eastAsia="es-MX"/>
              <w14:ligatures w14:val="standardContextual"/>
            </w:rPr>
          </w:pPr>
          <w:hyperlink w:anchor="_Toc219821709" w:history="1">
            <w:r w:rsidRPr="00FB55BA">
              <w:rPr>
                <w:rStyle w:val="Hipervnculo"/>
                <w:noProof/>
              </w:rPr>
              <w:t>2 ¿Qué es la unidad lógica de umbral en el modelo McCulloch-Pitts?</w:t>
            </w:r>
            <w:r>
              <w:rPr>
                <w:noProof/>
                <w:webHidden/>
              </w:rPr>
              <w:tab/>
            </w:r>
            <w:r>
              <w:rPr>
                <w:noProof/>
                <w:webHidden/>
              </w:rPr>
              <w:fldChar w:fldCharType="begin"/>
            </w:r>
            <w:r>
              <w:rPr>
                <w:noProof/>
                <w:webHidden/>
              </w:rPr>
              <w:instrText xml:space="preserve"> PAGEREF _Toc219821709 \h </w:instrText>
            </w:r>
            <w:r>
              <w:rPr>
                <w:noProof/>
                <w:webHidden/>
              </w:rPr>
            </w:r>
            <w:r>
              <w:rPr>
                <w:noProof/>
                <w:webHidden/>
              </w:rPr>
              <w:fldChar w:fldCharType="separate"/>
            </w:r>
            <w:r w:rsidR="00F04BE0">
              <w:rPr>
                <w:noProof/>
                <w:webHidden/>
              </w:rPr>
              <w:t>5</w:t>
            </w:r>
            <w:r>
              <w:rPr>
                <w:noProof/>
                <w:webHidden/>
              </w:rPr>
              <w:fldChar w:fldCharType="end"/>
            </w:r>
          </w:hyperlink>
        </w:p>
        <w:p w14:paraId="39B022F5" w14:textId="2C945B7B" w:rsidR="00FF3E5A" w:rsidRDefault="00FF3E5A" w:rsidP="00CE79FA">
          <w:pPr>
            <w:pStyle w:val="TDC1"/>
            <w:rPr>
              <w:noProof/>
              <w:kern w:val="2"/>
              <w:sz w:val="24"/>
              <w:szCs w:val="24"/>
              <w:lang w:eastAsia="es-MX"/>
              <w14:ligatures w14:val="standardContextual"/>
            </w:rPr>
          </w:pPr>
          <w:hyperlink w:anchor="_Toc219821710" w:history="1">
            <w:r w:rsidRPr="00FB55BA">
              <w:rPr>
                <w:rStyle w:val="Hipervnculo"/>
                <w:noProof/>
              </w:rPr>
              <w:t>3 ¿Cuáles son los componentes de una neurona McCulloch-Pitts?</w:t>
            </w:r>
            <w:r>
              <w:rPr>
                <w:noProof/>
                <w:webHidden/>
              </w:rPr>
              <w:tab/>
            </w:r>
            <w:r>
              <w:rPr>
                <w:noProof/>
                <w:webHidden/>
              </w:rPr>
              <w:fldChar w:fldCharType="begin"/>
            </w:r>
            <w:r>
              <w:rPr>
                <w:noProof/>
                <w:webHidden/>
              </w:rPr>
              <w:instrText xml:space="preserve"> PAGEREF _Toc219821710 \h </w:instrText>
            </w:r>
            <w:r>
              <w:rPr>
                <w:noProof/>
                <w:webHidden/>
              </w:rPr>
            </w:r>
            <w:r>
              <w:rPr>
                <w:noProof/>
                <w:webHidden/>
              </w:rPr>
              <w:fldChar w:fldCharType="separate"/>
            </w:r>
            <w:r w:rsidR="00F04BE0">
              <w:rPr>
                <w:noProof/>
                <w:webHidden/>
              </w:rPr>
              <w:t>6</w:t>
            </w:r>
            <w:r>
              <w:rPr>
                <w:noProof/>
                <w:webHidden/>
              </w:rPr>
              <w:fldChar w:fldCharType="end"/>
            </w:r>
          </w:hyperlink>
        </w:p>
        <w:p w14:paraId="3539F39C" w14:textId="027773CB" w:rsidR="00FF3E5A" w:rsidRDefault="00FF3E5A" w:rsidP="00CE79FA">
          <w:pPr>
            <w:pStyle w:val="TDC1"/>
            <w:rPr>
              <w:noProof/>
              <w:kern w:val="2"/>
              <w:sz w:val="24"/>
              <w:szCs w:val="24"/>
              <w:lang w:eastAsia="es-MX"/>
              <w14:ligatures w14:val="standardContextual"/>
            </w:rPr>
          </w:pPr>
          <w:hyperlink w:anchor="_Toc219821711" w:history="1">
            <w:r w:rsidRPr="00FB55BA">
              <w:rPr>
                <w:rStyle w:val="Hipervnculo"/>
                <w:noProof/>
              </w:rPr>
              <w:t>4</w:t>
            </w:r>
            <w:r w:rsidR="00CE79FA">
              <w:rPr>
                <w:rStyle w:val="Hipervnculo"/>
                <w:noProof/>
              </w:rPr>
              <w:t xml:space="preserve"> Determinación del umbral</w:t>
            </w:r>
            <w:r w:rsidRPr="00FB55BA">
              <w:rPr>
                <w:rStyle w:val="Hipervnculo"/>
                <w:noProof/>
              </w:rPr>
              <w:t>.</w:t>
            </w:r>
            <w:r>
              <w:rPr>
                <w:noProof/>
                <w:webHidden/>
              </w:rPr>
              <w:tab/>
            </w:r>
            <w:r>
              <w:rPr>
                <w:noProof/>
                <w:webHidden/>
              </w:rPr>
              <w:fldChar w:fldCharType="begin"/>
            </w:r>
            <w:r>
              <w:rPr>
                <w:noProof/>
                <w:webHidden/>
              </w:rPr>
              <w:instrText xml:space="preserve"> PAGEREF _Toc219821711 \h </w:instrText>
            </w:r>
            <w:r>
              <w:rPr>
                <w:noProof/>
                <w:webHidden/>
              </w:rPr>
            </w:r>
            <w:r>
              <w:rPr>
                <w:noProof/>
                <w:webHidden/>
              </w:rPr>
              <w:fldChar w:fldCharType="separate"/>
            </w:r>
            <w:r w:rsidR="00F04BE0">
              <w:rPr>
                <w:noProof/>
                <w:webHidden/>
              </w:rPr>
              <w:t>7</w:t>
            </w:r>
            <w:r>
              <w:rPr>
                <w:noProof/>
                <w:webHidden/>
              </w:rPr>
              <w:fldChar w:fldCharType="end"/>
            </w:r>
          </w:hyperlink>
        </w:p>
        <w:p w14:paraId="0B438303" w14:textId="4C5D7224" w:rsidR="00FF3E5A" w:rsidRDefault="00FF3E5A" w:rsidP="00CE79FA">
          <w:pPr>
            <w:pStyle w:val="TDC1"/>
            <w:rPr>
              <w:noProof/>
              <w:kern w:val="2"/>
              <w:sz w:val="24"/>
              <w:szCs w:val="24"/>
              <w:lang w:eastAsia="es-MX"/>
              <w14:ligatures w14:val="standardContextual"/>
            </w:rPr>
          </w:pPr>
          <w:hyperlink w:anchor="_Toc219821712" w:history="1">
            <w:r w:rsidRPr="00FB55BA">
              <w:rPr>
                <w:rStyle w:val="Hipervnculo"/>
                <w:noProof/>
              </w:rPr>
              <w:t>5</w:t>
            </w:r>
            <w:r w:rsidR="00887BE2">
              <w:rPr>
                <w:rStyle w:val="Hipervnculo"/>
                <w:noProof/>
              </w:rPr>
              <w:t xml:space="preserve"> </w:t>
            </w:r>
            <w:r w:rsidRPr="00FB55BA">
              <w:rPr>
                <w:rStyle w:val="Hipervnculo"/>
                <w:noProof/>
              </w:rPr>
              <w:t>Codifica</w:t>
            </w:r>
            <w:r w:rsidR="00887BE2">
              <w:rPr>
                <w:rStyle w:val="Hipervnculo"/>
                <w:noProof/>
              </w:rPr>
              <w:t>ción</w:t>
            </w:r>
            <w:r w:rsidRPr="00FB55BA">
              <w:rPr>
                <w:rStyle w:val="Hipervnculo"/>
                <w:noProof/>
              </w:rPr>
              <w:t xml:space="preserve"> en un Notebook de Jupyter y en Python </w:t>
            </w:r>
            <w:r w:rsidR="00887BE2">
              <w:rPr>
                <w:rStyle w:val="Hipervnculo"/>
                <w:noProof/>
              </w:rPr>
              <w:t>d</w:t>
            </w:r>
            <w:r w:rsidRPr="00FB55BA">
              <w:rPr>
                <w:rStyle w:val="Hipervnculo"/>
                <w:noProof/>
              </w:rPr>
              <w:t>el modelo de neurona McCulloch-Pitts que debe recibir como parámetros los valores del conjunto de entradas, los pesos y un valor de umbral de activación y regresa la tabla de verdad de la neurona.</w:t>
            </w:r>
            <w:r>
              <w:rPr>
                <w:noProof/>
                <w:webHidden/>
              </w:rPr>
              <w:tab/>
            </w:r>
            <w:r>
              <w:rPr>
                <w:noProof/>
                <w:webHidden/>
              </w:rPr>
              <w:fldChar w:fldCharType="begin"/>
            </w:r>
            <w:r>
              <w:rPr>
                <w:noProof/>
                <w:webHidden/>
              </w:rPr>
              <w:instrText xml:space="preserve"> PAGEREF _Toc219821712 \h </w:instrText>
            </w:r>
            <w:r>
              <w:rPr>
                <w:noProof/>
                <w:webHidden/>
              </w:rPr>
            </w:r>
            <w:r>
              <w:rPr>
                <w:noProof/>
                <w:webHidden/>
              </w:rPr>
              <w:fldChar w:fldCharType="separate"/>
            </w:r>
            <w:r w:rsidR="00F04BE0">
              <w:rPr>
                <w:noProof/>
                <w:webHidden/>
              </w:rPr>
              <w:t>10</w:t>
            </w:r>
            <w:r>
              <w:rPr>
                <w:noProof/>
                <w:webHidden/>
              </w:rPr>
              <w:fldChar w:fldCharType="end"/>
            </w:r>
          </w:hyperlink>
        </w:p>
        <w:p w14:paraId="3805CDAD" w14:textId="26BDEED9" w:rsidR="00FF3E5A" w:rsidRDefault="00FF3E5A" w:rsidP="00CE79FA">
          <w:pPr>
            <w:pStyle w:val="TDC1"/>
            <w:rPr>
              <w:noProof/>
              <w:kern w:val="2"/>
              <w:sz w:val="24"/>
              <w:szCs w:val="24"/>
              <w:lang w:eastAsia="es-MX"/>
              <w14:ligatures w14:val="standardContextual"/>
            </w:rPr>
          </w:pPr>
          <w:hyperlink w:anchor="_Toc219821713" w:history="1">
            <w:r w:rsidRPr="00FB55BA">
              <w:rPr>
                <w:rStyle w:val="Hipervnculo"/>
                <w:b/>
                <w:bCs/>
                <w:noProof/>
              </w:rPr>
              <w:t>Conclusiones</w:t>
            </w:r>
            <w:r>
              <w:rPr>
                <w:noProof/>
                <w:webHidden/>
              </w:rPr>
              <w:tab/>
            </w:r>
            <w:r>
              <w:rPr>
                <w:noProof/>
                <w:webHidden/>
              </w:rPr>
              <w:fldChar w:fldCharType="begin"/>
            </w:r>
            <w:r>
              <w:rPr>
                <w:noProof/>
                <w:webHidden/>
              </w:rPr>
              <w:instrText xml:space="preserve"> PAGEREF _Toc219821713 \h </w:instrText>
            </w:r>
            <w:r>
              <w:rPr>
                <w:noProof/>
                <w:webHidden/>
              </w:rPr>
            </w:r>
            <w:r>
              <w:rPr>
                <w:noProof/>
                <w:webHidden/>
              </w:rPr>
              <w:fldChar w:fldCharType="separate"/>
            </w:r>
            <w:r w:rsidR="00F04BE0">
              <w:rPr>
                <w:noProof/>
                <w:webHidden/>
              </w:rPr>
              <w:t>12</w:t>
            </w:r>
            <w:r>
              <w:rPr>
                <w:noProof/>
                <w:webHidden/>
              </w:rPr>
              <w:fldChar w:fldCharType="end"/>
            </w:r>
          </w:hyperlink>
        </w:p>
        <w:p w14:paraId="51B0398B" w14:textId="679A73A3" w:rsidR="00FF3E5A" w:rsidRDefault="00FF3E5A" w:rsidP="00CE79FA">
          <w:pPr>
            <w:pStyle w:val="TDC1"/>
            <w:rPr>
              <w:noProof/>
              <w:kern w:val="2"/>
              <w:sz w:val="24"/>
              <w:szCs w:val="24"/>
              <w:lang w:eastAsia="es-MX"/>
              <w14:ligatures w14:val="standardContextual"/>
            </w:rPr>
          </w:pPr>
          <w:hyperlink w:anchor="_Toc219821714" w:history="1">
            <w:r w:rsidRPr="00FB55BA">
              <w:rPr>
                <w:rStyle w:val="Hipervnculo"/>
                <w:b/>
                <w:bCs/>
                <w:noProof/>
                <w:lang w:val="en-US"/>
              </w:rPr>
              <w:t>Código</w:t>
            </w:r>
            <w:r>
              <w:rPr>
                <w:noProof/>
                <w:webHidden/>
              </w:rPr>
              <w:tab/>
            </w:r>
            <w:r>
              <w:rPr>
                <w:noProof/>
                <w:webHidden/>
              </w:rPr>
              <w:fldChar w:fldCharType="begin"/>
            </w:r>
            <w:r>
              <w:rPr>
                <w:noProof/>
                <w:webHidden/>
              </w:rPr>
              <w:instrText xml:space="preserve"> PAGEREF _Toc219821714 \h </w:instrText>
            </w:r>
            <w:r>
              <w:rPr>
                <w:noProof/>
                <w:webHidden/>
              </w:rPr>
            </w:r>
            <w:r>
              <w:rPr>
                <w:noProof/>
                <w:webHidden/>
              </w:rPr>
              <w:fldChar w:fldCharType="separate"/>
            </w:r>
            <w:r w:rsidR="00F04BE0">
              <w:rPr>
                <w:noProof/>
                <w:webHidden/>
              </w:rPr>
              <w:t>13</w:t>
            </w:r>
            <w:r>
              <w:rPr>
                <w:noProof/>
                <w:webHidden/>
              </w:rPr>
              <w:fldChar w:fldCharType="end"/>
            </w:r>
          </w:hyperlink>
        </w:p>
        <w:p w14:paraId="4B35DB1D" w14:textId="709C5F36" w:rsidR="007B2E87" w:rsidRDefault="007B2E87">
          <w:r>
            <w:rPr>
              <w:b/>
              <w:bCs/>
              <w:lang w:val="es-ES"/>
            </w:rPr>
            <w:fldChar w:fldCharType="end"/>
          </w:r>
        </w:p>
      </w:sdtContent>
    </w:sdt>
    <w:p w14:paraId="28B16F4C" w14:textId="4392D7A8" w:rsidR="007046B1" w:rsidRDefault="007046B1">
      <w:pPr>
        <w:rPr>
          <w:rFonts w:asciiTheme="majorHAnsi" w:eastAsiaTheme="majorEastAsia" w:hAnsiTheme="majorHAnsi" w:cstheme="majorBidi"/>
          <w:color w:val="2F5496" w:themeColor="accent1" w:themeShade="BF"/>
          <w:sz w:val="32"/>
          <w:szCs w:val="32"/>
        </w:rPr>
      </w:pPr>
    </w:p>
    <w:p w14:paraId="4861F7D9" w14:textId="77777777" w:rsidR="002F1DFD" w:rsidRDefault="002F1DFD">
      <w:pPr>
        <w:rPr>
          <w:rFonts w:asciiTheme="majorHAnsi" w:eastAsiaTheme="majorEastAsia" w:hAnsiTheme="majorHAnsi" w:cstheme="majorBidi"/>
          <w:b/>
          <w:bCs/>
          <w:color w:val="2F5496" w:themeColor="accent1" w:themeShade="BF"/>
          <w:sz w:val="32"/>
          <w:szCs w:val="32"/>
        </w:rPr>
      </w:pPr>
      <w:r>
        <w:rPr>
          <w:b/>
          <w:bCs/>
        </w:rPr>
        <w:br w:type="page"/>
      </w:r>
    </w:p>
    <w:p w14:paraId="1F19E95C" w14:textId="52CE32A6" w:rsidR="006300B0" w:rsidRPr="002C48D5" w:rsidRDefault="005A1DC6" w:rsidP="006300B0">
      <w:pPr>
        <w:pStyle w:val="Ttulo1"/>
        <w:rPr>
          <w:b/>
          <w:bCs/>
        </w:rPr>
      </w:pPr>
      <w:bookmarkStart w:id="0" w:name="_Toc219821705"/>
      <w:r>
        <w:rPr>
          <w:b/>
          <w:bCs/>
        </w:rPr>
        <w:lastRenderedPageBreak/>
        <w:t>Instruc</w:t>
      </w:r>
      <w:r w:rsidR="007D1B73">
        <w:rPr>
          <w:b/>
          <w:bCs/>
        </w:rPr>
        <w:t>c</w:t>
      </w:r>
      <w:r>
        <w:rPr>
          <w:b/>
          <w:bCs/>
        </w:rPr>
        <w:t>iones</w:t>
      </w:r>
      <w:bookmarkEnd w:id="0"/>
    </w:p>
    <w:p w14:paraId="5D0765A4" w14:textId="77777777" w:rsidR="00E535B5" w:rsidRDefault="00E535B5" w:rsidP="006300B0">
      <w:pPr>
        <w:jc w:val="both"/>
        <w:rPr>
          <w:sz w:val="22"/>
          <w:szCs w:val="22"/>
        </w:rPr>
      </w:pPr>
    </w:p>
    <w:p w14:paraId="67019603" w14:textId="77777777" w:rsidR="00B0456F" w:rsidRPr="003A25E9" w:rsidRDefault="00B0456F" w:rsidP="000E7285">
      <w:pPr>
        <w:pStyle w:val="Prrafodelista"/>
        <w:numPr>
          <w:ilvl w:val="0"/>
          <w:numId w:val="38"/>
        </w:numPr>
        <w:spacing w:line="276" w:lineRule="auto"/>
        <w:jc w:val="both"/>
        <w:rPr>
          <w:sz w:val="22"/>
          <w:szCs w:val="22"/>
        </w:rPr>
      </w:pPr>
      <w:r w:rsidRPr="003A25E9">
        <w:rPr>
          <w:sz w:val="22"/>
          <w:szCs w:val="22"/>
        </w:rPr>
        <w:t xml:space="preserve">Explica el </w:t>
      </w:r>
      <w:bookmarkStart w:id="1" w:name="_Hlk219132504"/>
      <w:r w:rsidRPr="003A25E9">
        <w:rPr>
          <w:sz w:val="22"/>
          <w:szCs w:val="22"/>
        </w:rPr>
        <w:t>funcionamiento de una neurona biológica</w:t>
      </w:r>
      <w:bookmarkEnd w:id="1"/>
      <w:r w:rsidRPr="003A25E9">
        <w:rPr>
          <w:sz w:val="22"/>
          <w:szCs w:val="22"/>
        </w:rPr>
        <w:t>.</w:t>
      </w:r>
    </w:p>
    <w:p w14:paraId="42E4D977" w14:textId="77777777" w:rsidR="00B0456F" w:rsidRPr="003A25E9" w:rsidRDefault="00B0456F" w:rsidP="000E7285">
      <w:pPr>
        <w:pStyle w:val="Prrafodelista"/>
        <w:numPr>
          <w:ilvl w:val="0"/>
          <w:numId w:val="38"/>
        </w:numPr>
        <w:spacing w:line="276" w:lineRule="auto"/>
        <w:jc w:val="both"/>
        <w:rPr>
          <w:sz w:val="22"/>
          <w:szCs w:val="22"/>
        </w:rPr>
      </w:pPr>
      <w:r w:rsidRPr="003A25E9">
        <w:rPr>
          <w:sz w:val="22"/>
          <w:szCs w:val="22"/>
        </w:rPr>
        <w:t>¿Qué es la unidad lógica de umbral en el modelo McCulloch-Pitts?</w:t>
      </w:r>
    </w:p>
    <w:p w14:paraId="6077850B" w14:textId="77777777" w:rsidR="00B0456F" w:rsidRPr="003A25E9" w:rsidRDefault="00B0456F" w:rsidP="000E7285">
      <w:pPr>
        <w:pStyle w:val="Prrafodelista"/>
        <w:numPr>
          <w:ilvl w:val="0"/>
          <w:numId w:val="38"/>
        </w:numPr>
        <w:spacing w:line="276" w:lineRule="auto"/>
        <w:jc w:val="both"/>
        <w:rPr>
          <w:sz w:val="22"/>
          <w:szCs w:val="22"/>
        </w:rPr>
      </w:pPr>
      <w:r w:rsidRPr="003A25E9">
        <w:rPr>
          <w:sz w:val="22"/>
          <w:szCs w:val="22"/>
        </w:rPr>
        <w:t>¿Cuáles son los componentes de una neurona McCulloch-Pitts?</w:t>
      </w:r>
    </w:p>
    <w:p w14:paraId="6437D687" w14:textId="77777777" w:rsidR="00B0456F" w:rsidRPr="003A25E9" w:rsidRDefault="00B0456F" w:rsidP="000E7285">
      <w:pPr>
        <w:pStyle w:val="Prrafodelista"/>
        <w:numPr>
          <w:ilvl w:val="0"/>
          <w:numId w:val="38"/>
        </w:numPr>
        <w:spacing w:line="276" w:lineRule="auto"/>
        <w:jc w:val="both"/>
        <w:rPr>
          <w:sz w:val="22"/>
          <w:szCs w:val="22"/>
        </w:rPr>
      </w:pPr>
      <w:r w:rsidRPr="003A25E9">
        <w:rPr>
          <w:sz w:val="22"/>
          <w:szCs w:val="22"/>
        </w:rPr>
        <w:t xml:space="preserve">Considerando la siguiente función booleana </w:t>
      </w:r>
      <w:proofErr w:type="gramStart"/>
      <w:r w:rsidRPr="003A25E9">
        <w:rPr>
          <w:sz w:val="22"/>
          <w:szCs w:val="22"/>
        </w:rPr>
        <w:t>f(</w:t>
      </w:r>
      <w:proofErr w:type="gramEnd"/>
      <w:r w:rsidRPr="003A25E9">
        <w:rPr>
          <w:sz w:val="22"/>
          <w:szCs w:val="22"/>
        </w:rPr>
        <w:t>x1, x2, x3, x4) = (x1 AND x2) AND (!x3 AND !x4), ¿cuál debe ser el valor de umbral del modelo McCulloch-Pitts necesario para que la neurona implemente dicha función? Obtén, además, la tabla de verdad de la función y la red neuronal McCulloch-Pitts que modela la función.</w:t>
      </w:r>
    </w:p>
    <w:p w14:paraId="30E8FA39" w14:textId="4D2DE996" w:rsidR="00FD6AA7" w:rsidRPr="003A25E9" w:rsidRDefault="00B0456F" w:rsidP="000E7285">
      <w:pPr>
        <w:pStyle w:val="Prrafodelista"/>
        <w:numPr>
          <w:ilvl w:val="0"/>
          <w:numId w:val="38"/>
        </w:numPr>
        <w:spacing w:line="276" w:lineRule="auto"/>
        <w:jc w:val="both"/>
        <w:rPr>
          <w:sz w:val="22"/>
          <w:szCs w:val="22"/>
          <w:u w:val="single"/>
        </w:rPr>
      </w:pPr>
      <w:r w:rsidRPr="003A25E9">
        <w:rPr>
          <w:sz w:val="22"/>
          <w:szCs w:val="22"/>
        </w:rPr>
        <w:t xml:space="preserve">Codifica en un Notebook de </w:t>
      </w:r>
      <w:proofErr w:type="spellStart"/>
      <w:r w:rsidRPr="003A25E9">
        <w:rPr>
          <w:sz w:val="22"/>
          <w:szCs w:val="22"/>
        </w:rPr>
        <w:t>Jupyter</w:t>
      </w:r>
      <w:proofErr w:type="spellEnd"/>
      <w:r w:rsidRPr="003A25E9">
        <w:rPr>
          <w:sz w:val="22"/>
          <w:szCs w:val="22"/>
        </w:rPr>
        <w:t xml:space="preserve"> y en Python el modelo de neurona McCulloch-Pitts que debe recibir como parámetros los valores del conjunto de entradas, los pesos y un valor de umbral de activación y regresa la tabla de verdad de la neurona.</w:t>
      </w:r>
    </w:p>
    <w:p w14:paraId="1997B4CE" w14:textId="748BCA68" w:rsidR="005A1DC6" w:rsidRPr="002C48D5" w:rsidRDefault="005A1DC6" w:rsidP="005A1DC6">
      <w:pPr>
        <w:pStyle w:val="Ttulo1"/>
        <w:rPr>
          <w:b/>
          <w:bCs/>
        </w:rPr>
      </w:pPr>
      <w:bookmarkStart w:id="2" w:name="_Toc219821706"/>
      <w:r w:rsidRPr="002C48D5">
        <w:rPr>
          <w:b/>
          <w:bCs/>
        </w:rPr>
        <w:t>Objetivo</w:t>
      </w:r>
      <w:bookmarkEnd w:id="2"/>
    </w:p>
    <w:p w14:paraId="6C000AFD" w14:textId="77777777" w:rsidR="005A1DC6" w:rsidRDefault="005A1DC6" w:rsidP="005A1DC6">
      <w:pPr>
        <w:jc w:val="both"/>
        <w:rPr>
          <w:sz w:val="22"/>
          <w:szCs w:val="22"/>
        </w:rPr>
      </w:pPr>
    </w:p>
    <w:p w14:paraId="6D0951E5" w14:textId="770153E9" w:rsidR="005A1DC6" w:rsidRDefault="007A1594" w:rsidP="00A671AC">
      <w:pPr>
        <w:jc w:val="both"/>
        <w:rPr>
          <w:sz w:val="22"/>
          <w:szCs w:val="22"/>
        </w:rPr>
      </w:pPr>
      <w:r w:rsidRPr="007A1594">
        <w:rPr>
          <w:sz w:val="22"/>
          <w:szCs w:val="22"/>
        </w:rPr>
        <w:t>Aplicar los conceptos básicos de las redes neuronales artificiales y resolver problemas utilizando el modelo McCulloch-Pitts.</w:t>
      </w:r>
    </w:p>
    <w:p w14:paraId="6DB92B3E" w14:textId="628659CE" w:rsidR="006300B0" w:rsidRDefault="007B28A3" w:rsidP="0087025A">
      <w:pPr>
        <w:pStyle w:val="Ttulo1"/>
        <w:spacing w:after="240"/>
        <w:rPr>
          <w:b/>
          <w:bCs/>
        </w:rPr>
      </w:pPr>
      <w:bookmarkStart w:id="3" w:name="_Toc219821707"/>
      <w:r>
        <w:rPr>
          <w:b/>
          <w:bCs/>
        </w:rPr>
        <w:t>Desarrollo</w:t>
      </w:r>
      <w:bookmarkEnd w:id="3"/>
    </w:p>
    <w:p w14:paraId="6E3B0175" w14:textId="09130351" w:rsidR="007B28A3" w:rsidRPr="007B28A3" w:rsidRDefault="00D46983" w:rsidP="00315AAF">
      <w:pPr>
        <w:pStyle w:val="Ttulo1"/>
        <w:spacing w:after="240"/>
      </w:pPr>
      <w:bookmarkStart w:id="4" w:name="_Toc219821708"/>
      <w:r>
        <w:t xml:space="preserve">1.- </w:t>
      </w:r>
      <w:r w:rsidR="005B04D7">
        <w:t>F</w:t>
      </w:r>
      <w:r w:rsidR="005B04D7" w:rsidRPr="005B04D7">
        <w:t>uncionamiento de una Neurona Biológica</w:t>
      </w:r>
      <w:bookmarkEnd w:id="4"/>
    </w:p>
    <w:p w14:paraId="6C169753" w14:textId="24570CCB" w:rsidR="00F24293" w:rsidRPr="00F24293" w:rsidRDefault="00F24293" w:rsidP="00F24293">
      <w:pPr>
        <w:jc w:val="both"/>
        <w:rPr>
          <w:sz w:val="22"/>
          <w:szCs w:val="22"/>
        </w:rPr>
      </w:pPr>
      <w:r w:rsidRPr="00F24293">
        <w:rPr>
          <w:sz w:val="22"/>
          <w:szCs w:val="22"/>
        </w:rPr>
        <w:t xml:space="preserve">Una neurona </w:t>
      </w:r>
      <w:r w:rsidR="006E33C4">
        <w:rPr>
          <w:sz w:val="22"/>
          <w:szCs w:val="22"/>
        </w:rPr>
        <w:t>es</w:t>
      </w:r>
      <w:r w:rsidRPr="00F24293">
        <w:rPr>
          <w:sz w:val="22"/>
          <w:szCs w:val="22"/>
        </w:rPr>
        <w:t xml:space="preserve"> un sistema biológico capaz de recibir, integrar y transmitir información mediante señales eléctricas y químicas. </w:t>
      </w:r>
      <w:r w:rsidR="006B7DEF" w:rsidRPr="006B7DEF">
        <w:rPr>
          <w:sz w:val="22"/>
          <w:szCs w:val="22"/>
        </w:rPr>
        <w:t xml:space="preserve">Opera en su estructura especializada de partes y procesos: potencial de acción, </w:t>
      </w:r>
      <w:proofErr w:type="gramStart"/>
      <w:r w:rsidR="006B7DEF" w:rsidRPr="006B7DEF">
        <w:rPr>
          <w:sz w:val="22"/>
          <w:szCs w:val="22"/>
        </w:rPr>
        <w:t>sinapsis.</w:t>
      </w:r>
      <w:r w:rsidRPr="00F24293">
        <w:rPr>
          <w:sz w:val="22"/>
          <w:szCs w:val="22"/>
        </w:rPr>
        <w:t>.</w:t>
      </w:r>
      <w:proofErr w:type="gramEnd"/>
    </w:p>
    <w:p w14:paraId="2B0EF0E4" w14:textId="77777777" w:rsidR="0071442C" w:rsidRDefault="0071442C">
      <w:pPr>
        <w:rPr>
          <w:b/>
          <w:bCs/>
          <w:sz w:val="22"/>
          <w:szCs w:val="22"/>
        </w:rPr>
      </w:pPr>
      <w:r>
        <w:rPr>
          <w:b/>
          <w:bCs/>
          <w:sz w:val="22"/>
          <w:szCs w:val="22"/>
        </w:rPr>
        <w:br w:type="page"/>
      </w:r>
    </w:p>
    <w:p w14:paraId="7F9BE4AA" w14:textId="36C05F45" w:rsidR="00F24293" w:rsidRPr="00CF042F" w:rsidRDefault="00F24293" w:rsidP="00F24293">
      <w:pPr>
        <w:jc w:val="both"/>
        <w:rPr>
          <w:b/>
          <w:bCs/>
          <w:sz w:val="22"/>
          <w:szCs w:val="22"/>
        </w:rPr>
      </w:pPr>
      <w:r w:rsidRPr="00CF042F">
        <w:rPr>
          <w:b/>
          <w:bCs/>
          <w:sz w:val="22"/>
          <w:szCs w:val="22"/>
        </w:rPr>
        <w:lastRenderedPageBreak/>
        <w:t>1.</w:t>
      </w:r>
      <w:r w:rsidR="00EC198F">
        <w:rPr>
          <w:b/>
          <w:bCs/>
          <w:sz w:val="22"/>
          <w:szCs w:val="22"/>
        </w:rPr>
        <w:t>1</w:t>
      </w:r>
      <w:r w:rsidRPr="00CF042F">
        <w:rPr>
          <w:b/>
          <w:bCs/>
          <w:sz w:val="22"/>
          <w:szCs w:val="22"/>
        </w:rPr>
        <w:t xml:space="preserve"> Estructura básica  </w:t>
      </w:r>
    </w:p>
    <w:p w14:paraId="1AA059E0" w14:textId="1C082BD2" w:rsidR="00F24293" w:rsidRDefault="00215009" w:rsidP="00F24293">
      <w:pPr>
        <w:jc w:val="both"/>
        <w:rPr>
          <w:sz w:val="22"/>
          <w:szCs w:val="22"/>
        </w:rPr>
      </w:pPr>
      <w:r>
        <w:rPr>
          <w:noProof/>
          <w:sz w:val="22"/>
          <w:szCs w:val="22"/>
        </w:rPr>
        <w:drawing>
          <wp:anchor distT="0" distB="0" distL="114300" distR="114300" simplePos="0" relativeHeight="251656192" behindDoc="0" locked="0" layoutInCell="1" allowOverlap="1" wp14:anchorId="56A5AC5B" wp14:editId="3144CF7E">
            <wp:simplePos x="0" y="0"/>
            <wp:positionH relativeFrom="column">
              <wp:posOffset>-635</wp:posOffset>
            </wp:positionH>
            <wp:positionV relativeFrom="paragraph">
              <wp:posOffset>521335</wp:posOffset>
            </wp:positionV>
            <wp:extent cx="3345815" cy="1797685"/>
            <wp:effectExtent l="19050" t="19050" r="26035" b="12065"/>
            <wp:wrapTopAndBottom/>
            <wp:docPr id="581753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5815" cy="17976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24293" w:rsidRPr="00F24293">
        <w:rPr>
          <w:sz w:val="22"/>
          <w:szCs w:val="22"/>
        </w:rPr>
        <w:t>Las neuronas comparten una arquitectura diseñada para procesar información</w:t>
      </w:r>
      <w:r w:rsidR="00F06823">
        <w:rPr>
          <w:rStyle w:val="Refdenotaalpie"/>
          <w:sz w:val="22"/>
          <w:szCs w:val="22"/>
        </w:rPr>
        <w:footnoteReference w:id="1"/>
      </w:r>
      <w:r w:rsidR="006B7DEF">
        <w:rPr>
          <w:sz w:val="22"/>
          <w:szCs w:val="22"/>
        </w:rPr>
        <w:t xml:space="preserve"> como puede verse en el diagrama </w:t>
      </w:r>
      <w:r>
        <w:rPr>
          <w:sz w:val="22"/>
          <w:szCs w:val="22"/>
        </w:rPr>
        <w:t>y en la table que explicas sus partes</w:t>
      </w:r>
      <w:r w:rsidR="00F24293" w:rsidRPr="00F24293">
        <w:rPr>
          <w:sz w:val="22"/>
          <w:szCs w:val="22"/>
        </w:rPr>
        <w:t>:</w:t>
      </w:r>
    </w:p>
    <w:p w14:paraId="15A1DD2B" w14:textId="3D47AAD1" w:rsidR="00215009" w:rsidRDefault="00215009" w:rsidP="00F24293">
      <w:pPr>
        <w:jc w:val="both"/>
        <w:rPr>
          <w:sz w:val="22"/>
          <w:szCs w:val="22"/>
        </w:rPr>
      </w:pPr>
      <w:r>
        <w:rPr>
          <w:sz w:val="22"/>
          <w:szCs w:val="22"/>
        </w:rPr>
        <w:t>Diagrama de una neurona</w:t>
      </w:r>
    </w:p>
    <w:p w14:paraId="3CBE2270" w14:textId="77777777" w:rsidR="00D80CEF" w:rsidRDefault="00D80CEF" w:rsidP="00F24293">
      <w:pPr>
        <w:jc w:val="both"/>
        <w:rPr>
          <w:sz w:val="22"/>
          <w:szCs w:val="22"/>
        </w:rPr>
      </w:pPr>
    </w:p>
    <w:p w14:paraId="69181F38" w14:textId="03CF24A9" w:rsidR="00215009" w:rsidRDefault="00D80CEF" w:rsidP="00F24293">
      <w:pPr>
        <w:jc w:val="both"/>
        <w:rPr>
          <w:sz w:val="22"/>
          <w:szCs w:val="22"/>
        </w:rPr>
      </w:pPr>
      <w:r>
        <w:rPr>
          <w:sz w:val="22"/>
          <w:szCs w:val="22"/>
        </w:rPr>
        <w:t>Funciones principales:</w:t>
      </w:r>
    </w:p>
    <w:tbl>
      <w:tblPr>
        <w:tblStyle w:val="Tablaconcuadrcula4-nfasis1"/>
        <w:tblW w:w="0" w:type="auto"/>
        <w:tblLook w:val="04A0" w:firstRow="1" w:lastRow="0" w:firstColumn="1" w:lastColumn="0" w:noHBand="0" w:noVBand="1"/>
      </w:tblPr>
      <w:tblGrid>
        <w:gridCol w:w="4414"/>
        <w:gridCol w:w="4414"/>
      </w:tblGrid>
      <w:tr w:rsidR="005921E3" w14:paraId="6829E289" w14:textId="77777777" w:rsidTr="00592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284E6DB" w14:textId="2F8A9DA9" w:rsidR="005921E3" w:rsidRDefault="005921E3" w:rsidP="005921E3">
            <w:pPr>
              <w:jc w:val="center"/>
              <w:rPr>
                <w:sz w:val="22"/>
                <w:szCs w:val="22"/>
              </w:rPr>
            </w:pPr>
            <w:r w:rsidRPr="005921E3">
              <w:rPr>
                <w:sz w:val="22"/>
                <w:szCs w:val="22"/>
              </w:rPr>
              <w:t>Parte</w:t>
            </w:r>
          </w:p>
        </w:tc>
        <w:tc>
          <w:tcPr>
            <w:tcW w:w="4414" w:type="dxa"/>
          </w:tcPr>
          <w:p w14:paraId="6F99539F" w14:textId="43476F43" w:rsidR="005921E3" w:rsidRDefault="005921E3" w:rsidP="005921E3">
            <w:pPr>
              <w:jc w:val="center"/>
              <w:cnfStyle w:val="100000000000" w:firstRow="1" w:lastRow="0" w:firstColumn="0" w:lastColumn="0" w:oddVBand="0" w:evenVBand="0" w:oddHBand="0" w:evenHBand="0" w:firstRowFirstColumn="0" w:firstRowLastColumn="0" w:lastRowFirstColumn="0" w:lastRowLastColumn="0"/>
              <w:rPr>
                <w:sz w:val="22"/>
                <w:szCs w:val="22"/>
              </w:rPr>
            </w:pPr>
            <w:r w:rsidRPr="00F24293">
              <w:rPr>
                <w:sz w:val="22"/>
                <w:szCs w:val="22"/>
              </w:rPr>
              <w:t>Función principal</w:t>
            </w:r>
          </w:p>
        </w:tc>
      </w:tr>
      <w:tr w:rsidR="005921E3" w:rsidRPr="00950A5B" w14:paraId="53BD6236" w14:textId="77777777" w:rsidTr="00592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9E491A4" w14:textId="45F77AA8" w:rsidR="005921E3" w:rsidRPr="00950A5B" w:rsidRDefault="00950A5B" w:rsidP="00F24293">
            <w:pPr>
              <w:jc w:val="both"/>
              <w:rPr>
                <w:b w:val="0"/>
                <w:bCs w:val="0"/>
                <w:sz w:val="22"/>
                <w:szCs w:val="22"/>
              </w:rPr>
            </w:pPr>
            <w:r w:rsidRPr="00950A5B">
              <w:rPr>
                <w:b w:val="0"/>
                <w:bCs w:val="0"/>
                <w:sz w:val="22"/>
                <w:szCs w:val="22"/>
              </w:rPr>
              <w:t>Dendritas</w:t>
            </w:r>
          </w:p>
        </w:tc>
        <w:tc>
          <w:tcPr>
            <w:tcW w:w="4414" w:type="dxa"/>
          </w:tcPr>
          <w:p w14:paraId="40B3FB52" w14:textId="00320137" w:rsidR="005921E3" w:rsidRPr="00950A5B" w:rsidRDefault="00950A5B" w:rsidP="00F24293">
            <w:pPr>
              <w:jc w:val="both"/>
              <w:cnfStyle w:val="000000100000" w:firstRow="0" w:lastRow="0" w:firstColumn="0" w:lastColumn="0" w:oddVBand="0" w:evenVBand="0" w:oddHBand="1" w:evenHBand="0" w:firstRowFirstColumn="0" w:firstRowLastColumn="0" w:lastRowFirstColumn="0" w:lastRowLastColumn="0"/>
              <w:rPr>
                <w:sz w:val="22"/>
                <w:szCs w:val="22"/>
              </w:rPr>
            </w:pPr>
            <w:r w:rsidRPr="00950A5B">
              <w:rPr>
                <w:sz w:val="22"/>
                <w:szCs w:val="22"/>
              </w:rPr>
              <w:t>Reciben señales de otras neuronas</w:t>
            </w:r>
          </w:p>
        </w:tc>
      </w:tr>
      <w:tr w:rsidR="005921E3" w:rsidRPr="00950A5B" w14:paraId="3621CAEC" w14:textId="77777777" w:rsidTr="005921E3">
        <w:tc>
          <w:tcPr>
            <w:cnfStyle w:val="001000000000" w:firstRow="0" w:lastRow="0" w:firstColumn="1" w:lastColumn="0" w:oddVBand="0" w:evenVBand="0" w:oddHBand="0" w:evenHBand="0" w:firstRowFirstColumn="0" w:firstRowLastColumn="0" w:lastRowFirstColumn="0" w:lastRowLastColumn="0"/>
            <w:tcW w:w="4414" w:type="dxa"/>
          </w:tcPr>
          <w:p w14:paraId="236DA143" w14:textId="4347C2F4" w:rsidR="005921E3" w:rsidRPr="00950A5B" w:rsidRDefault="00950A5B" w:rsidP="00F24293">
            <w:pPr>
              <w:jc w:val="both"/>
              <w:rPr>
                <w:b w:val="0"/>
                <w:bCs w:val="0"/>
                <w:sz w:val="22"/>
                <w:szCs w:val="22"/>
              </w:rPr>
            </w:pPr>
            <w:r w:rsidRPr="00950A5B">
              <w:rPr>
                <w:b w:val="0"/>
                <w:bCs w:val="0"/>
                <w:sz w:val="22"/>
                <w:szCs w:val="22"/>
              </w:rPr>
              <w:t>Soma (cuerpo celular)</w:t>
            </w:r>
          </w:p>
        </w:tc>
        <w:tc>
          <w:tcPr>
            <w:tcW w:w="4414" w:type="dxa"/>
          </w:tcPr>
          <w:p w14:paraId="3FD0538B" w14:textId="43C9F05D" w:rsidR="005921E3" w:rsidRPr="00950A5B" w:rsidRDefault="00950A5B" w:rsidP="00F24293">
            <w:pPr>
              <w:jc w:val="both"/>
              <w:cnfStyle w:val="000000000000" w:firstRow="0" w:lastRow="0" w:firstColumn="0" w:lastColumn="0" w:oddVBand="0" w:evenVBand="0" w:oddHBand="0" w:evenHBand="0" w:firstRowFirstColumn="0" w:firstRowLastColumn="0" w:lastRowFirstColumn="0" w:lastRowLastColumn="0"/>
              <w:rPr>
                <w:sz w:val="22"/>
                <w:szCs w:val="22"/>
              </w:rPr>
            </w:pPr>
            <w:r w:rsidRPr="00950A5B">
              <w:rPr>
                <w:sz w:val="22"/>
                <w:szCs w:val="22"/>
              </w:rPr>
              <w:t>Integra señales y contiene el núcleo; decide si se genera un impulso</w:t>
            </w:r>
          </w:p>
        </w:tc>
      </w:tr>
      <w:tr w:rsidR="005921E3" w:rsidRPr="00950A5B" w14:paraId="66F40A18" w14:textId="77777777" w:rsidTr="00592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97287E4" w14:textId="0E1E715D" w:rsidR="005921E3" w:rsidRPr="00950A5B" w:rsidRDefault="00950A5B" w:rsidP="00F24293">
            <w:pPr>
              <w:jc w:val="both"/>
              <w:rPr>
                <w:b w:val="0"/>
                <w:bCs w:val="0"/>
                <w:sz w:val="22"/>
                <w:szCs w:val="22"/>
              </w:rPr>
            </w:pPr>
            <w:r w:rsidRPr="00950A5B">
              <w:rPr>
                <w:b w:val="0"/>
                <w:bCs w:val="0"/>
                <w:sz w:val="22"/>
                <w:szCs w:val="22"/>
              </w:rPr>
              <w:t>Cono axónico</w:t>
            </w:r>
          </w:p>
        </w:tc>
        <w:tc>
          <w:tcPr>
            <w:tcW w:w="4414" w:type="dxa"/>
          </w:tcPr>
          <w:p w14:paraId="49D40C98" w14:textId="21CD06C6" w:rsidR="005921E3" w:rsidRPr="00950A5B" w:rsidRDefault="00950A5B" w:rsidP="00F24293">
            <w:pPr>
              <w:jc w:val="both"/>
              <w:cnfStyle w:val="000000100000" w:firstRow="0" w:lastRow="0" w:firstColumn="0" w:lastColumn="0" w:oddVBand="0" w:evenVBand="0" w:oddHBand="1" w:evenHBand="0" w:firstRowFirstColumn="0" w:firstRowLastColumn="0" w:lastRowFirstColumn="0" w:lastRowLastColumn="0"/>
              <w:rPr>
                <w:sz w:val="22"/>
                <w:szCs w:val="22"/>
              </w:rPr>
            </w:pPr>
            <w:r w:rsidRPr="00F24293">
              <w:rPr>
                <w:sz w:val="22"/>
                <w:szCs w:val="22"/>
              </w:rPr>
              <w:t>Zona donde inicia el potencial de acción</w:t>
            </w:r>
          </w:p>
        </w:tc>
      </w:tr>
      <w:tr w:rsidR="005921E3" w:rsidRPr="00950A5B" w14:paraId="7BE0682C" w14:textId="77777777" w:rsidTr="005921E3">
        <w:tc>
          <w:tcPr>
            <w:cnfStyle w:val="001000000000" w:firstRow="0" w:lastRow="0" w:firstColumn="1" w:lastColumn="0" w:oddVBand="0" w:evenVBand="0" w:oddHBand="0" w:evenHBand="0" w:firstRowFirstColumn="0" w:firstRowLastColumn="0" w:lastRowFirstColumn="0" w:lastRowLastColumn="0"/>
            <w:tcW w:w="4414" w:type="dxa"/>
          </w:tcPr>
          <w:p w14:paraId="3B34239E" w14:textId="64FCC1F1" w:rsidR="005921E3" w:rsidRPr="00950A5B" w:rsidRDefault="00950A5B" w:rsidP="00F24293">
            <w:pPr>
              <w:jc w:val="both"/>
              <w:rPr>
                <w:b w:val="0"/>
                <w:bCs w:val="0"/>
                <w:sz w:val="22"/>
                <w:szCs w:val="22"/>
              </w:rPr>
            </w:pPr>
            <w:r w:rsidRPr="00950A5B">
              <w:rPr>
                <w:b w:val="0"/>
                <w:bCs w:val="0"/>
                <w:sz w:val="22"/>
                <w:szCs w:val="22"/>
              </w:rPr>
              <w:t>Axón</w:t>
            </w:r>
          </w:p>
        </w:tc>
        <w:tc>
          <w:tcPr>
            <w:tcW w:w="4414" w:type="dxa"/>
          </w:tcPr>
          <w:p w14:paraId="5A4749A0" w14:textId="13ED8989" w:rsidR="005921E3" w:rsidRPr="00950A5B" w:rsidRDefault="00950A5B" w:rsidP="00F24293">
            <w:pPr>
              <w:jc w:val="both"/>
              <w:cnfStyle w:val="000000000000" w:firstRow="0" w:lastRow="0" w:firstColumn="0" w:lastColumn="0" w:oddVBand="0" w:evenVBand="0" w:oddHBand="0" w:evenHBand="0" w:firstRowFirstColumn="0" w:firstRowLastColumn="0" w:lastRowFirstColumn="0" w:lastRowLastColumn="0"/>
              <w:rPr>
                <w:sz w:val="22"/>
                <w:szCs w:val="22"/>
              </w:rPr>
            </w:pPr>
            <w:r w:rsidRPr="00F24293">
              <w:rPr>
                <w:sz w:val="22"/>
                <w:szCs w:val="22"/>
              </w:rPr>
              <w:t>Conduce el impulso eléctrico a larga distancia</w:t>
            </w:r>
          </w:p>
        </w:tc>
      </w:tr>
      <w:tr w:rsidR="005921E3" w:rsidRPr="00950A5B" w14:paraId="159EFFFC" w14:textId="77777777" w:rsidTr="00592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AA40EC3" w14:textId="64B6B2DE" w:rsidR="005921E3" w:rsidRPr="00950A5B" w:rsidRDefault="00950A5B" w:rsidP="00F24293">
            <w:pPr>
              <w:jc w:val="both"/>
              <w:rPr>
                <w:b w:val="0"/>
                <w:bCs w:val="0"/>
                <w:sz w:val="22"/>
                <w:szCs w:val="22"/>
              </w:rPr>
            </w:pPr>
            <w:r w:rsidRPr="00950A5B">
              <w:rPr>
                <w:b w:val="0"/>
                <w:bCs w:val="0"/>
                <w:sz w:val="22"/>
                <w:szCs w:val="22"/>
              </w:rPr>
              <w:t>Terminales sinápticas</w:t>
            </w:r>
          </w:p>
        </w:tc>
        <w:tc>
          <w:tcPr>
            <w:tcW w:w="4414" w:type="dxa"/>
          </w:tcPr>
          <w:p w14:paraId="02D7387F" w14:textId="32E1D64D" w:rsidR="005921E3" w:rsidRPr="00950A5B" w:rsidRDefault="00950A5B" w:rsidP="00F24293">
            <w:pPr>
              <w:jc w:val="both"/>
              <w:cnfStyle w:val="000000100000" w:firstRow="0" w:lastRow="0" w:firstColumn="0" w:lastColumn="0" w:oddVBand="0" w:evenVBand="0" w:oddHBand="1" w:evenHBand="0" w:firstRowFirstColumn="0" w:firstRowLastColumn="0" w:lastRowFirstColumn="0" w:lastRowLastColumn="0"/>
              <w:rPr>
                <w:sz w:val="22"/>
                <w:szCs w:val="22"/>
              </w:rPr>
            </w:pPr>
            <w:r w:rsidRPr="00F24293">
              <w:rPr>
                <w:sz w:val="22"/>
                <w:szCs w:val="22"/>
              </w:rPr>
              <w:t>Transmiten la señal a otras neuronas o células efectoras</w:t>
            </w:r>
          </w:p>
        </w:tc>
      </w:tr>
      <w:tr w:rsidR="005921E3" w:rsidRPr="00950A5B" w14:paraId="0C2B6989" w14:textId="77777777" w:rsidTr="005921E3">
        <w:tc>
          <w:tcPr>
            <w:cnfStyle w:val="001000000000" w:firstRow="0" w:lastRow="0" w:firstColumn="1" w:lastColumn="0" w:oddVBand="0" w:evenVBand="0" w:oddHBand="0" w:evenHBand="0" w:firstRowFirstColumn="0" w:firstRowLastColumn="0" w:lastRowFirstColumn="0" w:lastRowLastColumn="0"/>
            <w:tcW w:w="4414" w:type="dxa"/>
          </w:tcPr>
          <w:p w14:paraId="6B095326" w14:textId="63DCC0D2" w:rsidR="005921E3" w:rsidRPr="00950A5B" w:rsidRDefault="00950A5B" w:rsidP="00F24293">
            <w:pPr>
              <w:jc w:val="both"/>
              <w:rPr>
                <w:b w:val="0"/>
                <w:bCs w:val="0"/>
                <w:sz w:val="22"/>
                <w:szCs w:val="22"/>
              </w:rPr>
            </w:pPr>
            <w:r w:rsidRPr="00950A5B">
              <w:rPr>
                <w:b w:val="0"/>
                <w:bCs w:val="0"/>
                <w:sz w:val="22"/>
                <w:szCs w:val="22"/>
              </w:rPr>
              <w:t>Mielina</w:t>
            </w:r>
          </w:p>
        </w:tc>
        <w:tc>
          <w:tcPr>
            <w:tcW w:w="4414" w:type="dxa"/>
          </w:tcPr>
          <w:p w14:paraId="5FC7B9AF" w14:textId="335093DD" w:rsidR="005921E3" w:rsidRPr="00950A5B" w:rsidRDefault="00950A5B" w:rsidP="00F24293">
            <w:pPr>
              <w:jc w:val="both"/>
              <w:cnfStyle w:val="000000000000" w:firstRow="0" w:lastRow="0" w:firstColumn="0" w:lastColumn="0" w:oddVBand="0" w:evenVBand="0" w:oddHBand="0" w:evenHBand="0" w:firstRowFirstColumn="0" w:firstRowLastColumn="0" w:lastRowFirstColumn="0" w:lastRowLastColumn="0"/>
              <w:rPr>
                <w:sz w:val="22"/>
                <w:szCs w:val="22"/>
              </w:rPr>
            </w:pPr>
            <w:r w:rsidRPr="00F24293">
              <w:rPr>
                <w:sz w:val="22"/>
                <w:szCs w:val="22"/>
              </w:rPr>
              <w:t>Aísla el axón y acelera la conducción del impulso</w:t>
            </w:r>
          </w:p>
        </w:tc>
      </w:tr>
    </w:tbl>
    <w:p w14:paraId="499628B8" w14:textId="17E89D73" w:rsidR="005921E3" w:rsidRDefault="005921E3" w:rsidP="00F24293">
      <w:pPr>
        <w:jc w:val="both"/>
        <w:rPr>
          <w:sz w:val="22"/>
          <w:szCs w:val="22"/>
        </w:rPr>
      </w:pPr>
    </w:p>
    <w:p w14:paraId="257035E0" w14:textId="41BEDFE9" w:rsidR="00037BE8" w:rsidRPr="00F24293" w:rsidRDefault="00037BE8" w:rsidP="00F24293">
      <w:pPr>
        <w:jc w:val="both"/>
        <w:rPr>
          <w:sz w:val="22"/>
          <w:szCs w:val="22"/>
        </w:rPr>
      </w:pPr>
    </w:p>
    <w:p w14:paraId="0ADB1916" w14:textId="752AE1C7" w:rsidR="00F24293" w:rsidRPr="00EC198F" w:rsidRDefault="00EC198F" w:rsidP="00F24293">
      <w:pPr>
        <w:jc w:val="both"/>
        <w:rPr>
          <w:b/>
          <w:bCs/>
          <w:sz w:val="22"/>
          <w:szCs w:val="22"/>
        </w:rPr>
      </w:pPr>
      <w:r w:rsidRPr="00EC198F">
        <w:rPr>
          <w:b/>
          <w:bCs/>
          <w:sz w:val="22"/>
          <w:szCs w:val="22"/>
        </w:rPr>
        <w:t>1.</w:t>
      </w:r>
      <w:r w:rsidR="00F24293" w:rsidRPr="00EC198F">
        <w:rPr>
          <w:b/>
          <w:bCs/>
          <w:sz w:val="22"/>
          <w:szCs w:val="22"/>
        </w:rPr>
        <w:t xml:space="preserve">2 </w:t>
      </w:r>
      <w:r w:rsidR="00F24293" w:rsidRPr="00EC198F">
        <w:rPr>
          <w:rFonts w:ascii="Calibri" w:hAnsi="Calibri" w:cs="Calibri"/>
          <w:b/>
          <w:bCs/>
          <w:sz w:val="22"/>
          <w:szCs w:val="22"/>
        </w:rPr>
        <w:t>¿</w:t>
      </w:r>
      <w:r w:rsidR="00F24293" w:rsidRPr="00EC198F">
        <w:rPr>
          <w:b/>
          <w:bCs/>
          <w:sz w:val="22"/>
          <w:szCs w:val="22"/>
        </w:rPr>
        <w:t>C</w:t>
      </w:r>
      <w:r w:rsidR="00F24293" w:rsidRPr="00EC198F">
        <w:rPr>
          <w:rFonts w:ascii="Calibri" w:hAnsi="Calibri" w:cs="Calibri"/>
          <w:b/>
          <w:bCs/>
          <w:sz w:val="22"/>
          <w:szCs w:val="22"/>
        </w:rPr>
        <w:t>ó</w:t>
      </w:r>
      <w:r w:rsidR="00F24293" w:rsidRPr="00EC198F">
        <w:rPr>
          <w:b/>
          <w:bCs/>
          <w:sz w:val="22"/>
          <w:szCs w:val="22"/>
        </w:rPr>
        <w:t>mo se genera y transmite la se</w:t>
      </w:r>
      <w:r w:rsidR="00F24293" w:rsidRPr="00EC198F">
        <w:rPr>
          <w:rFonts w:ascii="Calibri" w:hAnsi="Calibri" w:cs="Calibri"/>
          <w:b/>
          <w:bCs/>
          <w:sz w:val="22"/>
          <w:szCs w:val="22"/>
        </w:rPr>
        <w:t>ñ</w:t>
      </w:r>
      <w:r w:rsidR="00F24293" w:rsidRPr="00EC198F">
        <w:rPr>
          <w:b/>
          <w:bCs/>
          <w:sz w:val="22"/>
          <w:szCs w:val="22"/>
        </w:rPr>
        <w:t>al?</w:t>
      </w:r>
    </w:p>
    <w:p w14:paraId="3D4FBC42" w14:textId="0FC7F3CF" w:rsidR="00F24293" w:rsidRPr="0063239D" w:rsidRDefault="00F24293" w:rsidP="0063239D">
      <w:pPr>
        <w:pStyle w:val="Prrafodelista"/>
        <w:numPr>
          <w:ilvl w:val="0"/>
          <w:numId w:val="43"/>
        </w:numPr>
        <w:jc w:val="both"/>
        <w:rPr>
          <w:sz w:val="22"/>
          <w:szCs w:val="22"/>
        </w:rPr>
      </w:pPr>
      <w:r w:rsidRPr="0063239D">
        <w:rPr>
          <w:sz w:val="22"/>
          <w:szCs w:val="22"/>
        </w:rPr>
        <w:t xml:space="preserve">Recepción  </w:t>
      </w:r>
    </w:p>
    <w:p w14:paraId="1892C0B6" w14:textId="0F1801B7" w:rsidR="00F24293" w:rsidRPr="00F24293" w:rsidRDefault="00F24293" w:rsidP="00F24293">
      <w:pPr>
        <w:jc w:val="both"/>
        <w:rPr>
          <w:sz w:val="22"/>
          <w:szCs w:val="22"/>
        </w:rPr>
      </w:pPr>
      <w:r w:rsidRPr="00F24293">
        <w:rPr>
          <w:sz w:val="22"/>
          <w:szCs w:val="22"/>
        </w:rPr>
        <w:t>Las dendritas captan señales químicas (neurotransmisores) provenientes de otras neuronas. Estas señales modifican el voltaje de la membrana.</w:t>
      </w:r>
    </w:p>
    <w:p w14:paraId="4D18D10D" w14:textId="1E306B2B" w:rsidR="00F24293" w:rsidRPr="00F24293" w:rsidRDefault="00F24293" w:rsidP="0063239D">
      <w:pPr>
        <w:pStyle w:val="Prrafodelista"/>
        <w:numPr>
          <w:ilvl w:val="0"/>
          <w:numId w:val="43"/>
        </w:numPr>
        <w:jc w:val="both"/>
        <w:rPr>
          <w:sz w:val="22"/>
          <w:szCs w:val="22"/>
        </w:rPr>
      </w:pPr>
      <w:r w:rsidRPr="00F24293">
        <w:rPr>
          <w:sz w:val="22"/>
          <w:szCs w:val="22"/>
        </w:rPr>
        <w:t xml:space="preserve">Integración  </w:t>
      </w:r>
    </w:p>
    <w:p w14:paraId="4C18BAD6" w14:textId="20F6DAE1" w:rsidR="00F24293" w:rsidRPr="00F24293" w:rsidRDefault="00F24293" w:rsidP="00F24293">
      <w:pPr>
        <w:jc w:val="both"/>
        <w:rPr>
          <w:sz w:val="22"/>
          <w:szCs w:val="22"/>
        </w:rPr>
      </w:pPr>
      <w:r w:rsidRPr="00F24293">
        <w:rPr>
          <w:sz w:val="22"/>
          <w:szCs w:val="22"/>
        </w:rPr>
        <w:t xml:space="preserve">En el soma, la neurona suma todas las señales recibidas:  </w:t>
      </w:r>
    </w:p>
    <w:p w14:paraId="6BC478C9" w14:textId="0D01FE68" w:rsidR="00F24293" w:rsidRPr="00F24293" w:rsidRDefault="00F24293" w:rsidP="00F24293">
      <w:pPr>
        <w:jc w:val="both"/>
        <w:rPr>
          <w:sz w:val="22"/>
          <w:szCs w:val="22"/>
        </w:rPr>
      </w:pPr>
      <w:r w:rsidRPr="00F24293">
        <w:rPr>
          <w:sz w:val="22"/>
          <w:szCs w:val="22"/>
        </w:rPr>
        <w:lastRenderedPageBreak/>
        <w:t>- Si la despolarización supera un umbral en el cono axónico, se dispara un potencial de acción.</w:t>
      </w:r>
    </w:p>
    <w:p w14:paraId="0D62AF03" w14:textId="3693A106" w:rsidR="00F24293" w:rsidRPr="00F24293" w:rsidRDefault="00F24293" w:rsidP="0063239D">
      <w:pPr>
        <w:pStyle w:val="Prrafodelista"/>
        <w:numPr>
          <w:ilvl w:val="0"/>
          <w:numId w:val="43"/>
        </w:numPr>
        <w:jc w:val="both"/>
        <w:rPr>
          <w:sz w:val="22"/>
          <w:szCs w:val="22"/>
        </w:rPr>
      </w:pPr>
      <w:r w:rsidRPr="00F24293">
        <w:rPr>
          <w:sz w:val="22"/>
          <w:szCs w:val="22"/>
        </w:rPr>
        <w:t xml:space="preserve">Conducción del impulso  </w:t>
      </w:r>
    </w:p>
    <w:p w14:paraId="1DE0CA5A" w14:textId="77777777" w:rsidR="00F24293" w:rsidRPr="00F24293" w:rsidRDefault="00F24293" w:rsidP="00F24293">
      <w:pPr>
        <w:jc w:val="both"/>
        <w:rPr>
          <w:sz w:val="22"/>
          <w:szCs w:val="22"/>
        </w:rPr>
      </w:pPr>
      <w:r w:rsidRPr="00F24293">
        <w:rPr>
          <w:sz w:val="22"/>
          <w:szCs w:val="22"/>
        </w:rPr>
        <w:t xml:space="preserve">El potencial de acción viaja por el axón como una onda eléctrica.  </w:t>
      </w:r>
    </w:p>
    <w:p w14:paraId="53BFA461" w14:textId="5AED2A41" w:rsidR="00F24293" w:rsidRPr="00F24293" w:rsidRDefault="00F24293" w:rsidP="00F24293">
      <w:pPr>
        <w:jc w:val="both"/>
        <w:rPr>
          <w:sz w:val="22"/>
          <w:szCs w:val="22"/>
        </w:rPr>
      </w:pPr>
      <w:r w:rsidRPr="00F24293">
        <w:rPr>
          <w:sz w:val="22"/>
          <w:szCs w:val="22"/>
        </w:rPr>
        <w:t>- En axones mielinizados, salta entre nódulos de Ranvier, acelerando la conducción (conducción saltatoria).</w:t>
      </w:r>
    </w:p>
    <w:p w14:paraId="1DD350DB" w14:textId="328A569F" w:rsidR="00F24293" w:rsidRPr="00F24293" w:rsidRDefault="00F24293" w:rsidP="0063239D">
      <w:pPr>
        <w:pStyle w:val="Prrafodelista"/>
        <w:numPr>
          <w:ilvl w:val="0"/>
          <w:numId w:val="43"/>
        </w:numPr>
        <w:jc w:val="both"/>
        <w:rPr>
          <w:sz w:val="22"/>
          <w:szCs w:val="22"/>
        </w:rPr>
      </w:pPr>
      <w:r w:rsidRPr="00F24293">
        <w:rPr>
          <w:sz w:val="22"/>
          <w:szCs w:val="22"/>
        </w:rPr>
        <w:t xml:space="preserve">Transmisión sináptica  </w:t>
      </w:r>
    </w:p>
    <w:p w14:paraId="4ED197BB" w14:textId="77777777" w:rsidR="00F24293" w:rsidRPr="00F24293" w:rsidRDefault="00F24293" w:rsidP="00F24293">
      <w:pPr>
        <w:jc w:val="both"/>
        <w:rPr>
          <w:sz w:val="22"/>
          <w:szCs w:val="22"/>
        </w:rPr>
      </w:pPr>
      <w:r w:rsidRPr="00F24293">
        <w:rPr>
          <w:sz w:val="22"/>
          <w:szCs w:val="22"/>
        </w:rPr>
        <w:t xml:space="preserve">Cuando el impulso llega a los terminales sinápticos:  </w:t>
      </w:r>
    </w:p>
    <w:p w14:paraId="59B6C749" w14:textId="641B6423" w:rsidR="00F24293" w:rsidRPr="0063239D" w:rsidRDefault="00F24293" w:rsidP="0063239D">
      <w:pPr>
        <w:pStyle w:val="Prrafodelista"/>
        <w:numPr>
          <w:ilvl w:val="0"/>
          <w:numId w:val="45"/>
        </w:numPr>
        <w:jc w:val="both"/>
        <w:rPr>
          <w:sz w:val="22"/>
          <w:szCs w:val="22"/>
        </w:rPr>
      </w:pPr>
      <w:r w:rsidRPr="0063239D">
        <w:rPr>
          <w:sz w:val="22"/>
          <w:szCs w:val="22"/>
        </w:rPr>
        <w:t xml:space="preserve">Se liberan neurotransmisores.  </w:t>
      </w:r>
    </w:p>
    <w:p w14:paraId="54081A01" w14:textId="79B7502D" w:rsidR="00F24293" w:rsidRPr="0063239D" w:rsidRDefault="00F24293" w:rsidP="0063239D">
      <w:pPr>
        <w:pStyle w:val="Prrafodelista"/>
        <w:numPr>
          <w:ilvl w:val="0"/>
          <w:numId w:val="45"/>
        </w:numPr>
        <w:jc w:val="both"/>
        <w:rPr>
          <w:sz w:val="22"/>
          <w:szCs w:val="22"/>
        </w:rPr>
      </w:pPr>
      <w:r w:rsidRPr="0063239D">
        <w:rPr>
          <w:sz w:val="22"/>
          <w:szCs w:val="22"/>
        </w:rPr>
        <w:t xml:space="preserve">Estos cruzan la sinapsis.  </w:t>
      </w:r>
    </w:p>
    <w:p w14:paraId="55DA7413" w14:textId="2B48D195" w:rsidR="00F24293" w:rsidRPr="0063239D" w:rsidRDefault="00F24293" w:rsidP="0063239D">
      <w:pPr>
        <w:pStyle w:val="Prrafodelista"/>
        <w:numPr>
          <w:ilvl w:val="0"/>
          <w:numId w:val="45"/>
        </w:numPr>
        <w:jc w:val="both"/>
        <w:rPr>
          <w:sz w:val="22"/>
          <w:szCs w:val="22"/>
        </w:rPr>
      </w:pPr>
      <w:r w:rsidRPr="0063239D">
        <w:rPr>
          <w:sz w:val="22"/>
          <w:szCs w:val="22"/>
        </w:rPr>
        <w:t>Activan receptores en la siguiente neurona o célula (músculo, glándula).</w:t>
      </w:r>
    </w:p>
    <w:p w14:paraId="6A5C78D6" w14:textId="77777777" w:rsidR="00A71031" w:rsidRDefault="00A71031" w:rsidP="00F24293">
      <w:pPr>
        <w:jc w:val="both"/>
        <w:rPr>
          <w:b/>
          <w:bCs/>
          <w:sz w:val="22"/>
          <w:szCs w:val="22"/>
        </w:rPr>
      </w:pPr>
    </w:p>
    <w:p w14:paraId="01D37F62" w14:textId="47CBA3EC" w:rsidR="00F24293" w:rsidRPr="00702EC1" w:rsidRDefault="006E590E" w:rsidP="00F24293">
      <w:pPr>
        <w:jc w:val="both"/>
        <w:rPr>
          <w:b/>
          <w:bCs/>
          <w:sz w:val="22"/>
          <w:szCs w:val="22"/>
        </w:rPr>
      </w:pPr>
      <w:r>
        <w:rPr>
          <w:b/>
          <w:bCs/>
          <w:sz w:val="22"/>
          <w:szCs w:val="22"/>
        </w:rPr>
        <w:t>1.</w:t>
      </w:r>
      <w:r w:rsidR="00F24293" w:rsidRPr="00702EC1">
        <w:rPr>
          <w:b/>
          <w:bCs/>
          <w:sz w:val="22"/>
          <w:szCs w:val="22"/>
        </w:rPr>
        <w:t xml:space="preserve">3 Funciones esenciales de una neurona  </w:t>
      </w:r>
    </w:p>
    <w:p w14:paraId="29CA7ED0" w14:textId="181C993E" w:rsidR="00F24293" w:rsidRPr="00F24293" w:rsidRDefault="004412EA" w:rsidP="00F24293">
      <w:pPr>
        <w:jc w:val="both"/>
        <w:rPr>
          <w:sz w:val="22"/>
          <w:szCs w:val="22"/>
        </w:rPr>
      </w:pPr>
      <w:r>
        <w:rPr>
          <w:sz w:val="22"/>
          <w:szCs w:val="22"/>
        </w:rPr>
        <w:t>De acuerdo con</w:t>
      </w:r>
      <w:r w:rsidR="00F24293" w:rsidRPr="00F24293">
        <w:rPr>
          <w:sz w:val="22"/>
          <w:szCs w:val="22"/>
        </w:rPr>
        <w:t xml:space="preserve"> la fisiología moderna, toda neurona realiza cuatro funciones clave:</w:t>
      </w:r>
    </w:p>
    <w:p w14:paraId="4F128E2F" w14:textId="26F1B26B" w:rsidR="00F24293" w:rsidRPr="00702EC1" w:rsidRDefault="00F24293" w:rsidP="00702EC1">
      <w:pPr>
        <w:pStyle w:val="Prrafodelista"/>
        <w:numPr>
          <w:ilvl w:val="0"/>
          <w:numId w:val="40"/>
        </w:numPr>
        <w:jc w:val="both"/>
        <w:rPr>
          <w:sz w:val="22"/>
          <w:szCs w:val="22"/>
        </w:rPr>
      </w:pPr>
      <w:r w:rsidRPr="00702EC1">
        <w:rPr>
          <w:sz w:val="22"/>
          <w:szCs w:val="22"/>
        </w:rPr>
        <w:t xml:space="preserve">Recibir señales  </w:t>
      </w:r>
    </w:p>
    <w:p w14:paraId="15E58E9F" w14:textId="611F1191" w:rsidR="00F24293" w:rsidRPr="00702EC1" w:rsidRDefault="00F24293" w:rsidP="00702EC1">
      <w:pPr>
        <w:pStyle w:val="Prrafodelista"/>
        <w:numPr>
          <w:ilvl w:val="0"/>
          <w:numId w:val="40"/>
        </w:numPr>
        <w:jc w:val="both"/>
        <w:rPr>
          <w:sz w:val="22"/>
          <w:szCs w:val="22"/>
        </w:rPr>
      </w:pPr>
      <w:r w:rsidRPr="00702EC1">
        <w:rPr>
          <w:sz w:val="22"/>
          <w:szCs w:val="22"/>
        </w:rPr>
        <w:t xml:space="preserve">Integrar información  </w:t>
      </w:r>
    </w:p>
    <w:p w14:paraId="229D32AB" w14:textId="40EB3F6B" w:rsidR="00F24293" w:rsidRPr="00702EC1" w:rsidRDefault="00F24293" w:rsidP="00702EC1">
      <w:pPr>
        <w:pStyle w:val="Prrafodelista"/>
        <w:numPr>
          <w:ilvl w:val="0"/>
          <w:numId w:val="40"/>
        </w:numPr>
        <w:jc w:val="both"/>
        <w:rPr>
          <w:sz w:val="22"/>
          <w:szCs w:val="22"/>
        </w:rPr>
      </w:pPr>
      <w:r w:rsidRPr="00702EC1">
        <w:rPr>
          <w:sz w:val="22"/>
          <w:szCs w:val="22"/>
        </w:rPr>
        <w:t xml:space="preserve">Generar un impulso eléctrico  </w:t>
      </w:r>
    </w:p>
    <w:p w14:paraId="03AD99D9" w14:textId="6F59F92D" w:rsidR="00F24293" w:rsidRPr="00702EC1" w:rsidRDefault="00F24293" w:rsidP="00702EC1">
      <w:pPr>
        <w:pStyle w:val="Prrafodelista"/>
        <w:numPr>
          <w:ilvl w:val="0"/>
          <w:numId w:val="40"/>
        </w:numPr>
        <w:jc w:val="both"/>
        <w:rPr>
          <w:sz w:val="22"/>
          <w:szCs w:val="22"/>
        </w:rPr>
      </w:pPr>
      <w:r w:rsidRPr="00702EC1">
        <w:rPr>
          <w:sz w:val="22"/>
          <w:szCs w:val="22"/>
        </w:rPr>
        <w:t xml:space="preserve">Transmitir la señal a otra célula  </w:t>
      </w:r>
    </w:p>
    <w:p w14:paraId="7865904F" w14:textId="77777777" w:rsidR="00A71031" w:rsidRDefault="00A71031" w:rsidP="00F24293">
      <w:pPr>
        <w:jc w:val="both"/>
        <w:rPr>
          <w:b/>
          <w:bCs/>
          <w:sz w:val="22"/>
          <w:szCs w:val="22"/>
        </w:rPr>
      </w:pPr>
    </w:p>
    <w:p w14:paraId="08FD91B9" w14:textId="1640BB15" w:rsidR="00F24293" w:rsidRPr="00702EC1" w:rsidRDefault="006E590E" w:rsidP="00F24293">
      <w:pPr>
        <w:jc w:val="both"/>
        <w:rPr>
          <w:b/>
          <w:bCs/>
          <w:sz w:val="22"/>
          <w:szCs w:val="22"/>
        </w:rPr>
      </w:pPr>
      <w:r>
        <w:rPr>
          <w:b/>
          <w:bCs/>
          <w:sz w:val="22"/>
          <w:szCs w:val="22"/>
        </w:rPr>
        <w:t>1.</w:t>
      </w:r>
      <w:r w:rsidR="00F24293" w:rsidRPr="00702EC1">
        <w:rPr>
          <w:b/>
          <w:bCs/>
          <w:sz w:val="22"/>
          <w:szCs w:val="22"/>
        </w:rPr>
        <w:t>4. Tipos de neuronas</w:t>
      </w:r>
    </w:p>
    <w:p w14:paraId="6BDC966A" w14:textId="353EBF04" w:rsidR="00F24293" w:rsidRPr="00F24293" w:rsidRDefault="00F24293" w:rsidP="00F24293">
      <w:pPr>
        <w:jc w:val="both"/>
        <w:rPr>
          <w:sz w:val="22"/>
          <w:szCs w:val="22"/>
        </w:rPr>
      </w:pPr>
      <w:r w:rsidRPr="00F24293">
        <w:rPr>
          <w:sz w:val="22"/>
          <w:szCs w:val="22"/>
        </w:rPr>
        <w:t>Según su función:</w:t>
      </w:r>
    </w:p>
    <w:p w14:paraId="088359F9" w14:textId="380EC1F7" w:rsidR="00F24293" w:rsidRPr="00702EC1" w:rsidRDefault="00F24293" w:rsidP="00702EC1">
      <w:pPr>
        <w:pStyle w:val="Prrafodelista"/>
        <w:numPr>
          <w:ilvl w:val="0"/>
          <w:numId w:val="40"/>
        </w:numPr>
        <w:jc w:val="both"/>
        <w:rPr>
          <w:sz w:val="22"/>
          <w:szCs w:val="22"/>
        </w:rPr>
      </w:pPr>
      <w:r w:rsidRPr="00702EC1">
        <w:rPr>
          <w:sz w:val="22"/>
          <w:szCs w:val="22"/>
        </w:rPr>
        <w:t xml:space="preserve">Sensoriales: llevan información desde el ambiente al sistema nervioso  </w:t>
      </w:r>
    </w:p>
    <w:p w14:paraId="321F5A6F" w14:textId="1FDFD83B" w:rsidR="00F24293" w:rsidRPr="00702EC1" w:rsidRDefault="00F24293" w:rsidP="00702EC1">
      <w:pPr>
        <w:pStyle w:val="Prrafodelista"/>
        <w:numPr>
          <w:ilvl w:val="0"/>
          <w:numId w:val="40"/>
        </w:numPr>
        <w:jc w:val="both"/>
        <w:rPr>
          <w:sz w:val="22"/>
          <w:szCs w:val="22"/>
        </w:rPr>
      </w:pPr>
      <w:r w:rsidRPr="00702EC1">
        <w:rPr>
          <w:sz w:val="22"/>
          <w:szCs w:val="22"/>
        </w:rPr>
        <w:t xml:space="preserve">Interneuronas: conectan neuronas entre sí  </w:t>
      </w:r>
    </w:p>
    <w:p w14:paraId="77DD17E8" w14:textId="18662AA2" w:rsidR="00F24293" w:rsidRPr="00702EC1" w:rsidRDefault="00F24293" w:rsidP="00702EC1">
      <w:pPr>
        <w:pStyle w:val="Prrafodelista"/>
        <w:numPr>
          <w:ilvl w:val="0"/>
          <w:numId w:val="40"/>
        </w:numPr>
        <w:jc w:val="both"/>
        <w:rPr>
          <w:sz w:val="22"/>
          <w:szCs w:val="22"/>
        </w:rPr>
      </w:pPr>
      <w:r w:rsidRPr="00702EC1">
        <w:rPr>
          <w:sz w:val="22"/>
          <w:szCs w:val="22"/>
        </w:rPr>
        <w:t xml:space="preserve">Motoras: envían órdenes a músculos y glándulas  </w:t>
      </w:r>
    </w:p>
    <w:p w14:paraId="1137F467" w14:textId="1FB60CCD" w:rsidR="00F24293" w:rsidRPr="00F24293" w:rsidRDefault="00F24293" w:rsidP="00F24293">
      <w:pPr>
        <w:jc w:val="both"/>
        <w:rPr>
          <w:sz w:val="22"/>
          <w:szCs w:val="22"/>
        </w:rPr>
      </w:pPr>
      <w:r w:rsidRPr="00F24293">
        <w:rPr>
          <w:sz w:val="22"/>
          <w:szCs w:val="22"/>
        </w:rPr>
        <w:t>Según su forma:</w:t>
      </w:r>
    </w:p>
    <w:p w14:paraId="2AA7C625" w14:textId="72DD1335" w:rsidR="00F24293" w:rsidRPr="00702EC1" w:rsidRDefault="00F24293" w:rsidP="00702EC1">
      <w:pPr>
        <w:pStyle w:val="Prrafodelista"/>
        <w:numPr>
          <w:ilvl w:val="0"/>
          <w:numId w:val="40"/>
        </w:numPr>
        <w:jc w:val="both"/>
        <w:rPr>
          <w:sz w:val="22"/>
          <w:szCs w:val="22"/>
        </w:rPr>
      </w:pPr>
      <w:r w:rsidRPr="00702EC1">
        <w:rPr>
          <w:sz w:val="22"/>
          <w:szCs w:val="22"/>
        </w:rPr>
        <w:t xml:space="preserve">Unipolares  </w:t>
      </w:r>
    </w:p>
    <w:p w14:paraId="01695229" w14:textId="5A5B0EF2" w:rsidR="00F24293" w:rsidRPr="00702EC1" w:rsidRDefault="00F24293" w:rsidP="00702EC1">
      <w:pPr>
        <w:pStyle w:val="Prrafodelista"/>
        <w:numPr>
          <w:ilvl w:val="0"/>
          <w:numId w:val="40"/>
        </w:numPr>
        <w:jc w:val="both"/>
        <w:rPr>
          <w:sz w:val="22"/>
          <w:szCs w:val="22"/>
        </w:rPr>
      </w:pPr>
      <w:r w:rsidRPr="00702EC1">
        <w:rPr>
          <w:sz w:val="22"/>
          <w:szCs w:val="22"/>
        </w:rPr>
        <w:t xml:space="preserve">Bipolares  </w:t>
      </w:r>
    </w:p>
    <w:p w14:paraId="4081A4C5" w14:textId="0B3A53EA" w:rsidR="00F24293" w:rsidRDefault="00F24293" w:rsidP="00702EC1">
      <w:pPr>
        <w:pStyle w:val="Prrafodelista"/>
        <w:numPr>
          <w:ilvl w:val="0"/>
          <w:numId w:val="40"/>
        </w:numPr>
        <w:jc w:val="both"/>
        <w:rPr>
          <w:sz w:val="22"/>
          <w:szCs w:val="22"/>
        </w:rPr>
      </w:pPr>
      <w:r w:rsidRPr="00702EC1">
        <w:rPr>
          <w:sz w:val="22"/>
          <w:szCs w:val="22"/>
        </w:rPr>
        <w:t>Multipolares (</w:t>
      </w:r>
      <w:r w:rsidR="004412EA">
        <w:rPr>
          <w:sz w:val="22"/>
          <w:szCs w:val="22"/>
        </w:rPr>
        <w:t xml:space="preserve">son </w:t>
      </w:r>
      <w:r w:rsidRPr="00702EC1">
        <w:rPr>
          <w:sz w:val="22"/>
          <w:szCs w:val="22"/>
        </w:rPr>
        <w:t>las más comunes)</w:t>
      </w:r>
    </w:p>
    <w:p w14:paraId="374CA07F" w14:textId="77777777" w:rsidR="006E590E" w:rsidRDefault="006E590E" w:rsidP="006E590E">
      <w:pPr>
        <w:jc w:val="both"/>
        <w:rPr>
          <w:sz w:val="22"/>
          <w:szCs w:val="22"/>
        </w:rPr>
      </w:pPr>
    </w:p>
    <w:p w14:paraId="292870CE" w14:textId="76CB8495" w:rsidR="00F34FC6" w:rsidRPr="00F34FC6" w:rsidRDefault="00F34FC6" w:rsidP="00F34FC6">
      <w:pPr>
        <w:pStyle w:val="Ttulo1"/>
        <w:spacing w:after="240"/>
      </w:pPr>
      <w:bookmarkStart w:id="5" w:name="_Toc219821709"/>
      <w:r>
        <w:t xml:space="preserve">2. </w:t>
      </w:r>
      <w:r w:rsidRPr="00F34FC6">
        <w:t>¿Qué es la unidad lógica de umbral en el modelo McCulloch-Pitts?</w:t>
      </w:r>
      <w:bookmarkEnd w:id="5"/>
    </w:p>
    <w:p w14:paraId="4A03AB3C" w14:textId="4300864E" w:rsidR="00F34FC6" w:rsidRDefault="000F76EA" w:rsidP="006E590E">
      <w:pPr>
        <w:jc w:val="both"/>
        <w:rPr>
          <w:sz w:val="22"/>
          <w:szCs w:val="22"/>
        </w:rPr>
      </w:pPr>
      <w:r w:rsidRPr="000F76EA">
        <w:rPr>
          <w:sz w:val="22"/>
          <w:szCs w:val="22"/>
        </w:rPr>
        <w:t>La unidad lógica de umbral (</w:t>
      </w:r>
      <w:proofErr w:type="spellStart"/>
      <w:r w:rsidRPr="000F76EA">
        <w:rPr>
          <w:sz w:val="22"/>
          <w:szCs w:val="22"/>
        </w:rPr>
        <w:t>Threshold</w:t>
      </w:r>
      <w:proofErr w:type="spellEnd"/>
      <w:r w:rsidRPr="000F76EA">
        <w:rPr>
          <w:sz w:val="22"/>
          <w:szCs w:val="22"/>
        </w:rPr>
        <w:t xml:space="preserve"> </w:t>
      </w:r>
      <w:proofErr w:type="spellStart"/>
      <w:r w:rsidRPr="000F76EA">
        <w:rPr>
          <w:sz w:val="22"/>
          <w:szCs w:val="22"/>
        </w:rPr>
        <w:t>Logic</w:t>
      </w:r>
      <w:proofErr w:type="spellEnd"/>
      <w:r w:rsidRPr="000F76EA">
        <w:rPr>
          <w:sz w:val="22"/>
          <w:szCs w:val="22"/>
        </w:rPr>
        <w:t xml:space="preserve"> </w:t>
      </w:r>
      <w:proofErr w:type="spellStart"/>
      <w:r w:rsidRPr="000F76EA">
        <w:rPr>
          <w:sz w:val="22"/>
          <w:szCs w:val="22"/>
        </w:rPr>
        <w:t>Unit</w:t>
      </w:r>
      <w:proofErr w:type="spellEnd"/>
      <w:r w:rsidRPr="000F76EA">
        <w:rPr>
          <w:sz w:val="22"/>
          <w:szCs w:val="22"/>
        </w:rPr>
        <w:t>, TLU) en el modelo de McCulloch</w:t>
      </w:r>
      <w:r w:rsidRPr="000F76EA">
        <w:rPr>
          <w:rFonts w:ascii="Cambria Math" w:hAnsi="Cambria Math" w:cs="Cambria Math"/>
          <w:sz w:val="22"/>
          <w:szCs w:val="22"/>
        </w:rPr>
        <w:t>‑</w:t>
      </w:r>
      <w:r w:rsidRPr="000F76EA">
        <w:rPr>
          <w:sz w:val="22"/>
          <w:szCs w:val="22"/>
        </w:rPr>
        <w:t>Pitts es una neurona artificial que suma sus entradas ponderadas y activa una salida binaria solo si esa suma supera un umbral. Es el componente fundamental del modelo de 1943 y el precursor directo del perceptr</w:t>
      </w:r>
      <w:r w:rsidRPr="000F76EA">
        <w:rPr>
          <w:rFonts w:ascii="Calibri" w:hAnsi="Calibri" w:cs="Calibri"/>
          <w:sz w:val="22"/>
          <w:szCs w:val="22"/>
        </w:rPr>
        <w:t>ó</w:t>
      </w:r>
      <w:r w:rsidRPr="000F76EA">
        <w:rPr>
          <w:sz w:val="22"/>
          <w:szCs w:val="22"/>
        </w:rPr>
        <w:t>n moderno.</w:t>
      </w:r>
    </w:p>
    <w:p w14:paraId="1A5797C6" w14:textId="5938FB4D" w:rsidR="00F34FC6" w:rsidRDefault="0019063F" w:rsidP="006E590E">
      <w:pPr>
        <w:jc w:val="both"/>
        <w:rPr>
          <w:sz w:val="22"/>
          <w:szCs w:val="22"/>
        </w:rPr>
      </w:pPr>
      <w:r w:rsidRPr="0019063F">
        <w:rPr>
          <w:sz w:val="22"/>
          <w:szCs w:val="22"/>
        </w:rPr>
        <w:lastRenderedPageBreak/>
        <w:t>McCulloch y Pitts demostraron que, con suficientes neuronas de este tipo, es posible construir cualquier función lógica booleana, lo que conecta directamente con la teoría de la computación</w:t>
      </w:r>
      <w:r w:rsidR="0047707A">
        <w:rPr>
          <w:rStyle w:val="Refdenotaalpie"/>
          <w:sz w:val="22"/>
          <w:szCs w:val="22"/>
        </w:rPr>
        <w:footnoteReference w:id="2"/>
      </w:r>
      <w:r w:rsidRPr="0019063F">
        <w:rPr>
          <w:sz w:val="22"/>
          <w:szCs w:val="22"/>
        </w:rPr>
        <w:t>.</w:t>
      </w:r>
    </w:p>
    <w:p w14:paraId="46C44EFA" w14:textId="58B9F759" w:rsidR="00F34FC6" w:rsidRPr="00243FFB" w:rsidRDefault="00243FFB" w:rsidP="00243FFB">
      <w:pPr>
        <w:pStyle w:val="Ttulo1"/>
        <w:spacing w:after="240"/>
      </w:pPr>
      <w:bookmarkStart w:id="6" w:name="_Toc219821710"/>
      <w:r w:rsidRPr="00243FFB">
        <w:t>3</w:t>
      </w:r>
      <w:r>
        <w:t xml:space="preserve"> </w:t>
      </w:r>
      <w:r w:rsidRPr="00243FFB">
        <w:t>¿Cuáles son los componentes de una neurona McCulloch-Pitts?</w:t>
      </w:r>
      <w:bookmarkEnd w:id="6"/>
    </w:p>
    <w:p w14:paraId="25AB000F" w14:textId="1A12C92C" w:rsidR="00F34FC6" w:rsidRDefault="00BC0BDE" w:rsidP="006E590E">
      <w:pPr>
        <w:jc w:val="both"/>
        <w:rPr>
          <w:sz w:val="22"/>
          <w:szCs w:val="22"/>
        </w:rPr>
      </w:pPr>
      <w:r w:rsidRPr="00BC0BDE">
        <w:rPr>
          <w:sz w:val="22"/>
          <w:szCs w:val="22"/>
        </w:rPr>
        <w:t>Una neurona McCulloch</w:t>
      </w:r>
      <w:r w:rsidRPr="00BC0BDE">
        <w:rPr>
          <w:rFonts w:ascii="Cambria Math" w:hAnsi="Cambria Math" w:cs="Cambria Math"/>
          <w:sz w:val="22"/>
          <w:szCs w:val="22"/>
        </w:rPr>
        <w:t>‑</w:t>
      </w:r>
      <w:r w:rsidRPr="00BC0BDE">
        <w:rPr>
          <w:sz w:val="22"/>
          <w:szCs w:val="22"/>
        </w:rPr>
        <w:t>Pitts est</w:t>
      </w:r>
      <w:r w:rsidRPr="00BC0BDE">
        <w:rPr>
          <w:rFonts w:ascii="Calibri" w:hAnsi="Calibri" w:cs="Calibri"/>
          <w:sz w:val="22"/>
          <w:szCs w:val="22"/>
        </w:rPr>
        <w:t>á</w:t>
      </w:r>
      <w:r w:rsidRPr="00BC0BDE">
        <w:rPr>
          <w:sz w:val="22"/>
          <w:szCs w:val="22"/>
        </w:rPr>
        <w:t xml:space="preserve"> compuesta por entradas binarias, pesos (excitatorios o inhibitorios), un umbral y una funci</w:t>
      </w:r>
      <w:r w:rsidRPr="00BC0BDE">
        <w:rPr>
          <w:rFonts w:ascii="Calibri" w:hAnsi="Calibri" w:cs="Calibri"/>
          <w:sz w:val="22"/>
          <w:szCs w:val="22"/>
        </w:rPr>
        <w:t>ó</w:t>
      </w:r>
      <w:r w:rsidRPr="00BC0BDE">
        <w:rPr>
          <w:sz w:val="22"/>
          <w:szCs w:val="22"/>
        </w:rPr>
        <w:t>n de activaci</w:t>
      </w:r>
      <w:r w:rsidRPr="00BC0BDE">
        <w:rPr>
          <w:rFonts w:ascii="Calibri" w:hAnsi="Calibri" w:cs="Calibri"/>
          <w:sz w:val="22"/>
          <w:szCs w:val="22"/>
        </w:rPr>
        <w:t>ó</w:t>
      </w:r>
      <w:r w:rsidRPr="00BC0BDE">
        <w:rPr>
          <w:sz w:val="22"/>
          <w:szCs w:val="22"/>
        </w:rPr>
        <w:t>n escal</w:t>
      </w:r>
      <w:r w:rsidRPr="00BC0BDE">
        <w:rPr>
          <w:rFonts w:ascii="Calibri" w:hAnsi="Calibri" w:cs="Calibri"/>
          <w:sz w:val="22"/>
          <w:szCs w:val="22"/>
        </w:rPr>
        <w:t>ó</w:t>
      </w:r>
      <w:r w:rsidRPr="00BC0BDE">
        <w:rPr>
          <w:sz w:val="22"/>
          <w:szCs w:val="22"/>
        </w:rPr>
        <w:t>n que produce una salida binaria.</w:t>
      </w:r>
    </w:p>
    <w:tbl>
      <w:tblPr>
        <w:tblStyle w:val="Tablaconcuadrcula4-nfasis1"/>
        <w:tblW w:w="8926" w:type="dxa"/>
        <w:tblLook w:val="04A0" w:firstRow="1" w:lastRow="0" w:firstColumn="1" w:lastColumn="0" w:noHBand="0" w:noVBand="1"/>
      </w:tblPr>
      <w:tblGrid>
        <w:gridCol w:w="2190"/>
        <w:gridCol w:w="2058"/>
        <w:gridCol w:w="4678"/>
      </w:tblGrid>
      <w:tr w:rsidR="00816356" w:rsidRPr="00B257C7" w14:paraId="5185C60F" w14:textId="566C7E6D" w:rsidTr="008163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54052" w14:textId="77777777" w:rsidR="00816356" w:rsidRPr="00B257C7" w:rsidRDefault="00816356" w:rsidP="000377A1">
            <w:pPr>
              <w:spacing w:after="120" w:line="264" w:lineRule="auto"/>
              <w:jc w:val="center"/>
              <w:rPr>
                <w:sz w:val="22"/>
                <w:szCs w:val="22"/>
              </w:rPr>
            </w:pPr>
            <w:r w:rsidRPr="00B257C7">
              <w:rPr>
                <w:sz w:val="22"/>
                <w:szCs w:val="22"/>
              </w:rPr>
              <w:t>Componente</w:t>
            </w:r>
          </w:p>
        </w:tc>
        <w:tc>
          <w:tcPr>
            <w:tcW w:w="2058" w:type="dxa"/>
            <w:hideMark/>
          </w:tcPr>
          <w:p w14:paraId="54A17802" w14:textId="77777777" w:rsidR="00816356" w:rsidRPr="00B257C7" w:rsidRDefault="00816356" w:rsidP="000377A1">
            <w:pPr>
              <w:spacing w:after="120" w:line="264"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B257C7">
              <w:rPr>
                <w:sz w:val="22"/>
                <w:szCs w:val="22"/>
              </w:rPr>
              <w:t>Descripción</w:t>
            </w:r>
          </w:p>
        </w:tc>
        <w:tc>
          <w:tcPr>
            <w:tcW w:w="4678" w:type="dxa"/>
          </w:tcPr>
          <w:p w14:paraId="1B3B0CE4" w14:textId="0FDC9DD1" w:rsidR="00816356" w:rsidRPr="00B257C7" w:rsidRDefault="00E964A3" w:rsidP="000377A1">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Función</w:t>
            </w:r>
          </w:p>
        </w:tc>
      </w:tr>
      <w:tr w:rsidR="00816356" w:rsidRPr="00B257C7" w14:paraId="11FD90B6" w14:textId="01B19642" w:rsidTr="00816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C056B" w14:textId="77777777" w:rsidR="00816356" w:rsidRPr="00B257C7" w:rsidRDefault="00816356" w:rsidP="009011A5">
            <w:pPr>
              <w:spacing w:after="120" w:line="264" w:lineRule="auto"/>
              <w:rPr>
                <w:sz w:val="22"/>
                <w:szCs w:val="22"/>
              </w:rPr>
            </w:pPr>
            <w:r w:rsidRPr="00B257C7">
              <w:rPr>
                <w:sz w:val="22"/>
                <w:szCs w:val="22"/>
              </w:rPr>
              <w:t>Entradas</w:t>
            </w:r>
          </w:p>
        </w:tc>
        <w:tc>
          <w:tcPr>
            <w:tcW w:w="2058" w:type="dxa"/>
            <w:hideMark/>
          </w:tcPr>
          <w:p w14:paraId="2C3896CA" w14:textId="34D2E5A0" w:rsidR="00816356" w:rsidRPr="00B257C7" w:rsidRDefault="00816356" w:rsidP="009011A5">
            <w:pPr>
              <w:spacing w:after="120" w:line="264" w:lineRule="auto"/>
              <w:cnfStyle w:val="000000100000" w:firstRow="0" w:lastRow="0" w:firstColumn="0" w:lastColumn="0" w:oddVBand="0" w:evenVBand="0" w:oddHBand="1" w:evenHBand="0" w:firstRowFirstColumn="0" w:firstRowLastColumn="0" w:lastRowFirstColumn="0" w:lastRowLastColumn="0"/>
              <w:rPr>
                <w:sz w:val="22"/>
                <w:szCs w:val="22"/>
              </w:rPr>
            </w:pPr>
            <w:r w:rsidRPr="00B257C7">
              <w:rPr>
                <w:sz w:val="22"/>
                <w:szCs w:val="22"/>
              </w:rPr>
              <w:t xml:space="preserve">Señales binarias </w:t>
            </w:r>
            <w:r w:rsidR="00577CF0">
              <w:rPr>
                <w:sz w:val="22"/>
                <w:szCs w:val="22"/>
              </w:rPr>
              <w:t>(</w:t>
            </w:r>
            <w:r w:rsidRPr="00B257C7">
              <w:rPr>
                <w:sz w:val="22"/>
                <w:szCs w:val="22"/>
              </w:rPr>
              <w:t>0</w:t>
            </w:r>
            <w:r>
              <w:rPr>
                <w:sz w:val="22"/>
                <w:szCs w:val="22"/>
              </w:rPr>
              <w:t xml:space="preserve"> </w:t>
            </w:r>
            <w:r w:rsidR="00577CF0">
              <w:rPr>
                <w:sz w:val="22"/>
                <w:szCs w:val="22"/>
              </w:rPr>
              <w:t>o</w:t>
            </w:r>
            <w:r>
              <w:rPr>
                <w:sz w:val="22"/>
                <w:szCs w:val="22"/>
              </w:rPr>
              <w:t xml:space="preserve"> </w:t>
            </w:r>
            <w:r w:rsidRPr="00B257C7">
              <w:rPr>
                <w:sz w:val="22"/>
                <w:szCs w:val="22"/>
              </w:rPr>
              <w:t>1</w:t>
            </w:r>
            <w:r w:rsidR="00577CF0">
              <w:rPr>
                <w:sz w:val="22"/>
                <w:szCs w:val="22"/>
              </w:rPr>
              <w:t>)</w:t>
            </w:r>
          </w:p>
        </w:tc>
        <w:tc>
          <w:tcPr>
            <w:tcW w:w="4678" w:type="dxa"/>
          </w:tcPr>
          <w:p w14:paraId="14DE11A2" w14:textId="1919757E" w:rsidR="00816356" w:rsidRPr="00B257C7" w:rsidRDefault="00577CF0" w:rsidP="009011A5">
            <w:pPr>
              <w:cnfStyle w:val="000000100000" w:firstRow="0" w:lastRow="0" w:firstColumn="0" w:lastColumn="0" w:oddVBand="0" w:evenVBand="0" w:oddHBand="1" w:evenHBand="0" w:firstRowFirstColumn="0" w:firstRowLastColumn="0" w:lastRowFirstColumn="0" w:lastRowLastColumn="0"/>
              <w:rPr>
                <w:sz w:val="22"/>
                <w:szCs w:val="22"/>
              </w:rPr>
            </w:pPr>
            <w:r w:rsidRPr="00577CF0">
              <w:rPr>
                <w:sz w:val="22"/>
                <w:szCs w:val="22"/>
              </w:rPr>
              <w:t>Representan señales provenientes de otras neuronas o del entorno.</w:t>
            </w:r>
          </w:p>
        </w:tc>
      </w:tr>
      <w:tr w:rsidR="00816356" w:rsidRPr="00B257C7" w14:paraId="6E2883D9" w14:textId="3920C4D3" w:rsidTr="00816356">
        <w:tc>
          <w:tcPr>
            <w:cnfStyle w:val="001000000000" w:firstRow="0" w:lastRow="0" w:firstColumn="1" w:lastColumn="0" w:oddVBand="0" w:evenVBand="0" w:oddHBand="0" w:evenHBand="0" w:firstRowFirstColumn="0" w:firstRowLastColumn="0" w:lastRowFirstColumn="0" w:lastRowLastColumn="0"/>
            <w:tcW w:w="0" w:type="auto"/>
            <w:hideMark/>
          </w:tcPr>
          <w:p w14:paraId="47A55AFA" w14:textId="47E26A82" w:rsidR="00816356" w:rsidRPr="00B257C7" w:rsidRDefault="00816356" w:rsidP="009011A5">
            <w:pPr>
              <w:rPr>
                <w:sz w:val="22"/>
                <w:szCs w:val="22"/>
              </w:rPr>
            </w:pPr>
            <w:r w:rsidRPr="00B257C7">
              <w:rPr>
                <w:sz w:val="22"/>
                <w:szCs w:val="22"/>
              </w:rPr>
              <w:t>Pesos</w:t>
            </w:r>
            <w:r w:rsidR="007603E2">
              <w:rPr>
                <w:sz w:val="22"/>
                <w:szCs w:val="22"/>
              </w:rPr>
              <w:t xml:space="preserve"> </w:t>
            </w:r>
            <w:r w:rsidR="007603E2" w:rsidRPr="007603E2">
              <w:rPr>
                <w:rFonts w:ascii="Cambria Math" w:hAnsi="Cambria Math" w:cs="Cambria Math"/>
                <w:sz w:val="22"/>
                <w:szCs w:val="22"/>
              </w:rPr>
              <w:t>𝑤</w:t>
            </w:r>
            <w:r w:rsidR="007603E2" w:rsidRPr="007603E2">
              <w:rPr>
                <w:rFonts w:ascii="Cambria Math" w:hAnsi="Cambria Math" w:cs="Cambria Math"/>
                <w:sz w:val="22"/>
                <w:szCs w:val="22"/>
                <w:vertAlign w:val="subscript"/>
              </w:rPr>
              <w:t>𝑖</w:t>
            </w:r>
          </w:p>
        </w:tc>
        <w:tc>
          <w:tcPr>
            <w:tcW w:w="2058" w:type="dxa"/>
            <w:hideMark/>
          </w:tcPr>
          <w:p w14:paraId="2D9FFFE3" w14:textId="77777777" w:rsidR="00816356" w:rsidRPr="00B257C7" w:rsidRDefault="00816356" w:rsidP="009011A5">
            <w:pPr>
              <w:spacing w:line="264" w:lineRule="auto"/>
              <w:cnfStyle w:val="000000000000" w:firstRow="0" w:lastRow="0" w:firstColumn="0" w:lastColumn="0" w:oddVBand="0" w:evenVBand="0" w:oddHBand="0" w:evenHBand="0" w:firstRowFirstColumn="0" w:firstRowLastColumn="0" w:lastRowFirstColumn="0" w:lastRowLastColumn="0"/>
              <w:rPr>
                <w:sz w:val="22"/>
                <w:szCs w:val="22"/>
              </w:rPr>
            </w:pPr>
            <w:r w:rsidRPr="00B257C7">
              <w:rPr>
                <w:sz w:val="22"/>
                <w:szCs w:val="22"/>
              </w:rPr>
              <w:t>Fuerza de cada entrada (excitatoria o inhibitoria)</w:t>
            </w:r>
          </w:p>
        </w:tc>
        <w:tc>
          <w:tcPr>
            <w:tcW w:w="4678" w:type="dxa"/>
          </w:tcPr>
          <w:p w14:paraId="2C1CFA83" w14:textId="77777777" w:rsidR="00EE6275" w:rsidRPr="00EE6275" w:rsidRDefault="00EE6275" w:rsidP="009011A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EE6275">
              <w:rPr>
                <w:sz w:val="22"/>
                <w:szCs w:val="22"/>
              </w:rPr>
              <w:t>Determinan la influencia de cada entrada.</w:t>
            </w:r>
          </w:p>
          <w:p w14:paraId="510919F9" w14:textId="77777777" w:rsidR="00EE6275" w:rsidRPr="00EE6275" w:rsidRDefault="00EE6275" w:rsidP="009011A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EE6275">
              <w:rPr>
                <w:sz w:val="22"/>
                <w:szCs w:val="22"/>
              </w:rPr>
              <w:t>Pueden ser excitatorios (positivos) o inhibitorios (negativos).</w:t>
            </w:r>
          </w:p>
          <w:p w14:paraId="2FE8D4AC" w14:textId="77777777" w:rsidR="00816356" w:rsidRDefault="00EE6275" w:rsidP="009011A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EE6275">
              <w:rPr>
                <w:sz w:val="22"/>
                <w:szCs w:val="22"/>
              </w:rPr>
              <w:t>En el modelo original, las conexiones inhibitorias tienen prioridad absoluta: si una entrada inhibitoria está activa, la neurona no dispara.</w:t>
            </w:r>
          </w:p>
          <w:p w14:paraId="392B9304" w14:textId="70D02E1E" w:rsidR="007603E2" w:rsidRPr="00B257C7" w:rsidRDefault="007603E2" w:rsidP="009011A5">
            <w:pPr>
              <w:cnfStyle w:val="000000000000" w:firstRow="0" w:lastRow="0" w:firstColumn="0" w:lastColumn="0" w:oddVBand="0" w:evenVBand="0" w:oddHBand="0" w:evenHBand="0" w:firstRowFirstColumn="0" w:firstRowLastColumn="0" w:lastRowFirstColumn="0" w:lastRowLastColumn="0"/>
              <w:rPr>
                <w:sz w:val="22"/>
                <w:szCs w:val="22"/>
              </w:rPr>
            </w:pPr>
          </w:p>
        </w:tc>
      </w:tr>
      <w:tr w:rsidR="00816356" w:rsidRPr="00B257C7" w14:paraId="4D695904" w14:textId="4549851F" w:rsidTr="00816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71A9D" w14:textId="77777777" w:rsidR="00816356" w:rsidRPr="00B257C7" w:rsidRDefault="00816356" w:rsidP="009011A5">
            <w:pPr>
              <w:spacing w:after="120" w:line="264" w:lineRule="auto"/>
              <w:rPr>
                <w:sz w:val="22"/>
                <w:szCs w:val="22"/>
              </w:rPr>
            </w:pPr>
            <w:r w:rsidRPr="00B257C7">
              <w:rPr>
                <w:sz w:val="22"/>
                <w:szCs w:val="22"/>
              </w:rPr>
              <w:t>Umbral</w:t>
            </w:r>
          </w:p>
        </w:tc>
        <w:tc>
          <w:tcPr>
            <w:tcW w:w="2058" w:type="dxa"/>
            <w:hideMark/>
          </w:tcPr>
          <w:p w14:paraId="5FA4B966" w14:textId="77777777" w:rsidR="00816356" w:rsidRPr="00B257C7" w:rsidRDefault="00816356" w:rsidP="009011A5">
            <w:pPr>
              <w:spacing w:after="120" w:line="264" w:lineRule="auto"/>
              <w:cnfStyle w:val="000000100000" w:firstRow="0" w:lastRow="0" w:firstColumn="0" w:lastColumn="0" w:oddVBand="0" w:evenVBand="0" w:oddHBand="1" w:evenHBand="0" w:firstRowFirstColumn="0" w:firstRowLastColumn="0" w:lastRowFirstColumn="0" w:lastRowLastColumn="0"/>
              <w:rPr>
                <w:sz w:val="22"/>
                <w:szCs w:val="22"/>
              </w:rPr>
            </w:pPr>
            <w:r w:rsidRPr="00B257C7">
              <w:rPr>
                <w:sz w:val="22"/>
                <w:szCs w:val="22"/>
              </w:rPr>
              <w:t>Valor mínimo para activar la neurona</w:t>
            </w:r>
          </w:p>
        </w:tc>
        <w:tc>
          <w:tcPr>
            <w:tcW w:w="4678" w:type="dxa"/>
          </w:tcPr>
          <w:p w14:paraId="0E47918F" w14:textId="77777777" w:rsidR="009011A5" w:rsidRPr="009011A5" w:rsidRDefault="009011A5" w:rsidP="009011A5">
            <w:pPr>
              <w:cnfStyle w:val="000000100000" w:firstRow="0" w:lastRow="0" w:firstColumn="0" w:lastColumn="0" w:oddVBand="0" w:evenVBand="0" w:oddHBand="1" w:evenHBand="0" w:firstRowFirstColumn="0" w:firstRowLastColumn="0" w:lastRowFirstColumn="0" w:lastRowLastColumn="0"/>
              <w:rPr>
                <w:sz w:val="22"/>
                <w:szCs w:val="22"/>
              </w:rPr>
            </w:pPr>
            <w:r w:rsidRPr="009011A5">
              <w:rPr>
                <w:sz w:val="22"/>
                <w:szCs w:val="22"/>
              </w:rPr>
              <w:t>Valor que la suma ponderada debe superar para activar la neurona.</w:t>
            </w:r>
          </w:p>
          <w:p w14:paraId="3084CA1C" w14:textId="77777777" w:rsidR="00816356" w:rsidRPr="00B257C7" w:rsidRDefault="00816356" w:rsidP="009011A5">
            <w:pPr>
              <w:cnfStyle w:val="000000100000" w:firstRow="0" w:lastRow="0" w:firstColumn="0" w:lastColumn="0" w:oddVBand="0" w:evenVBand="0" w:oddHBand="1" w:evenHBand="0" w:firstRowFirstColumn="0" w:firstRowLastColumn="0" w:lastRowFirstColumn="0" w:lastRowLastColumn="0"/>
              <w:rPr>
                <w:sz w:val="22"/>
                <w:szCs w:val="22"/>
              </w:rPr>
            </w:pPr>
          </w:p>
        </w:tc>
      </w:tr>
      <w:tr w:rsidR="00816356" w:rsidRPr="00B257C7" w14:paraId="051E8E1E" w14:textId="40EE8BF6" w:rsidTr="00816356">
        <w:tc>
          <w:tcPr>
            <w:cnfStyle w:val="001000000000" w:firstRow="0" w:lastRow="0" w:firstColumn="1" w:lastColumn="0" w:oddVBand="0" w:evenVBand="0" w:oddHBand="0" w:evenHBand="0" w:firstRowFirstColumn="0" w:firstRowLastColumn="0" w:lastRowFirstColumn="0" w:lastRowLastColumn="0"/>
            <w:tcW w:w="0" w:type="auto"/>
            <w:hideMark/>
          </w:tcPr>
          <w:p w14:paraId="5D88DBEC" w14:textId="77777777" w:rsidR="00816356" w:rsidRPr="00B257C7" w:rsidRDefault="00816356" w:rsidP="009011A5">
            <w:pPr>
              <w:spacing w:after="120" w:line="264" w:lineRule="auto"/>
              <w:rPr>
                <w:sz w:val="22"/>
                <w:szCs w:val="22"/>
              </w:rPr>
            </w:pPr>
            <w:r w:rsidRPr="00B257C7">
              <w:rPr>
                <w:sz w:val="22"/>
                <w:szCs w:val="22"/>
              </w:rPr>
              <w:t>Suma ponderada</w:t>
            </w:r>
          </w:p>
        </w:tc>
        <w:tc>
          <w:tcPr>
            <w:tcW w:w="2058" w:type="dxa"/>
            <w:hideMark/>
          </w:tcPr>
          <w:p w14:paraId="479D067C" w14:textId="77777777" w:rsidR="00990596" w:rsidRDefault="00816356" w:rsidP="009011A5">
            <w:pPr>
              <w:spacing w:after="120" w:line="264" w:lineRule="auto"/>
              <w:cnfStyle w:val="000000000000" w:firstRow="0" w:lastRow="0" w:firstColumn="0" w:lastColumn="0" w:oddVBand="0" w:evenVBand="0" w:oddHBand="0" w:evenHBand="0" w:firstRowFirstColumn="0" w:firstRowLastColumn="0" w:lastRowFirstColumn="0" w:lastRowLastColumn="0"/>
              <w:rPr>
                <w:sz w:val="22"/>
                <w:szCs w:val="22"/>
              </w:rPr>
            </w:pPr>
            <w:r w:rsidRPr="00B257C7">
              <w:rPr>
                <w:sz w:val="22"/>
                <w:szCs w:val="22"/>
              </w:rPr>
              <w:t>Cálculo interno</w:t>
            </w:r>
          </w:p>
          <w:p w14:paraId="6669D508" w14:textId="37E78318" w:rsidR="00816356" w:rsidRPr="00B257C7" w:rsidRDefault="00816356" w:rsidP="009011A5">
            <w:pPr>
              <w:spacing w:after="120" w:line="264" w:lineRule="auto"/>
              <w:cnfStyle w:val="000000000000" w:firstRow="0" w:lastRow="0" w:firstColumn="0" w:lastColumn="0" w:oddVBand="0" w:evenVBand="0" w:oddHBand="0" w:evenHBand="0" w:firstRowFirstColumn="0" w:firstRowLastColumn="0" w:lastRowFirstColumn="0" w:lastRowLastColumn="0"/>
              <w:rPr>
                <w:sz w:val="22"/>
                <w:szCs w:val="22"/>
              </w:rPr>
            </w:pPr>
            <w:r w:rsidRPr="00B257C7">
              <w:rPr>
                <w:sz w:val="22"/>
                <w:szCs w:val="22"/>
              </w:rPr>
              <w:t xml:space="preserve"> ∑</w:t>
            </w:r>
            <w:proofErr w:type="spellStart"/>
            <w:r w:rsidRPr="00B257C7">
              <w:rPr>
                <w:sz w:val="22"/>
                <w:szCs w:val="22"/>
              </w:rPr>
              <w:t>w</w:t>
            </w:r>
            <w:r w:rsidRPr="00B257C7">
              <w:rPr>
                <w:sz w:val="22"/>
                <w:szCs w:val="22"/>
                <w:vertAlign w:val="subscript"/>
              </w:rPr>
              <w:t>i</w:t>
            </w:r>
            <w:r w:rsidRPr="00B257C7">
              <w:rPr>
                <w:sz w:val="22"/>
                <w:szCs w:val="22"/>
              </w:rPr>
              <w:t>x</w:t>
            </w:r>
            <w:r w:rsidRPr="00B257C7">
              <w:rPr>
                <w:sz w:val="22"/>
                <w:szCs w:val="22"/>
                <w:vertAlign w:val="subscript"/>
              </w:rPr>
              <w:t>i</w:t>
            </w:r>
            <w:proofErr w:type="spellEnd"/>
            <w:r w:rsidR="00990596">
              <w:rPr>
                <w:sz w:val="22"/>
                <w:szCs w:val="22"/>
              </w:rPr>
              <w:t xml:space="preserve"> </w:t>
            </w:r>
            <w:r w:rsidRPr="00B257C7">
              <w:rPr>
                <w:sz w:val="22"/>
                <w:szCs w:val="22"/>
              </w:rPr>
              <w:t>−</w:t>
            </w:r>
            <w:r w:rsidR="00990596">
              <w:rPr>
                <w:sz w:val="22"/>
                <w:szCs w:val="22"/>
              </w:rPr>
              <w:t xml:space="preserve"> </w:t>
            </w:r>
            <w:r w:rsidRPr="00B257C7">
              <w:rPr>
                <w:sz w:val="22"/>
                <w:szCs w:val="22"/>
              </w:rPr>
              <w:t>θ</w:t>
            </w:r>
          </w:p>
        </w:tc>
        <w:tc>
          <w:tcPr>
            <w:tcW w:w="4678" w:type="dxa"/>
          </w:tcPr>
          <w:p w14:paraId="1A7C3C47" w14:textId="00CD23D3" w:rsidR="00816356" w:rsidRPr="00B257C7" w:rsidRDefault="00C75141" w:rsidP="009011A5">
            <w:pPr>
              <w:cnfStyle w:val="000000000000" w:firstRow="0" w:lastRow="0" w:firstColumn="0" w:lastColumn="0" w:oddVBand="0" w:evenVBand="0" w:oddHBand="0" w:evenHBand="0" w:firstRowFirstColumn="0" w:firstRowLastColumn="0" w:lastRowFirstColumn="0" w:lastRowLastColumn="0"/>
              <w:rPr>
                <w:sz w:val="22"/>
                <w:szCs w:val="22"/>
              </w:rPr>
            </w:pPr>
            <w:r w:rsidRPr="00C75141">
              <w:rPr>
                <w:sz w:val="22"/>
                <w:szCs w:val="22"/>
              </w:rPr>
              <w:t>Es el cálculo interno que determina si la neurona se activa o no.</w:t>
            </w:r>
          </w:p>
        </w:tc>
      </w:tr>
      <w:tr w:rsidR="00816356" w:rsidRPr="00B257C7" w14:paraId="2EB6EFEE" w14:textId="19C81310" w:rsidTr="00990596">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0" w:type="auto"/>
            <w:hideMark/>
          </w:tcPr>
          <w:p w14:paraId="003ED232" w14:textId="77777777" w:rsidR="00816356" w:rsidRPr="00B257C7" w:rsidRDefault="00816356" w:rsidP="009011A5">
            <w:pPr>
              <w:spacing w:after="120" w:line="264" w:lineRule="auto"/>
              <w:rPr>
                <w:sz w:val="22"/>
                <w:szCs w:val="22"/>
              </w:rPr>
            </w:pPr>
            <w:r w:rsidRPr="00B257C7">
              <w:rPr>
                <w:sz w:val="22"/>
                <w:szCs w:val="22"/>
              </w:rPr>
              <w:t>Función de activación</w:t>
            </w:r>
          </w:p>
        </w:tc>
        <w:tc>
          <w:tcPr>
            <w:tcW w:w="2058" w:type="dxa"/>
            <w:hideMark/>
          </w:tcPr>
          <w:p w14:paraId="05126B9C" w14:textId="09277CB4" w:rsidR="00816356" w:rsidRPr="00B257C7" w:rsidRDefault="00816356" w:rsidP="009011A5">
            <w:pPr>
              <w:spacing w:after="120" w:line="264" w:lineRule="auto"/>
              <w:cnfStyle w:val="000000100000" w:firstRow="0" w:lastRow="0" w:firstColumn="0" w:lastColumn="0" w:oddVBand="0" w:evenVBand="0" w:oddHBand="1" w:evenHBand="0" w:firstRowFirstColumn="0" w:firstRowLastColumn="0" w:lastRowFirstColumn="0" w:lastRowLastColumn="0"/>
              <w:rPr>
                <w:sz w:val="22"/>
                <w:szCs w:val="22"/>
              </w:rPr>
            </w:pPr>
            <w:r w:rsidRPr="00B257C7">
              <w:rPr>
                <w:sz w:val="22"/>
                <w:szCs w:val="22"/>
              </w:rPr>
              <w:t>Escalón binario</w:t>
            </w:r>
            <w:r w:rsidR="00990596">
              <w:rPr>
                <w:sz w:val="22"/>
                <w:szCs w:val="22"/>
              </w:rPr>
              <w:t xml:space="preserve">: </w:t>
            </w:r>
            <w:r w:rsidR="00990596" w:rsidRPr="00990596">
              <w:rPr>
                <w:sz w:val="22"/>
                <w:szCs w:val="22"/>
              </w:rPr>
              <w:t>Produce una salida binaria (0 o 1) según si se supera el umbral</w:t>
            </w:r>
          </w:p>
        </w:tc>
        <w:tc>
          <w:tcPr>
            <w:tcW w:w="4678" w:type="dxa"/>
          </w:tcPr>
          <w:p w14:paraId="2B9007DC" w14:textId="38977835" w:rsidR="00816356" w:rsidRPr="00B257C7" w:rsidRDefault="00E51ECF" w:rsidP="009011A5">
            <w:pPr>
              <w:cnfStyle w:val="000000100000" w:firstRow="0" w:lastRow="0" w:firstColumn="0" w:lastColumn="0" w:oddVBand="0" w:evenVBand="0" w:oddHBand="1" w:evenHBand="0" w:firstRowFirstColumn="0" w:firstRowLastColumn="0" w:lastRowFirstColumn="0" w:lastRowLastColumn="0"/>
              <w:rPr>
                <w:sz w:val="22"/>
                <w:szCs w:val="22"/>
              </w:rPr>
            </w:pPr>
            <w:r w:rsidRPr="00E51ECF">
              <w:rPr>
                <w:noProof/>
                <w:sz w:val="22"/>
                <w:szCs w:val="22"/>
              </w:rPr>
              <w:drawing>
                <wp:anchor distT="0" distB="0" distL="114300" distR="114300" simplePos="0" relativeHeight="251658240" behindDoc="0" locked="0" layoutInCell="1" allowOverlap="1" wp14:anchorId="06042D42" wp14:editId="1FA299E7">
                  <wp:simplePos x="0" y="0"/>
                  <wp:positionH relativeFrom="column">
                    <wp:posOffset>276225</wp:posOffset>
                  </wp:positionH>
                  <wp:positionV relativeFrom="paragraph">
                    <wp:posOffset>213995</wp:posOffset>
                  </wp:positionV>
                  <wp:extent cx="1193165" cy="445770"/>
                  <wp:effectExtent l="0" t="0" r="6985" b="0"/>
                  <wp:wrapSquare wrapText="bothSides"/>
                  <wp:docPr id="1691212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12702" name=""/>
                          <pic:cNvPicPr/>
                        </pic:nvPicPr>
                        <pic:blipFill>
                          <a:blip r:embed="rId9">
                            <a:extLst>
                              <a:ext uri="{28A0092B-C50C-407E-A947-70E740481C1C}">
                                <a14:useLocalDpi xmlns:a14="http://schemas.microsoft.com/office/drawing/2010/main" val="0"/>
                              </a:ext>
                            </a:extLst>
                          </a:blip>
                          <a:stretch>
                            <a:fillRect/>
                          </a:stretch>
                        </pic:blipFill>
                        <pic:spPr>
                          <a:xfrm>
                            <a:off x="0" y="0"/>
                            <a:ext cx="1193165" cy="445770"/>
                          </a:xfrm>
                          <a:prstGeom prst="rect">
                            <a:avLst/>
                          </a:prstGeom>
                        </pic:spPr>
                      </pic:pic>
                    </a:graphicData>
                  </a:graphic>
                  <wp14:sizeRelH relativeFrom="margin">
                    <wp14:pctWidth>0</wp14:pctWidth>
                  </wp14:sizeRelH>
                  <wp14:sizeRelV relativeFrom="margin">
                    <wp14:pctHeight>0</wp14:pctHeight>
                  </wp14:sizeRelV>
                </wp:anchor>
              </w:drawing>
            </w:r>
          </w:p>
        </w:tc>
      </w:tr>
      <w:tr w:rsidR="00816356" w:rsidRPr="00B257C7" w14:paraId="70583BD2" w14:textId="3250B187" w:rsidTr="00816356">
        <w:tc>
          <w:tcPr>
            <w:cnfStyle w:val="001000000000" w:firstRow="0" w:lastRow="0" w:firstColumn="1" w:lastColumn="0" w:oddVBand="0" w:evenVBand="0" w:oddHBand="0" w:evenHBand="0" w:firstRowFirstColumn="0" w:firstRowLastColumn="0" w:lastRowFirstColumn="0" w:lastRowLastColumn="0"/>
            <w:tcW w:w="0" w:type="auto"/>
            <w:hideMark/>
          </w:tcPr>
          <w:p w14:paraId="3B1F3E69" w14:textId="77777777" w:rsidR="00816356" w:rsidRPr="00B257C7" w:rsidRDefault="00816356" w:rsidP="009011A5">
            <w:pPr>
              <w:spacing w:after="120" w:line="264" w:lineRule="auto"/>
              <w:rPr>
                <w:sz w:val="22"/>
                <w:szCs w:val="22"/>
              </w:rPr>
            </w:pPr>
            <w:r w:rsidRPr="00B257C7">
              <w:rPr>
                <w:sz w:val="22"/>
                <w:szCs w:val="22"/>
              </w:rPr>
              <w:t>Salida</w:t>
            </w:r>
          </w:p>
        </w:tc>
        <w:tc>
          <w:tcPr>
            <w:tcW w:w="2058" w:type="dxa"/>
            <w:hideMark/>
          </w:tcPr>
          <w:p w14:paraId="38AA179A" w14:textId="77777777" w:rsidR="00816356" w:rsidRPr="00B257C7" w:rsidRDefault="00816356" w:rsidP="009011A5">
            <w:pPr>
              <w:spacing w:after="120" w:line="264" w:lineRule="auto"/>
              <w:cnfStyle w:val="000000000000" w:firstRow="0" w:lastRow="0" w:firstColumn="0" w:lastColumn="0" w:oddVBand="0" w:evenVBand="0" w:oddHBand="0" w:evenHBand="0" w:firstRowFirstColumn="0" w:firstRowLastColumn="0" w:lastRowFirstColumn="0" w:lastRowLastColumn="0"/>
              <w:rPr>
                <w:sz w:val="22"/>
                <w:szCs w:val="22"/>
              </w:rPr>
            </w:pPr>
            <w:r w:rsidRPr="00B257C7">
              <w:rPr>
                <w:sz w:val="22"/>
                <w:szCs w:val="22"/>
              </w:rPr>
              <w:t>0 o 1</w:t>
            </w:r>
          </w:p>
        </w:tc>
        <w:tc>
          <w:tcPr>
            <w:tcW w:w="4678" w:type="dxa"/>
          </w:tcPr>
          <w:p w14:paraId="3A283BBE" w14:textId="77777777" w:rsidR="00BD5259" w:rsidRPr="00BD5259" w:rsidRDefault="00BD5259" w:rsidP="00BD5259">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BD5259">
              <w:rPr>
                <w:sz w:val="22"/>
                <w:szCs w:val="22"/>
              </w:rPr>
              <w:t>Es el resultado final de la neurona.</w:t>
            </w:r>
          </w:p>
          <w:p w14:paraId="5CB74961" w14:textId="7F4DF843" w:rsidR="00816356" w:rsidRPr="00B257C7" w:rsidRDefault="00BD5259" w:rsidP="00BD5259">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BD5259">
              <w:rPr>
                <w:sz w:val="22"/>
                <w:szCs w:val="22"/>
              </w:rPr>
              <w:t>También es binaria y puede alimentar a otras neuronas.</w:t>
            </w:r>
          </w:p>
        </w:tc>
      </w:tr>
    </w:tbl>
    <w:p w14:paraId="1D2DE79E" w14:textId="77777777" w:rsidR="00BC0BDE" w:rsidRDefault="00BC0BDE" w:rsidP="006E590E">
      <w:pPr>
        <w:jc w:val="both"/>
        <w:rPr>
          <w:sz w:val="22"/>
          <w:szCs w:val="22"/>
        </w:rPr>
      </w:pPr>
    </w:p>
    <w:p w14:paraId="7AF27293" w14:textId="585EAA41" w:rsidR="000C6922" w:rsidRDefault="000C6922">
      <w:pPr>
        <w:rPr>
          <w:sz w:val="22"/>
          <w:szCs w:val="22"/>
        </w:rPr>
      </w:pPr>
      <w:r>
        <w:rPr>
          <w:sz w:val="22"/>
          <w:szCs w:val="22"/>
        </w:rPr>
        <w:br w:type="page"/>
      </w:r>
    </w:p>
    <w:p w14:paraId="42B67314" w14:textId="23A3C0C1" w:rsidR="00F34FC6" w:rsidRPr="000C6922" w:rsidRDefault="000C6922" w:rsidP="000C6922">
      <w:pPr>
        <w:pStyle w:val="Ttulo1"/>
        <w:numPr>
          <w:ilvl w:val="0"/>
          <w:numId w:val="45"/>
        </w:numPr>
        <w:spacing w:after="240"/>
        <w:ind w:left="426" w:hanging="426"/>
      </w:pPr>
      <w:bookmarkStart w:id="7" w:name="_Toc219821711"/>
      <w:r w:rsidRPr="000C6922">
        <w:lastRenderedPageBreak/>
        <w:t xml:space="preserve">Considerando la siguiente función booleana </w:t>
      </w:r>
      <w:proofErr w:type="gramStart"/>
      <w:r w:rsidRPr="000C6922">
        <w:t>f(</w:t>
      </w:r>
      <w:proofErr w:type="gramEnd"/>
      <w:r w:rsidRPr="000C6922">
        <w:t>x1, x2, x3, x4) = (x1 AND x2) AND (!x3 AND !x4), ¿cuál debe ser el valor de umbral del modelo McCulloch-Pitts necesario para que la neurona implemente dicha función? Obtén, además, la tabla de verdad de la función y la red neuronal McCulloch-Pitts que modela la función.</w:t>
      </w:r>
      <w:bookmarkEnd w:id="7"/>
    </w:p>
    <w:p w14:paraId="6ACAB6F2" w14:textId="77777777" w:rsidR="000C6922" w:rsidRPr="000C6922" w:rsidRDefault="000C6922" w:rsidP="000C6922">
      <w:pPr>
        <w:jc w:val="both"/>
        <w:rPr>
          <w:sz w:val="22"/>
          <w:szCs w:val="22"/>
        </w:rPr>
      </w:pPr>
    </w:p>
    <w:p w14:paraId="5A09C72C" w14:textId="39B06B0E" w:rsidR="007B2DCB" w:rsidRPr="00FC5AF3" w:rsidRDefault="007B2DCB" w:rsidP="007B2DCB">
      <w:pPr>
        <w:rPr>
          <w:b/>
          <w:bCs/>
          <w:sz w:val="22"/>
          <w:szCs w:val="22"/>
        </w:rPr>
      </w:pPr>
      <w:r w:rsidRPr="00FC5AF3">
        <w:rPr>
          <w:b/>
          <w:bCs/>
          <w:sz w:val="22"/>
          <w:szCs w:val="22"/>
        </w:rPr>
        <w:t xml:space="preserve">La función </w:t>
      </w:r>
      <w:r w:rsidR="00687FD0" w:rsidRPr="00FC5AF3">
        <w:rPr>
          <w:b/>
          <w:bCs/>
          <w:sz w:val="22"/>
          <w:szCs w:val="22"/>
        </w:rPr>
        <w:t>dada</w:t>
      </w:r>
      <w:r w:rsidRPr="00FC5AF3">
        <w:rPr>
          <w:b/>
          <w:bCs/>
          <w:sz w:val="22"/>
          <w:szCs w:val="22"/>
        </w:rPr>
        <w:t xml:space="preserve"> es:</w:t>
      </w:r>
    </w:p>
    <w:p w14:paraId="014DAEB5" w14:textId="1693F2D1" w:rsidR="007B2DCB" w:rsidRPr="00943BF2" w:rsidRDefault="00A93EE8" w:rsidP="00943BF2">
      <w:pPr>
        <w:ind w:firstLine="708"/>
        <w:rPr>
          <w:sz w:val="22"/>
          <w:szCs w:val="22"/>
        </w:rPr>
      </w:pPr>
      <w:r w:rsidRPr="00943BF2">
        <w:rPr>
          <w:sz w:val="22"/>
          <w:szCs w:val="22"/>
        </w:rPr>
        <w:t>f(x</w:t>
      </w:r>
      <w:proofErr w:type="gramStart"/>
      <w:r w:rsidRPr="00943BF2">
        <w:rPr>
          <w:sz w:val="22"/>
          <w:szCs w:val="22"/>
        </w:rPr>
        <w:t>1,x</w:t>
      </w:r>
      <w:proofErr w:type="gramEnd"/>
      <w:r w:rsidRPr="00943BF2">
        <w:rPr>
          <w:sz w:val="22"/>
          <w:szCs w:val="22"/>
        </w:rPr>
        <w:t>2,x3,x4)=(x1</w:t>
      </w:r>
      <w:r w:rsidRPr="00943BF2">
        <w:rPr>
          <w:rFonts w:ascii="Cambria Math" w:hAnsi="Cambria Math" w:cs="Cambria Math"/>
          <w:sz w:val="22"/>
          <w:szCs w:val="22"/>
        </w:rPr>
        <w:t>∧</w:t>
      </w:r>
      <w:r w:rsidRPr="00943BF2">
        <w:rPr>
          <w:sz w:val="22"/>
          <w:szCs w:val="22"/>
        </w:rPr>
        <w:t>x2)</w:t>
      </w:r>
      <w:r w:rsidRPr="00943BF2">
        <w:rPr>
          <w:rFonts w:ascii="Calibri" w:hAnsi="Calibri" w:cs="Calibri"/>
          <w:sz w:val="22"/>
          <w:szCs w:val="22"/>
        </w:rPr>
        <w:t> </w:t>
      </w:r>
      <w:r w:rsidRPr="00943BF2">
        <w:rPr>
          <w:rFonts w:ascii="Cambria Math" w:hAnsi="Cambria Math" w:cs="Cambria Math"/>
          <w:sz w:val="22"/>
          <w:szCs w:val="22"/>
        </w:rPr>
        <w:t>∧</w:t>
      </w:r>
      <w:r w:rsidRPr="00943BF2">
        <w:rPr>
          <w:rFonts w:ascii="Calibri" w:hAnsi="Calibri" w:cs="Calibri"/>
          <w:sz w:val="22"/>
          <w:szCs w:val="22"/>
        </w:rPr>
        <w:t> </w:t>
      </w:r>
      <w:r w:rsidRPr="00943BF2">
        <w:rPr>
          <w:sz w:val="22"/>
          <w:szCs w:val="22"/>
        </w:rPr>
        <w:t>(</w:t>
      </w:r>
      <w:r w:rsidRPr="00943BF2">
        <w:rPr>
          <w:rFonts w:ascii="Calibri" w:hAnsi="Calibri" w:cs="Calibri"/>
          <w:sz w:val="22"/>
          <w:szCs w:val="22"/>
        </w:rPr>
        <w:t>¬</w:t>
      </w:r>
      <w:r w:rsidRPr="00943BF2">
        <w:rPr>
          <w:sz w:val="22"/>
          <w:szCs w:val="22"/>
        </w:rPr>
        <w:t>x3</w:t>
      </w:r>
      <w:r w:rsidRPr="00943BF2">
        <w:rPr>
          <w:rFonts w:ascii="Cambria Math" w:hAnsi="Cambria Math" w:cs="Cambria Math"/>
          <w:sz w:val="22"/>
          <w:szCs w:val="22"/>
        </w:rPr>
        <w:t>∧</w:t>
      </w:r>
      <w:r w:rsidRPr="00943BF2">
        <w:rPr>
          <w:rFonts w:ascii="Calibri" w:hAnsi="Calibri" w:cs="Calibri"/>
          <w:sz w:val="22"/>
          <w:szCs w:val="22"/>
        </w:rPr>
        <w:t>¬</w:t>
      </w:r>
      <w:r w:rsidRPr="00943BF2">
        <w:rPr>
          <w:sz w:val="22"/>
          <w:szCs w:val="22"/>
        </w:rPr>
        <w:t>x4)</w:t>
      </w:r>
    </w:p>
    <w:p w14:paraId="1C33FD3E" w14:textId="77777777" w:rsidR="007B2DCB" w:rsidRPr="00943BF2" w:rsidRDefault="007B2DCB" w:rsidP="007B2DCB">
      <w:pPr>
        <w:rPr>
          <w:sz w:val="22"/>
          <w:szCs w:val="22"/>
        </w:rPr>
      </w:pPr>
      <w:r w:rsidRPr="00943BF2">
        <w:rPr>
          <w:sz w:val="22"/>
          <w:szCs w:val="22"/>
        </w:rPr>
        <w:t>En una neurona de McCulloch</w:t>
      </w:r>
      <w:r w:rsidRPr="00943BF2">
        <w:rPr>
          <w:rFonts w:ascii="Cambria Math" w:hAnsi="Cambria Math" w:cs="Cambria Math"/>
          <w:sz w:val="22"/>
          <w:szCs w:val="22"/>
        </w:rPr>
        <w:t>‑</w:t>
      </w:r>
      <w:r w:rsidRPr="00943BF2">
        <w:rPr>
          <w:sz w:val="22"/>
          <w:szCs w:val="22"/>
        </w:rPr>
        <w:t>Pitts, las entradas son binarias, existe un umbral de activaci</w:t>
      </w:r>
      <w:r w:rsidRPr="00943BF2">
        <w:rPr>
          <w:rFonts w:ascii="Calibri" w:hAnsi="Calibri" w:cs="Calibri"/>
          <w:sz w:val="22"/>
          <w:szCs w:val="22"/>
        </w:rPr>
        <w:t>ó</w:t>
      </w:r>
      <w:r w:rsidRPr="00943BF2">
        <w:rPr>
          <w:sz w:val="22"/>
          <w:szCs w:val="22"/>
        </w:rPr>
        <w:t>n y se pueden usar conexiones excitatorias e inhibitorias: si una entrada inhibitoria est</w:t>
      </w:r>
      <w:r w:rsidRPr="00943BF2">
        <w:rPr>
          <w:rFonts w:ascii="Calibri" w:hAnsi="Calibri" w:cs="Calibri"/>
          <w:sz w:val="22"/>
          <w:szCs w:val="22"/>
        </w:rPr>
        <w:t>á</w:t>
      </w:r>
      <w:r w:rsidRPr="00943BF2">
        <w:rPr>
          <w:sz w:val="22"/>
          <w:szCs w:val="22"/>
        </w:rPr>
        <w:t xml:space="preserve"> activa (vale 1), la neurona no dispara sin importar el resto; si no hay inhibici</w:t>
      </w:r>
      <w:r w:rsidRPr="00943BF2">
        <w:rPr>
          <w:rFonts w:ascii="Calibri" w:hAnsi="Calibri" w:cs="Calibri"/>
          <w:sz w:val="22"/>
          <w:szCs w:val="22"/>
        </w:rPr>
        <w:t>ó</w:t>
      </w:r>
      <w:r w:rsidRPr="00943BF2">
        <w:rPr>
          <w:sz w:val="22"/>
          <w:szCs w:val="22"/>
        </w:rPr>
        <w:t>n activa, se suman las entradas excitatorias y se comparan con el umbral.</w:t>
      </w:r>
    </w:p>
    <w:p w14:paraId="5E18780B" w14:textId="3A922858" w:rsidR="007B2DCB" w:rsidRPr="007B2DCB" w:rsidRDefault="007B2DCB" w:rsidP="007B2DCB">
      <w:pPr>
        <w:rPr>
          <w:b/>
          <w:bCs/>
          <w:sz w:val="22"/>
          <w:szCs w:val="22"/>
        </w:rPr>
      </w:pPr>
      <w:r w:rsidRPr="007B2DCB">
        <w:rPr>
          <w:b/>
          <w:bCs/>
          <w:sz w:val="22"/>
          <w:szCs w:val="22"/>
        </w:rPr>
        <w:t>1. Umbral necesario</w:t>
      </w:r>
    </w:p>
    <w:p w14:paraId="6BC21AC1" w14:textId="77777777" w:rsidR="007B2DCB" w:rsidRPr="007B2DCB" w:rsidRDefault="007B2DCB" w:rsidP="007B2DCB">
      <w:pPr>
        <w:rPr>
          <w:b/>
          <w:bCs/>
          <w:sz w:val="22"/>
          <w:szCs w:val="22"/>
        </w:rPr>
      </w:pPr>
    </w:p>
    <w:p w14:paraId="10895960" w14:textId="5D33DAF0" w:rsidR="007B2DCB" w:rsidRPr="00FC5AF3" w:rsidRDefault="007B2DCB" w:rsidP="007B2DCB">
      <w:pPr>
        <w:rPr>
          <w:sz w:val="22"/>
          <w:szCs w:val="22"/>
        </w:rPr>
      </w:pPr>
      <w:r w:rsidRPr="00FC5AF3">
        <w:rPr>
          <w:sz w:val="22"/>
          <w:szCs w:val="22"/>
        </w:rPr>
        <w:t xml:space="preserve">- Usamos entradas excitatorias para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r>
          <m:rPr>
            <m:lit/>
          </m:rPr>
          <w:rPr>
            <w:rFonts w:ascii="Cambria Math" w:hAnsi="Cambria Math"/>
            <w:sz w:val="22"/>
            <w:szCs w:val="22"/>
          </w:rPr>
          <m:t>)</m:t>
        </m:r>
        <m:r>
          <w:rPr>
            <w:rFonts w:ascii="Cambria Math" w:hAnsi="Cambria Math"/>
            <w:sz w:val="22"/>
            <w:szCs w:val="22"/>
          </w:rPr>
          <m:t xml:space="preserve"> y </m:t>
        </m:r>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r>
          <m:rPr>
            <m:lit/>
          </m:rPr>
          <w:rPr>
            <w:rFonts w:ascii="Cambria Math" w:hAnsi="Cambria Math"/>
            <w:sz w:val="22"/>
            <w:szCs w:val="22"/>
          </w:rPr>
          <m:t>)</m:t>
        </m:r>
      </m:oMath>
      <w:r w:rsidRPr="00FC5AF3">
        <w:rPr>
          <w:sz w:val="22"/>
          <w:szCs w:val="22"/>
        </w:rPr>
        <w:t xml:space="preserve">.  </w:t>
      </w:r>
    </w:p>
    <w:p w14:paraId="003663B6" w14:textId="598E71A6" w:rsidR="007B2DCB" w:rsidRPr="00FC5AF3" w:rsidRDefault="007B2DCB" w:rsidP="007B2DCB">
      <w:pPr>
        <w:rPr>
          <w:sz w:val="22"/>
          <w:szCs w:val="22"/>
        </w:rPr>
      </w:pPr>
      <w:r w:rsidRPr="00FC5AF3">
        <w:rPr>
          <w:sz w:val="22"/>
          <w:szCs w:val="22"/>
        </w:rPr>
        <w:t xml:space="preserve">- Usamos entradas inhibitorias para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r>
          <m:rPr>
            <m:lit/>
          </m:rPr>
          <w:rPr>
            <w:rFonts w:ascii="Cambria Math" w:hAnsi="Cambria Math"/>
            <w:sz w:val="22"/>
            <w:szCs w:val="22"/>
          </w:rPr>
          <m:t>)</m:t>
        </m:r>
        <m:r>
          <w:rPr>
            <w:rFonts w:ascii="Cambria Math" w:hAnsi="Cambria Math"/>
            <w:sz w:val="22"/>
            <w:szCs w:val="22"/>
          </w:rPr>
          <m:t xml:space="preserve"> y </m:t>
        </m:r>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m:rPr>
            <m:lit/>
          </m:rPr>
          <w:rPr>
            <w:rFonts w:ascii="Cambria Math" w:hAnsi="Cambria Math"/>
            <w:sz w:val="22"/>
            <w:szCs w:val="22"/>
          </w:rPr>
          <m:t>)</m:t>
        </m:r>
      </m:oMath>
      <w:r w:rsidRPr="00FC5AF3">
        <w:rPr>
          <w:sz w:val="22"/>
          <w:szCs w:val="22"/>
        </w:rPr>
        <w:t xml:space="preserve">.  </w:t>
      </w:r>
    </w:p>
    <w:p w14:paraId="419BFA8F" w14:textId="33B5F226" w:rsidR="007B2DCB" w:rsidRPr="00FC5AF3" w:rsidRDefault="007B2DCB" w:rsidP="007B2DCB">
      <w:pPr>
        <w:rPr>
          <w:sz w:val="22"/>
          <w:szCs w:val="22"/>
        </w:rPr>
      </w:pPr>
      <w:r w:rsidRPr="00FC5AF3">
        <w:rPr>
          <w:sz w:val="22"/>
          <w:szCs w:val="22"/>
        </w:rPr>
        <w:t xml:space="preserve">- Queremos que la neurona dispare solo cuando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=1</m:t>
        </m:r>
        <m:r>
          <m:rPr>
            <m:lit/>
          </m:rPr>
          <w:rPr>
            <w:rFonts w:ascii="Cambria Math" w:hAnsi="Cambria Math"/>
            <w:sz w:val="22"/>
            <w:szCs w:val="22"/>
          </w:rPr>
          <m:t>)</m:t>
        </m:r>
        <m:r>
          <w:rPr>
            <w:rFonts w:ascii="Cambria Math" w:hAnsi="Cambria Math"/>
            <w:sz w:val="22"/>
            <w:szCs w:val="22"/>
          </w:rPr>
          <m:t>y</m:t>
        </m:r>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r>
          <w:rPr>
            <w:rFonts w:ascii="Cambria Math" w:hAnsi="Cambria Math"/>
            <w:sz w:val="22"/>
            <w:szCs w:val="22"/>
          </w:rPr>
          <m:t>=1</m:t>
        </m:r>
        <m:r>
          <m:rPr>
            <m:lit/>
          </m:rPr>
          <w:rPr>
            <w:rFonts w:ascii="Cambria Math" w:hAnsi="Cambria Math"/>
            <w:sz w:val="22"/>
            <w:szCs w:val="22"/>
          </w:rPr>
          <m:t>)</m:t>
        </m:r>
      </m:oMath>
      <w:r w:rsidRPr="00FC5AF3">
        <w:rPr>
          <w:sz w:val="22"/>
          <w:szCs w:val="22"/>
        </w:rPr>
        <w:t xml:space="preserve">, y además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r>
          <w:rPr>
            <w:rFonts w:ascii="Cambria Math" w:hAnsi="Cambria Math"/>
            <w:sz w:val="22"/>
            <w:szCs w:val="22"/>
          </w:rPr>
          <m:t>=0</m:t>
        </m:r>
        <m:r>
          <m:rPr>
            <m:lit/>
          </m:rPr>
          <w:rPr>
            <w:rFonts w:ascii="Cambria Math" w:hAnsi="Cambria Math"/>
            <w:sz w:val="22"/>
            <w:szCs w:val="22"/>
          </w:rPr>
          <m:t>)</m:t>
        </m:r>
        <m:r>
          <w:rPr>
            <w:rFonts w:ascii="Cambria Math" w:hAnsi="Cambria Math"/>
            <w:sz w:val="22"/>
            <w:szCs w:val="22"/>
          </w:rPr>
          <m:t>y</m:t>
        </m:r>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=0</m:t>
        </m:r>
        <m:r>
          <m:rPr>
            <m:lit/>
          </m:rPr>
          <w:rPr>
            <w:rFonts w:ascii="Cambria Math" w:hAnsi="Cambria Math"/>
            <w:sz w:val="22"/>
            <w:szCs w:val="22"/>
          </w:rPr>
          <m:t>)</m:t>
        </m:r>
      </m:oMath>
      <w:r w:rsidRPr="00FC5AF3">
        <w:rPr>
          <w:sz w:val="22"/>
          <w:szCs w:val="22"/>
        </w:rPr>
        <w:t>.</w:t>
      </w:r>
    </w:p>
    <w:p w14:paraId="17E817B2" w14:textId="77777777" w:rsidR="007B2DCB" w:rsidRPr="007B2DCB" w:rsidRDefault="007B2DCB" w:rsidP="007B2DCB">
      <w:pPr>
        <w:rPr>
          <w:b/>
          <w:bCs/>
          <w:sz w:val="22"/>
          <w:szCs w:val="22"/>
        </w:rPr>
      </w:pPr>
    </w:p>
    <w:p w14:paraId="3DE1BE10" w14:textId="685D90B9" w:rsidR="007B2DCB" w:rsidRPr="00CF5881" w:rsidRDefault="007B2DCB" w:rsidP="007B2DCB">
      <w:pPr>
        <w:rPr>
          <w:sz w:val="22"/>
          <w:szCs w:val="22"/>
        </w:rPr>
      </w:pPr>
      <w:r w:rsidRPr="00CF5881">
        <w:rPr>
          <w:sz w:val="22"/>
          <w:szCs w:val="22"/>
        </w:rPr>
        <w:t xml:space="preserve">Si no hay inhibición activa (es decir, </w:t>
      </w:r>
      <m:oMath>
        <m:r>
          <m:rPr>
            <m:lit/>
          </m:rPr>
          <w:rPr>
            <w:rFonts w:ascii="Cambria Math" w:hAnsi="Cambria Math"/>
            <w:sz w:val="22"/>
            <w:szCs w:val="22"/>
          </w:rPr>
          <m:t>(</m:t>
        </m:r>
        <m:r>
          <w:rPr>
            <w:rFonts w:ascii="Cambria Math" w:hAnsi="Cambria Math"/>
            <w:sz w:val="22"/>
            <w:szCs w:val="22"/>
          </w:rPr>
          <m:t>x3 = 0</m:t>
        </m:r>
        <m:r>
          <m:rPr>
            <m:lit/>
          </m:rPr>
          <w:rPr>
            <w:rFonts w:ascii="Cambria Math" w:hAnsi="Cambria Math"/>
            <w:sz w:val="22"/>
            <w:szCs w:val="22"/>
          </w:rPr>
          <m:t>)</m:t>
        </m:r>
        <m:r>
          <w:rPr>
            <w:rFonts w:ascii="Cambria Math" w:hAnsi="Cambria Math"/>
            <w:sz w:val="22"/>
            <w:szCs w:val="22"/>
          </w:rPr>
          <m:t xml:space="preserve"> y </m:t>
        </m:r>
        <m:r>
          <m:rPr>
            <m:lit/>
          </m:rPr>
          <w:rPr>
            <w:rFonts w:ascii="Cambria Math" w:hAnsi="Cambria Math"/>
            <w:sz w:val="22"/>
            <w:szCs w:val="22"/>
          </w:rPr>
          <m:t>(</m:t>
        </m:r>
        <m:r>
          <w:rPr>
            <w:rFonts w:ascii="Cambria Math" w:hAnsi="Cambria Math"/>
            <w:sz w:val="22"/>
            <w:szCs w:val="22"/>
          </w:rPr>
          <m:t>x4 = 0</m:t>
        </m:r>
        <m:r>
          <m:rPr>
            <m:lit/>
          </m:rPr>
          <w:rPr>
            <w:rFonts w:ascii="Cambria Math" w:hAnsi="Cambria Math"/>
            <w:sz w:val="22"/>
            <w:szCs w:val="22"/>
          </w:rPr>
          <m:t>)</m:t>
        </m:r>
        <m:r>
          <w:rPr>
            <w:rFonts w:ascii="Cambria Math" w:hAnsi="Cambria Math"/>
            <w:sz w:val="22"/>
            <w:szCs w:val="22"/>
          </w:rPr>
          <m:t>)</m:t>
        </m:r>
      </m:oMath>
      <w:r w:rsidRPr="00CF5881">
        <w:rPr>
          <w:sz w:val="22"/>
          <w:szCs w:val="22"/>
        </w:rPr>
        <w:t>, la neurona suma las entradas excitatorias:</w:t>
      </w:r>
    </w:p>
    <w:p w14:paraId="55163B36" w14:textId="6E7A9CAD" w:rsidR="007B2DCB" w:rsidRPr="00CF5881" w:rsidRDefault="00CF5881" w:rsidP="007B2DCB">
      <w:pPr>
        <w:rPr>
          <w:rFonts w:ascii="Cambria Math" w:hAnsi="Cambria Math"/>
          <w:sz w:val="22"/>
          <w:szCs w:val="22"/>
          <w:oMath/>
        </w:rPr>
      </w:pPr>
      <m:oMathPara>
        <m:oMath>
          <m:r>
            <w:rPr>
              <w:rFonts w:ascii="Cambria Math" w:hAnsi="Cambria Math"/>
              <w:sz w:val="22"/>
              <w:szCs w:val="22"/>
            </w:rPr>
            <m:t>s=</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oMath>
      </m:oMathPara>
    </w:p>
    <w:p w14:paraId="4AD0D6AF" w14:textId="77777777" w:rsidR="007B2DCB" w:rsidRPr="00CF5881" w:rsidRDefault="007B2DCB" w:rsidP="007B2DCB">
      <w:pPr>
        <w:rPr>
          <w:sz w:val="22"/>
          <w:szCs w:val="22"/>
        </w:rPr>
      </w:pPr>
    </w:p>
    <w:p w14:paraId="48C8D4C9" w14:textId="5D38EA7F" w:rsidR="007B2DCB" w:rsidRPr="00CF5881" w:rsidRDefault="007B2DCB" w:rsidP="007B2DCB">
      <w:pPr>
        <w:rPr>
          <w:sz w:val="22"/>
          <w:szCs w:val="22"/>
        </w:rPr>
      </w:pPr>
      <w:r w:rsidRPr="00CF5881">
        <w:rPr>
          <w:sz w:val="22"/>
          <w:szCs w:val="22"/>
        </w:rPr>
        <w:t>Para que solo dispare cuando ambas sean 1, el umbral debe ser:</w:t>
      </w:r>
    </w:p>
    <w:p w14:paraId="550EC7EA" w14:textId="66BB95D4" w:rsidR="007B2DCB" w:rsidRPr="00CF5881" w:rsidRDefault="00CF5881" w:rsidP="007B2DCB">
      <w:pPr>
        <w:rPr>
          <w:sz w:val="22"/>
          <w:szCs w:val="22"/>
        </w:rPr>
      </w:pPr>
      <m:oMathPara>
        <m:oMath>
          <m:r>
            <w:rPr>
              <w:rFonts w:ascii="Cambria Math" w:hAnsi="Cambria Math"/>
              <w:sz w:val="22"/>
              <w:szCs w:val="22"/>
            </w:rPr>
            <m:t>θ = 2</m:t>
          </m:r>
        </m:oMath>
      </m:oMathPara>
    </w:p>
    <w:p w14:paraId="33184ECD" w14:textId="77777777" w:rsidR="007B2DCB" w:rsidRPr="00CF5881" w:rsidRDefault="007B2DCB" w:rsidP="007B2DCB">
      <w:pPr>
        <w:rPr>
          <w:sz w:val="22"/>
          <w:szCs w:val="22"/>
        </w:rPr>
      </w:pPr>
    </w:p>
    <w:p w14:paraId="4693CC70" w14:textId="53109D4A" w:rsidR="007B2DCB" w:rsidRPr="00CF5881" w:rsidRDefault="007B2DCB" w:rsidP="007B2DCB">
      <w:pPr>
        <w:rPr>
          <w:sz w:val="22"/>
          <w:szCs w:val="22"/>
        </w:rPr>
      </w:pPr>
      <w:r w:rsidRPr="00CF5881">
        <w:rPr>
          <w:sz w:val="22"/>
          <w:szCs w:val="22"/>
        </w:rPr>
        <w:t xml:space="preserve">- Si </w:t>
      </w:r>
      <m:oMath>
        <m:r>
          <m:rPr>
            <m:lit/>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1,1</m:t>
            </m:r>
          </m:e>
        </m:d>
        <m:r>
          <m:rPr>
            <m:lit/>
          </m:rPr>
          <w:rPr>
            <w:rFonts w:ascii="Cambria Math" w:hAnsi="Cambria Math"/>
            <w:sz w:val="22"/>
            <w:szCs w:val="22"/>
          </w:rPr>
          <m:t>)</m:t>
        </m:r>
        <m:r>
          <w:rPr>
            <w:rFonts w:ascii="Cambria Math" w:hAnsi="Cambria Math"/>
            <w:sz w:val="22"/>
            <w:szCs w:val="22"/>
          </w:rPr>
          <m:t>,entonces</m:t>
        </m:r>
        <m:r>
          <m:rPr>
            <m:lit/>
          </m:rPr>
          <w:rPr>
            <w:rFonts w:ascii="Cambria Math" w:hAnsi="Cambria Math"/>
            <w:sz w:val="22"/>
            <w:szCs w:val="22"/>
          </w:rPr>
          <m:t>(</m:t>
        </m:r>
        <m:r>
          <w:rPr>
            <w:rFonts w:ascii="Cambria Math" w:hAnsi="Cambria Math"/>
            <w:sz w:val="22"/>
            <w:szCs w:val="22"/>
          </w:rPr>
          <m:t>s=2</m:t>
        </m:r>
        <m:r>
          <m:rPr>
            <m:sty m:val="p"/>
          </m:rPr>
          <w:rPr>
            <w:rFonts w:ascii="Cambria Math" w:hAnsi="Cambria Math"/>
            <w:sz w:val="22"/>
            <w:szCs w:val="22"/>
          </w:rPr>
          <m:t>≥θ⇒</m:t>
        </m:r>
        <m:r>
          <m:rPr>
            <m:lit/>
          </m:rPr>
          <w:rPr>
            <w:rFonts w:ascii="Cambria Math" w:hAnsi="Cambria Math"/>
            <w:sz w:val="22"/>
            <w:szCs w:val="22"/>
          </w:rPr>
          <m:t>)</m:t>
        </m:r>
        <m:r>
          <w:rPr>
            <w:rFonts w:ascii="Cambria Math" w:hAnsi="Cambria Math"/>
            <w:sz w:val="22"/>
            <w:szCs w:val="22"/>
          </w:rPr>
          <m:t>salida</m:t>
        </m:r>
        <m:r>
          <m:rPr>
            <m:lit/>
          </m:rPr>
          <w:rPr>
            <w:rFonts w:ascii="Cambria Math" w:hAnsi="Cambria Math"/>
            <w:sz w:val="22"/>
            <w:szCs w:val="22"/>
          </w:rPr>
          <m:t>(</m:t>
        </m:r>
        <m:r>
          <w:rPr>
            <w:rFonts w:ascii="Cambria Math" w:hAnsi="Cambria Math"/>
            <w:sz w:val="22"/>
            <w:szCs w:val="22"/>
          </w:rPr>
          <m:t>=1</m:t>
        </m:r>
        <m:r>
          <m:rPr>
            <m:lit/>
          </m:rPr>
          <w:rPr>
            <w:rFonts w:ascii="Cambria Math" w:hAnsi="Cambria Math"/>
            <w:sz w:val="22"/>
            <w:szCs w:val="22"/>
          </w:rPr>
          <m:t>)</m:t>
        </m:r>
      </m:oMath>
      <w:r w:rsidRPr="00CF5881">
        <w:rPr>
          <w:sz w:val="22"/>
          <w:szCs w:val="22"/>
        </w:rPr>
        <w:t xml:space="preserve">.  </w:t>
      </w:r>
    </w:p>
    <w:p w14:paraId="2F16C6D8" w14:textId="39F67222" w:rsidR="007B2DCB" w:rsidRPr="00CF5881" w:rsidRDefault="007B2DCB" w:rsidP="007B2DCB">
      <w:pPr>
        <w:rPr>
          <w:sz w:val="22"/>
          <w:szCs w:val="22"/>
        </w:rPr>
      </w:pPr>
      <w:r w:rsidRPr="00CF5881">
        <w:rPr>
          <w:sz w:val="22"/>
          <w:szCs w:val="22"/>
        </w:rPr>
        <w:t xml:space="preserve">- En cualquier otro caso (0,1), (1,0) o (0,0), </w:t>
      </w:r>
      <m:oMath>
        <m:r>
          <m:rPr>
            <m:lit/>
          </m:rPr>
          <w:rPr>
            <w:rFonts w:ascii="Cambria Math" w:hAnsi="Cambria Math"/>
            <w:sz w:val="22"/>
            <w:szCs w:val="22"/>
          </w:rPr>
          <m:t>(</m:t>
        </m:r>
        <m:r>
          <w:rPr>
            <w:rFonts w:ascii="Cambria Math" w:hAnsi="Cambria Math"/>
            <w:sz w:val="22"/>
            <w:szCs w:val="22"/>
          </w:rPr>
          <m:t xml:space="preserve">s &lt; 2 </m:t>
        </m:r>
        <m:r>
          <m:rPr>
            <m:sty m:val="p"/>
          </m:rPr>
          <w:rPr>
            <w:rFonts w:ascii="Cambria Math" w:hAnsi="Cambria Math"/>
            <w:sz w:val="22"/>
            <w:szCs w:val="22"/>
          </w:rPr>
          <m:t>⇒</m:t>
        </m:r>
        <m:r>
          <m:rPr>
            <m:lit/>
          </m:rPr>
          <w:rPr>
            <w:rFonts w:ascii="Cambria Math" w:hAnsi="Cambria Math"/>
            <w:sz w:val="22"/>
            <w:szCs w:val="22"/>
          </w:rPr>
          <m:t>)</m:t>
        </m:r>
        <m:r>
          <w:rPr>
            <w:rFonts w:ascii="Cambria Math" w:hAnsi="Cambria Math"/>
            <w:sz w:val="22"/>
            <w:szCs w:val="22"/>
          </w:rPr>
          <m:t xml:space="preserve"> salida </m:t>
        </m:r>
        <m:r>
          <m:rPr>
            <m:lit/>
          </m:rPr>
          <w:rPr>
            <w:rFonts w:ascii="Cambria Math" w:hAnsi="Cambria Math"/>
            <w:sz w:val="22"/>
            <w:szCs w:val="22"/>
          </w:rPr>
          <m:t>(</m:t>
        </m:r>
        <m:r>
          <w:rPr>
            <w:rFonts w:ascii="Cambria Math" w:hAnsi="Cambria Math"/>
            <w:sz w:val="22"/>
            <w:szCs w:val="22"/>
          </w:rPr>
          <m:t>= 0</m:t>
        </m:r>
        <m:r>
          <m:rPr>
            <m:lit/>
          </m:rPr>
          <w:rPr>
            <w:rFonts w:ascii="Cambria Math" w:hAnsi="Cambria Math"/>
            <w:sz w:val="22"/>
            <w:szCs w:val="22"/>
          </w:rPr>
          <m:t>)</m:t>
        </m:r>
      </m:oMath>
      <w:r w:rsidRPr="00CF5881">
        <w:rPr>
          <w:sz w:val="22"/>
          <w:szCs w:val="22"/>
        </w:rPr>
        <w:t xml:space="preserve">.  </w:t>
      </w:r>
    </w:p>
    <w:p w14:paraId="17D7245D" w14:textId="58651A53" w:rsidR="007B2DCB" w:rsidRPr="00CF5881" w:rsidRDefault="007B2DCB" w:rsidP="007B2DCB">
      <w:pPr>
        <w:rPr>
          <w:sz w:val="22"/>
          <w:szCs w:val="22"/>
        </w:rPr>
      </w:pPr>
      <w:r w:rsidRPr="00CF5881">
        <w:rPr>
          <w:sz w:val="22"/>
          <w:szCs w:val="22"/>
        </w:rPr>
        <w:t xml:space="preserve">- Si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r>
          <w:rPr>
            <w:rFonts w:ascii="Cambria Math" w:hAnsi="Cambria Math"/>
            <w:sz w:val="22"/>
            <w:szCs w:val="22"/>
          </w:rPr>
          <m:t>=1</m:t>
        </m:r>
        <m:r>
          <m:rPr>
            <m:lit/>
          </m:rPr>
          <w:rPr>
            <w:rFonts w:ascii="Cambria Math" w:hAnsi="Cambria Math"/>
            <w:sz w:val="22"/>
            <w:szCs w:val="22"/>
          </w:rPr>
          <m:t>)</m:t>
        </m:r>
        <m:r>
          <w:rPr>
            <w:rFonts w:ascii="Cambria Math" w:hAnsi="Cambria Math"/>
            <w:sz w:val="22"/>
            <w:szCs w:val="22"/>
          </w:rPr>
          <m:t>o</m:t>
        </m:r>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=1</m:t>
        </m:r>
        <m:r>
          <m:rPr>
            <m:lit/>
          </m:rPr>
          <w:rPr>
            <w:rFonts w:ascii="Cambria Math" w:hAnsi="Cambria Math"/>
            <w:sz w:val="22"/>
            <w:szCs w:val="22"/>
          </w:rPr>
          <m:t>)</m:t>
        </m:r>
      </m:oMath>
      <w:r w:rsidRPr="00CF5881">
        <w:rPr>
          <w:sz w:val="22"/>
          <w:szCs w:val="22"/>
        </w:rPr>
        <w:t xml:space="preserve">, la entrada inhibitoria activa fuerza la salida a 0, independientemente de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r>
          <m:rPr>
            <m:lit/>
          </m:rPr>
          <w:rPr>
            <w:rFonts w:ascii="Cambria Math" w:hAnsi="Cambria Math"/>
            <w:sz w:val="22"/>
            <w:szCs w:val="22"/>
          </w:rPr>
          <m:t>)</m:t>
        </m:r>
      </m:oMath>
      <w:r w:rsidRPr="00CF5881">
        <w:rPr>
          <w:sz w:val="22"/>
          <w:szCs w:val="22"/>
        </w:rPr>
        <w:t>.</w:t>
      </w:r>
    </w:p>
    <w:p w14:paraId="339AB9BC" w14:textId="77777777" w:rsidR="007B2DCB" w:rsidRPr="007B2DCB" w:rsidRDefault="007B2DCB" w:rsidP="007B2DCB">
      <w:pPr>
        <w:rPr>
          <w:b/>
          <w:bCs/>
          <w:sz w:val="22"/>
          <w:szCs w:val="22"/>
        </w:rPr>
      </w:pPr>
    </w:p>
    <w:p w14:paraId="51D432BE" w14:textId="51499F4C" w:rsidR="007B2DCB" w:rsidRPr="00A33E83" w:rsidRDefault="00A33E83" w:rsidP="007B2DCB">
      <w:pPr>
        <w:rPr>
          <w:sz w:val="22"/>
          <w:szCs w:val="22"/>
        </w:rPr>
      </w:pPr>
      <w:r>
        <w:rPr>
          <w:sz w:val="22"/>
          <w:szCs w:val="22"/>
        </w:rPr>
        <w:t>Por lo tanto,</w:t>
      </w:r>
      <w:r w:rsidR="007B2DCB" w:rsidRPr="00A33E83">
        <w:rPr>
          <w:sz w:val="22"/>
          <w:szCs w:val="22"/>
        </w:rPr>
        <w:t xml:space="preserve"> el umbral de la neurona McCulloch</w:t>
      </w:r>
      <w:r w:rsidR="007B2DCB" w:rsidRPr="00A33E83">
        <w:rPr>
          <w:rFonts w:ascii="Cambria Math" w:hAnsi="Cambria Math" w:cs="Cambria Math"/>
          <w:sz w:val="22"/>
          <w:szCs w:val="22"/>
        </w:rPr>
        <w:t>‑</w:t>
      </w:r>
      <w:r w:rsidR="007B2DCB" w:rsidRPr="00A33E83">
        <w:rPr>
          <w:sz w:val="22"/>
          <w:szCs w:val="22"/>
        </w:rPr>
        <w:t xml:space="preserve">Pitts debe ser </w:t>
      </w:r>
      <m:oMath>
        <m:r>
          <m:rPr>
            <m:lit/>
          </m:rPr>
          <w:rPr>
            <w:rFonts w:ascii="Cambria Math" w:hAnsi="Cambria Math"/>
            <w:sz w:val="22"/>
            <w:szCs w:val="22"/>
          </w:rPr>
          <m:t>(</m:t>
        </m:r>
        <m:r>
          <m:rPr>
            <m:sty m:val="p"/>
          </m:rPr>
          <w:rPr>
            <w:rFonts w:ascii="Cambria Math" w:hAnsi="Cambria Math"/>
            <w:sz w:val="22"/>
            <w:szCs w:val="22"/>
          </w:rPr>
          <m:t>θ</m:t>
        </m:r>
        <m:r>
          <w:rPr>
            <w:rFonts w:ascii="Cambria Math" w:hAnsi="Cambria Math"/>
            <w:sz w:val="22"/>
            <w:szCs w:val="22"/>
          </w:rPr>
          <m:t>= 2</m:t>
        </m:r>
        <m:r>
          <m:rPr>
            <m:lit/>
          </m:rPr>
          <w:rPr>
            <w:rFonts w:ascii="Cambria Math" w:hAnsi="Cambria Math"/>
            <w:sz w:val="22"/>
            <w:szCs w:val="22"/>
          </w:rPr>
          <m:t>)</m:t>
        </m:r>
      </m:oMath>
      <w:r w:rsidR="007B2DCB" w:rsidRPr="00A33E83">
        <w:rPr>
          <w:sz w:val="22"/>
          <w:szCs w:val="22"/>
        </w:rPr>
        <w:t>.</w:t>
      </w:r>
    </w:p>
    <w:p w14:paraId="33A3A79E" w14:textId="77777777" w:rsidR="00A33E83" w:rsidRDefault="00A33E83" w:rsidP="007B2DCB">
      <w:pPr>
        <w:rPr>
          <w:b/>
          <w:bCs/>
          <w:sz w:val="22"/>
          <w:szCs w:val="22"/>
        </w:rPr>
      </w:pPr>
    </w:p>
    <w:p w14:paraId="29E571F2" w14:textId="0C08409E" w:rsidR="007B2DCB" w:rsidRPr="007B2DCB" w:rsidRDefault="007B2DCB" w:rsidP="007B2DCB">
      <w:pPr>
        <w:rPr>
          <w:b/>
          <w:bCs/>
          <w:sz w:val="22"/>
          <w:szCs w:val="22"/>
        </w:rPr>
      </w:pPr>
      <w:r w:rsidRPr="007B2DCB">
        <w:rPr>
          <w:b/>
          <w:bCs/>
          <w:sz w:val="22"/>
          <w:szCs w:val="22"/>
        </w:rPr>
        <w:t>Tabla de verdad de la función</w:t>
      </w:r>
    </w:p>
    <w:p w14:paraId="5DB42D5D" w14:textId="6F1716ED" w:rsidR="007B2DCB" w:rsidRPr="007B2DCB" w:rsidRDefault="007B2DCB" w:rsidP="007B2DCB">
      <w:pPr>
        <w:rPr>
          <w:b/>
          <w:bCs/>
          <w:sz w:val="22"/>
          <w:szCs w:val="22"/>
        </w:rPr>
      </w:pPr>
      <w:r w:rsidRPr="007B2DCB">
        <w:rPr>
          <w:b/>
          <w:bCs/>
          <w:sz w:val="22"/>
          <w:szCs w:val="22"/>
        </w:rPr>
        <w:t xml:space="preserve">Listamos todas las combinaciones de </w:t>
      </w:r>
      <m:oMath>
        <m:r>
          <m:rPr>
            <m:lit/>
            <m:sty m:val="bi"/>
          </m:rPr>
          <w:rPr>
            <w:rFonts w:ascii="Cambria Math" w:hAnsi="Cambria Math"/>
            <w:sz w:val="22"/>
            <w:szCs w:val="22"/>
          </w:rPr>
          <m:t>(</m:t>
        </m:r>
        <m:d>
          <m:dPr>
            <m:ctrlPr>
              <w:rPr>
                <w:rFonts w:ascii="Cambria Math" w:hAnsi="Cambria Math"/>
                <w:b/>
                <w:bCs/>
                <w:i/>
                <w:sz w:val="22"/>
                <w:szCs w:val="22"/>
              </w:rPr>
            </m:ctrlPr>
          </m:dPr>
          <m:e>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1</m:t>
                </m:r>
              </m:sub>
            </m:sSub>
            <m:r>
              <m:rPr>
                <m:sty m:val="bi"/>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2</m:t>
                </m:r>
              </m:sub>
            </m:sSub>
            <m:r>
              <m:rPr>
                <m:sty m:val="bi"/>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3</m:t>
                </m:r>
              </m:sub>
            </m:sSub>
            <m:r>
              <m:rPr>
                <m:sty m:val="bi"/>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4</m:t>
                </m:r>
              </m:sub>
            </m:sSub>
          </m:e>
        </m:d>
        <m:r>
          <m:rPr>
            <m:lit/>
            <m:sty m:val="bi"/>
          </m:rPr>
          <w:rPr>
            <w:rFonts w:ascii="Cambria Math" w:hAnsi="Cambria Math"/>
            <w:sz w:val="22"/>
            <w:szCs w:val="22"/>
          </w:rPr>
          <m:t>)</m:t>
        </m:r>
      </m:oMath>
      <w:r w:rsidRPr="007B2DCB">
        <w:rPr>
          <w:b/>
          <w:bCs/>
          <w:sz w:val="22"/>
          <w:szCs w:val="22"/>
        </w:rPr>
        <w:t xml:space="preserve"> y el valor de </w:t>
      </w:r>
      <m:oMath>
        <m:r>
          <m:rPr>
            <m:lit/>
            <m:sty m:val="bi"/>
          </m:rPr>
          <w:rPr>
            <w:rFonts w:ascii="Cambria Math" w:hAnsi="Cambria Math"/>
            <w:sz w:val="22"/>
            <w:szCs w:val="22"/>
          </w:rPr>
          <m:t>(</m:t>
        </m:r>
        <m:r>
          <m:rPr>
            <m:sty m:val="bi"/>
          </m:rPr>
          <w:rPr>
            <w:rFonts w:ascii="Cambria Math" w:hAnsi="Cambria Math"/>
            <w:sz w:val="22"/>
            <w:szCs w:val="22"/>
          </w:rPr>
          <m:t>f</m:t>
        </m:r>
        <m:r>
          <m:rPr>
            <m:lit/>
            <m:sty m:val="bi"/>
          </m:rPr>
          <w:rPr>
            <w:rFonts w:ascii="Cambria Math" w:hAnsi="Cambria Math"/>
            <w:sz w:val="22"/>
            <w:szCs w:val="22"/>
          </w:rPr>
          <m:t>)</m:t>
        </m:r>
      </m:oMath>
      <w:r w:rsidRPr="007B2DCB">
        <w:rPr>
          <w:b/>
          <w:bCs/>
          <w:sz w:val="22"/>
          <w:szCs w:val="22"/>
        </w:rPr>
        <w:t>:</w:t>
      </w:r>
    </w:p>
    <w:tbl>
      <w:tblPr>
        <w:tblStyle w:val="Tablaconcuadrcula4-nfasis1"/>
        <w:tblW w:w="0" w:type="auto"/>
        <w:tblLook w:val="04A0" w:firstRow="1" w:lastRow="0" w:firstColumn="1" w:lastColumn="0" w:noHBand="0" w:noVBand="1"/>
      </w:tblPr>
      <w:tblGrid>
        <w:gridCol w:w="429"/>
        <w:gridCol w:w="429"/>
        <w:gridCol w:w="429"/>
        <w:gridCol w:w="429"/>
        <w:gridCol w:w="1444"/>
      </w:tblGrid>
      <w:tr w:rsidR="00BF0C2F" w:rsidRPr="00BF0C2F" w14:paraId="1FE4ABA9" w14:textId="77777777" w:rsidTr="00BF0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0C6D7" w14:textId="77777777" w:rsidR="00BF0C2F" w:rsidRPr="00BF0C2F" w:rsidRDefault="00BF0C2F" w:rsidP="00BF0C2F">
            <w:pPr>
              <w:spacing w:after="120" w:line="264" w:lineRule="auto"/>
              <w:rPr>
                <w:sz w:val="22"/>
                <w:szCs w:val="22"/>
              </w:rPr>
            </w:pPr>
            <w:r w:rsidRPr="00BF0C2F">
              <w:rPr>
                <w:sz w:val="22"/>
                <w:szCs w:val="22"/>
              </w:rPr>
              <w:t>x1</w:t>
            </w:r>
          </w:p>
        </w:tc>
        <w:tc>
          <w:tcPr>
            <w:tcW w:w="0" w:type="auto"/>
            <w:hideMark/>
          </w:tcPr>
          <w:p w14:paraId="40E8DAA1" w14:textId="77777777" w:rsidR="00BF0C2F" w:rsidRPr="00BF0C2F" w:rsidRDefault="00BF0C2F" w:rsidP="00BF0C2F">
            <w:pPr>
              <w:spacing w:after="120" w:line="264" w:lineRule="auto"/>
              <w:cnfStyle w:val="100000000000" w:firstRow="1" w:lastRow="0" w:firstColumn="0" w:lastColumn="0" w:oddVBand="0" w:evenVBand="0" w:oddHBand="0" w:evenHBand="0" w:firstRowFirstColumn="0" w:firstRowLastColumn="0" w:lastRowFirstColumn="0" w:lastRowLastColumn="0"/>
              <w:rPr>
                <w:sz w:val="22"/>
                <w:szCs w:val="22"/>
              </w:rPr>
            </w:pPr>
            <w:r w:rsidRPr="00BF0C2F">
              <w:rPr>
                <w:sz w:val="22"/>
                <w:szCs w:val="22"/>
              </w:rPr>
              <w:t>x2</w:t>
            </w:r>
          </w:p>
        </w:tc>
        <w:tc>
          <w:tcPr>
            <w:tcW w:w="0" w:type="auto"/>
            <w:hideMark/>
          </w:tcPr>
          <w:p w14:paraId="401838FE" w14:textId="77777777" w:rsidR="00BF0C2F" w:rsidRPr="00BF0C2F" w:rsidRDefault="00BF0C2F" w:rsidP="00BF0C2F">
            <w:pPr>
              <w:spacing w:after="120" w:line="264" w:lineRule="auto"/>
              <w:cnfStyle w:val="100000000000" w:firstRow="1" w:lastRow="0" w:firstColumn="0" w:lastColumn="0" w:oddVBand="0" w:evenVBand="0" w:oddHBand="0" w:evenHBand="0" w:firstRowFirstColumn="0" w:firstRowLastColumn="0" w:lastRowFirstColumn="0" w:lastRowLastColumn="0"/>
              <w:rPr>
                <w:sz w:val="22"/>
                <w:szCs w:val="22"/>
              </w:rPr>
            </w:pPr>
            <w:r w:rsidRPr="00BF0C2F">
              <w:rPr>
                <w:sz w:val="22"/>
                <w:szCs w:val="22"/>
              </w:rPr>
              <w:t>x3</w:t>
            </w:r>
          </w:p>
        </w:tc>
        <w:tc>
          <w:tcPr>
            <w:tcW w:w="0" w:type="auto"/>
            <w:hideMark/>
          </w:tcPr>
          <w:p w14:paraId="7C4F2E54" w14:textId="77777777" w:rsidR="00BF0C2F" w:rsidRPr="00BF0C2F" w:rsidRDefault="00BF0C2F" w:rsidP="00BF0C2F">
            <w:pPr>
              <w:spacing w:after="120" w:line="264" w:lineRule="auto"/>
              <w:cnfStyle w:val="100000000000" w:firstRow="1" w:lastRow="0" w:firstColumn="0" w:lastColumn="0" w:oddVBand="0" w:evenVBand="0" w:oddHBand="0" w:evenHBand="0" w:firstRowFirstColumn="0" w:firstRowLastColumn="0" w:lastRowFirstColumn="0" w:lastRowLastColumn="0"/>
              <w:rPr>
                <w:sz w:val="22"/>
                <w:szCs w:val="22"/>
              </w:rPr>
            </w:pPr>
            <w:r w:rsidRPr="00BF0C2F">
              <w:rPr>
                <w:sz w:val="22"/>
                <w:szCs w:val="22"/>
              </w:rPr>
              <w:t>x4</w:t>
            </w:r>
          </w:p>
        </w:tc>
        <w:tc>
          <w:tcPr>
            <w:tcW w:w="0" w:type="auto"/>
            <w:hideMark/>
          </w:tcPr>
          <w:p w14:paraId="04B1465A" w14:textId="77777777" w:rsidR="00BF0C2F" w:rsidRPr="00BF0C2F" w:rsidRDefault="00BF0C2F" w:rsidP="00BF0C2F">
            <w:pPr>
              <w:spacing w:after="120" w:line="264"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BF0C2F">
              <w:rPr>
                <w:sz w:val="22"/>
                <w:szCs w:val="22"/>
              </w:rPr>
              <w:t>f(x</w:t>
            </w:r>
            <w:proofErr w:type="gramStart"/>
            <w:r w:rsidRPr="00BF0C2F">
              <w:rPr>
                <w:sz w:val="22"/>
                <w:szCs w:val="22"/>
              </w:rPr>
              <w:t>1,x</w:t>
            </w:r>
            <w:proofErr w:type="gramEnd"/>
            <w:r w:rsidRPr="00BF0C2F">
              <w:rPr>
                <w:sz w:val="22"/>
                <w:szCs w:val="22"/>
              </w:rPr>
              <w:t>2,x3,x4)</w:t>
            </w:r>
          </w:p>
        </w:tc>
      </w:tr>
      <w:tr w:rsidR="00BF0C2F" w:rsidRPr="00BF0C2F" w14:paraId="511D5658" w14:textId="77777777" w:rsidTr="00BF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A3861" w14:textId="77777777" w:rsidR="00BF0C2F" w:rsidRPr="00BF0C2F" w:rsidRDefault="00BF0C2F" w:rsidP="00BF0C2F">
            <w:pPr>
              <w:spacing w:after="120" w:line="264" w:lineRule="auto"/>
              <w:rPr>
                <w:sz w:val="22"/>
                <w:szCs w:val="22"/>
              </w:rPr>
            </w:pPr>
            <w:r w:rsidRPr="00BF0C2F">
              <w:rPr>
                <w:sz w:val="22"/>
                <w:szCs w:val="22"/>
              </w:rPr>
              <w:t>0</w:t>
            </w:r>
          </w:p>
        </w:tc>
        <w:tc>
          <w:tcPr>
            <w:tcW w:w="0" w:type="auto"/>
            <w:hideMark/>
          </w:tcPr>
          <w:p w14:paraId="1171ADBE"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512316F5"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4A34930A"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5DF9BEE6" w14:textId="77777777" w:rsidR="00BF0C2F" w:rsidRPr="00BF0C2F" w:rsidRDefault="00BF0C2F" w:rsidP="00BF0C2F">
            <w:pPr>
              <w:spacing w:after="120" w:line="264"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r>
      <w:tr w:rsidR="00BF0C2F" w:rsidRPr="00BF0C2F" w14:paraId="1A5B2EE5" w14:textId="77777777" w:rsidTr="00BF0C2F">
        <w:tc>
          <w:tcPr>
            <w:cnfStyle w:val="001000000000" w:firstRow="0" w:lastRow="0" w:firstColumn="1" w:lastColumn="0" w:oddVBand="0" w:evenVBand="0" w:oddHBand="0" w:evenHBand="0" w:firstRowFirstColumn="0" w:firstRowLastColumn="0" w:lastRowFirstColumn="0" w:lastRowLastColumn="0"/>
            <w:tcW w:w="0" w:type="auto"/>
            <w:hideMark/>
          </w:tcPr>
          <w:p w14:paraId="6D86512C" w14:textId="77777777" w:rsidR="00BF0C2F" w:rsidRPr="00BF0C2F" w:rsidRDefault="00BF0C2F" w:rsidP="00BF0C2F">
            <w:pPr>
              <w:spacing w:after="120" w:line="264" w:lineRule="auto"/>
              <w:rPr>
                <w:sz w:val="22"/>
                <w:szCs w:val="22"/>
              </w:rPr>
            </w:pPr>
            <w:r w:rsidRPr="00BF0C2F">
              <w:rPr>
                <w:sz w:val="22"/>
                <w:szCs w:val="22"/>
              </w:rPr>
              <w:t>0</w:t>
            </w:r>
          </w:p>
        </w:tc>
        <w:tc>
          <w:tcPr>
            <w:tcW w:w="0" w:type="auto"/>
            <w:hideMark/>
          </w:tcPr>
          <w:p w14:paraId="54E4F1B4"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c>
          <w:tcPr>
            <w:tcW w:w="0" w:type="auto"/>
            <w:hideMark/>
          </w:tcPr>
          <w:p w14:paraId="6E1975CE"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c>
          <w:tcPr>
            <w:tcW w:w="0" w:type="auto"/>
            <w:hideMark/>
          </w:tcPr>
          <w:p w14:paraId="61C963DC"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0608CADD" w14:textId="77777777" w:rsidR="00BF0C2F" w:rsidRPr="00BF0C2F" w:rsidRDefault="00BF0C2F" w:rsidP="00BF0C2F">
            <w:pPr>
              <w:spacing w:after="120" w:line="264"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r>
      <w:tr w:rsidR="00BF0C2F" w:rsidRPr="00BF0C2F" w14:paraId="60D3BC3F" w14:textId="77777777" w:rsidTr="00BF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2B9EB" w14:textId="77777777" w:rsidR="00BF0C2F" w:rsidRPr="00BF0C2F" w:rsidRDefault="00BF0C2F" w:rsidP="00BF0C2F">
            <w:pPr>
              <w:spacing w:after="120" w:line="264" w:lineRule="auto"/>
              <w:rPr>
                <w:sz w:val="22"/>
                <w:szCs w:val="22"/>
              </w:rPr>
            </w:pPr>
            <w:r w:rsidRPr="00BF0C2F">
              <w:rPr>
                <w:sz w:val="22"/>
                <w:szCs w:val="22"/>
              </w:rPr>
              <w:t>0</w:t>
            </w:r>
          </w:p>
        </w:tc>
        <w:tc>
          <w:tcPr>
            <w:tcW w:w="0" w:type="auto"/>
            <w:hideMark/>
          </w:tcPr>
          <w:p w14:paraId="4A434516"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11BE393B"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1</w:t>
            </w:r>
          </w:p>
        </w:tc>
        <w:tc>
          <w:tcPr>
            <w:tcW w:w="0" w:type="auto"/>
            <w:hideMark/>
          </w:tcPr>
          <w:p w14:paraId="49A656E9"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0D61179E" w14:textId="77777777" w:rsidR="00BF0C2F" w:rsidRPr="00BF0C2F" w:rsidRDefault="00BF0C2F" w:rsidP="00BF0C2F">
            <w:pPr>
              <w:spacing w:after="120" w:line="264"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r>
      <w:tr w:rsidR="00BF0C2F" w:rsidRPr="00BF0C2F" w14:paraId="2BEE21F8" w14:textId="77777777" w:rsidTr="00BF0C2F">
        <w:tc>
          <w:tcPr>
            <w:cnfStyle w:val="001000000000" w:firstRow="0" w:lastRow="0" w:firstColumn="1" w:lastColumn="0" w:oddVBand="0" w:evenVBand="0" w:oddHBand="0" w:evenHBand="0" w:firstRowFirstColumn="0" w:firstRowLastColumn="0" w:lastRowFirstColumn="0" w:lastRowLastColumn="0"/>
            <w:tcW w:w="0" w:type="auto"/>
            <w:hideMark/>
          </w:tcPr>
          <w:p w14:paraId="35E9B167" w14:textId="77777777" w:rsidR="00BF0C2F" w:rsidRPr="00BF0C2F" w:rsidRDefault="00BF0C2F" w:rsidP="00BF0C2F">
            <w:pPr>
              <w:spacing w:after="120" w:line="264" w:lineRule="auto"/>
              <w:rPr>
                <w:sz w:val="22"/>
                <w:szCs w:val="22"/>
              </w:rPr>
            </w:pPr>
            <w:r w:rsidRPr="00BF0C2F">
              <w:rPr>
                <w:sz w:val="22"/>
                <w:szCs w:val="22"/>
              </w:rPr>
              <w:t>0</w:t>
            </w:r>
          </w:p>
        </w:tc>
        <w:tc>
          <w:tcPr>
            <w:tcW w:w="0" w:type="auto"/>
            <w:hideMark/>
          </w:tcPr>
          <w:p w14:paraId="61478133"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c>
          <w:tcPr>
            <w:tcW w:w="0" w:type="auto"/>
            <w:hideMark/>
          </w:tcPr>
          <w:p w14:paraId="0F3477FE"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6AEC056A"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7B98B1E9" w14:textId="77777777" w:rsidR="00BF0C2F" w:rsidRPr="00BF0C2F" w:rsidRDefault="00BF0C2F" w:rsidP="00BF0C2F">
            <w:pPr>
              <w:spacing w:after="120" w:line="264"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r>
      <w:tr w:rsidR="00BF0C2F" w:rsidRPr="00BF0C2F" w14:paraId="57EEE23E" w14:textId="77777777" w:rsidTr="00BF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9F757" w14:textId="77777777" w:rsidR="00BF0C2F" w:rsidRPr="00BF0C2F" w:rsidRDefault="00BF0C2F" w:rsidP="00BF0C2F">
            <w:pPr>
              <w:spacing w:after="120" w:line="264" w:lineRule="auto"/>
              <w:rPr>
                <w:sz w:val="22"/>
                <w:szCs w:val="22"/>
              </w:rPr>
            </w:pPr>
            <w:r w:rsidRPr="00BF0C2F">
              <w:rPr>
                <w:sz w:val="22"/>
                <w:szCs w:val="22"/>
              </w:rPr>
              <w:t>0</w:t>
            </w:r>
          </w:p>
        </w:tc>
        <w:tc>
          <w:tcPr>
            <w:tcW w:w="0" w:type="auto"/>
            <w:hideMark/>
          </w:tcPr>
          <w:p w14:paraId="52B2B30D"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1</w:t>
            </w:r>
          </w:p>
        </w:tc>
        <w:tc>
          <w:tcPr>
            <w:tcW w:w="0" w:type="auto"/>
            <w:hideMark/>
          </w:tcPr>
          <w:p w14:paraId="2C8BC986"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09BEDE51"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7A638B96" w14:textId="77777777" w:rsidR="00BF0C2F" w:rsidRPr="00BF0C2F" w:rsidRDefault="00BF0C2F" w:rsidP="00BF0C2F">
            <w:pPr>
              <w:spacing w:after="120" w:line="264"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r>
      <w:tr w:rsidR="00BF0C2F" w:rsidRPr="00BF0C2F" w14:paraId="51629C87" w14:textId="77777777" w:rsidTr="00BF0C2F">
        <w:tc>
          <w:tcPr>
            <w:cnfStyle w:val="001000000000" w:firstRow="0" w:lastRow="0" w:firstColumn="1" w:lastColumn="0" w:oddVBand="0" w:evenVBand="0" w:oddHBand="0" w:evenHBand="0" w:firstRowFirstColumn="0" w:firstRowLastColumn="0" w:lastRowFirstColumn="0" w:lastRowLastColumn="0"/>
            <w:tcW w:w="0" w:type="auto"/>
            <w:hideMark/>
          </w:tcPr>
          <w:p w14:paraId="026A3BF8" w14:textId="77777777" w:rsidR="00BF0C2F" w:rsidRPr="00BF0C2F" w:rsidRDefault="00BF0C2F" w:rsidP="00BF0C2F">
            <w:pPr>
              <w:spacing w:after="120" w:line="264" w:lineRule="auto"/>
              <w:rPr>
                <w:sz w:val="22"/>
                <w:szCs w:val="22"/>
              </w:rPr>
            </w:pPr>
            <w:r w:rsidRPr="00BF0C2F">
              <w:rPr>
                <w:sz w:val="22"/>
                <w:szCs w:val="22"/>
              </w:rPr>
              <w:t>0</w:t>
            </w:r>
          </w:p>
        </w:tc>
        <w:tc>
          <w:tcPr>
            <w:tcW w:w="0" w:type="auto"/>
            <w:hideMark/>
          </w:tcPr>
          <w:p w14:paraId="408B4B99"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3ADFF065"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c>
          <w:tcPr>
            <w:tcW w:w="0" w:type="auto"/>
            <w:hideMark/>
          </w:tcPr>
          <w:p w14:paraId="3C162BEE"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39A0301D" w14:textId="77777777" w:rsidR="00BF0C2F" w:rsidRPr="00BF0C2F" w:rsidRDefault="00BF0C2F" w:rsidP="00BF0C2F">
            <w:pPr>
              <w:spacing w:after="120" w:line="264"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r>
      <w:tr w:rsidR="00BF0C2F" w:rsidRPr="00BF0C2F" w14:paraId="7A7D2B5A" w14:textId="77777777" w:rsidTr="00BF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BD8A2" w14:textId="77777777" w:rsidR="00BF0C2F" w:rsidRPr="00BF0C2F" w:rsidRDefault="00BF0C2F" w:rsidP="00BF0C2F">
            <w:pPr>
              <w:spacing w:after="120" w:line="264" w:lineRule="auto"/>
              <w:rPr>
                <w:sz w:val="22"/>
                <w:szCs w:val="22"/>
              </w:rPr>
            </w:pPr>
            <w:r w:rsidRPr="00BF0C2F">
              <w:rPr>
                <w:sz w:val="22"/>
                <w:szCs w:val="22"/>
              </w:rPr>
              <w:t>0</w:t>
            </w:r>
          </w:p>
        </w:tc>
        <w:tc>
          <w:tcPr>
            <w:tcW w:w="0" w:type="auto"/>
            <w:hideMark/>
          </w:tcPr>
          <w:p w14:paraId="7A52A6C6"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1</w:t>
            </w:r>
          </w:p>
        </w:tc>
        <w:tc>
          <w:tcPr>
            <w:tcW w:w="0" w:type="auto"/>
            <w:hideMark/>
          </w:tcPr>
          <w:p w14:paraId="4FD4F7A9"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1</w:t>
            </w:r>
          </w:p>
        </w:tc>
        <w:tc>
          <w:tcPr>
            <w:tcW w:w="0" w:type="auto"/>
            <w:hideMark/>
          </w:tcPr>
          <w:p w14:paraId="382DE071"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530824EB" w14:textId="77777777" w:rsidR="00BF0C2F" w:rsidRPr="00BF0C2F" w:rsidRDefault="00BF0C2F" w:rsidP="00BF0C2F">
            <w:pPr>
              <w:spacing w:after="120" w:line="264"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r>
      <w:tr w:rsidR="00BF0C2F" w:rsidRPr="00BF0C2F" w14:paraId="19FB1730" w14:textId="77777777" w:rsidTr="00BF0C2F">
        <w:tc>
          <w:tcPr>
            <w:cnfStyle w:val="001000000000" w:firstRow="0" w:lastRow="0" w:firstColumn="1" w:lastColumn="0" w:oddVBand="0" w:evenVBand="0" w:oddHBand="0" w:evenHBand="0" w:firstRowFirstColumn="0" w:firstRowLastColumn="0" w:lastRowFirstColumn="0" w:lastRowLastColumn="0"/>
            <w:tcW w:w="0" w:type="auto"/>
            <w:hideMark/>
          </w:tcPr>
          <w:p w14:paraId="2EF50FB0" w14:textId="77777777" w:rsidR="00BF0C2F" w:rsidRPr="00BF0C2F" w:rsidRDefault="00BF0C2F" w:rsidP="00BF0C2F">
            <w:pPr>
              <w:spacing w:after="120" w:line="264" w:lineRule="auto"/>
              <w:rPr>
                <w:sz w:val="22"/>
                <w:szCs w:val="22"/>
              </w:rPr>
            </w:pPr>
            <w:r w:rsidRPr="00BF0C2F">
              <w:rPr>
                <w:sz w:val="22"/>
                <w:szCs w:val="22"/>
              </w:rPr>
              <w:t>0</w:t>
            </w:r>
          </w:p>
        </w:tc>
        <w:tc>
          <w:tcPr>
            <w:tcW w:w="0" w:type="auto"/>
            <w:hideMark/>
          </w:tcPr>
          <w:p w14:paraId="0A678D4F"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41A4D648"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6BBD660A"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5C007E53" w14:textId="77777777" w:rsidR="00BF0C2F" w:rsidRPr="00BF0C2F" w:rsidRDefault="00BF0C2F" w:rsidP="00BF0C2F">
            <w:pPr>
              <w:spacing w:after="120" w:line="264"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r>
      <w:tr w:rsidR="00BF0C2F" w:rsidRPr="00BF0C2F" w14:paraId="111406E2" w14:textId="77777777" w:rsidTr="00BF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54888" w14:textId="77777777" w:rsidR="00BF0C2F" w:rsidRPr="00BF0C2F" w:rsidRDefault="00BF0C2F" w:rsidP="00BF0C2F">
            <w:pPr>
              <w:spacing w:after="120" w:line="264" w:lineRule="auto"/>
              <w:rPr>
                <w:sz w:val="22"/>
                <w:szCs w:val="22"/>
              </w:rPr>
            </w:pPr>
            <w:r w:rsidRPr="00BF0C2F">
              <w:rPr>
                <w:sz w:val="22"/>
                <w:szCs w:val="22"/>
              </w:rPr>
              <w:t>1</w:t>
            </w:r>
          </w:p>
        </w:tc>
        <w:tc>
          <w:tcPr>
            <w:tcW w:w="0" w:type="auto"/>
            <w:hideMark/>
          </w:tcPr>
          <w:p w14:paraId="55AC56CE"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4F8B0F07"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24CC527E"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4D85622C" w14:textId="77777777" w:rsidR="00BF0C2F" w:rsidRPr="00BF0C2F" w:rsidRDefault="00BF0C2F" w:rsidP="00BF0C2F">
            <w:pPr>
              <w:spacing w:after="120" w:line="264"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r>
      <w:tr w:rsidR="00BF0C2F" w:rsidRPr="00BF0C2F" w14:paraId="2DA915A9" w14:textId="77777777" w:rsidTr="00BF0C2F">
        <w:tc>
          <w:tcPr>
            <w:cnfStyle w:val="001000000000" w:firstRow="0" w:lastRow="0" w:firstColumn="1" w:lastColumn="0" w:oddVBand="0" w:evenVBand="0" w:oddHBand="0" w:evenHBand="0" w:firstRowFirstColumn="0" w:firstRowLastColumn="0" w:lastRowFirstColumn="0" w:lastRowLastColumn="0"/>
            <w:tcW w:w="0" w:type="auto"/>
            <w:hideMark/>
          </w:tcPr>
          <w:p w14:paraId="4858B7DC" w14:textId="77777777" w:rsidR="00BF0C2F" w:rsidRPr="00BF0C2F" w:rsidRDefault="00BF0C2F" w:rsidP="00BF0C2F">
            <w:pPr>
              <w:spacing w:after="120" w:line="264" w:lineRule="auto"/>
              <w:rPr>
                <w:sz w:val="22"/>
                <w:szCs w:val="22"/>
              </w:rPr>
            </w:pPr>
            <w:r w:rsidRPr="00BF0C2F">
              <w:rPr>
                <w:sz w:val="22"/>
                <w:szCs w:val="22"/>
              </w:rPr>
              <w:t>1</w:t>
            </w:r>
          </w:p>
        </w:tc>
        <w:tc>
          <w:tcPr>
            <w:tcW w:w="0" w:type="auto"/>
            <w:hideMark/>
          </w:tcPr>
          <w:p w14:paraId="0E924FC3"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c>
          <w:tcPr>
            <w:tcW w:w="0" w:type="auto"/>
            <w:hideMark/>
          </w:tcPr>
          <w:p w14:paraId="1E0AA157"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c>
          <w:tcPr>
            <w:tcW w:w="0" w:type="auto"/>
            <w:hideMark/>
          </w:tcPr>
          <w:p w14:paraId="18DC549C"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57A69B85" w14:textId="77777777" w:rsidR="00BF0C2F" w:rsidRPr="00BF0C2F" w:rsidRDefault="00BF0C2F" w:rsidP="00BF0C2F">
            <w:pPr>
              <w:spacing w:after="120" w:line="264"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r>
      <w:tr w:rsidR="00BF0C2F" w:rsidRPr="00BF0C2F" w14:paraId="4E4FC810" w14:textId="77777777" w:rsidTr="00BF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0ADCA" w14:textId="77777777" w:rsidR="00BF0C2F" w:rsidRPr="00BF0C2F" w:rsidRDefault="00BF0C2F" w:rsidP="00BF0C2F">
            <w:pPr>
              <w:spacing w:after="120" w:line="264" w:lineRule="auto"/>
              <w:rPr>
                <w:sz w:val="22"/>
                <w:szCs w:val="22"/>
              </w:rPr>
            </w:pPr>
            <w:r w:rsidRPr="00BF0C2F">
              <w:rPr>
                <w:sz w:val="22"/>
                <w:szCs w:val="22"/>
              </w:rPr>
              <w:t>1</w:t>
            </w:r>
          </w:p>
        </w:tc>
        <w:tc>
          <w:tcPr>
            <w:tcW w:w="0" w:type="auto"/>
            <w:hideMark/>
          </w:tcPr>
          <w:p w14:paraId="7707FD77"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0893AB54"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1</w:t>
            </w:r>
          </w:p>
        </w:tc>
        <w:tc>
          <w:tcPr>
            <w:tcW w:w="0" w:type="auto"/>
            <w:hideMark/>
          </w:tcPr>
          <w:p w14:paraId="24207AFA"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0D1A8AE9" w14:textId="77777777" w:rsidR="00BF0C2F" w:rsidRPr="00BF0C2F" w:rsidRDefault="00BF0C2F" w:rsidP="00BF0C2F">
            <w:pPr>
              <w:spacing w:after="120" w:line="264"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r>
      <w:tr w:rsidR="00BF0C2F" w:rsidRPr="00BF0C2F" w14:paraId="18688BA6" w14:textId="77777777" w:rsidTr="00BF0C2F">
        <w:tc>
          <w:tcPr>
            <w:cnfStyle w:val="001000000000" w:firstRow="0" w:lastRow="0" w:firstColumn="1" w:lastColumn="0" w:oddVBand="0" w:evenVBand="0" w:oddHBand="0" w:evenHBand="0" w:firstRowFirstColumn="0" w:firstRowLastColumn="0" w:lastRowFirstColumn="0" w:lastRowLastColumn="0"/>
            <w:tcW w:w="0" w:type="auto"/>
            <w:hideMark/>
          </w:tcPr>
          <w:p w14:paraId="65BAE939" w14:textId="77777777" w:rsidR="00BF0C2F" w:rsidRPr="00BF0C2F" w:rsidRDefault="00BF0C2F" w:rsidP="00BF0C2F">
            <w:pPr>
              <w:spacing w:after="120" w:line="264" w:lineRule="auto"/>
              <w:rPr>
                <w:sz w:val="22"/>
                <w:szCs w:val="22"/>
              </w:rPr>
            </w:pPr>
            <w:r w:rsidRPr="00BF0C2F">
              <w:rPr>
                <w:sz w:val="22"/>
                <w:szCs w:val="22"/>
              </w:rPr>
              <w:t>1</w:t>
            </w:r>
          </w:p>
        </w:tc>
        <w:tc>
          <w:tcPr>
            <w:tcW w:w="0" w:type="auto"/>
            <w:hideMark/>
          </w:tcPr>
          <w:p w14:paraId="4E9220A0"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c>
          <w:tcPr>
            <w:tcW w:w="0" w:type="auto"/>
            <w:hideMark/>
          </w:tcPr>
          <w:p w14:paraId="56FA69B3"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5FB5CE1E"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5CB149C9" w14:textId="77777777" w:rsidR="00BF0C2F" w:rsidRPr="00BF0C2F" w:rsidRDefault="00BF0C2F" w:rsidP="00BF0C2F">
            <w:pPr>
              <w:spacing w:after="120" w:line="264"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r>
      <w:tr w:rsidR="00BF0C2F" w:rsidRPr="00BF0C2F" w14:paraId="21CC7F5B" w14:textId="77777777" w:rsidTr="00BF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21ACB" w14:textId="77777777" w:rsidR="00BF0C2F" w:rsidRPr="00BF0C2F" w:rsidRDefault="00BF0C2F" w:rsidP="00BF0C2F">
            <w:pPr>
              <w:spacing w:after="120" w:line="264" w:lineRule="auto"/>
              <w:rPr>
                <w:sz w:val="22"/>
                <w:szCs w:val="22"/>
              </w:rPr>
            </w:pPr>
            <w:r w:rsidRPr="00BF0C2F">
              <w:rPr>
                <w:sz w:val="22"/>
                <w:szCs w:val="22"/>
              </w:rPr>
              <w:t>1</w:t>
            </w:r>
          </w:p>
        </w:tc>
        <w:tc>
          <w:tcPr>
            <w:tcW w:w="0" w:type="auto"/>
            <w:hideMark/>
          </w:tcPr>
          <w:p w14:paraId="1A8AE67E"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1</w:t>
            </w:r>
          </w:p>
        </w:tc>
        <w:tc>
          <w:tcPr>
            <w:tcW w:w="0" w:type="auto"/>
            <w:hideMark/>
          </w:tcPr>
          <w:p w14:paraId="5DB93648"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25643F13"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11D48A5B" w14:textId="77777777" w:rsidR="00BF0C2F" w:rsidRPr="00BF0C2F" w:rsidRDefault="00BF0C2F" w:rsidP="00BF0C2F">
            <w:pPr>
              <w:spacing w:after="120" w:line="264"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1</w:t>
            </w:r>
          </w:p>
        </w:tc>
      </w:tr>
      <w:tr w:rsidR="00BF0C2F" w:rsidRPr="00BF0C2F" w14:paraId="26476BAF" w14:textId="77777777" w:rsidTr="00BF0C2F">
        <w:tc>
          <w:tcPr>
            <w:cnfStyle w:val="001000000000" w:firstRow="0" w:lastRow="0" w:firstColumn="1" w:lastColumn="0" w:oddVBand="0" w:evenVBand="0" w:oddHBand="0" w:evenHBand="0" w:firstRowFirstColumn="0" w:firstRowLastColumn="0" w:lastRowFirstColumn="0" w:lastRowLastColumn="0"/>
            <w:tcW w:w="0" w:type="auto"/>
            <w:hideMark/>
          </w:tcPr>
          <w:p w14:paraId="3D3E85AC" w14:textId="77777777" w:rsidR="00BF0C2F" w:rsidRPr="00BF0C2F" w:rsidRDefault="00BF0C2F" w:rsidP="00BF0C2F">
            <w:pPr>
              <w:spacing w:after="120" w:line="264" w:lineRule="auto"/>
              <w:rPr>
                <w:sz w:val="22"/>
                <w:szCs w:val="22"/>
              </w:rPr>
            </w:pPr>
            <w:r w:rsidRPr="00BF0C2F">
              <w:rPr>
                <w:sz w:val="22"/>
                <w:szCs w:val="22"/>
              </w:rPr>
              <w:t>1</w:t>
            </w:r>
          </w:p>
        </w:tc>
        <w:tc>
          <w:tcPr>
            <w:tcW w:w="0" w:type="auto"/>
            <w:hideMark/>
          </w:tcPr>
          <w:p w14:paraId="229AF97E"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2E6220BB"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c>
          <w:tcPr>
            <w:tcW w:w="0" w:type="auto"/>
            <w:hideMark/>
          </w:tcPr>
          <w:p w14:paraId="058E6421"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42A3F053" w14:textId="77777777" w:rsidR="00BF0C2F" w:rsidRPr="00BF0C2F" w:rsidRDefault="00BF0C2F" w:rsidP="00BF0C2F">
            <w:pPr>
              <w:spacing w:after="120" w:line="264"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r>
      <w:tr w:rsidR="00BF0C2F" w:rsidRPr="00BF0C2F" w14:paraId="7066F48C" w14:textId="77777777" w:rsidTr="00BF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ACFA6" w14:textId="77777777" w:rsidR="00BF0C2F" w:rsidRPr="00BF0C2F" w:rsidRDefault="00BF0C2F" w:rsidP="00BF0C2F">
            <w:pPr>
              <w:spacing w:after="120" w:line="264" w:lineRule="auto"/>
              <w:rPr>
                <w:sz w:val="22"/>
                <w:szCs w:val="22"/>
              </w:rPr>
            </w:pPr>
            <w:r w:rsidRPr="00BF0C2F">
              <w:rPr>
                <w:sz w:val="22"/>
                <w:szCs w:val="22"/>
              </w:rPr>
              <w:t>1</w:t>
            </w:r>
          </w:p>
        </w:tc>
        <w:tc>
          <w:tcPr>
            <w:tcW w:w="0" w:type="auto"/>
            <w:hideMark/>
          </w:tcPr>
          <w:p w14:paraId="5CFCDA2F"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1</w:t>
            </w:r>
          </w:p>
        </w:tc>
        <w:tc>
          <w:tcPr>
            <w:tcW w:w="0" w:type="auto"/>
            <w:hideMark/>
          </w:tcPr>
          <w:p w14:paraId="6B4B36D5"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1</w:t>
            </w:r>
          </w:p>
        </w:tc>
        <w:tc>
          <w:tcPr>
            <w:tcW w:w="0" w:type="auto"/>
            <w:hideMark/>
          </w:tcPr>
          <w:p w14:paraId="3F836996" w14:textId="77777777" w:rsidR="00BF0C2F" w:rsidRPr="00BF0C2F" w:rsidRDefault="00BF0C2F" w:rsidP="00BF0C2F">
            <w:pPr>
              <w:spacing w:after="120" w:line="264"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c>
          <w:tcPr>
            <w:tcW w:w="0" w:type="auto"/>
            <w:hideMark/>
          </w:tcPr>
          <w:p w14:paraId="2F768206" w14:textId="77777777" w:rsidR="00BF0C2F" w:rsidRPr="00BF0C2F" w:rsidRDefault="00BF0C2F" w:rsidP="00BF0C2F">
            <w:pPr>
              <w:spacing w:after="120" w:line="264"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0C2F">
              <w:rPr>
                <w:b/>
                <w:bCs/>
                <w:sz w:val="22"/>
                <w:szCs w:val="22"/>
              </w:rPr>
              <w:t>0</w:t>
            </w:r>
          </w:p>
        </w:tc>
      </w:tr>
      <w:tr w:rsidR="00BF0C2F" w:rsidRPr="00BF0C2F" w14:paraId="1F548ED4" w14:textId="77777777" w:rsidTr="00BF0C2F">
        <w:tc>
          <w:tcPr>
            <w:cnfStyle w:val="001000000000" w:firstRow="0" w:lastRow="0" w:firstColumn="1" w:lastColumn="0" w:oddVBand="0" w:evenVBand="0" w:oddHBand="0" w:evenHBand="0" w:firstRowFirstColumn="0" w:firstRowLastColumn="0" w:lastRowFirstColumn="0" w:lastRowLastColumn="0"/>
            <w:tcW w:w="0" w:type="auto"/>
            <w:hideMark/>
          </w:tcPr>
          <w:p w14:paraId="38C08CEE" w14:textId="77777777" w:rsidR="00BF0C2F" w:rsidRPr="00BF0C2F" w:rsidRDefault="00BF0C2F" w:rsidP="00BF0C2F">
            <w:pPr>
              <w:spacing w:after="120" w:line="264" w:lineRule="auto"/>
              <w:rPr>
                <w:sz w:val="22"/>
                <w:szCs w:val="22"/>
              </w:rPr>
            </w:pPr>
            <w:r w:rsidRPr="00BF0C2F">
              <w:rPr>
                <w:sz w:val="22"/>
                <w:szCs w:val="22"/>
              </w:rPr>
              <w:t>1</w:t>
            </w:r>
          </w:p>
        </w:tc>
        <w:tc>
          <w:tcPr>
            <w:tcW w:w="0" w:type="auto"/>
            <w:hideMark/>
          </w:tcPr>
          <w:p w14:paraId="4DEB59DB"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58E306C4"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18876FBD" w14:textId="77777777" w:rsidR="00BF0C2F" w:rsidRPr="00BF0C2F" w:rsidRDefault="00BF0C2F" w:rsidP="00BF0C2F">
            <w:pPr>
              <w:spacing w:after="120" w:line="264"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1</w:t>
            </w:r>
          </w:p>
        </w:tc>
        <w:tc>
          <w:tcPr>
            <w:tcW w:w="0" w:type="auto"/>
            <w:hideMark/>
          </w:tcPr>
          <w:p w14:paraId="1ED653AB" w14:textId="77777777" w:rsidR="00BF0C2F" w:rsidRPr="00BF0C2F" w:rsidRDefault="00BF0C2F" w:rsidP="00BF0C2F">
            <w:pPr>
              <w:spacing w:after="120" w:line="264"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0C2F">
              <w:rPr>
                <w:b/>
                <w:bCs/>
                <w:sz w:val="22"/>
                <w:szCs w:val="22"/>
              </w:rPr>
              <w:t>0</w:t>
            </w:r>
          </w:p>
        </w:tc>
      </w:tr>
    </w:tbl>
    <w:p w14:paraId="47BA63D5" w14:textId="77777777" w:rsidR="007B2DCB" w:rsidRPr="007B2DCB" w:rsidRDefault="007B2DCB" w:rsidP="007B2DCB">
      <w:pPr>
        <w:rPr>
          <w:b/>
          <w:bCs/>
          <w:sz w:val="22"/>
          <w:szCs w:val="22"/>
        </w:rPr>
      </w:pPr>
    </w:p>
    <w:p w14:paraId="5494BE3D" w14:textId="50D791D9" w:rsidR="007B2DCB" w:rsidRPr="00A33E83" w:rsidRDefault="007B2DCB" w:rsidP="007B2DCB">
      <w:pPr>
        <w:rPr>
          <w:sz w:val="22"/>
          <w:szCs w:val="22"/>
        </w:rPr>
      </w:pPr>
      <w:r w:rsidRPr="00A33E83">
        <w:rPr>
          <w:sz w:val="22"/>
          <w:szCs w:val="22"/>
        </w:rPr>
        <w:t>Solo es 1 cuando (x1 = 1, x2 = 1, x3 = 0, x4 = 0, como exige la expresión booleana.</w:t>
      </w:r>
    </w:p>
    <w:p w14:paraId="69531E86" w14:textId="77777777" w:rsidR="007B2DCB" w:rsidRPr="00A33E83" w:rsidRDefault="007B2DCB" w:rsidP="007B2DCB">
      <w:pPr>
        <w:rPr>
          <w:sz w:val="22"/>
          <w:szCs w:val="22"/>
        </w:rPr>
      </w:pPr>
    </w:p>
    <w:p w14:paraId="61C6491E" w14:textId="77777777" w:rsidR="00A33E83" w:rsidRDefault="00A33E83">
      <w:pPr>
        <w:rPr>
          <w:b/>
          <w:bCs/>
          <w:sz w:val="22"/>
          <w:szCs w:val="22"/>
        </w:rPr>
      </w:pPr>
      <w:r>
        <w:rPr>
          <w:b/>
          <w:bCs/>
          <w:sz w:val="22"/>
          <w:szCs w:val="22"/>
        </w:rPr>
        <w:br w:type="page"/>
      </w:r>
    </w:p>
    <w:p w14:paraId="1B733762" w14:textId="21C6C6D3" w:rsidR="007B2DCB" w:rsidRPr="007B2DCB" w:rsidRDefault="007B2DCB" w:rsidP="007B2DCB">
      <w:pPr>
        <w:rPr>
          <w:b/>
          <w:bCs/>
          <w:sz w:val="22"/>
          <w:szCs w:val="22"/>
        </w:rPr>
      </w:pPr>
      <w:r w:rsidRPr="007B2DCB">
        <w:rPr>
          <w:b/>
          <w:bCs/>
          <w:sz w:val="22"/>
          <w:szCs w:val="22"/>
        </w:rPr>
        <w:lastRenderedPageBreak/>
        <w:t>3. Red neuronal McCulloch</w:t>
      </w:r>
      <w:r w:rsidRPr="007B2DCB">
        <w:rPr>
          <w:rFonts w:ascii="Cambria Math" w:hAnsi="Cambria Math" w:cs="Cambria Math"/>
          <w:b/>
          <w:bCs/>
          <w:sz w:val="22"/>
          <w:szCs w:val="22"/>
        </w:rPr>
        <w:t>‑</w:t>
      </w:r>
      <w:r w:rsidRPr="007B2DCB">
        <w:rPr>
          <w:b/>
          <w:bCs/>
          <w:sz w:val="22"/>
          <w:szCs w:val="22"/>
        </w:rPr>
        <w:t>Pitts que modela la funci</w:t>
      </w:r>
      <w:r w:rsidRPr="007B2DCB">
        <w:rPr>
          <w:rFonts w:ascii="Calibri" w:hAnsi="Calibri" w:cs="Calibri"/>
          <w:b/>
          <w:bCs/>
          <w:sz w:val="22"/>
          <w:szCs w:val="22"/>
        </w:rPr>
        <w:t>ó</w:t>
      </w:r>
      <w:r w:rsidRPr="007B2DCB">
        <w:rPr>
          <w:b/>
          <w:bCs/>
          <w:sz w:val="22"/>
          <w:szCs w:val="22"/>
        </w:rPr>
        <w:t>n</w:t>
      </w:r>
    </w:p>
    <w:p w14:paraId="2B8F2DE3" w14:textId="7FDAC5C1" w:rsidR="007B2DCB" w:rsidRPr="00744AE5" w:rsidRDefault="00A33E83" w:rsidP="007B2DCB">
      <w:pPr>
        <w:rPr>
          <w:sz w:val="22"/>
          <w:szCs w:val="22"/>
        </w:rPr>
      </w:pPr>
      <w:r w:rsidRPr="00744AE5">
        <w:rPr>
          <w:sz w:val="22"/>
          <w:szCs w:val="22"/>
        </w:rPr>
        <w:t>Se p</w:t>
      </w:r>
      <w:r w:rsidR="007B2DCB" w:rsidRPr="00744AE5">
        <w:rPr>
          <w:sz w:val="22"/>
          <w:szCs w:val="22"/>
        </w:rPr>
        <w:t>uede representarla con una sola neurona:</w:t>
      </w:r>
    </w:p>
    <w:p w14:paraId="2EE022ED" w14:textId="77777777" w:rsidR="007B2DCB" w:rsidRPr="00744AE5" w:rsidRDefault="007B2DCB" w:rsidP="007B2DCB">
      <w:pPr>
        <w:rPr>
          <w:sz w:val="22"/>
          <w:szCs w:val="22"/>
        </w:rPr>
      </w:pPr>
    </w:p>
    <w:p w14:paraId="67A8A02F" w14:textId="115837C8" w:rsidR="007B2DCB" w:rsidRPr="00744AE5" w:rsidRDefault="007B2DCB" w:rsidP="007B2DCB">
      <w:pPr>
        <w:rPr>
          <w:sz w:val="22"/>
          <w:szCs w:val="22"/>
        </w:rPr>
      </w:pPr>
      <w:r w:rsidRPr="00744AE5">
        <w:rPr>
          <w:sz w:val="22"/>
          <w:szCs w:val="22"/>
        </w:rPr>
        <w:t xml:space="preserve">- Entradas excitatorias:  </w:t>
      </w:r>
    </w:p>
    <w:p w14:paraId="4B160CDB" w14:textId="3731EEDD" w:rsidR="007B2DCB" w:rsidRPr="00744AE5" w:rsidRDefault="007B2DCB" w:rsidP="007B2DCB">
      <w:pPr>
        <w:rPr>
          <w:sz w:val="22"/>
          <w:szCs w:val="22"/>
        </w:rPr>
      </w:pPr>
      <w:r w:rsidRPr="00744AE5">
        <w:rPr>
          <w:sz w:val="22"/>
          <w:szCs w:val="22"/>
        </w:rPr>
        <w:t xml:space="preserve">  -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r>
          <m:rPr>
            <m:lit/>
          </m:rPr>
          <w:rPr>
            <w:rFonts w:ascii="Cambria Math" w:hAnsi="Cambria Math"/>
            <w:sz w:val="22"/>
            <w:szCs w:val="22"/>
          </w:rPr>
          <m:t>)</m:t>
        </m:r>
      </m:oMath>
      <w:r w:rsidRPr="00744AE5">
        <w:rPr>
          <w:sz w:val="22"/>
          <w:szCs w:val="22"/>
        </w:rPr>
        <w:t xml:space="preserve"> con peso 1  </w:t>
      </w:r>
    </w:p>
    <w:p w14:paraId="27F808F9" w14:textId="079A9448" w:rsidR="007B2DCB" w:rsidRPr="00744AE5" w:rsidRDefault="007B2DCB" w:rsidP="007B2DCB">
      <w:pPr>
        <w:rPr>
          <w:sz w:val="22"/>
          <w:szCs w:val="22"/>
        </w:rPr>
      </w:pPr>
      <w:r w:rsidRPr="00744AE5">
        <w:rPr>
          <w:sz w:val="22"/>
          <w:szCs w:val="22"/>
        </w:rPr>
        <w:t xml:space="preserve">  -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r>
          <m:rPr>
            <m:lit/>
          </m:rPr>
          <w:rPr>
            <w:rFonts w:ascii="Cambria Math" w:hAnsi="Cambria Math"/>
            <w:sz w:val="22"/>
            <w:szCs w:val="22"/>
          </w:rPr>
          <m:t>)</m:t>
        </m:r>
      </m:oMath>
      <w:r w:rsidRPr="00744AE5">
        <w:rPr>
          <w:sz w:val="22"/>
          <w:szCs w:val="22"/>
        </w:rPr>
        <w:t xml:space="preserve"> con peso 1  </w:t>
      </w:r>
    </w:p>
    <w:p w14:paraId="717D0302" w14:textId="197F57EE" w:rsidR="007B2DCB" w:rsidRPr="00744AE5" w:rsidRDefault="007B2DCB" w:rsidP="007B2DCB">
      <w:pPr>
        <w:rPr>
          <w:sz w:val="22"/>
          <w:szCs w:val="22"/>
        </w:rPr>
      </w:pPr>
      <w:r w:rsidRPr="00744AE5">
        <w:rPr>
          <w:sz w:val="22"/>
          <w:szCs w:val="22"/>
        </w:rPr>
        <w:t xml:space="preserve">- Entradas inhibitorias:  </w:t>
      </w:r>
    </w:p>
    <w:p w14:paraId="63E959A9" w14:textId="3BD1DB19" w:rsidR="007B2DCB" w:rsidRPr="00744AE5" w:rsidRDefault="007B2DCB" w:rsidP="007B2DCB">
      <w:pPr>
        <w:rPr>
          <w:sz w:val="22"/>
          <w:szCs w:val="22"/>
        </w:rPr>
      </w:pPr>
      <w:r w:rsidRPr="00744AE5">
        <w:rPr>
          <w:sz w:val="22"/>
          <w:szCs w:val="22"/>
        </w:rPr>
        <w:t xml:space="preserve">  -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r>
          <m:rPr>
            <m:lit/>
          </m:rPr>
          <w:rPr>
            <w:rFonts w:ascii="Cambria Math" w:hAnsi="Cambria Math"/>
            <w:sz w:val="22"/>
            <w:szCs w:val="22"/>
          </w:rPr>
          <m:t>)</m:t>
        </m:r>
      </m:oMath>
      <w:r w:rsidRPr="00744AE5">
        <w:rPr>
          <w:sz w:val="22"/>
          <w:szCs w:val="22"/>
        </w:rPr>
        <w:t xml:space="preserve"> inhibitoria  </w:t>
      </w:r>
    </w:p>
    <w:p w14:paraId="0A21A501" w14:textId="6CAD6616" w:rsidR="007B2DCB" w:rsidRPr="00744AE5" w:rsidRDefault="007B2DCB" w:rsidP="007B2DCB">
      <w:pPr>
        <w:rPr>
          <w:sz w:val="22"/>
          <w:szCs w:val="22"/>
        </w:rPr>
      </w:pPr>
      <w:r w:rsidRPr="00744AE5">
        <w:rPr>
          <w:sz w:val="22"/>
          <w:szCs w:val="22"/>
        </w:rPr>
        <w:t xml:space="preserve">  - </w:t>
      </w:r>
      <m:oMath>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m:rPr>
            <m:lit/>
          </m:rPr>
          <w:rPr>
            <w:rFonts w:ascii="Cambria Math" w:hAnsi="Cambria Math"/>
            <w:sz w:val="22"/>
            <w:szCs w:val="22"/>
          </w:rPr>
          <m:t>)</m:t>
        </m:r>
      </m:oMath>
      <w:r w:rsidRPr="00744AE5">
        <w:rPr>
          <w:sz w:val="22"/>
          <w:szCs w:val="22"/>
        </w:rPr>
        <w:t xml:space="preserve"> inhibitoria  </w:t>
      </w:r>
    </w:p>
    <w:p w14:paraId="47C3CD76" w14:textId="659452C9" w:rsidR="007B2DCB" w:rsidRPr="00744AE5" w:rsidRDefault="007B2DCB" w:rsidP="007B2DCB">
      <w:pPr>
        <w:rPr>
          <w:sz w:val="22"/>
          <w:szCs w:val="22"/>
        </w:rPr>
      </w:pPr>
      <w:r w:rsidRPr="00744AE5">
        <w:rPr>
          <w:sz w:val="22"/>
          <w:szCs w:val="22"/>
        </w:rPr>
        <w:t xml:space="preserve">- Umbral: </w:t>
      </w:r>
      <m:oMath>
        <m:r>
          <m:rPr>
            <m:lit/>
          </m:rPr>
          <w:rPr>
            <w:rFonts w:ascii="Cambria Math" w:hAnsi="Cambria Math"/>
            <w:sz w:val="22"/>
            <w:szCs w:val="22"/>
          </w:rPr>
          <m:t>(</m:t>
        </m:r>
        <m:r>
          <m:rPr>
            <m:sty m:val="p"/>
          </m:rPr>
          <w:rPr>
            <w:rFonts w:ascii="Cambria Math" w:hAnsi="Cambria Math"/>
            <w:sz w:val="22"/>
            <w:szCs w:val="22"/>
          </w:rPr>
          <m:t>θ</m:t>
        </m:r>
        <m:r>
          <w:rPr>
            <w:rFonts w:ascii="Cambria Math" w:hAnsi="Cambria Math"/>
            <w:sz w:val="22"/>
            <w:szCs w:val="22"/>
          </w:rPr>
          <m:t>= 2</m:t>
        </m:r>
        <m:r>
          <m:rPr>
            <m:lit/>
          </m:rPr>
          <w:rPr>
            <w:rFonts w:ascii="Cambria Math" w:hAnsi="Cambria Math"/>
            <w:sz w:val="22"/>
            <w:szCs w:val="22"/>
          </w:rPr>
          <m:t>)</m:t>
        </m:r>
      </m:oMath>
      <w:r w:rsidRPr="00744AE5">
        <w:rPr>
          <w:sz w:val="22"/>
          <w:szCs w:val="22"/>
        </w:rPr>
        <w:t xml:space="preserve">  </w:t>
      </w:r>
    </w:p>
    <w:p w14:paraId="3DAE0740" w14:textId="2CDA422A" w:rsidR="007B2DCB" w:rsidRPr="00744AE5" w:rsidRDefault="007B2DCB" w:rsidP="007B2DCB">
      <w:pPr>
        <w:rPr>
          <w:sz w:val="22"/>
          <w:szCs w:val="22"/>
        </w:rPr>
      </w:pPr>
      <w:r w:rsidRPr="00744AE5">
        <w:rPr>
          <w:sz w:val="22"/>
          <w:szCs w:val="22"/>
        </w:rPr>
        <w:t xml:space="preserve">- Regla de disparo:  </w:t>
      </w:r>
    </w:p>
    <w:p w14:paraId="585904DB" w14:textId="0F2B406E" w:rsidR="007B2DCB" w:rsidRPr="00744AE5" w:rsidRDefault="007B2DCB" w:rsidP="007B2DCB">
      <w:pPr>
        <w:rPr>
          <w:sz w:val="22"/>
          <w:szCs w:val="22"/>
        </w:rPr>
      </w:pPr>
      <w:r w:rsidRPr="00744AE5">
        <w:rPr>
          <w:sz w:val="22"/>
          <w:szCs w:val="22"/>
        </w:rPr>
        <w:t xml:space="preserve">  - Si alguna entrada inhibitoria está activa </w:t>
      </w:r>
      <m:oMath>
        <m:d>
          <m:dPr>
            <m:ctrlPr>
              <w:rPr>
                <w:rFonts w:ascii="Cambria Math" w:hAnsi="Cambria Math"/>
                <w:i/>
                <w:sz w:val="22"/>
                <w:szCs w:val="22"/>
              </w:rPr>
            </m:ctrlPr>
          </m:dPr>
          <m:e>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r>
              <w:rPr>
                <w:rFonts w:ascii="Cambria Math" w:hAnsi="Cambria Math"/>
                <w:sz w:val="22"/>
                <w:szCs w:val="22"/>
              </w:rPr>
              <m:t>=1</m:t>
            </m:r>
            <m:r>
              <m:rPr>
                <m:lit/>
              </m:rPr>
              <w:rPr>
                <w:rFonts w:ascii="Cambria Math" w:hAnsi="Cambria Math"/>
                <w:sz w:val="22"/>
                <w:szCs w:val="22"/>
              </w:rPr>
              <m:t>)</m:t>
            </m:r>
            <m:r>
              <w:rPr>
                <w:rFonts w:ascii="Cambria Math" w:hAnsi="Cambria Math"/>
                <w:sz w:val="22"/>
                <w:szCs w:val="22"/>
              </w:rPr>
              <m:t>o</m:t>
            </m:r>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=1</m:t>
            </m:r>
            <m:r>
              <m:rPr>
                <m:lit/>
              </m:rPr>
              <w:rPr>
                <w:rFonts w:ascii="Cambria Math" w:hAnsi="Cambria Math"/>
                <w:sz w:val="22"/>
                <w:szCs w:val="22"/>
              </w:rPr>
              <m:t>)</m:t>
            </m:r>
          </m:e>
        </m:d>
        <m:r>
          <w:rPr>
            <w:rFonts w:ascii="Cambria Math" w:hAnsi="Cambria Math"/>
            <w:sz w:val="22"/>
            <w:szCs w:val="22"/>
          </w:rPr>
          <m:t>→salida=0</m:t>
        </m:r>
      </m:oMath>
      <w:r w:rsidRPr="00744AE5">
        <w:rPr>
          <w:sz w:val="22"/>
          <w:szCs w:val="22"/>
        </w:rPr>
        <w:t xml:space="preserve">.  </w:t>
      </w:r>
    </w:p>
    <w:p w14:paraId="6A1C20E5" w14:textId="62B5F4ED" w:rsidR="007B2DCB" w:rsidRPr="00744AE5" w:rsidRDefault="007B2DCB" w:rsidP="007B2DCB">
      <w:pPr>
        <w:rPr>
          <w:sz w:val="22"/>
          <w:szCs w:val="22"/>
        </w:rPr>
      </w:pPr>
      <w:r w:rsidRPr="00744AE5">
        <w:rPr>
          <w:sz w:val="22"/>
          <w:szCs w:val="22"/>
        </w:rPr>
        <w:t xml:space="preserve">  - Si no hay inhibición activa, se calcula </w:t>
      </w:r>
      <m:oMath>
        <m:r>
          <m:rPr>
            <m:lit/>
          </m:rPr>
          <w:rPr>
            <w:rFonts w:ascii="Cambria Math" w:hAnsi="Cambria Math"/>
            <w:sz w:val="22"/>
            <w:szCs w:val="22"/>
          </w:rPr>
          <m:t>(</m:t>
        </m:r>
        <m:r>
          <w:rPr>
            <w:rFonts w:ascii="Cambria Math" w:hAnsi="Cambria Math"/>
            <w:sz w:val="22"/>
            <w:szCs w:val="22"/>
          </w:rPr>
          <m:t>s=</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r>
          <m:rPr>
            <m:lit/>
          </m:rPr>
          <w:rPr>
            <w:rFonts w:ascii="Cambria Math" w:hAnsi="Cambria Math"/>
            <w:sz w:val="22"/>
            <w:szCs w:val="22"/>
          </w:rPr>
          <m:t>)</m:t>
        </m:r>
      </m:oMath>
      <w:r w:rsidRPr="00744AE5">
        <w:rPr>
          <w:sz w:val="22"/>
          <w:szCs w:val="22"/>
        </w:rPr>
        <w:t xml:space="preserve"> y:  </w:t>
      </w:r>
    </w:p>
    <w:p w14:paraId="5426DB24" w14:textId="362D7CD4" w:rsidR="007B2DCB" w:rsidRPr="00744AE5" w:rsidRDefault="007B2DCB" w:rsidP="007B2DCB">
      <w:pPr>
        <w:rPr>
          <w:sz w:val="22"/>
          <w:szCs w:val="22"/>
        </w:rPr>
      </w:pPr>
      <w:r w:rsidRPr="00744AE5">
        <w:rPr>
          <w:sz w:val="22"/>
          <w:szCs w:val="22"/>
        </w:rPr>
        <w:t xml:space="preserve">    - </w:t>
      </w:r>
      <m:oMath>
        <m:r>
          <w:rPr>
            <w:rFonts w:ascii="Cambria Math" w:hAnsi="Cambria Math"/>
            <w:sz w:val="22"/>
            <w:szCs w:val="22"/>
          </w:rPr>
          <m:t xml:space="preserve">si </m:t>
        </m:r>
        <m:r>
          <m:rPr>
            <m:lit/>
          </m:rPr>
          <w:rPr>
            <w:rFonts w:ascii="Cambria Math" w:hAnsi="Cambria Math"/>
            <w:sz w:val="22"/>
            <w:szCs w:val="22"/>
          </w:rPr>
          <m:t>(</m:t>
        </m:r>
        <m:r>
          <w:rPr>
            <w:rFonts w:ascii="Cambria Math" w:hAnsi="Cambria Math"/>
            <w:sz w:val="22"/>
            <w:szCs w:val="22"/>
          </w:rPr>
          <m:t xml:space="preserve">s </m:t>
        </m:r>
        <m:r>
          <m:rPr>
            <m:sty m:val="p"/>
          </m:rPr>
          <w:rPr>
            <w:rFonts w:ascii="Cambria Math" w:hAnsi="Cambria Math"/>
            <w:sz w:val="22"/>
            <w:szCs w:val="22"/>
          </w:rPr>
          <m:t>≥</m:t>
        </m:r>
        <m:r>
          <w:rPr>
            <w:rFonts w:ascii="Cambria Math" w:hAnsi="Cambria Math"/>
            <w:sz w:val="22"/>
            <w:szCs w:val="22"/>
          </w:rPr>
          <m:t>2</m:t>
        </m:r>
        <m:r>
          <m:rPr>
            <m:lit/>
          </m:rPr>
          <w:rPr>
            <w:rFonts w:ascii="Cambria Math" w:hAnsi="Cambria Math"/>
            <w:sz w:val="22"/>
            <w:szCs w:val="22"/>
          </w:rPr>
          <m:t>)</m:t>
        </m:r>
        <m:r>
          <w:rPr>
            <w:rFonts w:ascii="Cambria Math" w:hAnsi="Cambria Math"/>
            <w:sz w:val="22"/>
            <w:szCs w:val="22"/>
          </w:rPr>
          <m:t xml:space="preserve"> → salida = 1</m:t>
        </m:r>
      </m:oMath>
      <w:r w:rsidRPr="00744AE5">
        <w:rPr>
          <w:sz w:val="22"/>
          <w:szCs w:val="22"/>
        </w:rPr>
        <w:t xml:space="preserve">  </w:t>
      </w:r>
    </w:p>
    <w:p w14:paraId="71B1C7C5" w14:textId="2FB16E04" w:rsidR="007B2DCB" w:rsidRPr="00744AE5" w:rsidRDefault="007B2DCB" w:rsidP="007B2DCB">
      <w:pPr>
        <w:rPr>
          <w:sz w:val="22"/>
          <w:szCs w:val="22"/>
        </w:rPr>
      </w:pPr>
      <w:r w:rsidRPr="00744AE5">
        <w:rPr>
          <w:sz w:val="22"/>
          <w:szCs w:val="22"/>
        </w:rPr>
        <w:t xml:space="preserve">    - </w:t>
      </w:r>
      <m:oMath>
        <m:r>
          <w:rPr>
            <w:rFonts w:ascii="Cambria Math" w:hAnsi="Cambria Math"/>
            <w:sz w:val="22"/>
            <w:szCs w:val="22"/>
          </w:rPr>
          <m:t xml:space="preserve">si </m:t>
        </m:r>
        <m:r>
          <m:rPr>
            <m:lit/>
          </m:rPr>
          <w:rPr>
            <w:rFonts w:ascii="Cambria Math" w:hAnsi="Cambria Math"/>
            <w:sz w:val="22"/>
            <w:szCs w:val="22"/>
          </w:rPr>
          <m:t>(</m:t>
        </m:r>
        <m:r>
          <w:rPr>
            <w:rFonts w:ascii="Cambria Math" w:hAnsi="Cambria Math"/>
            <w:sz w:val="22"/>
            <w:szCs w:val="22"/>
          </w:rPr>
          <m:t>s &lt; 2</m:t>
        </m:r>
        <m:r>
          <m:rPr>
            <m:lit/>
          </m:rPr>
          <w:rPr>
            <w:rFonts w:ascii="Cambria Math" w:hAnsi="Cambria Math"/>
            <w:sz w:val="22"/>
            <w:szCs w:val="22"/>
          </w:rPr>
          <m:t>)</m:t>
        </m:r>
        <m:r>
          <w:rPr>
            <w:rFonts w:ascii="Cambria Math" w:hAnsi="Cambria Math"/>
            <w:sz w:val="22"/>
            <w:szCs w:val="22"/>
          </w:rPr>
          <m:t xml:space="preserve"> → salida = 0</m:t>
        </m:r>
      </m:oMath>
    </w:p>
    <w:p w14:paraId="4C49CCA6" w14:textId="77777777" w:rsidR="007B2DCB" w:rsidRPr="00744AE5" w:rsidRDefault="007B2DCB" w:rsidP="007B2DCB">
      <w:pPr>
        <w:rPr>
          <w:sz w:val="22"/>
          <w:szCs w:val="22"/>
        </w:rPr>
      </w:pPr>
    </w:p>
    <w:p w14:paraId="463CCE5A" w14:textId="77777777" w:rsidR="007B2DCB" w:rsidRPr="00744AE5" w:rsidRDefault="007B2DCB" w:rsidP="007B2DCB">
      <w:pPr>
        <w:rPr>
          <w:sz w:val="22"/>
          <w:szCs w:val="22"/>
        </w:rPr>
      </w:pPr>
      <w:r w:rsidRPr="00744AE5">
        <w:rPr>
          <w:sz w:val="22"/>
          <w:szCs w:val="22"/>
        </w:rPr>
        <w:t>Esa neurona única implementa exactamente:</w:t>
      </w:r>
    </w:p>
    <w:p w14:paraId="25C52891" w14:textId="77777777" w:rsidR="007B2DCB" w:rsidRPr="007B2DCB" w:rsidRDefault="007B2DCB" w:rsidP="007B2DCB">
      <w:pPr>
        <w:rPr>
          <w:b/>
          <w:bCs/>
          <w:sz w:val="22"/>
          <w:szCs w:val="22"/>
        </w:rPr>
      </w:pPr>
    </w:p>
    <w:p w14:paraId="2228BD3D" w14:textId="0265A4FB" w:rsidR="007B2DCB" w:rsidRPr="00744AE5" w:rsidRDefault="00744AE5" w:rsidP="007B2DCB">
      <w:pPr>
        <w:rPr>
          <w:rFonts w:ascii="Cambria Math" w:hAnsi="Cambria Math"/>
          <w:sz w:val="22"/>
          <w:szCs w:val="22"/>
          <w:oMath/>
        </w:rPr>
      </w:pPr>
      <m:oMathPara>
        <m:oMath>
          <m:r>
            <m:rPr>
              <m:sty m:val="bi"/>
            </m:rPr>
            <w:rPr>
              <w:rFonts w:ascii="Cambria Math" w:hAnsi="Cambria Math"/>
              <w:sz w:val="22"/>
              <w:szCs w:val="22"/>
            </w:rPr>
            <m:t>f</m:t>
          </m:r>
          <m:d>
            <m:dPr>
              <m:ctrlPr>
                <w:rPr>
                  <w:rFonts w:ascii="Cambria Math" w:hAnsi="Cambria Math"/>
                  <w:b/>
                  <w:bCs/>
                  <w:i/>
                  <w:sz w:val="22"/>
                  <w:szCs w:val="22"/>
                </w:rPr>
              </m:ctrlPr>
            </m:dPr>
            <m:e>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1</m:t>
                  </m:r>
                </m:sub>
              </m:sSub>
              <m:r>
                <m:rPr>
                  <m:sty m:val="bi"/>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2</m:t>
                  </m:r>
                </m:sub>
              </m:sSub>
              <m:r>
                <m:rPr>
                  <m:sty m:val="bi"/>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3</m:t>
                  </m:r>
                </m:sub>
              </m:sSub>
              <m:r>
                <m:rPr>
                  <m:sty m:val="bi"/>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4</m:t>
                  </m:r>
                </m:sub>
              </m:sSub>
            </m:e>
          </m:d>
          <m:r>
            <m:rPr>
              <m:sty m:val="bi"/>
            </m:rPr>
            <w:rPr>
              <w:rFonts w:ascii="Cambria Math" w:hAnsi="Cambria Math"/>
              <w:sz w:val="22"/>
              <w:szCs w:val="22"/>
            </w:rPr>
            <m:t>=</m:t>
          </m:r>
          <m:d>
            <m:dPr>
              <m:ctrlPr>
                <w:rPr>
                  <w:rFonts w:ascii="Cambria Math" w:hAnsi="Cambria Math"/>
                  <w:b/>
                  <w:bCs/>
                  <w:i/>
                  <w:sz w:val="22"/>
                  <w:szCs w:val="22"/>
                </w:rPr>
              </m:ctrlPr>
            </m:dPr>
            <m:e>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1</m:t>
                  </m:r>
                </m:sub>
              </m:sSub>
              <m:r>
                <m:rPr>
                  <m:sty m:val="b"/>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x</m:t>
                  </m:r>
                  <m:ctrlPr>
                    <w:rPr>
                      <w:rFonts w:ascii="Cambria Math" w:hAnsi="Cambria Math"/>
                      <w:b/>
                      <w:bCs/>
                      <w:sz w:val="22"/>
                      <w:szCs w:val="22"/>
                    </w:rPr>
                  </m:ctrlPr>
                </m:e>
                <m:sub>
                  <m:r>
                    <m:rPr>
                      <m:sty m:val="bi"/>
                    </m:rPr>
                    <w:rPr>
                      <w:rFonts w:ascii="Cambria Math" w:hAnsi="Cambria Math"/>
                      <w:sz w:val="22"/>
                      <w:szCs w:val="22"/>
                    </w:rPr>
                    <m:t>2</m:t>
                  </m:r>
                </m:sub>
              </m:sSub>
            </m:e>
          </m:d>
          <m:r>
            <m:rPr>
              <m:sty m:val="b"/>
            </m:rPr>
            <w:rPr>
              <w:rFonts w:ascii="Cambria Math" w:hAnsi="Cambria Math"/>
              <w:sz w:val="22"/>
              <w:szCs w:val="22"/>
            </w:rPr>
            <m:t>∧</m:t>
          </m:r>
          <m:d>
            <m:dPr>
              <m:ctrlPr>
                <w:rPr>
                  <w:rFonts w:ascii="Cambria Math" w:hAnsi="Cambria Math"/>
                  <w:b/>
                  <w:bCs/>
                  <w:i/>
                  <w:sz w:val="22"/>
                  <w:szCs w:val="22"/>
                </w:rPr>
              </m:ctrlPr>
            </m:dPr>
            <m:e>
              <m:r>
                <m:rPr>
                  <m:sty m:val="b"/>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x</m:t>
                  </m:r>
                  <m:ctrlPr>
                    <w:rPr>
                      <w:rFonts w:ascii="Cambria Math" w:hAnsi="Cambria Math"/>
                      <w:b/>
                      <w:bCs/>
                      <w:sz w:val="22"/>
                      <w:szCs w:val="22"/>
                    </w:rPr>
                  </m:ctrlPr>
                </m:e>
                <m:sub>
                  <m:r>
                    <m:rPr>
                      <m:sty m:val="bi"/>
                    </m:rPr>
                    <w:rPr>
                      <w:rFonts w:ascii="Cambria Math" w:hAnsi="Cambria Math"/>
                      <w:sz w:val="22"/>
                      <w:szCs w:val="22"/>
                    </w:rPr>
                    <m:t>3</m:t>
                  </m:r>
                </m:sub>
              </m:sSub>
              <m:r>
                <m:rPr>
                  <m:sty m:val="b"/>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x</m:t>
                  </m:r>
                  <m:ctrlPr>
                    <w:rPr>
                      <w:rFonts w:ascii="Cambria Math" w:hAnsi="Cambria Math"/>
                      <w:b/>
                      <w:bCs/>
                      <w:sz w:val="22"/>
                      <w:szCs w:val="22"/>
                    </w:rPr>
                  </m:ctrlPr>
                </m:e>
                <m:sub>
                  <m:r>
                    <m:rPr>
                      <m:sty m:val="bi"/>
                    </m:rPr>
                    <w:rPr>
                      <w:rFonts w:ascii="Cambria Math" w:hAnsi="Cambria Math"/>
                      <w:sz w:val="22"/>
                      <w:szCs w:val="22"/>
                    </w:rPr>
                    <m:t>4</m:t>
                  </m:r>
                </m:sub>
              </m:sSub>
            </m:e>
          </m:d>
        </m:oMath>
      </m:oMathPara>
    </w:p>
    <w:p w14:paraId="058BA865" w14:textId="14D0385E" w:rsidR="004C5662" w:rsidRDefault="004C5662" w:rsidP="007B2DCB">
      <w:pPr>
        <w:rPr>
          <w:b/>
          <w:bCs/>
          <w:sz w:val="22"/>
          <w:szCs w:val="22"/>
        </w:rPr>
      </w:pPr>
      <w:r>
        <w:rPr>
          <w:b/>
          <w:bCs/>
          <w:sz w:val="22"/>
          <w:szCs w:val="22"/>
        </w:rPr>
        <w:br w:type="page"/>
      </w:r>
    </w:p>
    <w:p w14:paraId="59C7ECDA" w14:textId="38A01032" w:rsidR="004C5662" w:rsidRPr="004C5662" w:rsidRDefault="004C5662" w:rsidP="004C5662">
      <w:pPr>
        <w:pStyle w:val="Ttulo1"/>
        <w:numPr>
          <w:ilvl w:val="0"/>
          <w:numId w:val="45"/>
        </w:numPr>
        <w:spacing w:after="240"/>
        <w:ind w:left="426" w:hanging="426"/>
      </w:pPr>
      <w:bookmarkStart w:id="8" w:name="_Toc219821712"/>
      <w:r w:rsidRPr="004C5662">
        <w:lastRenderedPageBreak/>
        <w:t xml:space="preserve">Codifica en un Notebook de </w:t>
      </w:r>
      <w:proofErr w:type="spellStart"/>
      <w:r w:rsidRPr="004C5662">
        <w:t>Jupyter</w:t>
      </w:r>
      <w:proofErr w:type="spellEnd"/>
      <w:r w:rsidRPr="004C5662">
        <w:t xml:space="preserve"> y en Python el modelo de neurona McCulloch-Pitts que debe recibir como parámetros los valores del conjunto de entradas, los pesos y un valor de umbral de activación y regresa la tabla de verdad de la neurona.</w:t>
      </w:r>
      <w:bookmarkEnd w:id="8"/>
    </w:p>
    <w:p w14:paraId="4DA38380" w14:textId="6CF6C961" w:rsidR="004C5662" w:rsidRDefault="004C5662" w:rsidP="00687CD2">
      <w:pPr>
        <w:jc w:val="both"/>
        <w:rPr>
          <w:b/>
          <w:bCs/>
          <w:sz w:val="22"/>
          <w:szCs w:val="22"/>
        </w:rPr>
      </w:pPr>
    </w:p>
    <w:p w14:paraId="79F981A9" w14:textId="5717C4D0" w:rsidR="008C18A0" w:rsidRPr="008C18A0" w:rsidRDefault="008C18A0" w:rsidP="008C18A0">
      <w:pPr>
        <w:jc w:val="both"/>
        <w:rPr>
          <w:b/>
          <w:bCs/>
          <w:sz w:val="22"/>
          <w:szCs w:val="22"/>
        </w:rPr>
      </w:pPr>
      <w:r>
        <w:rPr>
          <w:b/>
          <w:bCs/>
          <w:sz w:val="22"/>
          <w:szCs w:val="22"/>
        </w:rPr>
        <w:t xml:space="preserve">La siguiente imagen muestra la </w:t>
      </w:r>
      <w:r w:rsidRPr="008C18A0">
        <w:rPr>
          <w:b/>
          <w:bCs/>
          <w:sz w:val="22"/>
          <w:szCs w:val="22"/>
        </w:rPr>
        <w:t>implementación en Python que:</w:t>
      </w:r>
    </w:p>
    <w:p w14:paraId="5D775281" w14:textId="3367BEB1" w:rsidR="008C18A0" w:rsidRPr="0093294E" w:rsidRDefault="008C18A0" w:rsidP="0093294E">
      <w:pPr>
        <w:pStyle w:val="Prrafodelista"/>
        <w:numPr>
          <w:ilvl w:val="0"/>
          <w:numId w:val="40"/>
        </w:numPr>
        <w:jc w:val="both"/>
        <w:rPr>
          <w:sz w:val="22"/>
          <w:szCs w:val="22"/>
        </w:rPr>
      </w:pPr>
      <w:r w:rsidRPr="0093294E">
        <w:rPr>
          <w:sz w:val="22"/>
          <w:szCs w:val="22"/>
        </w:rPr>
        <w:t>Define una neurona McCulloch</w:t>
      </w:r>
      <w:r w:rsidRPr="0093294E">
        <w:rPr>
          <w:rFonts w:ascii="Cambria Math" w:hAnsi="Cambria Math" w:cs="Cambria Math"/>
          <w:sz w:val="22"/>
          <w:szCs w:val="22"/>
        </w:rPr>
        <w:t>‑</w:t>
      </w:r>
      <w:r w:rsidRPr="0093294E">
        <w:rPr>
          <w:sz w:val="22"/>
          <w:szCs w:val="22"/>
        </w:rPr>
        <w:t xml:space="preserve">Pitts parametrizable  </w:t>
      </w:r>
    </w:p>
    <w:p w14:paraId="45A507B0" w14:textId="402B0EAA" w:rsidR="008C18A0" w:rsidRPr="0093294E" w:rsidRDefault="008C18A0" w:rsidP="0093294E">
      <w:pPr>
        <w:pStyle w:val="Prrafodelista"/>
        <w:numPr>
          <w:ilvl w:val="0"/>
          <w:numId w:val="40"/>
        </w:numPr>
        <w:jc w:val="both"/>
        <w:rPr>
          <w:sz w:val="22"/>
          <w:szCs w:val="22"/>
        </w:rPr>
      </w:pPr>
      <w:r w:rsidRPr="0093294E">
        <w:rPr>
          <w:sz w:val="22"/>
          <w:szCs w:val="22"/>
        </w:rPr>
        <w:t xml:space="preserve">Recibe entradas, pesos y umbral  </w:t>
      </w:r>
    </w:p>
    <w:p w14:paraId="1E9D97FC" w14:textId="63375CC3" w:rsidR="00EF0904" w:rsidRPr="0093294E" w:rsidRDefault="008C18A0" w:rsidP="0093294E">
      <w:pPr>
        <w:pStyle w:val="Prrafodelista"/>
        <w:numPr>
          <w:ilvl w:val="0"/>
          <w:numId w:val="40"/>
        </w:numPr>
        <w:jc w:val="both"/>
        <w:rPr>
          <w:sz w:val="22"/>
          <w:szCs w:val="22"/>
        </w:rPr>
      </w:pPr>
      <w:r w:rsidRPr="0093294E">
        <w:rPr>
          <w:sz w:val="22"/>
          <w:szCs w:val="22"/>
        </w:rPr>
        <w:t xml:space="preserve">Genera automáticamente la tabla de verdad para todas las combinaciones posibles  </w:t>
      </w:r>
      <w:r w:rsidRPr="0093294E">
        <w:rPr>
          <w:noProof/>
        </w:rPr>
        <w:drawing>
          <wp:anchor distT="0" distB="0" distL="114300" distR="114300" simplePos="0" relativeHeight="251657216" behindDoc="0" locked="0" layoutInCell="1" allowOverlap="1" wp14:anchorId="355299B0" wp14:editId="14ACD3AD">
            <wp:simplePos x="0" y="0"/>
            <wp:positionH relativeFrom="column">
              <wp:posOffset>635</wp:posOffset>
            </wp:positionH>
            <wp:positionV relativeFrom="paragraph">
              <wp:posOffset>445770</wp:posOffset>
            </wp:positionV>
            <wp:extent cx="5612130" cy="4784090"/>
            <wp:effectExtent l="57150" t="57150" r="102870" b="92710"/>
            <wp:wrapTopAndBottom/>
            <wp:docPr id="34446958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69580" name="Imagen 1" descr="Interfaz de usuario gráfica, Aplicación&#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612130" cy="4784090"/>
                    </a:xfrm>
                    <a:prstGeom prst="rect">
                      <a:avLst/>
                    </a:prstGeom>
                    <a:ln>
                      <a:solidFill>
                        <a:schemeClr val="accent1"/>
                      </a:solidFill>
                    </a:ln>
                    <a:effectLst>
                      <a:outerShdw blurRad="50800" dist="38100" dir="2700000" algn="tl" rotWithShape="0">
                        <a:prstClr val="black">
                          <a:alpha val="40000"/>
                        </a:prstClr>
                      </a:outerShdw>
                    </a:effectLst>
                  </pic:spPr>
                </pic:pic>
              </a:graphicData>
            </a:graphic>
          </wp:anchor>
        </w:drawing>
      </w:r>
    </w:p>
    <w:p w14:paraId="6F7FA8CF" w14:textId="77777777" w:rsidR="00EF0904" w:rsidRDefault="00EF0904" w:rsidP="00EF0904">
      <w:pPr>
        <w:jc w:val="both"/>
        <w:rPr>
          <w:b/>
          <w:bCs/>
          <w:sz w:val="22"/>
          <w:szCs w:val="22"/>
        </w:rPr>
      </w:pPr>
    </w:p>
    <w:p w14:paraId="699E168E" w14:textId="77777777" w:rsidR="00852DD6" w:rsidRPr="00EF0904" w:rsidRDefault="00852DD6" w:rsidP="00EF0904">
      <w:pPr>
        <w:jc w:val="both"/>
        <w:rPr>
          <w:b/>
          <w:bCs/>
          <w:sz w:val="22"/>
          <w:szCs w:val="22"/>
        </w:rPr>
      </w:pPr>
    </w:p>
    <w:p w14:paraId="5010E59C" w14:textId="77777777" w:rsidR="00D37CFA" w:rsidRDefault="00AA05B7" w:rsidP="00EF0904">
      <w:pPr>
        <w:jc w:val="both"/>
        <w:rPr>
          <w:sz w:val="22"/>
          <w:szCs w:val="22"/>
        </w:rPr>
      </w:pPr>
      <w:r w:rsidRPr="00827153">
        <w:rPr>
          <w:sz w:val="22"/>
          <w:szCs w:val="22"/>
        </w:rPr>
        <w:lastRenderedPageBreak/>
        <w:t xml:space="preserve">La tabla resultante </w:t>
      </w:r>
      <w:r w:rsidR="001A0EC7" w:rsidRPr="00827153">
        <w:rPr>
          <w:sz w:val="22"/>
          <w:szCs w:val="22"/>
        </w:rPr>
        <w:t>con los parámetros</w:t>
      </w:r>
      <w:r w:rsidR="00D37CFA">
        <w:rPr>
          <w:sz w:val="22"/>
          <w:szCs w:val="22"/>
        </w:rPr>
        <w:t>:</w:t>
      </w:r>
      <w:r w:rsidR="00D37CFA" w:rsidRPr="00D37CFA">
        <w:rPr>
          <w:sz w:val="22"/>
          <w:szCs w:val="22"/>
        </w:rPr>
        <w:t xml:space="preserve"> </w:t>
      </w:r>
    </w:p>
    <w:p w14:paraId="0B3CE694" w14:textId="45EC88F2" w:rsidR="00D37CFA" w:rsidRPr="00D37CFA" w:rsidRDefault="00D37CFA" w:rsidP="00D37CFA">
      <w:pPr>
        <w:pStyle w:val="Prrafodelista"/>
        <w:numPr>
          <w:ilvl w:val="0"/>
          <w:numId w:val="49"/>
        </w:numPr>
        <w:jc w:val="both"/>
        <w:rPr>
          <w:sz w:val="22"/>
          <w:szCs w:val="22"/>
        </w:rPr>
      </w:pPr>
      <w:r w:rsidRPr="00D37CFA">
        <w:rPr>
          <w:sz w:val="22"/>
          <w:szCs w:val="22"/>
        </w:rPr>
        <w:t xml:space="preserve">Neurona con 4 entradas </w:t>
      </w:r>
    </w:p>
    <w:p w14:paraId="09F10ABB" w14:textId="44BEB6AD" w:rsidR="00D37CFA" w:rsidRPr="00D37CFA" w:rsidRDefault="00D37CFA" w:rsidP="00D37CFA">
      <w:pPr>
        <w:pStyle w:val="Prrafodelista"/>
        <w:numPr>
          <w:ilvl w:val="0"/>
          <w:numId w:val="49"/>
        </w:numPr>
        <w:jc w:val="both"/>
        <w:rPr>
          <w:sz w:val="22"/>
          <w:szCs w:val="22"/>
        </w:rPr>
      </w:pPr>
      <w:r>
        <w:rPr>
          <w:sz w:val="22"/>
          <w:szCs w:val="22"/>
        </w:rPr>
        <w:t>P</w:t>
      </w:r>
      <w:r w:rsidRPr="00D37CFA">
        <w:rPr>
          <w:sz w:val="22"/>
          <w:szCs w:val="22"/>
        </w:rPr>
        <w:t xml:space="preserve">esos [1,1,-1,-1]  </w:t>
      </w:r>
    </w:p>
    <w:p w14:paraId="5BE109A0" w14:textId="47188400" w:rsidR="00EF0904" w:rsidRPr="00D37CFA" w:rsidRDefault="00D37CFA" w:rsidP="00D37CFA">
      <w:pPr>
        <w:pStyle w:val="Prrafodelista"/>
        <w:numPr>
          <w:ilvl w:val="0"/>
          <w:numId w:val="49"/>
        </w:numPr>
        <w:jc w:val="both"/>
        <w:rPr>
          <w:sz w:val="22"/>
          <w:szCs w:val="22"/>
        </w:rPr>
      </w:pPr>
      <w:r>
        <w:rPr>
          <w:sz w:val="22"/>
          <w:szCs w:val="22"/>
        </w:rPr>
        <w:t>U</w:t>
      </w:r>
      <w:r w:rsidRPr="00D37CFA">
        <w:rPr>
          <w:sz w:val="22"/>
          <w:szCs w:val="22"/>
        </w:rPr>
        <w:t>mbral 2</w:t>
      </w:r>
    </w:p>
    <w:p w14:paraId="3DC33B06" w14:textId="179A8652" w:rsidR="00827153" w:rsidRDefault="00827153" w:rsidP="00EF0904">
      <w:pPr>
        <w:jc w:val="both"/>
        <w:rPr>
          <w:sz w:val="22"/>
          <w:szCs w:val="22"/>
        </w:rPr>
      </w:pPr>
      <w:r w:rsidRPr="00827153">
        <w:rPr>
          <w:noProof/>
          <w:sz w:val="22"/>
          <w:szCs w:val="22"/>
        </w:rPr>
        <w:drawing>
          <wp:anchor distT="0" distB="0" distL="114300" distR="114300" simplePos="0" relativeHeight="251659264" behindDoc="0" locked="0" layoutInCell="1" allowOverlap="1" wp14:anchorId="2C19E053" wp14:editId="26FAA2D9">
            <wp:simplePos x="0" y="0"/>
            <wp:positionH relativeFrom="column">
              <wp:posOffset>5715</wp:posOffset>
            </wp:positionH>
            <wp:positionV relativeFrom="paragraph">
              <wp:posOffset>304165</wp:posOffset>
            </wp:positionV>
            <wp:extent cx="5612130" cy="5785485"/>
            <wp:effectExtent l="57150" t="57150" r="102870" b="100965"/>
            <wp:wrapTopAndBottom/>
            <wp:docPr id="17323367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36739" name="Imagen 1" descr="Interfaz de usuario gráfic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612130" cy="5785485"/>
                    </a:xfrm>
                    <a:prstGeom prst="rect">
                      <a:avLst/>
                    </a:prstGeom>
                    <a:ln>
                      <a:solidFill>
                        <a:schemeClr val="accent1"/>
                      </a:solidFill>
                    </a:ln>
                    <a:effectLst>
                      <a:outerShdw blurRad="50800" dist="38100" dir="2700000" algn="tl" rotWithShape="0">
                        <a:prstClr val="black">
                          <a:alpha val="40000"/>
                        </a:prstClr>
                      </a:outerShdw>
                    </a:effectLst>
                  </pic:spPr>
                </pic:pic>
              </a:graphicData>
            </a:graphic>
          </wp:anchor>
        </w:drawing>
      </w:r>
      <w:r w:rsidR="002759D0">
        <w:rPr>
          <w:sz w:val="22"/>
          <w:szCs w:val="22"/>
        </w:rPr>
        <w:t>Se observa en la siguiente imagen.</w:t>
      </w:r>
    </w:p>
    <w:p w14:paraId="2BE3A930" w14:textId="77777777" w:rsidR="002759D0" w:rsidRPr="00827153" w:rsidRDefault="002759D0" w:rsidP="00EF0904">
      <w:pPr>
        <w:jc w:val="both"/>
        <w:rPr>
          <w:sz w:val="22"/>
          <w:szCs w:val="22"/>
        </w:rPr>
      </w:pPr>
    </w:p>
    <w:p w14:paraId="3B89D4E9" w14:textId="77777777" w:rsidR="00852DD6" w:rsidRPr="00EF0904" w:rsidRDefault="00852DD6" w:rsidP="00EF0904">
      <w:pPr>
        <w:jc w:val="both"/>
        <w:rPr>
          <w:b/>
          <w:bCs/>
          <w:sz w:val="22"/>
          <w:szCs w:val="22"/>
        </w:rPr>
      </w:pPr>
    </w:p>
    <w:p w14:paraId="23B7D48B" w14:textId="758E23DB" w:rsidR="003346FB" w:rsidRDefault="003346FB" w:rsidP="00EF0904">
      <w:pPr>
        <w:jc w:val="both"/>
        <w:rPr>
          <w:b/>
          <w:bCs/>
          <w:sz w:val="22"/>
          <w:szCs w:val="22"/>
        </w:rPr>
      </w:pPr>
      <w:r w:rsidRPr="001D5E63">
        <w:rPr>
          <w:b/>
          <w:bCs/>
          <w:sz w:val="22"/>
          <w:szCs w:val="22"/>
        </w:rPr>
        <w:br w:type="page"/>
      </w:r>
    </w:p>
    <w:p w14:paraId="224F340D" w14:textId="44C0638C" w:rsidR="00741FB1" w:rsidRPr="0087025A" w:rsidRDefault="00DE3BED" w:rsidP="002670BF">
      <w:pPr>
        <w:pStyle w:val="Ttulo1"/>
        <w:spacing w:after="240"/>
        <w:rPr>
          <w:b/>
          <w:bCs/>
        </w:rPr>
      </w:pPr>
      <w:bookmarkStart w:id="9" w:name="_Toc219821713"/>
      <w:r w:rsidRPr="0087025A">
        <w:rPr>
          <w:b/>
          <w:bCs/>
        </w:rPr>
        <w:lastRenderedPageBreak/>
        <w:t>Conclusiones</w:t>
      </w:r>
      <w:bookmarkEnd w:id="9"/>
    </w:p>
    <w:p w14:paraId="55966E48" w14:textId="7FBB1BFD" w:rsidR="0003003D" w:rsidRDefault="00427AFE" w:rsidP="000E7285">
      <w:pPr>
        <w:jc w:val="both"/>
        <w:rPr>
          <w:sz w:val="22"/>
          <w:szCs w:val="22"/>
        </w:rPr>
      </w:pPr>
      <w:r>
        <w:rPr>
          <w:sz w:val="22"/>
          <w:szCs w:val="22"/>
        </w:rPr>
        <w:t xml:space="preserve">Esta </w:t>
      </w:r>
      <w:r w:rsidR="0003003D" w:rsidRPr="0003003D">
        <w:rPr>
          <w:sz w:val="22"/>
          <w:szCs w:val="22"/>
        </w:rPr>
        <w:t>actividad proporcion</w:t>
      </w:r>
      <w:r w:rsidR="008A3648">
        <w:rPr>
          <w:sz w:val="22"/>
          <w:szCs w:val="22"/>
        </w:rPr>
        <w:t>a</w:t>
      </w:r>
      <w:r w:rsidR="0003003D" w:rsidRPr="0003003D">
        <w:rPr>
          <w:sz w:val="22"/>
          <w:szCs w:val="22"/>
        </w:rPr>
        <w:t xml:space="preserve"> un </w:t>
      </w:r>
      <w:r w:rsidR="008A3648">
        <w:rPr>
          <w:sz w:val="22"/>
          <w:szCs w:val="22"/>
        </w:rPr>
        <w:t>entendimiento</w:t>
      </w:r>
      <w:r w:rsidR="0003003D" w:rsidRPr="0003003D">
        <w:rPr>
          <w:sz w:val="22"/>
          <w:szCs w:val="22"/>
        </w:rPr>
        <w:t xml:space="preserve"> de cómo los principios biológicos básicos de las neuronas </w:t>
      </w:r>
      <w:r w:rsidR="0003003D">
        <w:rPr>
          <w:sz w:val="22"/>
          <w:szCs w:val="22"/>
        </w:rPr>
        <w:t xml:space="preserve">inspiraron </w:t>
      </w:r>
      <w:r w:rsidR="0003003D" w:rsidRPr="0003003D">
        <w:rPr>
          <w:sz w:val="22"/>
          <w:szCs w:val="22"/>
        </w:rPr>
        <w:t xml:space="preserve">los modelos computacionales </w:t>
      </w:r>
      <w:r w:rsidR="0003003D">
        <w:rPr>
          <w:sz w:val="22"/>
          <w:szCs w:val="22"/>
        </w:rPr>
        <w:t>de</w:t>
      </w:r>
      <w:r w:rsidR="0003003D" w:rsidRPr="0003003D">
        <w:rPr>
          <w:sz w:val="22"/>
          <w:szCs w:val="22"/>
        </w:rPr>
        <w:t xml:space="preserve"> redes neuronales artificiales. La investigación de la forma y funcionamiento de estas neuronas</w:t>
      </w:r>
      <w:r w:rsidR="00B2555D">
        <w:rPr>
          <w:sz w:val="22"/>
          <w:szCs w:val="22"/>
        </w:rPr>
        <w:t xml:space="preserve"> </w:t>
      </w:r>
      <w:r w:rsidR="0003003D" w:rsidRPr="0003003D">
        <w:rPr>
          <w:sz w:val="22"/>
          <w:szCs w:val="22"/>
        </w:rPr>
        <w:t>biológica</w:t>
      </w:r>
      <w:r w:rsidR="00B2555D">
        <w:rPr>
          <w:sz w:val="22"/>
          <w:szCs w:val="22"/>
        </w:rPr>
        <w:t>s</w:t>
      </w:r>
      <w:r w:rsidR="009E769F">
        <w:rPr>
          <w:sz w:val="22"/>
          <w:szCs w:val="22"/>
        </w:rPr>
        <w:t xml:space="preserve"> (</w:t>
      </w:r>
      <w:r w:rsidR="0003003D" w:rsidRPr="0003003D">
        <w:rPr>
          <w:sz w:val="22"/>
          <w:szCs w:val="22"/>
        </w:rPr>
        <w:t>la recepción, integración y transmisión de señales</w:t>
      </w:r>
      <w:r w:rsidR="009E769F">
        <w:rPr>
          <w:sz w:val="22"/>
          <w:szCs w:val="22"/>
        </w:rPr>
        <w:t>)</w:t>
      </w:r>
      <w:r w:rsidR="0003003D" w:rsidRPr="0003003D">
        <w:rPr>
          <w:sz w:val="22"/>
          <w:szCs w:val="22"/>
        </w:rPr>
        <w:t xml:space="preserve">, ilustró los principios básicos que modelos como el </w:t>
      </w:r>
      <w:r w:rsidR="0003003D">
        <w:rPr>
          <w:sz w:val="22"/>
          <w:szCs w:val="22"/>
        </w:rPr>
        <w:t>que</w:t>
      </w:r>
      <w:r w:rsidR="0003003D" w:rsidRPr="0003003D">
        <w:rPr>
          <w:sz w:val="22"/>
          <w:szCs w:val="22"/>
        </w:rPr>
        <w:t xml:space="preserve"> McCulloch-Pitts desarrollarían más tarde. Sin embargo, el estudio de la unidad lógica de umbral demuestra que, aunque el modelo es bastante simple, aún permite que un solo bloque elemental exprese funciones booleanas cuando combinamos entradas excitatorias, entradas inhibitorias y umbral de activación. </w:t>
      </w:r>
    </w:p>
    <w:p w14:paraId="4FDE9016" w14:textId="6D4F6DA4" w:rsidR="001A5FC6" w:rsidRDefault="0003003D" w:rsidP="000E7285">
      <w:pPr>
        <w:jc w:val="both"/>
        <w:rPr>
          <w:sz w:val="22"/>
          <w:szCs w:val="22"/>
        </w:rPr>
      </w:pPr>
      <w:r w:rsidRPr="0003003D">
        <w:rPr>
          <w:sz w:val="22"/>
          <w:szCs w:val="22"/>
        </w:rPr>
        <w:t xml:space="preserve">La solución del </w:t>
      </w:r>
      <w:r w:rsidR="009E769F">
        <w:rPr>
          <w:sz w:val="22"/>
          <w:szCs w:val="22"/>
        </w:rPr>
        <w:t>ejercicio</w:t>
      </w:r>
      <w:r w:rsidRPr="0003003D">
        <w:rPr>
          <w:sz w:val="22"/>
          <w:szCs w:val="22"/>
        </w:rPr>
        <w:t xml:space="preserve"> demostró que una neurona de McCulloch-Pitts puede realizar funciones lógicas complejas para una clase específica de neuronas aplicando pesos apropiados y selección de umbral</w:t>
      </w:r>
      <w:r w:rsidR="001A5FC6">
        <w:rPr>
          <w:sz w:val="22"/>
          <w:szCs w:val="22"/>
        </w:rPr>
        <w:t xml:space="preserve"> adecuado</w:t>
      </w:r>
      <w:r w:rsidRPr="0003003D">
        <w:rPr>
          <w:sz w:val="22"/>
          <w:szCs w:val="22"/>
        </w:rPr>
        <w:t xml:space="preserve">, mientras se utiliza la prioridad de las conexiones inhibitorias. La estructuración de la tabla de verdad y el establecimiento del umbral correcto (θ = 2) afirmaron la relación directa entre la fórmula matemática y las acciones de la neurona experimental. </w:t>
      </w:r>
    </w:p>
    <w:p w14:paraId="74333D12" w14:textId="01F25AB3" w:rsidR="00F4614E" w:rsidRDefault="0003003D" w:rsidP="000E7285">
      <w:pPr>
        <w:jc w:val="both"/>
        <w:rPr>
          <w:sz w:val="22"/>
          <w:szCs w:val="22"/>
        </w:rPr>
      </w:pPr>
      <w:r w:rsidRPr="0003003D">
        <w:rPr>
          <w:sz w:val="22"/>
          <w:szCs w:val="22"/>
        </w:rPr>
        <w:t xml:space="preserve">Por último, </w:t>
      </w:r>
      <w:r w:rsidR="001A5FC6">
        <w:rPr>
          <w:sz w:val="22"/>
          <w:szCs w:val="22"/>
        </w:rPr>
        <w:t xml:space="preserve">al codificar </w:t>
      </w:r>
      <w:r w:rsidRPr="0003003D">
        <w:rPr>
          <w:sz w:val="22"/>
          <w:szCs w:val="22"/>
        </w:rPr>
        <w:t>en Python, p</w:t>
      </w:r>
      <w:r w:rsidR="001A5FC6">
        <w:rPr>
          <w:sz w:val="22"/>
          <w:szCs w:val="22"/>
        </w:rPr>
        <w:t>u</w:t>
      </w:r>
      <w:r w:rsidRPr="0003003D">
        <w:rPr>
          <w:sz w:val="22"/>
          <w:szCs w:val="22"/>
        </w:rPr>
        <w:t>d</w:t>
      </w:r>
      <w:r w:rsidR="001A5FC6">
        <w:rPr>
          <w:sz w:val="22"/>
          <w:szCs w:val="22"/>
        </w:rPr>
        <w:t>i</w:t>
      </w:r>
      <w:r w:rsidRPr="0003003D">
        <w:rPr>
          <w:sz w:val="22"/>
          <w:szCs w:val="22"/>
        </w:rPr>
        <w:t xml:space="preserve">mos validar el modelo, </w:t>
      </w:r>
      <w:r w:rsidR="00F91E8E">
        <w:rPr>
          <w:sz w:val="22"/>
          <w:szCs w:val="22"/>
        </w:rPr>
        <w:t>generar</w:t>
      </w:r>
      <w:r w:rsidRPr="0003003D">
        <w:rPr>
          <w:sz w:val="22"/>
          <w:szCs w:val="22"/>
        </w:rPr>
        <w:t xml:space="preserve"> la tabla de verdad y verificar que la neurona ejecuta la actividad como la función booleana lo </w:t>
      </w:r>
      <w:r w:rsidR="004D35DB">
        <w:rPr>
          <w:sz w:val="22"/>
          <w:szCs w:val="22"/>
        </w:rPr>
        <w:t>definió</w:t>
      </w:r>
      <w:r w:rsidRPr="0003003D">
        <w:rPr>
          <w:sz w:val="22"/>
          <w:szCs w:val="22"/>
        </w:rPr>
        <w:t xml:space="preserve">. </w:t>
      </w:r>
    </w:p>
    <w:p w14:paraId="0794C3D7" w14:textId="42C88069" w:rsidR="000E7285" w:rsidRDefault="0003003D" w:rsidP="000E7285">
      <w:pPr>
        <w:jc w:val="both"/>
        <w:rPr>
          <w:sz w:val="22"/>
          <w:szCs w:val="22"/>
        </w:rPr>
      </w:pPr>
      <w:r w:rsidRPr="0003003D">
        <w:rPr>
          <w:sz w:val="22"/>
          <w:szCs w:val="22"/>
        </w:rPr>
        <w:t xml:space="preserve">En general, esta actividad </w:t>
      </w:r>
      <w:r w:rsidR="00F4614E">
        <w:rPr>
          <w:sz w:val="22"/>
          <w:szCs w:val="22"/>
        </w:rPr>
        <w:t xml:space="preserve">nos permite entender mejor </w:t>
      </w:r>
      <w:r w:rsidRPr="0003003D">
        <w:rPr>
          <w:sz w:val="22"/>
          <w:szCs w:val="22"/>
        </w:rPr>
        <w:t xml:space="preserve">el modelo de McCulloch-Pitts, que sienta las bases para estudiar arquitecturas de modelos superiores en el aprendizaje profundo. </w:t>
      </w:r>
    </w:p>
    <w:p w14:paraId="15CE9693" w14:textId="3DC944C5" w:rsidR="00FE2574" w:rsidRDefault="00FE2574">
      <w:pPr>
        <w:rPr>
          <w:sz w:val="22"/>
          <w:szCs w:val="22"/>
        </w:rPr>
      </w:pPr>
    </w:p>
    <w:p w14:paraId="191A88ED" w14:textId="77777777" w:rsidR="003F0118" w:rsidRPr="00427AFE" w:rsidRDefault="003F0118">
      <w:pPr>
        <w:rPr>
          <w:rFonts w:asciiTheme="majorHAnsi" w:eastAsiaTheme="majorEastAsia" w:hAnsiTheme="majorHAnsi" w:cstheme="majorBidi"/>
          <w:b/>
          <w:bCs/>
          <w:color w:val="2F5496" w:themeColor="accent1" w:themeShade="BF"/>
          <w:sz w:val="32"/>
          <w:szCs w:val="32"/>
        </w:rPr>
      </w:pPr>
      <w:r w:rsidRPr="00427AFE">
        <w:rPr>
          <w:b/>
          <w:bCs/>
        </w:rPr>
        <w:br w:type="page"/>
      </w:r>
    </w:p>
    <w:p w14:paraId="1FDC59FA" w14:textId="305A73D5" w:rsidR="00FE2574" w:rsidRPr="002F3479" w:rsidRDefault="002F3479" w:rsidP="00FE2574">
      <w:pPr>
        <w:pStyle w:val="Ttulo1"/>
        <w:spacing w:after="240"/>
        <w:rPr>
          <w:b/>
          <w:bCs/>
          <w:lang w:val="en-US"/>
        </w:rPr>
      </w:pPr>
      <w:bookmarkStart w:id="10" w:name="_Toc219821714"/>
      <w:r>
        <w:rPr>
          <w:b/>
          <w:bCs/>
          <w:lang w:val="en-US"/>
        </w:rPr>
        <w:lastRenderedPageBreak/>
        <w:t>C</w:t>
      </w:r>
      <w:r w:rsidR="00222395" w:rsidRPr="002F3479">
        <w:rPr>
          <w:b/>
          <w:bCs/>
          <w:lang w:val="en-US"/>
        </w:rPr>
        <w:t>ódigo</w:t>
      </w:r>
      <w:bookmarkEnd w:id="10"/>
      <w:r w:rsidR="00222395" w:rsidRPr="002F3479">
        <w:rPr>
          <w:b/>
          <w:bCs/>
          <w:lang w:val="en-US"/>
        </w:rPr>
        <w:t xml:space="preserve"> </w:t>
      </w:r>
    </w:p>
    <w:p w14:paraId="7797DC35"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import </w:t>
      </w:r>
      <w:proofErr w:type="spellStart"/>
      <w:r w:rsidRPr="002F3479">
        <w:rPr>
          <w:rFonts w:ascii="Consolas" w:hAnsi="Consolas"/>
          <w:lang w:val="en-US"/>
        </w:rPr>
        <w:t>itertools</w:t>
      </w:r>
      <w:proofErr w:type="spellEnd"/>
    </w:p>
    <w:p w14:paraId="17E7D5E4" w14:textId="77777777" w:rsidR="002F3479" w:rsidRPr="002F3479" w:rsidRDefault="002F3479" w:rsidP="003A377B">
      <w:pPr>
        <w:spacing w:after="0"/>
        <w:jc w:val="both"/>
        <w:rPr>
          <w:rFonts w:ascii="Consolas" w:hAnsi="Consolas"/>
          <w:lang w:val="en-US"/>
        </w:rPr>
      </w:pPr>
      <w:r w:rsidRPr="002F3479">
        <w:rPr>
          <w:rFonts w:ascii="Consolas" w:hAnsi="Consolas"/>
          <w:lang w:val="en-US"/>
        </w:rPr>
        <w:t>import pandas as pd</w:t>
      </w:r>
    </w:p>
    <w:p w14:paraId="4AE9C785"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def </w:t>
      </w:r>
      <w:proofErr w:type="spellStart"/>
      <w:r w:rsidRPr="002F3479">
        <w:rPr>
          <w:rFonts w:ascii="Consolas" w:hAnsi="Consolas"/>
          <w:lang w:val="en-US"/>
        </w:rPr>
        <w:t>mcculloch_</w:t>
      </w:r>
      <w:proofErr w:type="gramStart"/>
      <w:r w:rsidRPr="002F3479">
        <w:rPr>
          <w:rFonts w:ascii="Consolas" w:hAnsi="Consolas"/>
          <w:lang w:val="en-US"/>
        </w:rPr>
        <w:t>pitts</w:t>
      </w:r>
      <w:proofErr w:type="spellEnd"/>
      <w:r w:rsidRPr="002F3479">
        <w:rPr>
          <w:rFonts w:ascii="Consolas" w:hAnsi="Consolas"/>
          <w:lang w:val="en-US"/>
        </w:rPr>
        <w:t>(</w:t>
      </w:r>
      <w:proofErr w:type="gramEnd"/>
      <w:r w:rsidRPr="002F3479">
        <w:rPr>
          <w:rFonts w:ascii="Consolas" w:hAnsi="Consolas"/>
          <w:lang w:val="en-US"/>
        </w:rPr>
        <w:t>inputs, weights, threshold):</w:t>
      </w:r>
    </w:p>
    <w:p w14:paraId="05982631" w14:textId="77777777" w:rsidR="002F3479" w:rsidRPr="002F3479" w:rsidRDefault="002F3479" w:rsidP="003A377B">
      <w:pPr>
        <w:spacing w:after="0"/>
        <w:jc w:val="both"/>
        <w:rPr>
          <w:rFonts w:ascii="Consolas" w:hAnsi="Consolas"/>
        </w:rPr>
      </w:pPr>
      <w:r w:rsidRPr="002F3479">
        <w:rPr>
          <w:rFonts w:ascii="Consolas" w:hAnsi="Consolas"/>
          <w:lang w:val="en-US"/>
        </w:rPr>
        <w:t xml:space="preserve">    </w:t>
      </w:r>
      <w:r w:rsidRPr="002F3479">
        <w:rPr>
          <w:rFonts w:ascii="Consolas" w:hAnsi="Consolas"/>
        </w:rPr>
        <w:t>"""</w:t>
      </w:r>
    </w:p>
    <w:p w14:paraId="38FDD65B" w14:textId="77777777" w:rsidR="002F3479" w:rsidRPr="002F3479" w:rsidRDefault="002F3479" w:rsidP="003A377B">
      <w:pPr>
        <w:spacing w:after="0"/>
        <w:jc w:val="both"/>
        <w:rPr>
          <w:rFonts w:ascii="Consolas" w:hAnsi="Consolas"/>
        </w:rPr>
      </w:pPr>
      <w:r w:rsidRPr="002F3479">
        <w:rPr>
          <w:rFonts w:ascii="Consolas" w:hAnsi="Consolas"/>
        </w:rPr>
        <w:t xml:space="preserve">    Implementación de una neurona McCulloch-Pitts.</w:t>
      </w:r>
    </w:p>
    <w:p w14:paraId="7D152F81" w14:textId="77777777" w:rsidR="002F3479" w:rsidRPr="002F3479" w:rsidRDefault="002F3479" w:rsidP="003A377B">
      <w:pPr>
        <w:spacing w:after="0"/>
        <w:jc w:val="both"/>
        <w:rPr>
          <w:rFonts w:ascii="Consolas" w:hAnsi="Consolas"/>
        </w:rPr>
      </w:pPr>
      <w:r w:rsidRPr="002F3479">
        <w:rPr>
          <w:rFonts w:ascii="Consolas" w:hAnsi="Consolas"/>
        </w:rPr>
        <w:t xml:space="preserve">    inputs: lista de valores binarios (0/1)</w:t>
      </w:r>
    </w:p>
    <w:p w14:paraId="30CC6EE3" w14:textId="77777777" w:rsidR="002F3479" w:rsidRPr="002F3479" w:rsidRDefault="002F3479" w:rsidP="003A377B">
      <w:pPr>
        <w:spacing w:after="0"/>
        <w:jc w:val="both"/>
        <w:rPr>
          <w:rFonts w:ascii="Consolas" w:hAnsi="Consolas"/>
        </w:rPr>
      </w:pPr>
      <w:r w:rsidRPr="002F3479">
        <w:rPr>
          <w:rFonts w:ascii="Consolas" w:hAnsi="Consolas"/>
        </w:rPr>
        <w:t xml:space="preserve">    </w:t>
      </w:r>
      <w:proofErr w:type="spellStart"/>
      <w:r w:rsidRPr="002F3479">
        <w:rPr>
          <w:rFonts w:ascii="Consolas" w:hAnsi="Consolas"/>
        </w:rPr>
        <w:t>weights</w:t>
      </w:r>
      <w:proofErr w:type="spellEnd"/>
      <w:r w:rsidRPr="002F3479">
        <w:rPr>
          <w:rFonts w:ascii="Consolas" w:hAnsi="Consolas"/>
        </w:rPr>
        <w:t>: lista de pesos (mismo tamaño que inputs)</w:t>
      </w:r>
    </w:p>
    <w:p w14:paraId="2DC6BA3B" w14:textId="77777777" w:rsidR="002F3479" w:rsidRPr="002F3479" w:rsidRDefault="002F3479" w:rsidP="003A377B">
      <w:pPr>
        <w:spacing w:after="0"/>
        <w:jc w:val="both"/>
        <w:rPr>
          <w:rFonts w:ascii="Consolas" w:hAnsi="Consolas"/>
        </w:rPr>
      </w:pPr>
      <w:r w:rsidRPr="002F3479">
        <w:rPr>
          <w:rFonts w:ascii="Consolas" w:hAnsi="Consolas"/>
        </w:rPr>
        <w:t xml:space="preserve">    </w:t>
      </w:r>
      <w:proofErr w:type="spellStart"/>
      <w:r w:rsidRPr="002F3479">
        <w:rPr>
          <w:rFonts w:ascii="Consolas" w:hAnsi="Consolas"/>
        </w:rPr>
        <w:t>threshold</w:t>
      </w:r>
      <w:proofErr w:type="spellEnd"/>
      <w:r w:rsidRPr="002F3479">
        <w:rPr>
          <w:rFonts w:ascii="Consolas" w:hAnsi="Consolas"/>
        </w:rPr>
        <w:t>: valor de umbral</w:t>
      </w:r>
    </w:p>
    <w:p w14:paraId="3BE33304" w14:textId="77777777" w:rsidR="002F3479" w:rsidRPr="002F3479" w:rsidRDefault="002F3479" w:rsidP="003A377B">
      <w:pPr>
        <w:spacing w:after="0"/>
        <w:jc w:val="both"/>
        <w:rPr>
          <w:rFonts w:ascii="Consolas" w:hAnsi="Consolas"/>
        </w:rPr>
      </w:pPr>
      <w:r w:rsidRPr="002F3479">
        <w:rPr>
          <w:rFonts w:ascii="Consolas" w:hAnsi="Consolas"/>
        </w:rPr>
        <w:t xml:space="preserve">    """</w:t>
      </w:r>
    </w:p>
    <w:p w14:paraId="1628E22B" w14:textId="77777777" w:rsidR="002F3479" w:rsidRPr="002F3479" w:rsidRDefault="002F3479" w:rsidP="003A377B">
      <w:pPr>
        <w:spacing w:after="0"/>
        <w:jc w:val="both"/>
        <w:rPr>
          <w:rFonts w:ascii="Consolas" w:hAnsi="Consolas"/>
        </w:rPr>
      </w:pPr>
      <w:r w:rsidRPr="002F3479">
        <w:rPr>
          <w:rFonts w:ascii="Consolas" w:hAnsi="Consolas"/>
        </w:rPr>
        <w:t xml:space="preserve">    # Suma ponderada</w:t>
      </w:r>
    </w:p>
    <w:p w14:paraId="39794A90" w14:textId="77777777" w:rsidR="002F3479" w:rsidRPr="002F3479" w:rsidRDefault="002F3479" w:rsidP="003A377B">
      <w:pPr>
        <w:spacing w:after="0"/>
        <w:jc w:val="both"/>
        <w:rPr>
          <w:rFonts w:ascii="Consolas" w:hAnsi="Consolas"/>
          <w:lang w:val="en-US"/>
        </w:rPr>
      </w:pPr>
      <w:r w:rsidRPr="002F3479">
        <w:rPr>
          <w:rFonts w:ascii="Consolas" w:hAnsi="Consolas"/>
        </w:rPr>
        <w:t xml:space="preserve">    </w:t>
      </w:r>
      <w:r w:rsidRPr="002F3479">
        <w:rPr>
          <w:rFonts w:ascii="Consolas" w:hAnsi="Consolas"/>
          <w:lang w:val="en-US"/>
        </w:rPr>
        <w:t xml:space="preserve">total = </w:t>
      </w:r>
      <w:proofErr w:type="gramStart"/>
      <w:r w:rsidRPr="002F3479">
        <w:rPr>
          <w:rFonts w:ascii="Consolas" w:hAnsi="Consolas"/>
          <w:lang w:val="en-US"/>
        </w:rPr>
        <w:t>sum(</w:t>
      </w:r>
      <w:proofErr w:type="spellStart"/>
      <w:proofErr w:type="gramEnd"/>
      <w:r w:rsidRPr="002F3479">
        <w:rPr>
          <w:rFonts w:ascii="Consolas" w:hAnsi="Consolas"/>
          <w:lang w:val="en-US"/>
        </w:rPr>
        <w:t>i</w:t>
      </w:r>
      <w:proofErr w:type="spellEnd"/>
      <w:r w:rsidRPr="002F3479">
        <w:rPr>
          <w:rFonts w:ascii="Consolas" w:hAnsi="Consolas"/>
          <w:lang w:val="en-US"/>
        </w:rPr>
        <w:t xml:space="preserve"> * w for </w:t>
      </w:r>
      <w:proofErr w:type="spellStart"/>
      <w:r w:rsidRPr="002F3479">
        <w:rPr>
          <w:rFonts w:ascii="Consolas" w:hAnsi="Consolas"/>
          <w:lang w:val="en-US"/>
        </w:rPr>
        <w:t>i</w:t>
      </w:r>
      <w:proofErr w:type="spellEnd"/>
      <w:r w:rsidRPr="002F3479">
        <w:rPr>
          <w:rFonts w:ascii="Consolas" w:hAnsi="Consolas"/>
          <w:lang w:val="en-US"/>
        </w:rPr>
        <w:t>, w in zip(inputs, weights))</w:t>
      </w:r>
    </w:p>
    <w:p w14:paraId="7D2E3FF7"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w:t>
      </w:r>
    </w:p>
    <w:p w14:paraId="7258D5C5"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 </w:t>
      </w:r>
      <w:proofErr w:type="spellStart"/>
      <w:r w:rsidRPr="002F3479">
        <w:rPr>
          <w:rFonts w:ascii="Consolas" w:hAnsi="Consolas"/>
          <w:lang w:val="en-US"/>
        </w:rPr>
        <w:t>Activación</w:t>
      </w:r>
      <w:proofErr w:type="spellEnd"/>
      <w:r w:rsidRPr="002F3479">
        <w:rPr>
          <w:rFonts w:ascii="Consolas" w:hAnsi="Consolas"/>
          <w:lang w:val="en-US"/>
        </w:rPr>
        <w:t xml:space="preserve"> </w:t>
      </w:r>
      <w:proofErr w:type="spellStart"/>
      <w:r w:rsidRPr="002F3479">
        <w:rPr>
          <w:rFonts w:ascii="Consolas" w:hAnsi="Consolas"/>
          <w:lang w:val="en-US"/>
        </w:rPr>
        <w:t>tipo</w:t>
      </w:r>
      <w:proofErr w:type="spellEnd"/>
      <w:r w:rsidRPr="002F3479">
        <w:rPr>
          <w:rFonts w:ascii="Consolas" w:hAnsi="Consolas"/>
          <w:lang w:val="en-US"/>
        </w:rPr>
        <w:t xml:space="preserve"> </w:t>
      </w:r>
      <w:proofErr w:type="spellStart"/>
      <w:r w:rsidRPr="002F3479">
        <w:rPr>
          <w:rFonts w:ascii="Consolas" w:hAnsi="Consolas"/>
          <w:lang w:val="en-US"/>
        </w:rPr>
        <w:t>escalón</w:t>
      </w:r>
      <w:proofErr w:type="spellEnd"/>
    </w:p>
    <w:p w14:paraId="550DEE43"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return 1 if total &gt;= threshold else 0</w:t>
      </w:r>
    </w:p>
    <w:p w14:paraId="7A9D6B7C" w14:textId="77777777" w:rsidR="002F3479" w:rsidRPr="002F3479" w:rsidRDefault="002F3479" w:rsidP="003A377B">
      <w:pPr>
        <w:spacing w:after="0"/>
        <w:jc w:val="both"/>
        <w:rPr>
          <w:rFonts w:ascii="Consolas" w:hAnsi="Consolas"/>
          <w:lang w:val="en-US"/>
        </w:rPr>
      </w:pPr>
    </w:p>
    <w:p w14:paraId="0431639E"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def </w:t>
      </w:r>
      <w:proofErr w:type="spellStart"/>
      <w:r w:rsidRPr="002F3479">
        <w:rPr>
          <w:rFonts w:ascii="Consolas" w:hAnsi="Consolas"/>
          <w:lang w:val="en-US"/>
        </w:rPr>
        <w:t>truth_table_</w:t>
      </w:r>
      <w:proofErr w:type="gramStart"/>
      <w:r w:rsidRPr="002F3479">
        <w:rPr>
          <w:rFonts w:ascii="Consolas" w:hAnsi="Consolas"/>
          <w:lang w:val="en-US"/>
        </w:rPr>
        <w:t>mcp</w:t>
      </w:r>
      <w:proofErr w:type="spellEnd"/>
      <w:r w:rsidRPr="002F3479">
        <w:rPr>
          <w:rFonts w:ascii="Consolas" w:hAnsi="Consolas"/>
          <w:lang w:val="en-US"/>
        </w:rPr>
        <w:t>(</w:t>
      </w:r>
      <w:proofErr w:type="spellStart"/>
      <w:proofErr w:type="gramEnd"/>
      <w:r w:rsidRPr="002F3479">
        <w:rPr>
          <w:rFonts w:ascii="Consolas" w:hAnsi="Consolas"/>
          <w:lang w:val="en-US"/>
        </w:rPr>
        <w:t>num_inputs</w:t>
      </w:r>
      <w:proofErr w:type="spellEnd"/>
      <w:r w:rsidRPr="002F3479">
        <w:rPr>
          <w:rFonts w:ascii="Consolas" w:hAnsi="Consolas"/>
          <w:lang w:val="en-US"/>
        </w:rPr>
        <w:t>, weights, threshold):</w:t>
      </w:r>
    </w:p>
    <w:p w14:paraId="75C769B4" w14:textId="77777777" w:rsidR="002F3479" w:rsidRPr="002F3479" w:rsidRDefault="002F3479" w:rsidP="003A377B">
      <w:pPr>
        <w:spacing w:after="0"/>
        <w:jc w:val="both"/>
        <w:rPr>
          <w:rFonts w:ascii="Consolas" w:hAnsi="Consolas"/>
        </w:rPr>
      </w:pPr>
      <w:r w:rsidRPr="002F3479">
        <w:rPr>
          <w:rFonts w:ascii="Consolas" w:hAnsi="Consolas"/>
          <w:lang w:val="en-US"/>
        </w:rPr>
        <w:t xml:space="preserve">    </w:t>
      </w:r>
      <w:r w:rsidRPr="002F3479">
        <w:rPr>
          <w:rFonts w:ascii="Consolas" w:hAnsi="Consolas"/>
        </w:rPr>
        <w:t>"""</w:t>
      </w:r>
    </w:p>
    <w:p w14:paraId="7E2F1F44" w14:textId="77777777" w:rsidR="002F3479" w:rsidRPr="002F3479" w:rsidRDefault="002F3479" w:rsidP="003A377B">
      <w:pPr>
        <w:spacing w:after="0"/>
        <w:jc w:val="both"/>
        <w:rPr>
          <w:rFonts w:ascii="Consolas" w:hAnsi="Consolas"/>
        </w:rPr>
      </w:pPr>
      <w:r w:rsidRPr="002F3479">
        <w:rPr>
          <w:rFonts w:ascii="Consolas" w:hAnsi="Consolas"/>
        </w:rPr>
        <w:t xml:space="preserve">    Genera la tabla de verdad para una neurona McCulloch-Pitts.</w:t>
      </w:r>
    </w:p>
    <w:p w14:paraId="70CF5DB9" w14:textId="77777777" w:rsidR="002F3479" w:rsidRPr="002F3479" w:rsidRDefault="002F3479" w:rsidP="003A377B">
      <w:pPr>
        <w:spacing w:after="0"/>
        <w:jc w:val="both"/>
        <w:rPr>
          <w:rFonts w:ascii="Consolas" w:hAnsi="Consolas"/>
        </w:rPr>
      </w:pPr>
      <w:r w:rsidRPr="002F3479">
        <w:rPr>
          <w:rFonts w:ascii="Consolas" w:hAnsi="Consolas"/>
        </w:rPr>
        <w:t xml:space="preserve">    </w:t>
      </w:r>
      <w:proofErr w:type="spellStart"/>
      <w:r w:rsidRPr="002F3479">
        <w:rPr>
          <w:rFonts w:ascii="Consolas" w:hAnsi="Consolas"/>
        </w:rPr>
        <w:t>num_inputs</w:t>
      </w:r>
      <w:proofErr w:type="spellEnd"/>
      <w:r w:rsidRPr="002F3479">
        <w:rPr>
          <w:rFonts w:ascii="Consolas" w:hAnsi="Consolas"/>
        </w:rPr>
        <w:t>: número de entradas</w:t>
      </w:r>
    </w:p>
    <w:p w14:paraId="5E4B834F" w14:textId="77777777" w:rsidR="002F3479" w:rsidRPr="002F3479" w:rsidRDefault="002F3479" w:rsidP="003A377B">
      <w:pPr>
        <w:spacing w:after="0"/>
        <w:jc w:val="both"/>
        <w:rPr>
          <w:rFonts w:ascii="Consolas" w:hAnsi="Consolas"/>
        </w:rPr>
      </w:pPr>
      <w:r w:rsidRPr="002F3479">
        <w:rPr>
          <w:rFonts w:ascii="Consolas" w:hAnsi="Consolas"/>
        </w:rPr>
        <w:t xml:space="preserve">    </w:t>
      </w:r>
      <w:proofErr w:type="spellStart"/>
      <w:r w:rsidRPr="002F3479">
        <w:rPr>
          <w:rFonts w:ascii="Consolas" w:hAnsi="Consolas"/>
        </w:rPr>
        <w:t>weights</w:t>
      </w:r>
      <w:proofErr w:type="spellEnd"/>
      <w:r w:rsidRPr="002F3479">
        <w:rPr>
          <w:rFonts w:ascii="Consolas" w:hAnsi="Consolas"/>
        </w:rPr>
        <w:t>: lista de pesos</w:t>
      </w:r>
    </w:p>
    <w:p w14:paraId="11F94658" w14:textId="77777777" w:rsidR="002F3479" w:rsidRPr="002F3479" w:rsidRDefault="002F3479" w:rsidP="003A377B">
      <w:pPr>
        <w:spacing w:after="0"/>
        <w:jc w:val="both"/>
        <w:rPr>
          <w:rFonts w:ascii="Consolas" w:hAnsi="Consolas"/>
        </w:rPr>
      </w:pPr>
      <w:r w:rsidRPr="002F3479">
        <w:rPr>
          <w:rFonts w:ascii="Consolas" w:hAnsi="Consolas"/>
        </w:rPr>
        <w:t xml:space="preserve">    </w:t>
      </w:r>
      <w:proofErr w:type="spellStart"/>
      <w:r w:rsidRPr="002F3479">
        <w:rPr>
          <w:rFonts w:ascii="Consolas" w:hAnsi="Consolas"/>
        </w:rPr>
        <w:t>threshold</w:t>
      </w:r>
      <w:proofErr w:type="spellEnd"/>
      <w:r w:rsidRPr="002F3479">
        <w:rPr>
          <w:rFonts w:ascii="Consolas" w:hAnsi="Consolas"/>
        </w:rPr>
        <w:t>: umbral de activación</w:t>
      </w:r>
    </w:p>
    <w:p w14:paraId="230C4CE0" w14:textId="77777777" w:rsidR="002F3479" w:rsidRPr="002F3479" w:rsidRDefault="002F3479" w:rsidP="003A377B">
      <w:pPr>
        <w:spacing w:after="0"/>
        <w:jc w:val="both"/>
        <w:rPr>
          <w:rFonts w:ascii="Consolas" w:hAnsi="Consolas"/>
        </w:rPr>
      </w:pPr>
      <w:r w:rsidRPr="002F3479">
        <w:rPr>
          <w:rFonts w:ascii="Consolas" w:hAnsi="Consolas"/>
        </w:rPr>
        <w:t xml:space="preserve">    """</w:t>
      </w:r>
    </w:p>
    <w:p w14:paraId="29EDFBFA" w14:textId="77777777" w:rsidR="002F3479" w:rsidRPr="002F3479" w:rsidRDefault="002F3479" w:rsidP="003A377B">
      <w:pPr>
        <w:spacing w:after="0"/>
        <w:jc w:val="both"/>
        <w:rPr>
          <w:rFonts w:ascii="Consolas" w:hAnsi="Consolas"/>
        </w:rPr>
      </w:pPr>
      <w:r w:rsidRPr="002F3479">
        <w:rPr>
          <w:rFonts w:ascii="Consolas" w:hAnsi="Consolas"/>
        </w:rPr>
        <w:t xml:space="preserve">    # Todas las combinaciones posibles de entradas</w:t>
      </w:r>
    </w:p>
    <w:p w14:paraId="29E86E0E" w14:textId="77777777" w:rsidR="002F3479" w:rsidRPr="002F3479" w:rsidRDefault="002F3479" w:rsidP="003A377B">
      <w:pPr>
        <w:spacing w:after="0"/>
        <w:jc w:val="both"/>
        <w:rPr>
          <w:rFonts w:ascii="Consolas" w:hAnsi="Consolas"/>
          <w:lang w:val="en-US"/>
        </w:rPr>
      </w:pPr>
      <w:r w:rsidRPr="002F3479">
        <w:rPr>
          <w:rFonts w:ascii="Consolas" w:hAnsi="Consolas"/>
        </w:rPr>
        <w:t xml:space="preserve">    </w:t>
      </w:r>
      <w:r w:rsidRPr="002F3479">
        <w:rPr>
          <w:rFonts w:ascii="Consolas" w:hAnsi="Consolas"/>
          <w:lang w:val="en-US"/>
        </w:rPr>
        <w:t xml:space="preserve">combinations = </w:t>
      </w:r>
      <w:proofErr w:type="gramStart"/>
      <w:r w:rsidRPr="002F3479">
        <w:rPr>
          <w:rFonts w:ascii="Consolas" w:hAnsi="Consolas"/>
          <w:lang w:val="en-US"/>
        </w:rPr>
        <w:t>list(</w:t>
      </w:r>
      <w:proofErr w:type="spellStart"/>
      <w:proofErr w:type="gramEnd"/>
      <w:r w:rsidRPr="002F3479">
        <w:rPr>
          <w:rFonts w:ascii="Consolas" w:hAnsi="Consolas"/>
          <w:lang w:val="en-US"/>
        </w:rPr>
        <w:t>itertools.product</w:t>
      </w:r>
      <w:proofErr w:type="spellEnd"/>
      <w:r w:rsidRPr="002F3479">
        <w:rPr>
          <w:rFonts w:ascii="Consolas" w:hAnsi="Consolas"/>
          <w:lang w:val="en-US"/>
        </w:rPr>
        <w:t>([0, 1], repeat=</w:t>
      </w:r>
      <w:proofErr w:type="spellStart"/>
      <w:r w:rsidRPr="002F3479">
        <w:rPr>
          <w:rFonts w:ascii="Consolas" w:hAnsi="Consolas"/>
          <w:lang w:val="en-US"/>
        </w:rPr>
        <w:t>num_inputs</w:t>
      </w:r>
      <w:proofErr w:type="spellEnd"/>
      <w:r w:rsidRPr="002F3479">
        <w:rPr>
          <w:rFonts w:ascii="Consolas" w:hAnsi="Consolas"/>
          <w:lang w:val="en-US"/>
        </w:rPr>
        <w:t>))</w:t>
      </w:r>
    </w:p>
    <w:p w14:paraId="54D2C675"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w:t>
      </w:r>
    </w:p>
    <w:p w14:paraId="35145943"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results = []</w:t>
      </w:r>
    </w:p>
    <w:p w14:paraId="68B12240"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w:t>
      </w:r>
    </w:p>
    <w:p w14:paraId="6E7BD2F4"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for combo in combinations:</w:t>
      </w:r>
    </w:p>
    <w:p w14:paraId="1F58D573"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output = </w:t>
      </w:r>
      <w:proofErr w:type="spellStart"/>
      <w:r w:rsidRPr="002F3479">
        <w:rPr>
          <w:rFonts w:ascii="Consolas" w:hAnsi="Consolas"/>
          <w:lang w:val="en-US"/>
        </w:rPr>
        <w:t>mcculloch_</w:t>
      </w:r>
      <w:proofErr w:type="gramStart"/>
      <w:r w:rsidRPr="002F3479">
        <w:rPr>
          <w:rFonts w:ascii="Consolas" w:hAnsi="Consolas"/>
          <w:lang w:val="en-US"/>
        </w:rPr>
        <w:t>pitts</w:t>
      </w:r>
      <w:proofErr w:type="spellEnd"/>
      <w:r w:rsidRPr="002F3479">
        <w:rPr>
          <w:rFonts w:ascii="Consolas" w:hAnsi="Consolas"/>
          <w:lang w:val="en-US"/>
        </w:rPr>
        <w:t>(</w:t>
      </w:r>
      <w:proofErr w:type="gramEnd"/>
      <w:r w:rsidRPr="002F3479">
        <w:rPr>
          <w:rFonts w:ascii="Consolas" w:hAnsi="Consolas"/>
          <w:lang w:val="en-US"/>
        </w:rPr>
        <w:t>combo, weights, threshold)</w:t>
      </w:r>
    </w:p>
    <w:p w14:paraId="2E016B87"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w:t>
      </w:r>
      <w:proofErr w:type="spellStart"/>
      <w:proofErr w:type="gramStart"/>
      <w:r w:rsidRPr="002F3479">
        <w:rPr>
          <w:rFonts w:ascii="Consolas" w:hAnsi="Consolas"/>
          <w:lang w:val="en-US"/>
        </w:rPr>
        <w:t>results.append</w:t>
      </w:r>
      <w:proofErr w:type="spellEnd"/>
      <w:proofErr w:type="gramEnd"/>
      <w:r w:rsidRPr="002F3479">
        <w:rPr>
          <w:rFonts w:ascii="Consolas" w:hAnsi="Consolas"/>
          <w:lang w:val="en-US"/>
        </w:rPr>
        <w:t>(list(combo) + [output])</w:t>
      </w:r>
    </w:p>
    <w:p w14:paraId="0786F037"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w:t>
      </w:r>
    </w:p>
    <w:p w14:paraId="5EBA1D1C"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 Crear </w:t>
      </w:r>
      <w:proofErr w:type="spellStart"/>
      <w:r w:rsidRPr="002F3479">
        <w:rPr>
          <w:rFonts w:ascii="Consolas" w:hAnsi="Consolas"/>
          <w:lang w:val="en-US"/>
        </w:rPr>
        <w:t>tabla</w:t>
      </w:r>
      <w:proofErr w:type="spellEnd"/>
      <w:r w:rsidRPr="002F3479">
        <w:rPr>
          <w:rFonts w:ascii="Consolas" w:hAnsi="Consolas"/>
          <w:lang w:val="en-US"/>
        </w:rPr>
        <w:t xml:space="preserve"> con pandas</w:t>
      </w:r>
    </w:p>
    <w:p w14:paraId="24FB9EAE"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columns = [</w:t>
      </w:r>
      <w:proofErr w:type="spellStart"/>
      <w:r w:rsidRPr="002F3479">
        <w:rPr>
          <w:rFonts w:ascii="Consolas" w:hAnsi="Consolas"/>
          <w:lang w:val="en-US"/>
        </w:rPr>
        <w:t>f"x</w:t>
      </w:r>
      <w:proofErr w:type="spellEnd"/>
      <w:r w:rsidRPr="002F3479">
        <w:rPr>
          <w:rFonts w:ascii="Consolas" w:hAnsi="Consolas"/>
          <w:lang w:val="en-US"/>
        </w:rPr>
        <w:t xml:space="preserve">{i+1}" for </w:t>
      </w:r>
      <w:proofErr w:type="spellStart"/>
      <w:r w:rsidRPr="002F3479">
        <w:rPr>
          <w:rFonts w:ascii="Consolas" w:hAnsi="Consolas"/>
          <w:lang w:val="en-US"/>
        </w:rPr>
        <w:t>i</w:t>
      </w:r>
      <w:proofErr w:type="spellEnd"/>
      <w:r w:rsidRPr="002F3479">
        <w:rPr>
          <w:rFonts w:ascii="Consolas" w:hAnsi="Consolas"/>
          <w:lang w:val="en-US"/>
        </w:rPr>
        <w:t xml:space="preserve"> in range(</w:t>
      </w:r>
      <w:proofErr w:type="spellStart"/>
      <w:r w:rsidRPr="002F3479">
        <w:rPr>
          <w:rFonts w:ascii="Consolas" w:hAnsi="Consolas"/>
          <w:lang w:val="en-US"/>
        </w:rPr>
        <w:t>num_inputs</w:t>
      </w:r>
      <w:proofErr w:type="spellEnd"/>
      <w:r w:rsidRPr="002F3479">
        <w:rPr>
          <w:rFonts w:ascii="Consolas" w:hAnsi="Consolas"/>
          <w:lang w:val="en-US"/>
        </w:rPr>
        <w:t>)] + ["Salida"]</w:t>
      </w:r>
    </w:p>
    <w:p w14:paraId="64033514"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w:t>
      </w:r>
      <w:proofErr w:type="spellStart"/>
      <w:r w:rsidRPr="002F3479">
        <w:rPr>
          <w:rFonts w:ascii="Consolas" w:hAnsi="Consolas"/>
          <w:lang w:val="en-US"/>
        </w:rPr>
        <w:t>df</w:t>
      </w:r>
      <w:proofErr w:type="spellEnd"/>
      <w:r w:rsidRPr="002F3479">
        <w:rPr>
          <w:rFonts w:ascii="Consolas" w:hAnsi="Consolas"/>
          <w:lang w:val="en-US"/>
        </w:rPr>
        <w:t xml:space="preserve"> = </w:t>
      </w:r>
      <w:proofErr w:type="spellStart"/>
      <w:proofErr w:type="gramStart"/>
      <w:r w:rsidRPr="002F3479">
        <w:rPr>
          <w:rFonts w:ascii="Consolas" w:hAnsi="Consolas"/>
          <w:lang w:val="en-US"/>
        </w:rPr>
        <w:t>pd.DataFrame</w:t>
      </w:r>
      <w:proofErr w:type="spellEnd"/>
      <w:proofErr w:type="gramEnd"/>
      <w:r w:rsidRPr="002F3479">
        <w:rPr>
          <w:rFonts w:ascii="Consolas" w:hAnsi="Consolas"/>
          <w:lang w:val="en-US"/>
        </w:rPr>
        <w:t>(results, columns=columns)</w:t>
      </w:r>
    </w:p>
    <w:p w14:paraId="6A181F1F" w14:textId="77777777" w:rsidR="002F3479" w:rsidRPr="002F3479" w:rsidRDefault="002F3479" w:rsidP="003A377B">
      <w:pPr>
        <w:spacing w:after="0"/>
        <w:jc w:val="both"/>
        <w:rPr>
          <w:rFonts w:ascii="Consolas" w:hAnsi="Consolas"/>
        </w:rPr>
      </w:pPr>
      <w:r w:rsidRPr="002F3479">
        <w:rPr>
          <w:rFonts w:ascii="Consolas" w:hAnsi="Consolas"/>
          <w:lang w:val="en-US"/>
        </w:rPr>
        <w:t xml:space="preserve">    </w:t>
      </w:r>
      <w:proofErr w:type="spellStart"/>
      <w:r w:rsidRPr="002F3479">
        <w:rPr>
          <w:rFonts w:ascii="Consolas" w:hAnsi="Consolas"/>
        </w:rPr>
        <w:t>return</w:t>
      </w:r>
      <w:proofErr w:type="spellEnd"/>
      <w:r w:rsidRPr="002F3479">
        <w:rPr>
          <w:rFonts w:ascii="Consolas" w:hAnsi="Consolas"/>
        </w:rPr>
        <w:t xml:space="preserve"> </w:t>
      </w:r>
      <w:proofErr w:type="spellStart"/>
      <w:r w:rsidRPr="002F3479">
        <w:rPr>
          <w:rFonts w:ascii="Consolas" w:hAnsi="Consolas"/>
        </w:rPr>
        <w:t>df</w:t>
      </w:r>
      <w:proofErr w:type="spellEnd"/>
    </w:p>
    <w:p w14:paraId="3A6EE6D1" w14:textId="77777777" w:rsidR="002F3479" w:rsidRPr="002F3479" w:rsidRDefault="002F3479" w:rsidP="003A377B">
      <w:pPr>
        <w:spacing w:after="0"/>
        <w:jc w:val="both"/>
        <w:rPr>
          <w:rFonts w:ascii="Consolas" w:hAnsi="Consolas"/>
        </w:rPr>
      </w:pPr>
    </w:p>
    <w:p w14:paraId="6244D3B6" w14:textId="77777777" w:rsidR="002F3479" w:rsidRPr="002F3479" w:rsidRDefault="002F3479" w:rsidP="003A377B">
      <w:pPr>
        <w:spacing w:after="0"/>
        <w:jc w:val="both"/>
        <w:rPr>
          <w:rFonts w:ascii="Consolas" w:hAnsi="Consolas"/>
        </w:rPr>
      </w:pPr>
      <w:r w:rsidRPr="002F3479">
        <w:rPr>
          <w:rFonts w:ascii="Consolas" w:hAnsi="Consolas"/>
        </w:rPr>
        <w:t># EJEMPLO DE USO:</w:t>
      </w:r>
    </w:p>
    <w:p w14:paraId="057AD978" w14:textId="77777777" w:rsidR="002F3479" w:rsidRPr="002F3479" w:rsidRDefault="002F3479" w:rsidP="003A377B">
      <w:pPr>
        <w:spacing w:after="0"/>
        <w:jc w:val="both"/>
        <w:rPr>
          <w:rFonts w:ascii="Consolas" w:hAnsi="Consolas"/>
        </w:rPr>
      </w:pPr>
      <w:r w:rsidRPr="002F3479">
        <w:rPr>
          <w:rFonts w:ascii="Consolas" w:hAnsi="Consolas"/>
        </w:rPr>
        <w:t># Neurona con 4 entradas, pesos [1,1,-1,-1] y umbral 2</w:t>
      </w:r>
    </w:p>
    <w:p w14:paraId="54F576BB" w14:textId="77777777" w:rsidR="002F3479" w:rsidRPr="002F3479" w:rsidRDefault="002F3479" w:rsidP="003A377B">
      <w:pPr>
        <w:spacing w:after="0"/>
        <w:jc w:val="both"/>
        <w:rPr>
          <w:rFonts w:ascii="Consolas" w:hAnsi="Consolas"/>
          <w:lang w:val="en-US"/>
        </w:rPr>
      </w:pPr>
      <w:proofErr w:type="spellStart"/>
      <w:r w:rsidRPr="002F3479">
        <w:rPr>
          <w:rFonts w:ascii="Consolas" w:hAnsi="Consolas"/>
          <w:lang w:val="en-US"/>
        </w:rPr>
        <w:t>tabla</w:t>
      </w:r>
      <w:proofErr w:type="spellEnd"/>
      <w:r w:rsidRPr="002F3479">
        <w:rPr>
          <w:rFonts w:ascii="Consolas" w:hAnsi="Consolas"/>
          <w:lang w:val="en-US"/>
        </w:rPr>
        <w:t xml:space="preserve"> = </w:t>
      </w:r>
      <w:proofErr w:type="spellStart"/>
      <w:r w:rsidRPr="002F3479">
        <w:rPr>
          <w:rFonts w:ascii="Consolas" w:hAnsi="Consolas"/>
          <w:lang w:val="en-US"/>
        </w:rPr>
        <w:t>truth_table_</w:t>
      </w:r>
      <w:proofErr w:type="gramStart"/>
      <w:r w:rsidRPr="002F3479">
        <w:rPr>
          <w:rFonts w:ascii="Consolas" w:hAnsi="Consolas"/>
          <w:lang w:val="en-US"/>
        </w:rPr>
        <w:t>mcp</w:t>
      </w:r>
      <w:proofErr w:type="spellEnd"/>
      <w:r w:rsidRPr="002F3479">
        <w:rPr>
          <w:rFonts w:ascii="Consolas" w:hAnsi="Consolas"/>
          <w:lang w:val="en-US"/>
        </w:rPr>
        <w:t>(</w:t>
      </w:r>
      <w:proofErr w:type="gramEnd"/>
    </w:p>
    <w:p w14:paraId="67D8CF3B" w14:textId="77777777" w:rsidR="002F3479" w:rsidRPr="002F3479" w:rsidRDefault="002F3479" w:rsidP="003A377B">
      <w:pPr>
        <w:spacing w:after="0"/>
        <w:jc w:val="both"/>
        <w:rPr>
          <w:rFonts w:ascii="Consolas" w:hAnsi="Consolas"/>
          <w:lang w:val="en-US"/>
        </w:rPr>
      </w:pPr>
      <w:r w:rsidRPr="002F3479">
        <w:rPr>
          <w:rFonts w:ascii="Consolas" w:hAnsi="Consolas"/>
          <w:lang w:val="en-US"/>
        </w:rPr>
        <w:t xml:space="preserve">    </w:t>
      </w:r>
      <w:proofErr w:type="spellStart"/>
      <w:r w:rsidRPr="002F3479">
        <w:rPr>
          <w:rFonts w:ascii="Consolas" w:hAnsi="Consolas"/>
          <w:lang w:val="en-US"/>
        </w:rPr>
        <w:t>num_inputs</w:t>
      </w:r>
      <w:proofErr w:type="spellEnd"/>
      <w:r w:rsidRPr="002F3479">
        <w:rPr>
          <w:rFonts w:ascii="Consolas" w:hAnsi="Consolas"/>
          <w:lang w:val="en-US"/>
        </w:rPr>
        <w:t>=4,</w:t>
      </w:r>
    </w:p>
    <w:p w14:paraId="0392E879" w14:textId="77777777" w:rsidR="002F3479" w:rsidRPr="002F3479" w:rsidRDefault="002F3479" w:rsidP="003A377B">
      <w:pPr>
        <w:spacing w:after="0"/>
        <w:jc w:val="both"/>
        <w:rPr>
          <w:rFonts w:ascii="Consolas" w:hAnsi="Consolas"/>
        </w:rPr>
      </w:pPr>
      <w:r w:rsidRPr="002F3479">
        <w:rPr>
          <w:rFonts w:ascii="Consolas" w:hAnsi="Consolas"/>
          <w:lang w:val="en-US"/>
        </w:rPr>
        <w:t xml:space="preserve">    </w:t>
      </w:r>
      <w:proofErr w:type="spellStart"/>
      <w:r w:rsidRPr="002F3479">
        <w:rPr>
          <w:rFonts w:ascii="Consolas" w:hAnsi="Consolas"/>
        </w:rPr>
        <w:t>weights</w:t>
      </w:r>
      <w:proofErr w:type="spellEnd"/>
      <w:proofErr w:type="gramStart"/>
      <w:r w:rsidRPr="002F3479">
        <w:rPr>
          <w:rFonts w:ascii="Consolas" w:hAnsi="Consolas"/>
        </w:rPr>
        <w:t>=[</w:t>
      </w:r>
      <w:proofErr w:type="gramEnd"/>
      <w:r w:rsidRPr="002F3479">
        <w:rPr>
          <w:rFonts w:ascii="Consolas" w:hAnsi="Consolas"/>
        </w:rPr>
        <w:t>1, 1, -1, -1],</w:t>
      </w:r>
    </w:p>
    <w:p w14:paraId="35ED1BDC" w14:textId="77777777" w:rsidR="002F3479" w:rsidRPr="002F3479" w:rsidRDefault="002F3479" w:rsidP="003A377B">
      <w:pPr>
        <w:spacing w:after="0"/>
        <w:jc w:val="both"/>
        <w:rPr>
          <w:rFonts w:ascii="Consolas" w:hAnsi="Consolas"/>
        </w:rPr>
      </w:pPr>
      <w:r w:rsidRPr="002F3479">
        <w:rPr>
          <w:rFonts w:ascii="Consolas" w:hAnsi="Consolas"/>
        </w:rPr>
        <w:t xml:space="preserve">    </w:t>
      </w:r>
      <w:proofErr w:type="spellStart"/>
      <w:r w:rsidRPr="002F3479">
        <w:rPr>
          <w:rFonts w:ascii="Consolas" w:hAnsi="Consolas"/>
        </w:rPr>
        <w:t>threshold</w:t>
      </w:r>
      <w:proofErr w:type="spellEnd"/>
      <w:r w:rsidRPr="002F3479">
        <w:rPr>
          <w:rFonts w:ascii="Consolas" w:hAnsi="Consolas"/>
        </w:rPr>
        <w:t>=2</w:t>
      </w:r>
    </w:p>
    <w:p w14:paraId="64529FB6" w14:textId="77777777" w:rsidR="002F3479" w:rsidRPr="002F3479" w:rsidRDefault="002F3479" w:rsidP="003A377B">
      <w:pPr>
        <w:spacing w:after="0"/>
        <w:jc w:val="both"/>
        <w:rPr>
          <w:rFonts w:ascii="Consolas" w:hAnsi="Consolas"/>
        </w:rPr>
      </w:pPr>
      <w:r w:rsidRPr="002F3479">
        <w:rPr>
          <w:rFonts w:ascii="Consolas" w:hAnsi="Consolas"/>
        </w:rPr>
        <w:t>)</w:t>
      </w:r>
    </w:p>
    <w:p w14:paraId="50C5EC52" w14:textId="77777777" w:rsidR="002F3479" w:rsidRPr="002F3479" w:rsidRDefault="002F3479" w:rsidP="003A377B">
      <w:pPr>
        <w:spacing w:after="0"/>
        <w:jc w:val="both"/>
        <w:rPr>
          <w:rFonts w:ascii="Consolas" w:hAnsi="Consolas"/>
        </w:rPr>
      </w:pPr>
    </w:p>
    <w:p w14:paraId="44F279D5" w14:textId="037A21B5" w:rsidR="001F2F9F" w:rsidRPr="002F3479" w:rsidRDefault="001F2F9F" w:rsidP="003A377B">
      <w:pPr>
        <w:spacing w:after="0"/>
        <w:jc w:val="both"/>
        <w:rPr>
          <w:rFonts w:ascii="Consolas" w:hAnsi="Consolas"/>
        </w:rPr>
      </w:pPr>
      <w:r>
        <w:rPr>
          <w:rFonts w:ascii="Consolas" w:hAnsi="Consolas"/>
        </w:rPr>
        <w:t>t</w:t>
      </w:r>
      <w:r w:rsidR="002F3479" w:rsidRPr="002F3479">
        <w:rPr>
          <w:rFonts w:ascii="Consolas" w:hAnsi="Consolas"/>
        </w:rPr>
        <w:t>abla</w:t>
      </w:r>
    </w:p>
    <w:sectPr w:rsidR="001F2F9F" w:rsidRPr="002F3479" w:rsidSect="00493816">
      <w:headerReference w:type="default" r:id="rId12"/>
      <w:footerReference w:type="default" r:id="rId13"/>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61230" w14:textId="77777777" w:rsidR="00B61020" w:rsidRDefault="00B61020" w:rsidP="00493816">
      <w:pPr>
        <w:spacing w:after="0" w:line="240" w:lineRule="auto"/>
      </w:pPr>
      <w:r>
        <w:separator/>
      </w:r>
    </w:p>
  </w:endnote>
  <w:endnote w:type="continuationSeparator" w:id="0">
    <w:p w14:paraId="327246E0" w14:textId="77777777" w:rsidR="00B61020" w:rsidRDefault="00B61020" w:rsidP="00493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1E2" w14:textId="77777777" w:rsidR="00493816" w:rsidRDefault="0049381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982B06F" w14:textId="4C49C349" w:rsidR="00493816" w:rsidRPr="00493816" w:rsidRDefault="00493816">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33D94" w14:textId="77777777" w:rsidR="00B61020" w:rsidRDefault="00B61020" w:rsidP="00493816">
      <w:pPr>
        <w:spacing w:after="0" w:line="240" w:lineRule="auto"/>
      </w:pPr>
      <w:r>
        <w:separator/>
      </w:r>
    </w:p>
  </w:footnote>
  <w:footnote w:type="continuationSeparator" w:id="0">
    <w:p w14:paraId="7C05B616" w14:textId="77777777" w:rsidR="00B61020" w:rsidRDefault="00B61020" w:rsidP="00493816">
      <w:pPr>
        <w:spacing w:after="0" w:line="240" w:lineRule="auto"/>
      </w:pPr>
      <w:r>
        <w:continuationSeparator/>
      </w:r>
    </w:p>
  </w:footnote>
  <w:footnote w:id="1">
    <w:p w14:paraId="1C195006" w14:textId="227CBBE6" w:rsidR="00F06823" w:rsidRPr="0071442C" w:rsidRDefault="00F06823">
      <w:pPr>
        <w:pStyle w:val="Textonotapie"/>
        <w:rPr>
          <w:lang w:val="de-DE"/>
        </w:rPr>
      </w:pPr>
      <w:r>
        <w:rPr>
          <w:rStyle w:val="Refdenotaalpie"/>
        </w:rPr>
        <w:footnoteRef/>
      </w:r>
      <w:r>
        <w:t xml:space="preserve"> </w:t>
      </w:r>
      <w:r w:rsidR="0071442C" w:rsidRPr="0071442C">
        <w:t xml:space="preserve">Partes de una neurona. (2024, August 12). </w:t>
      </w:r>
      <w:r w:rsidR="0071442C" w:rsidRPr="0071442C">
        <w:rPr>
          <w:lang w:val="de-DE"/>
        </w:rPr>
        <w:t>Kenhub. https://www.kenhub.com/es/library/fisiologia/partes-de-una-neurona</w:t>
      </w:r>
    </w:p>
  </w:footnote>
  <w:footnote w:id="2">
    <w:p w14:paraId="7A0DA58A" w14:textId="24B76691" w:rsidR="0047707A" w:rsidRDefault="0047707A">
      <w:pPr>
        <w:pStyle w:val="Textonotapie"/>
        <w:rPr>
          <w:lang w:val="de-DE"/>
        </w:rPr>
      </w:pPr>
      <w:r>
        <w:rPr>
          <w:rStyle w:val="Refdenotaalpie"/>
        </w:rPr>
        <w:footnoteRef/>
      </w:r>
      <w:r w:rsidRPr="0047707A">
        <w:rPr>
          <w:lang w:val="de-DE"/>
        </w:rPr>
        <w:t xml:space="preserve"> </w:t>
      </w:r>
      <w:hyperlink r:id="rId1" w:history="1">
        <w:r w:rsidRPr="003A0FD4">
          <w:rPr>
            <w:rStyle w:val="Hipervnculo"/>
            <w:lang w:val="de-DE"/>
          </w:rPr>
          <w:t>https://matematicas.etsiaab.upm.es/~md/bookIAA/05.1_RedesNeuronalesIntroduccion.html</w:t>
        </w:r>
      </w:hyperlink>
    </w:p>
    <w:p w14:paraId="74CE424B" w14:textId="77777777" w:rsidR="0047707A" w:rsidRPr="0047707A" w:rsidRDefault="0047707A">
      <w:pPr>
        <w:pStyle w:val="Textonotapie"/>
        <w:rPr>
          <w:lang w:val="de-D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3935" w14:textId="36E3849F" w:rsidR="00493816" w:rsidRDefault="00493816">
    <w:pPr>
      <w:pStyle w:val="Encabezado"/>
    </w:pPr>
    <w:r w:rsidRPr="00493816">
      <w:rPr>
        <w:noProof/>
        <w:highlight w:val="darkGreen"/>
      </w:rPr>
      <w:drawing>
        <wp:inline distT="0" distB="0" distL="0" distR="0" wp14:anchorId="2BCFB172" wp14:editId="2593EC78">
          <wp:extent cx="2859405" cy="560705"/>
          <wp:effectExtent l="0" t="0" r="0" b="0"/>
          <wp:docPr id="322438281" name="Imagen 32243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9405" cy="5607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0F0"/>
    <w:multiLevelType w:val="hybridMultilevel"/>
    <w:tmpl w:val="547C734A"/>
    <w:lvl w:ilvl="0" w:tplc="080A000F">
      <w:start w:val="1"/>
      <w:numFmt w:val="decimal"/>
      <w:lvlText w:val="%1."/>
      <w:lvlJc w:val="left"/>
      <w:pPr>
        <w:ind w:left="720" w:hanging="360"/>
      </w:pPr>
    </w:lvl>
    <w:lvl w:ilvl="1" w:tplc="6418515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D7C093F"/>
    <w:multiLevelType w:val="hybridMultilevel"/>
    <w:tmpl w:val="BD088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142E1A"/>
    <w:multiLevelType w:val="hybridMultilevel"/>
    <w:tmpl w:val="A82E6F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1A643A"/>
    <w:multiLevelType w:val="hybridMultilevel"/>
    <w:tmpl w:val="A01CDB0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048481E"/>
    <w:multiLevelType w:val="hybridMultilevel"/>
    <w:tmpl w:val="B2C496C6"/>
    <w:lvl w:ilvl="0" w:tplc="2BD61238">
      <w:numFmt w:val="bullet"/>
      <w:lvlText w:val="-"/>
      <w:lvlJc w:val="left"/>
      <w:pPr>
        <w:ind w:left="36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3F62BE"/>
    <w:multiLevelType w:val="multilevel"/>
    <w:tmpl w:val="E3C0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72EFA"/>
    <w:multiLevelType w:val="hybridMultilevel"/>
    <w:tmpl w:val="F13877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4750BBA"/>
    <w:multiLevelType w:val="hybridMultilevel"/>
    <w:tmpl w:val="0B1EF5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97C5E33"/>
    <w:multiLevelType w:val="hybridMultilevel"/>
    <w:tmpl w:val="19FE9C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9F45FFD"/>
    <w:multiLevelType w:val="hybridMultilevel"/>
    <w:tmpl w:val="4FC0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D2A1455"/>
    <w:multiLevelType w:val="hybridMultilevel"/>
    <w:tmpl w:val="6374DD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EEB5627"/>
    <w:multiLevelType w:val="hybridMultilevel"/>
    <w:tmpl w:val="DF1268F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1EFD0652"/>
    <w:multiLevelType w:val="hybridMultilevel"/>
    <w:tmpl w:val="C14656F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F2E50CB"/>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BF17DD"/>
    <w:multiLevelType w:val="hybridMultilevel"/>
    <w:tmpl w:val="53E25A7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23507A61"/>
    <w:multiLevelType w:val="hybridMultilevel"/>
    <w:tmpl w:val="68A05DBC"/>
    <w:lvl w:ilvl="0" w:tplc="2BD61238">
      <w:numFmt w:val="bullet"/>
      <w:lvlText w:val="-"/>
      <w:lvlJc w:val="left"/>
      <w:pPr>
        <w:ind w:left="36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5C400C5"/>
    <w:multiLevelType w:val="hybridMultilevel"/>
    <w:tmpl w:val="74BE19DA"/>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6B34E9D"/>
    <w:multiLevelType w:val="hybridMultilevel"/>
    <w:tmpl w:val="421CB2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81B4E34"/>
    <w:multiLevelType w:val="hybridMultilevel"/>
    <w:tmpl w:val="1EFAB8F6"/>
    <w:lvl w:ilvl="0" w:tplc="57527C18">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297B02B2"/>
    <w:multiLevelType w:val="multilevel"/>
    <w:tmpl w:val="055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628EE"/>
    <w:multiLevelType w:val="hybridMultilevel"/>
    <w:tmpl w:val="BE4E29D8"/>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30F73492"/>
    <w:multiLevelType w:val="hybridMultilevel"/>
    <w:tmpl w:val="261A396E"/>
    <w:lvl w:ilvl="0" w:tplc="2BD61238">
      <w:numFmt w:val="bullet"/>
      <w:lvlText w:val="-"/>
      <w:lvlJc w:val="left"/>
      <w:pPr>
        <w:ind w:left="36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25821BA"/>
    <w:multiLevelType w:val="hybridMultilevel"/>
    <w:tmpl w:val="4A9A8E1E"/>
    <w:lvl w:ilvl="0" w:tplc="2BD61238">
      <w:numFmt w:val="bullet"/>
      <w:lvlText w:val="-"/>
      <w:lvlJc w:val="left"/>
      <w:pPr>
        <w:ind w:left="360" w:hanging="360"/>
      </w:pPr>
      <w:rPr>
        <w:rFonts w:ascii="Calibri" w:eastAsiaTheme="minorEastAsia"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36047AFA"/>
    <w:multiLevelType w:val="hybridMultilevel"/>
    <w:tmpl w:val="FAF092E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39B62E02"/>
    <w:multiLevelType w:val="hybridMultilevel"/>
    <w:tmpl w:val="12B899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A616692"/>
    <w:multiLevelType w:val="hybridMultilevel"/>
    <w:tmpl w:val="7A3A73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D6C1092"/>
    <w:multiLevelType w:val="hybridMultilevel"/>
    <w:tmpl w:val="DC7AF3B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3E480A82"/>
    <w:multiLevelType w:val="hybridMultilevel"/>
    <w:tmpl w:val="BD4811B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06F1E7F"/>
    <w:multiLevelType w:val="hybridMultilevel"/>
    <w:tmpl w:val="2FF40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5021A9B"/>
    <w:multiLevelType w:val="hybridMultilevel"/>
    <w:tmpl w:val="E4948C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B4B483E"/>
    <w:multiLevelType w:val="hybridMultilevel"/>
    <w:tmpl w:val="4D3A2E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2B667CB"/>
    <w:multiLevelType w:val="hybridMultilevel"/>
    <w:tmpl w:val="ECCE5B3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2" w15:restartNumberingAfterBreak="0">
    <w:nsid w:val="52C465C0"/>
    <w:multiLevelType w:val="hybridMultilevel"/>
    <w:tmpl w:val="7CB00350"/>
    <w:lvl w:ilvl="0" w:tplc="080A000F">
      <w:start w:val="1"/>
      <w:numFmt w:val="decimal"/>
      <w:lvlText w:val="%1."/>
      <w:lvlJc w:val="left"/>
      <w:pPr>
        <w:ind w:left="720" w:hanging="360"/>
      </w:pPr>
      <w:rPr>
        <w:rFonts w:hint="default"/>
      </w:rPr>
    </w:lvl>
    <w:lvl w:ilvl="1" w:tplc="5B320EF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2D926A5"/>
    <w:multiLevelType w:val="hybridMultilevel"/>
    <w:tmpl w:val="9F00593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55B36953"/>
    <w:multiLevelType w:val="hybridMultilevel"/>
    <w:tmpl w:val="E848AF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595273E7"/>
    <w:multiLevelType w:val="hybridMultilevel"/>
    <w:tmpl w:val="DD269D6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DB94FDD"/>
    <w:multiLevelType w:val="hybridMultilevel"/>
    <w:tmpl w:val="11E4C2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16A6231"/>
    <w:multiLevelType w:val="hybridMultilevel"/>
    <w:tmpl w:val="5E2E83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95295F"/>
    <w:multiLevelType w:val="multilevel"/>
    <w:tmpl w:val="D05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84317"/>
    <w:multiLevelType w:val="hybridMultilevel"/>
    <w:tmpl w:val="28C09C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68BE17AA"/>
    <w:multiLevelType w:val="hybridMultilevel"/>
    <w:tmpl w:val="F1C253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C7808F6"/>
    <w:multiLevelType w:val="hybridMultilevel"/>
    <w:tmpl w:val="F65A7D04"/>
    <w:lvl w:ilvl="0" w:tplc="080A000F">
      <w:start w:val="1"/>
      <w:numFmt w:val="decimal"/>
      <w:lvlText w:val="%1."/>
      <w:lvlJc w:val="left"/>
      <w:pPr>
        <w:ind w:left="720" w:hanging="360"/>
      </w:pPr>
      <w:rPr>
        <w:rFonts w:hint="default"/>
      </w:rPr>
    </w:lvl>
    <w:lvl w:ilvl="1" w:tplc="933E3AEE">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0594F94"/>
    <w:multiLevelType w:val="hybridMultilevel"/>
    <w:tmpl w:val="601ED9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34020C1"/>
    <w:multiLevelType w:val="multilevel"/>
    <w:tmpl w:val="6BBE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2152C9"/>
    <w:multiLevelType w:val="multilevel"/>
    <w:tmpl w:val="7422B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7C1385"/>
    <w:multiLevelType w:val="hybridMultilevel"/>
    <w:tmpl w:val="FB9C3B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8315336"/>
    <w:multiLevelType w:val="hybridMultilevel"/>
    <w:tmpl w:val="259C477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83D7B56"/>
    <w:multiLevelType w:val="multilevel"/>
    <w:tmpl w:val="ECE0E8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AAA1002"/>
    <w:multiLevelType w:val="hybridMultilevel"/>
    <w:tmpl w:val="8AB81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32757098">
    <w:abstractNumId w:val="46"/>
  </w:num>
  <w:num w:numId="2" w16cid:durableId="346979920">
    <w:abstractNumId w:val="41"/>
  </w:num>
  <w:num w:numId="3" w16cid:durableId="369456089">
    <w:abstractNumId w:val="2"/>
  </w:num>
  <w:num w:numId="4" w16cid:durableId="1418985709">
    <w:abstractNumId w:val="29"/>
  </w:num>
  <w:num w:numId="5" w16cid:durableId="1772773455">
    <w:abstractNumId w:val="0"/>
  </w:num>
  <w:num w:numId="6" w16cid:durableId="55007333">
    <w:abstractNumId w:val="32"/>
  </w:num>
  <w:num w:numId="7" w16cid:durableId="2069061986">
    <w:abstractNumId w:val="17"/>
  </w:num>
  <w:num w:numId="8" w16cid:durableId="1146899682">
    <w:abstractNumId w:val="25"/>
  </w:num>
  <w:num w:numId="9" w16cid:durableId="1646277300">
    <w:abstractNumId w:val="12"/>
  </w:num>
  <w:num w:numId="10" w16cid:durableId="1771197005">
    <w:abstractNumId w:val="16"/>
  </w:num>
  <w:num w:numId="11" w16cid:durableId="1051808703">
    <w:abstractNumId w:val="8"/>
  </w:num>
  <w:num w:numId="12" w16cid:durableId="216673991">
    <w:abstractNumId w:val="28"/>
  </w:num>
  <w:num w:numId="13" w16cid:durableId="1956861732">
    <w:abstractNumId w:val="23"/>
  </w:num>
  <w:num w:numId="14" w16cid:durableId="769669355">
    <w:abstractNumId w:val="37"/>
  </w:num>
  <w:num w:numId="15" w16cid:durableId="95562187">
    <w:abstractNumId w:val="10"/>
  </w:num>
  <w:num w:numId="16" w16cid:durableId="132262264">
    <w:abstractNumId w:val="9"/>
  </w:num>
  <w:num w:numId="17" w16cid:durableId="592590521">
    <w:abstractNumId w:val="1"/>
  </w:num>
  <w:num w:numId="18" w16cid:durableId="1562247324">
    <w:abstractNumId w:val="6"/>
  </w:num>
  <w:num w:numId="19" w16cid:durableId="1788461">
    <w:abstractNumId w:val="33"/>
  </w:num>
  <w:num w:numId="20" w16cid:durableId="745103939">
    <w:abstractNumId w:val="39"/>
  </w:num>
  <w:num w:numId="21" w16cid:durableId="1333604977">
    <w:abstractNumId w:val="34"/>
  </w:num>
  <w:num w:numId="22" w16cid:durableId="1822188384">
    <w:abstractNumId w:val="14"/>
  </w:num>
  <w:num w:numId="23" w16cid:durableId="1536697527">
    <w:abstractNumId w:val="27"/>
  </w:num>
  <w:num w:numId="24" w16cid:durableId="2027519362">
    <w:abstractNumId w:val="5"/>
  </w:num>
  <w:num w:numId="25" w16cid:durableId="1006130747">
    <w:abstractNumId w:val="42"/>
  </w:num>
  <w:num w:numId="26" w16cid:durableId="93213243">
    <w:abstractNumId w:val="38"/>
  </w:num>
  <w:num w:numId="27" w16cid:durableId="1073550603">
    <w:abstractNumId w:val="43"/>
  </w:num>
  <w:num w:numId="28" w16cid:durableId="2120103930">
    <w:abstractNumId w:val="44"/>
  </w:num>
  <w:num w:numId="29" w16cid:durableId="406541289">
    <w:abstractNumId w:val="19"/>
  </w:num>
  <w:num w:numId="30" w16cid:durableId="761798974">
    <w:abstractNumId w:val="3"/>
  </w:num>
  <w:num w:numId="31" w16cid:durableId="1670716749">
    <w:abstractNumId w:val="30"/>
  </w:num>
  <w:num w:numId="32" w16cid:durableId="676267851">
    <w:abstractNumId w:val="45"/>
  </w:num>
  <w:num w:numId="33" w16cid:durableId="242375054">
    <w:abstractNumId w:val="31"/>
  </w:num>
  <w:num w:numId="34" w16cid:durableId="893738135">
    <w:abstractNumId w:val="40"/>
  </w:num>
  <w:num w:numId="35" w16cid:durableId="1939481062">
    <w:abstractNumId w:val="13"/>
  </w:num>
  <w:num w:numId="36" w16cid:durableId="938835777">
    <w:abstractNumId w:val="26"/>
  </w:num>
  <w:num w:numId="37" w16cid:durableId="2029601877">
    <w:abstractNumId w:val="47"/>
  </w:num>
  <w:num w:numId="38" w16cid:durableId="162092418">
    <w:abstractNumId w:val="11"/>
  </w:num>
  <w:num w:numId="39" w16cid:durableId="879972255">
    <w:abstractNumId w:val="36"/>
  </w:num>
  <w:num w:numId="40" w16cid:durableId="351297092">
    <w:abstractNumId w:val="22"/>
  </w:num>
  <w:num w:numId="41" w16cid:durableId="2086173812">
    <w:abstractNumId w:val="21"/>
  </w:num>
  <w:num w:numId="42" w16cid:durableId="1389568119">
    <w:abstractNumId w:val="15"/>
  </w:num>
  <w:num w:numId="43" w16cid:durableId="599870099">
    <w:abstractNumId w:val="20"/>
  </w:num>
  <w:num w:numId="44" w16cid:durableId="1276598333">
    <w:abstractNumId w:val="35"/>
  </w:num>
  <w:num w:numId="45" w16cid:durableId="2012640237">
    <w:abstractNumId w:val="7"/>
  </w:num>
  <w:num w:numId="46" w16cid:durableId="1635409942">
    <w:abstractNumId w:val="24"/>
  </w:num>
  <w:num w:numId="47" w16cid:durableId="416556819">
    <w:abstractNumId w:val="18"/>
  </w:num>
  <w:num w:numId="48" w16cid:durableId="82848953">
    <w:abstractNumId w:val="48"/>
  </w:num>
  <w:num w:numId="49" w16cid:durableId="2039698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A1"/>
    <w:rsid w:val="0000166A"/>
    <w:rsid w:val="00011C24"/>
    <w:rsid w:val="00021FB4"/>
    <w:rsid w:val="000242D7"/>
    <w:rsid w:val="00024A1B"/>
    <w:rsid w:val="000277D4"/>
    <w:rsid w:val="0003003D"/>
    <w:rsid w:val="00030224"/>
    <w:rsid w:val="00034068"/>
    <w:rsid w:val="000377A1"/>
    <w:rsid w:val="00037BE8"/>
    <w:rsid w:val="00037CB5"/>
    <w:rsid w:val="000444B2"/>
    <w:rsid w:val="00050F76"/>
    <w:rsid w:val="0005495F"/>
    <w:rsid w:val="000554F7"/>
    <w:rsid w:val="00066F3B"/>
    <w:rsid w:val="00075FEB"/>
    <w:rsid w:val="00086290"/>
    <w:rsid w:val="000910F8"/>
    <w:rsid w:val="000A0F06"/>
    <w:rsid w:val="000A1133"/>
    <w:rsid w:val="000B20D9"/>
    <w:rsid w:val="000C1E41"/>
    <w:rsid w:val="000C20FD"/>
    <w:rsid w:val="000C6922"/>
    <w:rsid w:val="000D30AE"/>
    <w:rsid w:val="000D3734"/>
    <w:rsid w:val="000E1ECF"/>
    <w:rsid w:val="000E30D7"/>
    <w:rsid w:val="000E60C6"/>
    <w:rsid w:val="000E7285"/>
    <w:rsid w:val="000F159B"/>
    <w:rsid w:val="000F467B"/>
    <w:rsid w:val="000F52BA"/>
    <w:rsid w:val="000F76EA"/>
    <w:rsid w:val="0010031F"/>
    <w:rsid w:val="00101A68"/>
    <w:rsid w:val="00102B81"/>
    <w:rsid w:val="00115166"/>
    <w:rsid w:val="001156C8"/>
    <w:rsid w:val="0012500C"/>
    <w:rsid w:val="00125AF5"/>
    <w:rsid w:val="00127796"/>
    <w:rsid w:val="00127F3E"/>
    <w:rsid w:val="00132B9E"/>
    <w:rsid w:val="00134DD7"/>
    <w:rsid w:val="001375AB"/>
    <w:rsid w:val="00142F12"/>
    <w:rsid w:val="00147478"/>
    <w:rsid w:val="001476E7"/>
    <w:rsid w:val="00150663"/>
    <w:rsid w:val="00157E29"/>
    <w:rsid w:val="001675DD"/>
    <w:rsid w:val="0017247B"/>
    <w:rsid w:val="001809A6"/>
    <w:rsid w:val="0018449C"/>
    <w:rsid w:val="00186FE7"/>
    <w:rsid w:val="0019063F"/>
    <w:rsid w:val="00193C75"/>
    <w:rsid w:val="00195AEA"/>
    <w:rsid w:val="00197D52"/>
    <w:rsid w:val="001A0EC7"/>
    <w:rsid w:val="001A5FC6"/>
    <w:rsid w:val="001C3B40"/>
    <w:rsid w:val="001C4EBA"/>
    <w:rsid w:val="001C7C10"/>
    <w:rsid w:val="001D5E63"/>
    <w:rsid w:val="001E145D"/>
    <w:rsid w:val="001E28DD"/>
    <w:rsid w:val="001F113C"/>
    <w:rsid w:val="001F2F9F"/>
    <w:rsid w:val="00202F1C"/>
    <w:rsid w:val="0020477F"/>
    <w:rsid w:val="002063EC"/>
    <w:rsid w:val="002111A3"/>
    <w:rsid w:val="00215009"/>
    <w:rsid w:val="00220D2F"/>
    <w:rsid w:val="00222395"/>
    <w:rsid w:val="002240FF"/>
    <w:rsid w:val="00243ECD"/>
    <w:rsid w:val="00243FFB"/>
    <w:rsid w:val="00246D41"/>
    <w:rsid w:val="0025594F"/>
    <w:rsid w:val="00256949"/>
    <w:rsid w:val="00262A0C"/>
    <w:rsid w:val="00263094"/>
    <w:rsid w:val="00263124"/>
    <w:rsid w:val="00265515"/>
    <w:rsid w:val="002670BF"/>
    <w:rsid w:val="002759D0"/>
    <w:rsid w:val="00281EC7"/>
    <w:rsid w:val="00290B98"/>
    <w:rsid w:val="00291097"/>
    <w:rsid w:val="00295AEA"/>
    <w:rsid w:val="002A42E0"/>
    <w:rsid w:val="002A4390"/>
    <w:rsid w:val="002A5E5E"/>
    <w:rsid w:val="002A67CD"/>
    <w:rsid w:val="002A6E2D"/>
    <w:rsid w:val="002C089F"/>
    <w:rsid w:val="002C48D5"/>
    <w:rsid w:val="002D3DF1"/>
    <w:rsid w:val="002F1CF1"/>
    <w:rsid w:val="002F1DFD"/>
    <w:rsid w:val="002F27D9"/>
    <w:rsid w:val="002F3479"/>
    <w:rsid w:val="002F3499"/>
    <w:rsid w:val="002F4FA7"/>
    <w:rsid w:val="00300C33"/>
    <w:rsid w:val="0030192E"/>
    <w:rsid w:val="003020E5"/>
    <w:rsid w:val="003104D1"/>
    <w:rsid w:val="00313D56"/>
    <w:rsid w:val="00315AAF"/>
    <w:rsid w:val="00316427"/>
    <w:rsid w:val="003224D1"/>
    <w:rsid w:val="00326555"/>
    <w:rsid w:val="0033026D"/>
    <w:rsid w:val="00330A0F"/>
    <w:rsid w:val="003346FB"/>
    <w:rsid w:val="003350E6"/>
    <w:rsid w:val="00341BF1"/>
    <w:rsid w:val="0034312C"/>
    <w:rsid w:val="00343C22"/>
    <w:rsid w:val="0034783D"/>
    <w:rsid w:val="00350824"/>
    <w:rsid w:val="00354B44"/>
    <w:rsid w:val="00355686"/>
    <w:rsid w:val="00362FB8"/>
    <w:rsid w:val="00367763"/>
    <w:rsid w:val="003856D3"/>
    <w:rsid w:val="003923B2"/>
    <w:rsid w:val="003A25E9"/>
    <w:rsid w:val="003A377B"/>
    <w:rsid w:val="003A46CB"/>
    <w:rsid w:val="003A5251"/>
    <w:rsid w:val="003A568C"/>
    <w:rsid w:val="003A7AF2"/>
    <w:rsid w:val="003C02D1"/>
    <w:rsid w:val="003C21AB"/>
    <w:rsid w:val="003C59A2"/>
    <w:rsid w:val="003D00A4"/>
    <w:rsid w:val="003D3F28"/>
    <w:rsid w:val="003D795E"/>
    <w:rsid w:val="003F0118"/>
    <w:rsid w:val="003F7E6B"/>
    <w:rsid w:val="0040115B"/>
    <w:rsid w:val="0040261A"/>
    <w:rsid w:val="00412A11"/>
    <w:rsid w:val="00414720"/>
    <w:rsid w:val="00424E4B"/>
    <w:rsid w:val="00425C27"/>
    <w:rsid w:val="00427AFE"/>
    <w:rsid w:val="004412EA"/>
    <w:rsid w:val="00441706"/>
    <w:rsid w:val="00466DA9"/>
    <w:rsid w:val="0047707A"/>
    <w:rsid w:val="0048474A"/>
    <w:rsid w:val="00485899"/>
    <w:rsid w:val="00493816"/>
    <w:rsid w:val="004963AD"/>
    <w:rsid w:val="004A1215"/>
    <w:rsid w:val="004A2030"/>
    <w:rsid w:val="004A22CF"/>
    <w:rsid w:val="004A6D1A"/>
    <w:rsid w:val="004B22CB"/>
    <w:rsid w:val="004B4985"/>
    <w:rsid w:val="004B608C"/>
    <w:rsid w:val="004B68AB"/>
    <w:rsid w:val="004C1BF6"/>
    <w:rsid w:val="004C5662"/>
    <w:rsid w:val="004D18E5"/>
    <w:rsid w:val="004D35DB"/>
    <w:rsid w:val="004D784B"/>
    <w:rsid w:val="004E76A9"/>
    <w:rsid w:val="004F1820"/>
    <w:rsid w:val="004F255F"/>
    <w:rsid w:val="004F2807"/>
    <w:rsid w:val="004F5615"/>
    <w:rsid w:val="00501681"/>
    <w:rsid w:val="00501A2A"/>
    <w:rsid w:val="00502E17"/>
    <w:rsid w:val="005068F4"/>
    <w:rsid w:val="00510544"/>
    <w:rsid w:val="005115F9"/>
    <w:rsid w:val="005408E3"/>
    <w:rsid w:val="00541E3F"/>
    <w:rsid w:val="005443D7"/>
    <w:rsid w:val="005461E7"/>
    <w:rsid w:val="0054630A"/>
    <w:rsid w:val="00551442"/>
    <w:rsid w:val="00553AAB"/>
    <w:rsid w:val="0055418E"/>
    <w:rsid w:val="00567064"/>
    <w:rsid w:val="00576068"/>
    <w:rsid w:val="00577CF0"/>
    <w:rsid w:val="00580F7D"/>
    <w:rsid w:val="005846F3"/>
    <w:rsid w:val="00586B5D"/>
    <w:rsid w:val="005921E3"/>
    <w:rsid w:val="005A1DC6"/>
    <w:rsid w:val="005A20A9"/>
    <w:rsid w:val="005A2F59"/>
    <w:rsid w:val="005A6AD4"/>
    <w:rsid w:val="005A7524"/>
    <w:rsid w:val="005B04D7"/>
    <w:rsid w:val="005B22A9"/>
    <w:rsid w:val="005B5B32"/>
    <w:rsid w:val="005C0528"/>
    <w:rsid w:val="005D3185"/>
    <w:rsid w:val="005E0406"/>
    <w:rsid w:val="005E589D"/>
    <w:rsid w:val="005E7A12"/>
    <w:rsid w:val="00600C01"/>
    <w:rsid w:val="006030B6"/>
    <w:rsid w:val="00604986"/>
    <w:rsid w:val="00615D17"/>
    <w:rsid w:val="00617335"/>
    <w:rsid w:val="0062173A"/>
    <w:rsid w:val="0062527A"/>
    <w:rsid w:val="006300B0"/>
    <w:rsid w:val="0063239D"/>
    <w:rsid w:val="00635EE9"/>
    <w:rsid w:val="00644343"/>
    <w:rsid w:val="00660836"/>
    <w:rsid w:val="0066191B"/>
    <w:rsid w:val="00675508"/>
    <w:rsid w:val="006820C6"/>
    <w:rsid w:val="00684F7F"/>
    <w:rsid w:val="00687CD2"/>
    <w:rsid w:val="00687FD0"/>
    <w:rsid w:val="00693F3A"/>
    <w:rsid w:val="00695835"/>
    <w:rsid w:val="006B7DEF"/>
    <w:rsid w:val="006C1184"/>
    <w:rsid w:val="006C65E5"/>
    <w:rsid w:val="006D101C"/>
    <w:rsid w:val="006E2081"/>
    <w:rsid w:val="006E33C4"/>
    <w:rsid w:val="006E3C62"/>
    <w:rsid w:val="006E4279"/>
    <w:rsid w:val="006E590E"/>
    <w:rsid w:val="006E5D3C"/>
    <w:rsid w:val="006F612C"/>
    <w:rsid w:val="0070058C"/>
    <w:rsid w:val="007028DD"/>
    <w:rsid w:val="00702EC1"/>
    <w:rsid w:val="00703086"/>
    <w:rsid w:val="007046B1"/>
    <w:rsid w:val="0071442C"/>
    <w:rsid w:val="00715CB0"/>
    <w:rsid w:val="00732408"/>
    <w:rsid w:val="00741FB1"/>
    <w:rsid w:val="007436E7"/>
    <w:rsid w:val="00744AE5"/>
    <w:rsid w:val="00747A53"/>
    <w:rsid w:val="007574C9"/>
    <w:rsid w:val="00757A15"/>
    <w:rsid w:val="007602B8"/>
    <w:rsid w:val="007603E2"/>
    <w:rsid w:val="00764C89"/>
    <w:rsid w:val="00765BB6"/>
    <w:rsid w:val="00765DC6"/>
    <w:rsid w:val="0077096F"/>
    <w:rsid w:val="00771C4F"/>
    <w:rsid w:val="007743E8"/>
    <w:rsid w:val="00775B5C"/>
    <w:rsid w:val="007901BA"/>
    <w:rsid w:val="00793DC9"/>
    <w:rsid w:val="007A1594"/>
    <w:rsid w:val="007A2AD3"/>
    <w:rsid w:val="007A40A6"/>
    <w:rsid w:val="007B28A3"/>
    <w:rsid w:val="007B2DCB"/>
    <w:rsid w:val="007B2E87"/>
    <w:rsid w:val="007B4795"/>
    <w:rsid w:val="007D1B73"/>
    <w:rsid w:val="007D2B6E"/>
    <w:rsid w:val="007E0F96"/>
    <w:rsid w:val="007E11A6"/>
    <w:rsid w:val="007E1AEF"/>
    <w:rsid w:val="007E3719"/>
    <w:rsid w:val="007F0695"/>
    <w:rsid w:val="007F17B4"/>
    <w:rsid w:val="007F4F58"/>
    <w:rsid w:val="008006AC"/>
    <w:rsid w:val="00811062"/>
    <w:rsid w:val="008148CF"/>
    <w:rsid w:val="00814F82"/>
    <w:rsid w:val="00815C6B"/>
    <w:rsid w:val="00816356"/>
    <w:rsid w:val="00823DEC"/>
    <w:rsid w:val="00824CFA"/>
    <w:rsid w:val="00827153"/>
    <w:rsid w:val="00837FA1"/>
    <w:rsid w:val="00840EA2"/>
    <w:rsid w:val="00851D4F"/>
    <w:rsid w:val="00852DD6"/>
    <w:rsid w:val="0087025A"/>
    <w:rsid w:val="00881B82"/>
    <w:rsid w:val="0088474A"/>
    <w:rsid w:val="00886684"/>
    <w:rsid w:val="00887BE2"/>
    <w:rsid w:val="00891B3B"/>
    <w:rsid w:val="00894F30"/>
    <w:rsid w:val="00896DE0"/>
    <w:rsid w:val="008A2A74"/>
    <w:rsid w:val="008A3648"/>
    <w:rsid w:val="008A6FDE"/>
    <w:rsid w:val="008A73D6"/>
    <w:rsid w:val="008C18A0"/>
    <w:rsid w:val="008C3BD9"/>
    <w:rsid w:val="008C5716"/>
    <w:rsid w:val="008C647C"/>
    <w:rsid w:val="008C68A3"/>
    <w:rsid w:val="008D224D"/>
    <w:rsid w:val="008D464F"/>
    <w:rsid w:val="008D4D38"/>
    <w:rsid w:val="008E0556"/>
    <w:rsid w:val="008E1B09"/>
    <w:rsid w:val="008E2EA3"/>
    <w:rsid w:val="008F3635"/>
    <w:rsid w:val="008F60CC"/>
    <w:rsid w:val="008F741A"/>
    <w:rsid w:val="009011A5"/>
    <w:rsid w:val="00903B46"/>
    <w:rsid w:val="00910D94"/>
    <w:rsid w:val="0093294E"/>
    <w:rsid w:val="00935E1A"/>
    <w:rsid w:val="0094227E"/>
    <w:rsid w:val="00943BF2"/>
    <w:rsid w:val="00950A5B"/>
    <w:rsid w:val="009534B2"/>
    <w:rsid w:val="00954DD6"/>
    <w:rsid w:val="0095545E"/>
    <w:rsid w:val="0096287E"/>
    <w:rsid w:val="00963E2D"/>
    <w:rsid w:val="009655F4"/>
    <w:rsid w:val="0097674E"/>
    <w:rsid w:val="0098153E"/>
    <w:rsid w:val="009848D2"/>
    <w:rsid w:val="00987C11"/>
    <w:rsid w:val="00990596"/>
    <w:rsid w:val="00997D1D"/>
    <w:rsid w:val="009B3F3B"/>
    <w:rsid w:val="009B4D35"/>
    <w:rsid w:val="009B5185"/>
    <w:rsid w:val="009B7204"/>
    <w:rsid w:val="009D24CF"/>
    <w:rsid w:val="009D6939"/>
    <w:rsid w:val="009E112E"/>
    <w:rsid w:val="009E426F"/>
    <w:rsid w:val="009E5A2E"/>
    <w:rsid w:val="009E769F"/>
    <w:rsid w:val="009E7EB3"/>
    <w:rsid w:val="009F559D"/>
    <w:rsid w:val="009F5F43"/>
    <w:rsid w:val="009F7840"/>
    <w:rsid w:val="009F7BD5"/>
    <w:rsid w:val="00A076A8"/>
    <w:rsid w:val="00A10231"/>
    <w:rsid w:val="00A1288A"/>
    <w:rsid w:val="00A15BD0"/>
    <w:rsid w:val="00A179AB"/>
    <w:rsid w:val="00A33E83"/>
    <w:rsid w:val="00A370C8"/>
    <w:rsid w:val="00A37305"/>
    <w:rsid w:val="00A41FB7"/>
    <w:rsid w:val="00A42A8A"/>
    <w:rsid w:val="00A44BC5"/>
    <w:rsid w:val="00A464D1"/>
    <w:rsid w:val="00A62699"/>
    <w:rsid w:val="00A634A8"/>
    <w:rsid w:val="00A66003"/>
    <w:rsid w:val="00A671AC"/>
    <w:rsid w:val="00A67712"/>
    <w:rsid w:val="00A71031"/>
    <w:rsid w:val="00A73246"/>
    <w:rsid w:val="00A76726"/>
    <w:rsid w:val="00A800FF"/>
    <w:rsid w:val="00A80F23"/>
    <w:rsid w:val="00A81A60"/>
    <w:rsid w:val="00A81C0B"/>
    <w:rsid w:val="00A86E28"/>
    <w:rsid w:val="00A93EE8"/>
    <w:rsid w:val="00A9671F"/>
    <w:rsid w:val="00A97ED6"/>
    <w:rsid w:val="00AA0111"/>
    <w:rsid w:val="00AA05B7"/>
    <w:rsid w:val="00AA1C4C"/>
    <w:rsid w:val="00AC099D"/>
    <w:rsid w:val="00AC237F"/>
    <w:rsid w:val="00AC251C"/>
    <w:rsid w:val="00AD24A4"/>
    <w:rsid w:val="00AE1DDD"/>
    <w:rsid w:val="00B0014E"/>
    <w:rsid w:val="00B0456F"/>
    <w:rsid w:val="00B104A1"/>
    <w:rsid w:val="00B11484"/>
    <w:rsid w:val="00B223BA"/>
    <w:rsid w:val="00B24444"/>
    <w:rsid w:val="00B2555D"/>
    <w:rsid w:val="00B257C7"/>
    <w:rsid w:val="00B3660E"/>
    <w:rsid w:val="00B4635B"/>
    <w:rsid w:val="00B52B96"/>
    <w:rsid w:val="00B61020"/>
    <w:rsid w:val="00B8180B"/>
    <w:rsid w:val="00B9297F"/>
    <w:rsid w:val="00B93C97"/>
    <w:rsid w:val="00BA4CA3"/>
    <w:rsid w:val="00BA4D02"/>
    <w:rsid w:val="00BA5A4C"/>
    <w:rsid w:val="00BB3F60"/>
    <w:rsid w:val="00BB4A85"/>
    <w:rsid w:val="00BB735E"/>
    <w:rsid w:val="00BC0BDE"/>
    <w:rsid w:val="00BC1977"/>
    <w:rsid w:val="00BC427D"/>
    <w:rsid w:val="00BC77E4"/>
    <w:rsid w:val="00BD5259"/>
    <w:rsid w:val="00BE4673"/>
    <w:rsid w:val="00BE52FA"/>
    <w:rsid w:val="00BF054A"/>
    <w:rsid w:val="00BF0C2F"/>
    <w:rsid w:val="00C01CF7"/>
    <w:rsid w:val="00C05F38"/>
    <w:rsid w:val="00C10935"/>
    <w:rsid w:val="00C140B7"/>
    <w:rsid w:val="00C15EDA"/>
    <w:rsid w:val="00C279C2"/>
    <w:rsid w:val="00C34462"/>
    <w:rsid w:val="00C34ADB"/>
    <w:rsid w:val="00C43267"/>
    <w:rsid w:val="00C44C20"/>
    <w:rsid w:val="00C60020"/>
    <w:rsid w:val="00C64956"/>
    <w:rsid w:val="00C64B3B"/>
    <w:rsid w:val="00C74489"/>
    <w:rsid w:val="00C75141"/>
    <w:rsid w:val="00C75208"/>
    <w:rsid w:val="00C91F92"/>
    <w:rsid w:val="00C92CAC"/>
    <w:rsid w:val="00C95331"/>
    <w:rsid w:val="00CB35AB"/>
    <w:rsid w:val="00CB3994"/>
    <w:rsid w:val="00CC0493"/>
    <w:rsid w:val="00CC14C7"/>
    <w:rsid w:val="00CC3CC5"/>
    <w:rsid w:val="00CD4A9C"/>
    <w:rsid w:val="00CD558E"/>
    <w:rsid w:val="00CD74D4"/>
    <w:rsid w:val="00CE0238"/>
    <w:rsid w:val="00CE4598"/>
    <w:rsid w:val="00CE79FA"/>
    <w:rsid w:val="00CF042F"/>
    <w:rsid w:val="00CF5881"/>
    <w:rsid w:val="00CF6FA7"/>
    <w:rsid w:val="00CF759B"/>
    <w:rsid w:val="00D01FA1"/>
    <w:rsid w:val="00D10F43"/>
    <w:rsid w:val="00D25136"/>
    <w:rsid w:val="00D322B6"/>
    <w:rsid w:val="00D37CFA"/>
    <w:rsid w:val="00D405EE"/>
    <w:rsid w:val="00D41188"/>
    <w:rsid w:val="00D41B3B"/>
    <w:rsid w:val="00D46983"/>
    <w:rsid w:val="00D710FB"/>
    <w:rsid w:val="00D721A3"/>
    <w:rsid w:val="00D80CEF"/>
    <w:rsid w:val="00D8284D"/>
    <w:rsid w:val="00D831A7"/>
    <w:rsid w:val="00D8366E"/>
    <w:rsid w:val="00D841BD"/>
    <w:rsid w:val="00D854EF"/>
    <w:rsid w:val="00D86691"/>
    <w:rsid w:val="00D9756F"/>
    <w:rsid w:val="00DA0BA9"/>
    <w:rsid w:val="00DA542F"/>
    <w:rsid w:val="00DA612C"/>
    <w:rsid w:val="00DB0154"/>
    <w:rsid w:val="00DB46E5"/>
    <w:rsid w:val="00DB6622"/>
    <w:rsid w:val="00DC138C"/>
    <w:rsid w:val="00DC5868"/>
    <w:rsid w:val="00DE3BED"/>
    <w:rsid w:val="00E0591A"/>
    <w:rsid w:val="00E10524"/>
    <w:rsid w:val="00E17A9C"/>
    <w:rsid w:val="00E30FDF"/>
    <w:rsid w:val="00E4389C"/>
    <w:rsid w:val="00E51149"/>
    <w:rsid w:val="00E51ECF"/>
    <w:rsid w:val="00E532B0"/>
    <w:rsid w:val="00E535B5"/>
    <w:rsid w:val="00E535B8"/>
    <w:rsid w:val="00E53D0D"/>
    <w:rsid w:val="00E565A6"/>
    <w:rsid w:val="00E624CC"/>
    <w:rsid w:val="00E64F64"/>
    <w:rsid w:val="00E731D9"/>
    <w:rsid w:val="00E86519"/>
    <w:rsid w:val="00E964A3"/>
    <w:rsid w:val="00EA0E8A"/>
    <w:rsid w:val="00EB13BA"/>
    <w:rsid w:val="00EB20FD"/>
    <w:rsid w:val="00EC198F"/>
    <w:rsid w:val="00EC7D87"/>
    <w:rsid w:val="00ED08B9"/>
    <w:rsid w:val="00ED4766"/>
    <w:rsid w:val="00ED4CA3"/>
    <w:rsid w:val="00EE0963"/>
    <w:rsid w:val="00EE6275"/>
    <w:rsid w:val="00EF0904"/>
    <w:rsid w:val="00EF28A1"/>
    <w:rsid w:val="00EF52F8"/>
    <w:rsid w:val="00EF6966"/>
    <w:rsid w:val="00EF72AA"/>
    <w:rsid w:val="00F04BE0"/>
    <w:rsid w:val="00F06823"/>
    <w:rsid w:val="00F06A8C"/>
    <w:rsid w:val="00F17E60"/>
    <w:rsid w:val="00F202BA"/>
    <w:rsid w:val="00F207B4"/>
    <w:rsid w:val="00F24293"/>
    <w:rsid w:val="00F25752"/>
    <w:rsid w:val="00F34FC6"/>
    <w:rsid w:val="00F36438"/>
    <w:rsid w:val="00F427E1"/>
    <w:rsid w:val="00F4614E"/>
    <w:rsid w:val="00F470B1"/>
    <w:rsid w:val="00F47A2C"/>
    <w:rsid w:val="00F547B4"/>
    <w:rsid w:val="00F56664"/>
    <w:rsid w:val="00F56840"/>
    <w:rsid w:val="00F7083C"/>
    <w:rsid w:val="00F72096"/>
    <w:rsid w:val="00F82C18"/>
    <w:rsid w:val="00F8340A"/>
    <w:rsid w:val="00F83863"/>
    <w:rsid w:val="00F911C0"/>
    <w:rsid w:val="00F91E8E"/>
    <w:rsid w:val="00F96D53"/>
    <w:rsid w:val="00F970DF"/>
    <w:rsid w:val="00FA1ABB"/>
    <w:rsid w:val="00FA73B1"/>
    <w:rsid w:val="00FB0C82"/>
    <w:rsid w:val="00FB0DD3"/>
    <w:rsid w:val="00FB4C05"/>
    <w:rsid w:val="00FC0FD4"/>
    <w:rsid w:val="00FC201D"/>
    <w:rsid w:val="00FC3731"/>
    <w:rsid w:val="00FC5AF3"/>
    <w:rsid w:val="00FC5BCE"/>
    <w:rsid w:val="00FC77B3"/>
    <w:rsid w:val="00FD0154"/>
    <w:rsid w:val="00FD01D1"/>
    <w:rsid w:val="00FD28D8"/>
    <w:rsid w:val="00FD6AA7"/>
    <w:rsid w:val="00FE0ABB"/>
    <w:rsid w:val="00FE0F43"/>
    <w:rsid w:val="00FE2574"/>
    <w:rsid w:val="00FE45C7"/>
    <w:rsid w:val="00FF3E5A"/>
    <w:rsid w:val="00FF3E5E"/>
    <w:rsid w:val="00FF4F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C8B1"/>
  <w15:chartTrackingRefBased/>
  <w15:docId w15:val="{9EDBB531-BCB4-418E-A51F-F64B28E1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36"/>
  </w:style>
  <w:style w:type="paragraph" w:styleId="Ttulo1">
    <w:name w:val="heading 1"/>
    <w:basedOn w:val="Normal"/>
    <w:next w:val="Normal"/>
    <w:link w:val="Ttulo1Car"/>
    <w:uiPriority w:val="9"/>
    <w:qFormat/>
    <w:rsid w:val="00D2513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2513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D2513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D25136"/>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D2513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D2513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D2513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D25136"/>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D2513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38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3816"/>
  </w:style>
  <w:style w:type="paragraph" w:styleId="Piedepgina">
    <w:name w:val="footer"/>
    <w:basedOn w:val="Normal"/>
    <w:link w:val="PiedepginaCar"/>
    <w:uiPriority w:val="99"/>
    <w:unhideWhenUsed/>
    <w:rsid w:val="004938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3816"/>
  </w:style>
  <w:style w:type="table" w:styleId="Tablaconcuadrcula">
    <w:name w:val="Table Grid"/>
    <w:basedOn w:val="Tablanormal"/>
    <w:uiPriority w:val="39"/>
    <w:rsid w:val="003A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2513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25136"/>
    <w:pPr>
      <w:outlineLvl w:val="9"/>
    </w:pPr>
  </w:style>
  <w:style w:type="paragraph" w:styleId="TDC1">
    <w:name w:val="toc 1"/>
    <w:basedOn w:val="Normal"/>
    <w:next w:val="Normal"/>
    <w:autoRedefine/>
    <w:uiPriority w:val="39"/>
    <w:unhideWhenUsed/>
    <w:rsid w:val="00CE79FA"/>
    <w:pPr>
      <w:tabs>
        <w:tab w:val="left" w:pos="480"/>
        <w:tab w:val="right" w:leader="dot" w:pos="8828"/>
      </w:tabs>
      <w:spacing w:after="100"/>
    </w:pPr>
  </w:style>
  <w:style w:type="character" w:styleId="Hipervnculo">
    <w:name w:val="Hyperlink"/>
    <w:basedOn w:val="Fuentedeprrafopredeter"/>
    <w:uiPriority w:val="99"/>
    <w:unhideWhenUsed/>
    <w:rsid w:val="007B2E87"/>
    <w:rPr>
      <w:color w:val="0563C1" w:themeColor="hyperlink"/>
      <w:u w:val="single"/>
    </w:rPr>
  </w:style>
  <w:style w:type="paragraph" w:styleId="Prrafodelista">
    <w:name w:val="List Paragraph"/>
    <w:basedOn w:val="Normal"/>
    <w:uiPriority w:val="34"/>
    <w:qFormat/>
    <w:rsid w:val="004B608C"/>
    <w:pPr>
      <w:ind w:left="720"/>
      <w:contextualSpacing/>
    </w:pPr>
  </w:style>
  <w:style w:type="character" w:customStyle="1" w:styleId="Ttulo2Car">
    <w:name w:val="Título 2 Car"/>
    <w:basedOn w:val="Fuentedeprrafopredeter"/>
    <w:link w:val="Ttulo2"/>
    <w:uiPriority w:val="9"/>
    <w:rsid w:val="00D2513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semiHidden/>
    <w:rsid w:val="00D25136"/>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D2513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D25136"/>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D25136"/>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D25136"/>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D25136"/>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D25136"/>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D25136"/>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D2513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D25136"/>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D25136"/>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25136"/>
    <w:rPr>
      <w:rFonts w:asciiTheme="majorHAnsi" w:eastAsiaTheme="majorEastAsia" w:hAnsiTheme="majorHAnsi" w:cstheme="majorBidi"/>
      <w:sz w:val="24"/>
      <w:szCs w:val="24"/>
    </w:rPr>
  </w:style>
  <w:style w:type="character" w:styleId="Textoennegrita">
    <w:name w:val="Strong"/>
    <w:basedOn w:val="Fuentedeprrafopredeter"/>
    <w:uiPriority w:val="22"/>
    <w:qFormat/>
    <w:rsid w:val="00D25136"/>
    <w:rPr>
      <w:b/>
      <w:bCs/>
    </w:rPr>
  </w:style>
  <w:style w:type="character" w:styleId="nfasis">
    <w:name w:val="Emphasis"/>
    <w:basedOn w:val="Fuentedeprrafopredeter"/>
    <w:uiPriority w:val="20"/>
    <w:qFormat/>
    <w:rsid w:val="00D25136"/>
    <w:rPr>
      <w:i/>
      <w:iCs/>
    </w:rPr>
  </w:style>
  <w:style w:type="paragraph" w:styleId="Sinespaciado">
    <w:name w:val="No Spacing"/>
    <w:uiPriority w:val="1"/>
    <w:qFormat/>
    <w:rsid w:val="00D25136"/>
    <w:pPr>
      <w:spacing w:after="0" w:line="240" w:lineRule="auto"/>
    </w:pPr>
  </w:style>
  <w:style w:type="paragraph" w:styleId="Cita">
    <w:name w:val="Quote"/>
    <w:basedOn w:val="Normal"/>
    <w:next w:val="Normal"/>
    <w:link w:val="CitaCar"/>
    <w:uiPriority w:val="29"/>
    <w:qFormat/>
    <w:rsid w:val="00D2513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D25136"/>
    <w:rPr>
      <w:i/>
      <w:iCs/>
      <w:color w:val="404040" w:themeColor="text1" w:themeTint="BF"/>
    </w:rPr>
  </w:style>
  <w:style w:type="paragraph" w:styleId="Citadestacada">
    <w:name w:val="Intense Quote"/>
    <w:basedOn w:val="Normal"/>
    <w:next w:val="Normal"/>
    <w:link w:val="CitadestacadaCar"/>
    <w:uiPriority w:val="30"/>
    <w:qFormat/>
    <w:rsid w:val="00D2513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D2513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D25136"/>
    <w:rPr>
      <w:i/>
      <w:iCs/>
      <w:color w:val="404040" w:themeColor="text1" w:themeTint="BF"/>
    </w:rPr>
  </w:style>
  <w:style w:type="character" w:styleId="nfasisintenso">
    <w:name w:val="Intense Emphasis"/>
    <w:basedOn w:val="Fuentedeprrafopredeter"/>
    <w:uiPriority w:val="21"/>
    <w:qFormat/>
    <w:rsid w:val="00D25136"/>
    <w:rPr>
      <w:b/>
      <w:bCs/>
      <w:i/>
      <w:iCs/>
    </w:rPr>
  </w:style>
  <w:style w:type="character" w:styleId="Referenciasutil">
    <w:name w:val="Subtle Reference"/>
    <w:basedOn w:val="Fuentedeprrafopredeter"/>
    <w:uiPriority w:val="31"/>
    <w:qFormat/>
    <w:rsid w:val="00D2513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25136"/>
    <w:rPr>
      <w:b/>
      <w:bCs/>
      <w:smallCaps/>
      <w:spacing w:val="5"/>
      <w:u w:val="single"/>
    </w:rPr>
  </w:style>
  <w:style w:type="character" w:styleId="Ttulodellibro">
    <w:name w:val="Book Title"/>
    <w:basedOn w:val="Fuentedeprrafopredeter"/>
    <w:uiPriority w:val="33"/>
    <w:qFormat/>
    <w:rsid w:val="00D25136"/>
    <w:rPr>
      <w:b/>
      <w:bCs/>
      <w:smallCaps/>
    </w:rPr>
  </w:style>
  <w:style w:type="paragraph" w:styleId="HTMLconformatoprevio">
    <w:name w:val="HTML Preformatted"/>
    <w:basedOn w:val="Normal"/>
    <w:link w:val="HTMLconformatoprevioCar"/>
    <w:uiPriority w:val="99"/>
    <w:semiHidden/>
    <w:unhideWhenUsed/>
    <w:rsid w:val="005B2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s-MX"/>
    </w:rPr>
  </w:style>
  <w:style w:type="character" w:customStyle="1" w:styleId="HTMLconformatoprevioCar">
    <w:name w:val="HTML con formato previo Car"/>
    <w:basedOn w:val="Fuentedeprrafopredeter"/>
    <w:link w:val="HTMLconformatoprevio"/>
    <w:uiPriority w:val="99"/>
    <w:semiHidden/>
    <w:rsid w:val="005B22A9"/>
    <w:rPr>
      <w:rFonts w:ascii="Courier New" w:eastAsia="Times New Roman" w:hAnsi="Courier New" w:cs="Courier New"/>
      <w:lang w:eastAsia="es-MX"/>
    </w:rPr>
  </w:style>
  <w:style w:type="character" w:styleId="CdigoHTML">
    <w:name w:val="HTML Code"/>
    <w:basedOn w:val="Fuentedeprrafopredeter"/>
    <w:uiPriority w:val="99"/>
    <w:semiHidden/>
    <w:unhideWhenUsed/>
    <w:rsid w:val="005B22A9"/>
    <w:rPr>
      <w:rFonts w:ascii="Courier New" w:eastAsia="Times New Roman" w:hAnsi="Courier New" w:cs="Courier New"/>
      <w:sz w:val="20"/>
      <w:szCs w:val="20"/>
    </w:rPr>
  </w:style>
  <w:style w:type="character" w:customStyle="1" w:styleId="token">
    <w:name w:val="token"/>
    <w:basedOn w:val="Fuentedeprrafopredeter"/>
    <w:rsid w:val="005B22A9"/>
  </w:style>
  <w:style w:type="character" w:customStyle="1" w:styleId="sqlkeywordcolor">
    <w:name w:val="sqlkeywordcolor"/>
    <w:basedOn w:val="Fuentedeprrafopredeter"/>
    <w:rsid w:val="00FE45C7"/>
  </w:style>
  <w:style w:type="paragraph" w:styleId="Tabladeilustraciones">
    <w:name w:val="table of figures"/>
    <w:basedOn w:val="Normal"/>
    <w:next w:val="Normal"/>
    <w:uiPriority w:val="99"/>
    <w:unhideWhenUsed/>
    <w:rsid w:val="002F1DFD"/>
    <w:pPr>
      <w:spacing w:after="0"/>
    </w:pPr>
  </w:style>
  <w:style w:type="character" w:styleId="Mencinsinresolver">
    <w:name w:val="Unresolved Mention"/>
    <w:basedOn w:val="Fuentedeprrafopredeter"/>
    <w:uiPriority w:val="99"/>
    <w:semiHidden/>
    <w:unhideWhenUsed/>
    <w:rsid w:val="00D721A3"/>
    <w:rPr>
      <w:color w:val="605E5C"/>
      <w:shd w:val="clear" w:color="auto" w:fill="E1DFDD"/>
    </w:rPr>
  </w:style>
  <w:style w:type="table" w:styleId="Tablaconcuadrcula1Claro-nfasis2">
    <w:name w:val="Grid Table 1 Light Accent 2"/>
    <w:basedOn w:val="Tablanormal"/>
    <w:uiPriority w:val="46"/>
    <w:rsid w:val="005B5B3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9E5A2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5oscura-nfasis1">
    <w:name w:val="Grid Table 5 Dark Accent 1"/>
    <w:basedOn w:val="Tablanormal"/>
    <w:uiPriority w:val="50"/>
    <w:rsid w:val="00765D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5921E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notapie">
    <w:name w:val="footnote text"/>
    <w:basedOn w:val="Normal"/>
    <w:link w:val="TextonotapieCar"/>
    <w:uiPriority w:val="99"/>
    <w:semiHidden/>
    <w:unhideWhenUsed/>
    <w:rsid w:val="00F06823"/>
    <w:pPr>
      <w:spacing w:after="0" w:line="240" w:lineRule="auto"/>
    </w:pPr>
  </w:style>
  <w:style w:type="character" w:customStyle="1" w:styleId="TextonotapieCar">
    <w:name w:val="Texto nota pie Car"/>
    <w:basedOn w:val="Fuentedeprrafopredeter"/>
    <w:link w:val="Textonotapie"/>
    <w:uiPriority w:val="99"/>
    <w:semiHidden/>
    <w:rsid w:val="00F06823"/>
  </w:style>
  <w:style w:type="character" w:styleId="Refdenotaalpie">
    <w:name w:val="footnote reference"/>
    <w:basedOn w:val="Fuentedeprrafopredeter"/>
    <w:uiPriority w:val="99"/>
    <w:semiHidden/>
    <w:unhideWhenUsed/>
    <w:rsid w:val="00F068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5405">
      <w:bodyDiv w:val="1"/>
      <w:marLeft w:val="0"/>
      <w:marRight w:val="0"/>
      <w:marTop w:val="0"/>
      <w:marBottom w:val="0"/>
      <w:divBdr>
        <w:top w:val="none" w:sz="0" w:space="0" w:color="auto"/>
        <w:left w:val="none" w:sz="0" w:space="0" w:color="auto"/>
        <w:bottom w:val="none" w:sz="0" w:space="0" w:color="auto"/>
        <w:right w:val="none" w:sz="0" w:space="0" w:color="auto"/>
      </w:divBdr>
    </w:div>
    <w:div w:id="268510596">
      <w:bodyDiv w:val="1"/>
      <w:marLeft w:val="0"/>
      <w:marRight w:val="0"/>
      <w:marTop w:val="0"/>
      <w:marBottom w:val="0"/>
      <w:divBdr>
        <w:top w:val="none" w:sz="0" w:space="0" w:color="auto"/>
        <w:left w:val="none" w:sz="0" w:space="0" w:color="auto"/>
        <w:bottom w:val="none" w:sz="0" w:space="0" w:color="auto"/>
        <w:right w:val="none" w:sz="0" w:space="0" w:color="auto"/>
      </w:divBdr>
      <w:divsChild>
        <w:div w:id="2067411064">
          <w:marLeft w:val="0"/>
          <w:marRight w:val="0"/>
          <w:marTop w:val="0"/>
          <w:marBottom w:val="0"/>
          <w:divBdr>
            <w:top w:val="none" w:sz="0" w:space="0" w:color="auto"/>
            <w:left w:val="none" w:sz="0" w:space="0" w:color="auto"/>
            <w:bottom w:val="none" w:sz="0" w:space="0" w:color="auto"/>
            <w:right w:val="none" w:sz="0" w:space="0" w:color="auto"/>
          </w:divBdr>
          <w:divsChild>
            <w:div w:id="516041938">
              <w:marLeft w:val="0"/>
              <w:marRight w:val="0"/>
              <w:marTop w:val="0"/>
              <w:marBottom w:val="0"/>
              <w:divBdr>
                <w:top w:val="none" w:sz="0" w:space="0" w:color="auto"/>
                <w:left w:val="none" w:sz="0" w:space="0" w:color="auto"/>
                <w:bottom w:val="none" w:sz="0" w:space="0" w:color="auto"/>
                <w:right w:val="none" w:sz="0" w:space="0" w:color="auto"/>
              </w:divBdr>
            </w:div>
            <w:div w:id="57555618">
              <w:marLeft w:val="0"/>
              <w:marRight w:val="0"/>
              <w:marTop w:val="0"/>
              <w:marBottom w:val="0"/>
              <w:divBdr>
                <w:top w:val="none" w:sz="0" w:space="0" w:color="auto"/>
                <w:left w:val="none" w:sz="0" w:space="0" w:color="auto"/>
                <w:bottom w:val="none" w:sz="0" w:space="0" w:color="auto"/>
                <w:right w:val="none" w:sz="0" w:space="0" w:color="auto"/>
              </w:divBdr>
            </w:div>
            <w:div w:id="2092310042">
              <w:marLeft w:val="0"/>
              <w:marRight w:val="0"/>
              <w:marTop w:val="0"/>
              <w:marBottom w:val="0"/>
              <w:divBdr>
                <w:top w:val="none" w:sz="0" w:space="0" w:color="auto"/>
                <w:left w:val="none" w:sz="0" w:space="0" w:color="auto"/>
                <w:bottom w:val="none" w:sz="0" w:space="0" w:color="auto"/>
                <w:right w:val="none" w:sz="0" w:space="0" w:color="auto"/>
              </w:divBdr>
            </w:div>
            <w:div w:id="1505167475">
              <w:marLeft w:val="0"/>
              <w:marRight w:val="0"/>
              <w:marTop w:val="0"/>
              <w:marBottom w:val="0"/>
              <w:divBdr>
                <w:top w:val="none" w:sz="0" w:space="0" w:color="auto"/>
                <w:left w:val="none" w:sz="0" w:space="0" w:color="auto"/>
                <w:bottom w:val="none" w:sz="0" w:space="0" w:color="auto"/>
                <w:right w:val="none" w:sz="0" w:space="0" w:color="auto"/>
              </w:divBdr>
            </w:div>
            <w:div w:id="470826397">
              <w:marLeft w:val="0"/>
              <w:marRight w:val="0"/>
              <w:marTop w:val="0"/>
              <w:marBottom w:val="0"/>
              <w:divBdr>
                <w:top w:val="none" w:sz="0" w:space="0" w:color="auto"/>
                <w:left w:val="none" w:sz="0" w:space="0" w:color="auto"/>
                <w:bottom w:val="none" w:sz="0" w:space="0" w:color="auto"/>
                <w:right w:val="none" w:sz="0" w:space="0" w:color="auto"/>
              </w:divBdr>
            </w:div>
            <w:div w:id="1238859160">
              <w:marLeft w:val="0"/>
              <w:marRight w:val="0"/>
              <w:marTop w:val="0"/>
              <w:marBottom w:val="0"/>
              <w:divBdr>
                <w:top w:val="none" w:sz="0" w:space="0" w:color="auto"/>
                <w:left w:val="none" w:sz="0" w:space="0" w:color="auto"/>
                <w:bottom w:val="none" w:sz="0" w:space="0" w:color="auto"/>
                <w:right w:val="none" w:sz="0" w:space="0" w:color="auto"/>
              </w:divBdr>
            </w:div>
            <w:div w:id="1276325172">
              <w:marLeft w:val="0"/>
              <w:marRight w:val="0"/>
              <w:marTop w:val="0"/>
              <w:marBottom w:val="0"/>
              <w:divBdr>
                <w:top w:val="none" w:sz="0" w:space="0" w:color="auto"/>
                <w:left w:val="none" w:sz="0" w:space="0" w:color="auto"/>
                <w:bottom w:val="none" w:sz="0" w:space="0" w:color="auto"/>
                <w:right w:val="none" w:sz="0" w:space="0" w:color="auto"/>
              </w:divBdr>
            </w:div>
            <w:div w:id="1050884446">
              <w:marLeft w:val="0"/>
              <w:marRight w:val="0"/>
              <w:marTop w:val="0"/>
              <w:marBottom w:val="0"/>
              <w:divBdr>
                <w:top w:val="none" w:sz="0" w:space="0" w:color="auto"/>
                <w:left w:val="none" w:sz="0" w:space="0" w:color="auto"/>
                <w:bottom w:val="none" w:sz="0" w:space="0" w:color="auto"/>
                <w:right w:val="none" w:sz="0" w:space="0" w:color="auto"/>
              </w:divBdr>
            </w:div>
            <w:div w:id="1506283666">
              <w:marLeft w:val="0"/>
              <w:marRight w:val="0"/>
              <w:marTop w:val="0"/>
              <w:marBottom w:val="0"/>
              <w:divBdr>
                <w:top w:val="none" w:sz="0" w:space="0" w:color="auto"/>
                <w:left w:val="none" w:sz="0" w:space="0" w:color="auto"/>
                <w:bottom w:val="none" w:sz="0" w:space="0" w:color="auto"/>
                <w:right w:val="none" w:sz="0" w:space="0" w:color="auto"/>
              </w:divBdr>
            </w:div>
            <w:div w:id="1201554591">
              <w:marLeft w:val="0"/>
              <w:marRight w:val="0"/>
              <w:marTop w:val="0"/>
              <w:marBottom w:val="0"/>
              <w:divBdr>
                <w:top w:val="none" w:sz="0" w:space="0" w:color="auto"/>
                <w:left w:val="none" w:sz="0" w:space="0" w:color="auto"/>
                <w:bottom w:val="none" w:sz="0" w:space="0" w:color="auto"/>
                <w:right w:val="none" w:sz="0" w:space="0" w:color="auto"/>
              </w:divBdr>
            </w:div>
            <w:div w:id="288169099">
              <w:marLeft w:val="0"/>
              <w:marRight w:val="0"/>
              <w:marTop w:val="0"/>
              <w:marBottom w:val="0"/>
              <w:divBdr>
                <w:top w:val="none" w:sz="0" w:space="0" w:color="auto"/>
                <w:left w:val="none" w:sz="0" w:space="0" w:color="auto"/>
                <w:bottom w:val="none" w:sz="0" w:space="0" w:color="auto"/>
                <w:right w:val="none" w:sz="0" w:space="0" w:color="auto"/>
              </w:divBdr>
            </w:div>
            <w:div w:id="533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506">
      <w:bodyDiv w:val="1"/>
      <w:marLeft w:val="0"/>
      <w:marRight w:val="0"/>
      <w:marTop w:val="0"/>
      <w:marBottom w:val="0"/>
      <w:divBdr>
        <w:top w:val="none" w:sz="0" w:space="0" w:color="auto"/>
        <w:left w:val="none" w:sz="0" w:space="0" w:color="auto"/>
        <w:bottom w:val="none" w:sz="0" w:space="0" w:color="auto"/>
        <w:right w:val="none" w:sz="0" w:space="0" w:color="auto"/>
      </w:divBdr>
      <w:divsChild>
        <w:div w:id="1979148525">
          <w:marLeft w:val="0"/>
          <w:marRight w:val="0"/>
          <w:marTop w:val="0"/>
          <w:marBottom w:val="0"/>
          <w:divBdr>
            <w:top w:val="none" w:sz="0" w:space="0" w:color="auto"/>
            <w:left w:val="none" w:sz="0" w:space="0" w:color="auto"/>
            <w:bottom w:val="none" w:sz="0" w:space="0" w:color="auto"/>
            <w:right w:val="none" w:sz="0" w:space="0" w:color="auto"/>
          </w:divBdr>
          <w:divsChild>
            <w:div w:id="1998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5062">
      <w:bodyDiv w:val="1"/>
      <w:marLeft w:val="0"/>
      <w:marRight w:val="0"/>
      <w:marTop w:val="0"/>
      <w:marBottom w:val="0"/>
      <w:divBdr>
        <w:top w:val="none" w:sz="0" w:space="0" w:color="auto"/>
        <w:left w:val="none" w:sz="0" w:space="0" w:color="auto"/>
        <w:bottom w:val="none" w:sz="0" w:space="0" w:color="auto"/>
        <w:right w:val="none" w:sz="0" w:space="0" w:color="auto"/>
      </w:divBdr>
    </w:div>
    <w:div w:id="736707925">
      <w:bodyDiv w:val="1"/>
      <w:marLeft w:val="0"/>
      <w:marRight w:val="0"/>
      <w:marTop w:val="0"/>
      <w:marBottom w:val="0"/>
      <w:divBdr>
        <w:top w:val="none" w:sz="0" w:space="0" w:color="auto"/>
        <w:left w:val="none" w:sz="0" w:space="0" w:color="auto"/>
        <w:bottom w:val="none" w:sz="0" w:space="0" w:color="auto"/>
        <w:right w:val="none" w:sz="0" w:space="0" w:color="auto"/>
      </w:divBdr>
      <w:divsChild>
        <w:div w:id="1442801325">
          <w:marLeft w:val="0"/>
          <w:marRight w:val="0"/>
          <w:marTop w:val="0"/>
          <w:marBottom w:val="0"/>
          <w:divBdr>
            <w:top w:val="none" w:sz="0" w:space="0" w:color="auto"/>
            <w:left w:val="none" w:sz="0" w:space="0" w:color="auto"/>
            <w:bottom w:val="none" w:sz="0" w:space="0" w:color="auto"/>
            <w:right w:val="none" w:sz="0" w:space="0" w:color="auto"/>
          </w:divBdr>
          <w:divsChild>
            <w:div w:id="1456487466">
              <w:marLeft w:val="0"/>
              <w:marRight w:val="0"/>
              <w:marTop w:val="0"/>
              <w:marBottom w:val="0"/>
              <w:divBdr>
                <w:top w:val="none" w:sz="0" w:space="0" w:color="auto"/>
                <w:left w:val="none" w:sz="0" w:space="0" w:color="auto"/>
                <w:bottom w:val="none" w:sz="0" w:space="0" w:color="auto"/>
                <w:right w:val="none" w:sz="0" w:space="0" w:color="auto"/>
              </w:divBdr>
            </w:div>
            <w:div w:id="746072697">
              <w:marLeft w:val="0"/>
              <w:marRight w:val="0"/>
              <w:marTop w:val="0"/>
              <w:marBottom w:val="0"/>
              <w:divBdr>
                <w:top w:val="none" w:sz="0" w:space="0" w:color="auto"/>
                <w:left w:val="none" w:sz="0" w:space="0" w:color="auto"/>
                <w:bottom w:val="none" w:sz="0" w:space="0" w:color="auto"/>
                <w:right w:val="none" w:sz="0" w:space="0" w:color="auto"/>
              </w:divBdr>
            </w:div>
            <w:div w:id="82340942">
              <w:marLeft w:val="0"/>
              <w:marRight w:val="0"/>
              <w:marTop w:val="0"/>
              <w:marBottom w:val="0"/>
              <w:divBdr>
                <w:top w:val="none" w:sz="0" w:space="0" w:color="auto"/>
                <w:left w:val="none" w:sz="0" w:space="0" w:color="auto"/>
                <w:bottom w:val="none" w:sz="0" w:space="0" w:color="auto"/>
                <w:right w:val="none" w:sz="0" w:space="0" w:color="auto"/>
              </w:divBdr>
            </w:div>
            <w:div w:id="276062714">
              <w:marLeft w:val="0"/>
              <w:marRight w:val="0"/>
              <w:marTop w:val="0"/>
              <w:marBottom w:val="0"/>
              <w:divBdr>
                <w:top w:val="none" w:sz="0" w:space="0" w:color="auto"/>
                <w:left w:val="none" w:sz="0" w:space="0" w:color="auto"/>
                <w:bottom w:val="none" w:sz="0" w:space="0" w:color="auto"/>
                <w:right w:val="none" w:sz="0" w:space="0" w:color="auto"/>
              </w:divBdr>
            </w:div>
            <w:div w:id="1576011747">
              <w:marLeft w:val="0"/>
              <w:marRight w:val="0"/>
              <w:marTop w:val="0"/>
              <w:marBottom w:val="0"/>
              <w:divBdr>
                <w:top w:val="none" w:sz="0" w:space="0" w:color="auto"/>
                <w:left w:val="none" w:sz="0" w:space="0" w:color="auto"/>
                <w:bottom w:val="none" w:sz="0" w:space="0" w:color="auto"/>
                <w:right w:val="none" w:sz="0" w:space="0" w:color="auto"/>
              </w:divBdr>
            </w:div>
            <w:div w:id="272594322">
              <w:marLeft w:val="0"/>
              <w:marRight w:val="0"/>
              <w:marTop w:val="0"/>
              <w:marBottom w:val="0"/>
              <w:divBdr>
                <w:top w:val="none" w:sz="0" w:space="0" w:color="auto"/>
                <w:left w:val="none" w:sz="0" w:space="0" w:color="auto"/>
                <w:bottom w:val="none" w:sz="0" w:space="0" w:color="auto"/>
                <w:right w:val="none" w:sz="0" w:space="0" w:color="auto"/>
              </w:divBdr>
            </w:div>
            <w:div w:id="210580118">
              <w:marLeft w:val="0"/>
              <w:marRight w:val="0"/>
              <w:marTop w:val="0"/>
              <w:marBottom w:val="0"/>
              <w:divBdr>
                <w:top w:val="none" w:sz="0" w:space="0" w:color="auto"/>
                <w:left w:val="none" w:sz="0" w:space="0" w:color="auto"/>
                <w:bottom w:val="none" w:sz="0" w:space="0" w:color="auto"/>
                <w:right w:val="none" w:sz="0" w:space="0" w:color="auto"/>
              </w:divBdr>
            </w:div>
            <w:div w:id="1268466921">
              <w:marLeft w:val="0"/>
              <w:marRight w:val="0"/>
              <w:marTop w:val="0"/>
              <w:marBottom w:val="0"/>
              <w:divBdr>
                <w:top w:val="none" w:sz="0" w:space="0" w:color="auto"/>
                <w:left w:val="none" w:sz="0" w:space="0" w:color="auto"/>
                <w:bottom w:val="none" w:sz="0" w:space="0" w:color="auto"/>
                <w:right w:val="none" w:sz="0" w:space="0" w:color="auto"/>
              </w:divBdr>
            </w:div>
            <w:div w:id="761996295">
              <w:marLeft w:val="0"/>
              <w:marRight w:val="0"/>
              <w:marTop w:val="0"/>
              <w:marBottom w:val="0"/>
              <w:divBdr>
                <w:top w:val="none" w:sz="0" w:space="0" w:color="auto"/>
                <w:left w:val="none" w:sz="0" w:space="0" w:color="auto"/>
                <w:bottom w:val="none" w:sz="0" w:space="0" w:color="auto"/>
                <w:right w:val="none" w:sz="0" w:space="0" w:color="auto"/>
              </w:divBdr>
            </w:div>
            <w:div w:id="698505570">
              <w:marLeft w:val="0"/>
              <w:marRight w:val="0"/>
              <w:marTop w:val="0"/>
              <w:marBottom w:val="0"/>
              <w:divBdr>
                <w:top w:val="none" w:sz="0" w:space="0" w:color="auto"/>
                <w:left w:val="none" w:sz="0" w:space="0" w:color="auto"/>
                <w:bottom w:val="none" w:sz="0" w:space="0" w:color="auto"/>
                <w:right w:val="none" w:sz="0" w:space="0" w:color="auto"/>
              </w:divBdr>
            </w:div>
            <w:div w:id="873926283">
              <w:marLeft w:val="0"/>
              <w:marRight w:val="0"/>
              <w:marTop w:val="0"/>
              <w:marBottom w:val="0"/>
              <w:divBdr>
                <w:top w:val="none" w:sz="0" w:space="0" w:color="auto"/>
                <w:left w:val="none" w:sz="0" w:space="0" w:color="auto"/>
                <w:bottom w:val="none" w:sz="0" w:space="0" w:color="auto"/>
                <w:right w:val="none" w:sz="0" w:space="0" w:color="auto"/>
              </w:divBdr>
            </w:div>
            <w:div w:id="1770389961">
              <w:marLeft w:val="0"/>
              <w:marRight w:val="0"/>
              <w:marTop w:val="0"/>
              <w:marBottom w:val="0"/>
              <w:divBdr>
                <w:top w:val="none" w:sz="0" w:space="0" w:color="auto"/>
                <w:left w:val="none" w:sz="0" w:space="0" w:color="auto"/>
                <w:bottom w:val="none" w:sz="0" w:space="0" w:color="auto"/>
                <w:right w:val="none" w:sz="0" w:space="0" w:color="auto"/>
              </w:divBdr>
            </w:div>
            <w:div w:id="387874253">
              <w:marLeft w:val="0"/>
              <w:marRight w:val="0"/>
              <w:marTop w:val="0"/>
              <w:marBottom w:val="0"/>
              <w:divBdr>
                <w:top w:val="none" w:sz="0" w:space="0" w:color="auto"/>
                <w:left w:val="none" w:sz="0" w:space="0" w:color="auto"/>
                <w:bottom w:val="none" w:sz="0" w:space="0" w:color="auto"/>
                <w:right w:val="none" w:sz="0" w:space="0" w:color="auto"/>
              </w:divBdr>
            </w:div>
            <w:div w:id="12584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1206">
      <w:bodyDiv w:val="1"/>
      <w:marLeft w:val="0"/>
      <w:marRight w:val="0"/>
      <w:marTop w:val="0"/>
      <w:marBottom w:val="0"/>
      <w:divBdr>
        <w:top w:val="none" w:sz="0" w:space="0" w:color="auto"/>
        <w:left w:val="none" w:sz="0" w:space="0" w:color="auto"/>
        <w:bottom w:val="none" w:sz="0" w:space="0" w:color="auto"/>
        <w:right w:val="none" w:sz="0" w:space="0" w:color="auto"/>
      </w:divBdr>
    </w:div>
    <w:div w:id="1058550515">
      <w:bodyDiv w:val="1"/>
      <w:marLeft w:val="0"/>
      <w:marRight w:val="0"/>
      <w:marTop w:val="0"/>
      <w:marBottom w:val="0"/>
      <w:divBdr>
        <w:top w:val="none" w:sz="0" w:space="0" w:color="auto"/>
        <w:left w:val="none" w:sz="0" w:space="0" w:color="auto"/>
        <w:bottom w:val="none" w:sz="0" w:space="0" w:color="auto"/>
        <w:right w:val="none" w:sz="0" w:space="0" w:color="auto"/>
      </w:divBdr>
    </w:div>
    <w:div w:id="1073237309">
      <w:bodyDiv w:val="1"/>
      <w:marLeft w:val="0"/>
      <w:marRight w:val="0"/>
      <w:marTop w:val="0"/>
      <w:marBottom w:val="0"/>
      <w:divBdr>
        <w:top w:val="none" w:sz="0" w:space="0" w:color="auto"/>
        <w:left w:val="none" w:sz="0" w:space="0" w:color="auto"/>
        <w:bottom w:val="none" w:sz="0" w:space="0" w:color="auto"/>
        <w:right w:val="none" w:sz="0" w:space="0" w:color="auto"/>
      </w:divBdr>
    </w:div>
    <w:div w:id="1085150798">
      <w:bodyDiv w:val="1"/>
      <w:marLeft w:val="0"/>
      <w:marRight w:val="0"/>
      <w:marTop w:val="0"/>
      <w:marBottom w:val="0"/>
      <w:divBdr>
        <w:top w:val="none" w:sz="0" w:space="0" w:color="auto"/>
        <w:left w:val="none" w:sz="0" w:space="0" w:color="auto"/>
        <w:bottom w:val="none" w:sz="0" w:space="0" w:color="auto"/>
        <w:right w:val="none" w:sz="0" w:space="0" w:color="auto"/>
      </w:divBdr>
    </w:div>
    <w:div w:id="1122385016">
      <w:bodyDiv w:val="1"/>
      <w:marLeft w:val="0"/>
      <w:marRight w:val="0"/>
      <w:marTop w:val="0"/>
      <w:marBottom w:val="0"/>
      <w:divBdr>
        <w:top w:val="none" w:sz="0" w:space="0" w:color="auto"/>
        <w:left w:val="none" w:sz="0" w:space="0" w:color="auto"/>
        <w:bottom w:val="none" w:sz="0" w:space="0" w:color="auto"/>
        <w:right w:val="none" w:sz="0" w:space="0" w:color="auto"/>
      </w:divBdr>
      <w:divsChild>
        <w:div w:id="490563988">
          <w:marLeft w:val="0"/>
          <w:marRight w:val="0"/>
          <w:marTop w:val="0"/>
          <w:marBottom w:val="0"/>
          <w:divBdr>
            <w:top w:val="none" w:sz="0" w:space="0" w:color="auto"/>
            <w:left w:val="none" w:sz="0" w:space="0" w:color="auto"/>
            <w:bottom w:val="none" w:sz="0" w:space="0" w:color="auto"/>
            <w:right w:val="none" w:sz="0" w:space="0" w:color="auto"/>
          </w:divBdr>
          <w:divsChild>
            <w:div w:id="1894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007">
      <w:bodyDiv w:val="1"/>
      <w:marLeft w:val="0"/>
      <w:marRight w:val="0"/>
      <w:marTop w:val="0"/>
      <w:marBottom w:val="0"/>
      <w:divBdr>
        <w:top w:val="none" w:sz="0" w:space="0" w:color="auto"/>
        <w:left w:val="none" w:sz="0" w:space="0" w:color="auto"/>
        <w:bottom w:val="none" w:sz="0" w:space="0" w:color="auto"/>
        <w:right w:val="none" w:sz="0" w:space="0" w:color="auto"/>
      </w:divBdr>
    </w:div>
    <w:div w:id="1429424817">
      <w:bodyDiv w:val="1"/>
      <w:marLeft w:val="0"/>
      <w:marRight w:val="0"/>
      <w:marTop w:val="0"/>
      <w:marBottom w:val="0"/>
      <w:divBdr>
        <w:top w:val="none" w:sz="0" w:space="0" w:color="auto"/>
        <w:left w:val="none" w:sz="0" w:space="0" w:color="auto"/>
        <w:bottom w:val="none" w:sz="0" w:space="0" w:color="auto"/>
        <w:right w:val="none" w:sz="0" w:space="0" w:color="auto"/>
      </w:divBdr>
    </w:div>
    <w:div w:id="1430199043">
      <w:bodyDiv w:val="1"/>
      <w:marLeft w:val="0"/>
      <w:marRight w:val="0"/>
      <w:marTop w:val="0"/>
      <w:marBottom w:val="0"/>
      <w:divBdr>
        <w:top w:val="none" w:sz="0" w:space="0" w:color="auto"/>
        <w:left w:val="none" w:sz="0" w:space="0" w:color="auto"/>
        <w:bottom w:val="none" w:sz="0" w:space="0" w:color="auto"/>
        <w:right w:val="none" w:sz="0" w:space="0" w:color="auto"/>
      </w:divBdr>
    </w:div>
    <w:div w:id="1495687075">
      <w:bodyDiv w:val="1"/>
      <w:marLeft w:val="0"/>
      <w:marRight w:val="0"/>
      <w:marTop w:val="0"/>
      <w:marBottom w:val="0"/>
      <w:divBdr>
        <w:top w:val="none" w:sz="0" w:space="0" w:color="auto"/>
        <w:left w:val="none" w:sz="0" w:space="0" w:color="auto"/>
        <w:bottom w:val="none" w:sz="0" w:space="0" w:color="auto"/>
        <w:right w:val="none" w:sz="0" w:space="0" w:color="auto"/>
      </w:divBdr>
    </w:div>
    <w:div w:id="1571498887">
      <w:bodyDiv w:val="1"/>
      <w:marLeft w:val="0"/>
      <w:marRight w:val="0"/>
      <w:marTop w:val="0"/>
      <w:marBottom w:val="0"/>
      <w:divBdr>
        <w:top w:val="none" w:sz="0" w:space="0" w:color="auto"/>
        <w:left w:val="none" w:sz="0" w:space="0" w:color="auto"/>
        <w:bottom w:val="none" w:sz="0" w:space="0" w:color="auto"/>
        <w:right w:val="none" w:sz="0" w:space="0" w:color="auto"/>
      </w:divBdr>
    </w:div>
    <w:div w:id="1799569103">
      <w:bodyDiv w:val="1"/>
      <w:marLeft w:val="0"/>
      <w:marRight w:val="0"/>
      <w:marTop w:val="0"/>
      <w:marBottom w:val="0"/>
      <w:divBdr>
        <w:top w:val="none" w:sz="0" w:space="0" w:color="auto"/>
        <w:left w:val="none" w:sz="0" w:space="0" w:color="auto"/>
        <w:bottom w:val="none" w:sz="0" w:space="0" w:color="auto"/>
        <w:right w:val="none" w:sz="0" w:space="0" w:color="auto"/>
      </w:divBdr>
    </w:div>
    <w:div w:id="1810510223">
      <w:bodyDiv w:val="1"/>
      <w:marLeft w:val="0"/>
      <w:marRight w:val="0"/>
      <w:marTop w:val="0"/>
      <w:marBottom w:val="0"/>
      <w:divBdr>
        <w:top w:val="none" w:sz="0" w:space="0" w:color="auto"/>
        <w:left w:val="none" w:sz="0" w:space="0" w:color="auto"/>
        <w:bottom w:val="none" w:sz="0" w:space="0" w:color="auto"/>
        <w:right w:val="none" w:sz="0" w:space="0" w:color="auto"/>
      </w:divBdr>
    </w:div>
    <w:div w:id="1984776576">
      <w:bodyDiv w:val="1"/>
      <w:marLeft w:val="0"/>
      <w:marRight w:val="0"/>
      <w:marTop w:val="0"/>
      <w:marBottom w:val="0"/>
      <w:divBdr>
        <w:top w:val="none" w:sz="0" w:space="0" w:color="auto"/>
        <w:left w:val="none" w:sz="0" w:space="0" w:color="auto"/>
        <w:bottom w:val="none" w:sz="0" w:space="0" w:color="auto"/>
        <w:right w:val="none" w:sz="0" w:space="0" w:color="auto"/>
      </w:divBdr>
    </w:div>
    <w:div w:id="209126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matematicas.etsiaab.upm.es/~md/bookIAA/05.1_RedesNeuronalesIntroduccion.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3C56E-2D94-413E-A44B-CB1F43FE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1877</Words>
  <Characters>10325</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la Garza</dc:creator>
  <cp:keywords/>
  <dc:description/>
  <cp:lastModifiedBy>Luis de la Garza</cp:lastModifiedBy>
  <cp:revision>20</cp:revision>
  <cp:lastPrinted>2026-01-20T23:27:00Z</cp:lastPrinted>
  <dcterms:created xsi:type="dcterms:W3CDTF">2026-01-20T22:59:00Z</dcterms:created>
  <dcterms:modified xsi:type="dcterms:W3CDTF">2026-01-20T23:28:00Z</dcterms:modified>
</cp:coreProperties>
</file>