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88997C4" w:rsidP="5DA3C968" w:rsidRDefault="288997C4" w14:paraId="6587AFB0" w14:textId="6E4E7AFA">
      <w:pPr>
        <w:pStyle w:val="Normal"/>
        <w:rPr>
          <w:b w:val="1"/>
          <w:bCs w:val="1"/>
          <w:sz w:val="28"/>
          <w:szCs w:val="28"/>
        </w:rPr>
      </w:pPr>
      <w:r w:rsidRPr="5DA3C968" w:rsidR="288997C4">
        <w:rPr>
          <w:b w:val="1"/>
          <w:bCs w:val="1"/>
          <w:sz w:val="28"/>
          <w:szCs w:val="28"/>
        </w:rPr>
        <w:t>Portada</w:t>
      </w:r>
      <w:r w:rsidRPr="5DA3C968" w:rsidR="0D8FA9ED">
        <w:rPr>
          <w:b w:val="1"/>
          <w:bCs w:val="1"/>
          <w:sz w:val="28"/>
          <w:szCs w:val="28"/>
        </w:rPr>
        <w:t xml:space="preserve">, objetivo y </w:t>
      </w:r>
      <w:r w:rsidRPr="5DA3C968" w:rsidR="0D8FA9ED">
        <w:rPr>
          <w:b w:val="1"/>
          <w:bCs w:val="1"/>
          <w:sz w:val="28"/>
          <w:szCs w:val="28"/>
        </w:rPr>
        <w:t>problemas(</w:t>
      </w:r>
      <w:r w:rsidRPr="5DA3C968" w:rsidR="0D8FA9ED">
        <w:rPr>
          <w:b w:val="1"/>
          <w:bCs w:val="1"/>
          <w:sz w:val="28"/>
          <w:szCs w:val="28"/>
        </w:rPr>
        <w:t>Jacobo)</w:t>
      </w:r>
    </w:p>
    <w:p w:rsidR="382F75AD" w:rsidP="5DA3C968" w:rsidRDefault="382F75AD" w14:paraId="651C6ADC" w14:textId="608B7514">
      <w:pPr>
        <w:pStyle w:val="Normal"/>
        <w:rPr>
          <w:b w:val="0"/>
          <w:bCs w:val="0"/>
          <w:sz w:val="28"/>
          <w:szCs w:val="28"/>
        </w:rPr>
      </w:pPr>
      <w:r w:rsidRPr="5DA3C968" w:rsidR="382F75AD">
        <w:rPr>
          <w:b w:val="0"/>
          <w:bCs w:val="0"/>
          <w:sz w:val="28"/>
          <w:szCs w:val="28"/>
        </w:rPr>
        <w:t>Hola somos 4ºc y vamos a hablar de la mitocondria.</w:t>
      </w:r>
    </w:p>
    <w:p w:rsidR="382F75AD" w:rsidP="5DA3C968" w:rsidRDefault="382F75AD" w14:paraId="52CE1872" w14:textId="72D4F758">
      <w:pPr>
        <w:pStyle w:val="Normal"/>
        <w:rPr>
          <w:b w:val="0"/>
          <w:bCs w:val="0"/>
          <w:sz w:val="28"/>
          <w:szCs w:val="28"/>
        </w:rPr>
      </w:pPr>
      <w:r w:rsidRPr="5DA3C968" w:rsidR="382F75AD">
        <w:rPr>
          <w:b w:val="0"/>
          <w:bCs w:val="0"/>
          <w:sz w:val="28"/>
          <w:szCs w:val="28"/>
        </w:rPr>
        <w:t>Floritura de inicio de diapositiva.</w:t>
      </w:r>
    </w:p>
    <w:p w:rsidR="382F75AD" w:rsidP="5DA3C968" w:rsidRDefault="382F75AD" w14:paraId="17FF1F72" w14:textId="11DA0E76">
      <w:pPr>
        <w:pStyle w:val="Normal"/>
        <w:rPr>
          <w:b w:val="0"/>
          <w:bCs w:val="0"/>
          <w:sz w:val="28"/>
          <w:szCs w:val="28"/>
        </w:rPr>
      </w:pPr>
      <w:r w:rsidRPr="5DA3C968" w:rsidR="382F75AD">
        <w:rPr>
          <w:b w:val="0"/>
          <w:bCs w:val="0"/>
          <w:sz w:val="28"/>
          <w:szCs w:val="28"/>
        </w:rPr>
        <w:t>Necesitamos representar funciones de manera clara y sencilla para nuestra mejor comprensión.</w:t>
      </w:r>
    </w:p>
    <w:p w:rsidR="382F75AD" w:rsidP="5DA3C968" w:rsidRDefault="382F75AD" w14:paraId="654C6A48" w14:textId="69E54D44">
      <w:pPr>
        <w:pStyle w:val="Normal"/>
        <w:rPr>
          <w:b w:val="1"/>
          <w:bCs w:val="1"/>
          <w:sz w:val="28"/>
          <w:szCs w:val="28"/>
        </w:rPr>
      </w:pPr>
      <w:r w:rsidRPr="5DA3C968" w:rsidR="382F75AD">
        <w:rPr>
          <w:b w:val="0"/>
          <w:bCs w:val="0"/>
          <w:sz w:val="28"/>
          <w:szCs w:val="28"/>
        </w:rPr>
        <w:t>Solucionar el problema de las 4 dimensiones mediante distintos métodos</w:t>
      </w:r>
    </w:p>
    <w:p w:rsidR="288997C4" w:rsidP="5DA3C968" w:rsidRDefault="288997C4" w14:paraId="69DEED9A" w14:textId="43FE03D4">
      <w:pPr>
        <w:pStyle w:val="Normal"/>
        <w:rPr>
          <w:b w:val="1"/>
          <w:bCs w:val="1"/>
          <w:sz w:val="28"/>
          <w:szCs w:val="28"/>
        </w:rPr>
      </w:pPr>
      <w:r w:rsidRPr="5DA3C968" w:rsidR="288997C4">
        <w:rPr>
          <w:b w:val="1"/>
          <w:bCs w:val="1"/>
          <w:sz w:val="28"/>
          <w:szCs w:val="28"/>
        </w:rPr>
        <w:t xml:space="preserve">Coloreado de </w:t>
      </w:r>
      <w:r w:rsidRPr="5DA3C968" w:rsidR="288997C4">
        <w:rPr>
          <w:b w:val="1"/>
          <w:bCs w:val="1"/>
          <w:sz w:val="28"/>
          <w:szCs w:val="28"/>
        </w:rPr>
        <w:t>dominios</w:t>
      </w:r>
      <w:r w:rsidRPr="5DA3C968" w:rsidR="6EAEB193">
        <w:rPr>
          <w:b w:val="1"/>
          <w:bCs w:val="1"/>
          <w:sz w:val="28"/>
          <w:szCs w:val="28"/>
        </w:rPr>
        <w:t xml:space="preserve"> (</w:t>
      </w:r>
      <w:r w:rsidRPr="5DA3C968" w:rsidR="6EAEB193">
        <w:rPr>
          <w:b w:val="1"/>
          <w:bCs w:val="1"/>
          <w:sz w:val="28"/>
          <w:szCs w:val="28"/>
        </w:rPr>
        <w:t>Luisgotsky</w:t>
      </w:r>
      <w:r w:rsidRPr="5DA3C968" w:rsidR="6EAEB193">
        <w:rPr>
          <w:b w:val="1"/>
          <w:bCs w:val="1"/>
          <w:sz w:val="28"/>
          <w:szCs w:val="28"/>
        </w:rPr>
        <w:t>)</w:t>
      </w:r>
    </w:p>
    <w:p w:rsidR="575A753C" w:rsidP="5DA3C968" w:rsidRDefault="575A753C" w14:paraId="2E6B13DA" w14:textId="70E756E2">
      <w:pPr>
        <w:pStyle w:val="Normal"/>
        <w:rPr>
          <w:b w:val="1"/>
          <w:bCs w:val="1"/>
          <w:sz w:val="28"/>
          <w:szCs w:val="28"/>
        </w:rPr>
      </w:pPr>
      <w:r w:rsidRPr="5DA3C968" w:rsidR="575A753C">
        <w:rPr>
          <w:b w:val="0"/>
          <w:bCs w:val="0"/>
          <w:sz w:val="28"/>
          <w:szCs w:val="28"/>
        </w:rPr>
        <w:t>Florituras</w:t>
      </w:r>
    </w:p>
    <w:p w:rsidR="575A753C" w:rsidP="5DA3C968" w:rsidRDefault="575A753C" w14:paraId="1E7016C9" w14:textId="58465C1C">
      <w:pPr>
        <w:pStyle w:val="Normal"/>
        <w:rPr>
          <w:b w:val="0"/>
          <w:bCs w:val="0"/>
          <w:sz w:val="28"/>
          <w:szCs w:val="28"/>
        </w:rPr>
      </w:pPr>
      <w:r w:rsidRPr="5DA3C968" w:rsidR="575A753C">
        <w:rPr>
          <w:b w:val="0"/>
          <w:bCs w:val="0"/>
          <w:sz w:val="28"/>
          <w:szCs w:val="28"/>
        </w:rPr>
        <w:t xml:space="preserve">Cómo asociar color y </w:t>
      </w:r>
      <w:r w:rsidRPr="5DA3C968" w:rsidR="575A753C">
        <w:rPr>
          <w:b w:val="0"/>
          <w:bCs w:val="0"/>
          <w:sz w:val="28"/>
          <w:szCs w:val="28"/>
        </w:rPr>
        <w:t>argumento  y</w:t>
      </w:r>
      <w:r w:rsidRPr="5DA3C968" w:rsidR="575A753C">
        <w:rPr>
          <w:b w:val="0"/>
          <w:bCs w:val="0"/>
          <w:sz w:val="28"/>
          <w:szCs w:val="28"/>
        </w:rPr>
        <w:t xml:space="preserve"> ver el módulo </w:t>
      </w:r>
      <w:r w:rsidRPr="5DA3C968" w:rsidR="575A753C">
        <w:rPr>
          <w:b w:val="0"/>
          <w:bCs w:val="0"/>
          <w:sz w:val="28"/>
          <w:szCs w:val="28"/>
        </w:rPr>
        <w:t>gra</w:t>
      </w:r>
      <w:r w:rsidRPr="5DA3C968" w:rsidR="575A753C">
        <w:rPr>
          <w:b w:val="0"/>
          <w:bCs w:val="0"/>
          <w:sz w:val="28"/>
          <w:szCs w:val="28"/>
        </w:rPr>
        <w:t>cias al negro y blanco.</w:t>
      </w:r>
    </w:p>
    <w:p w:rsidR="6EEB36A2" w:rsidP="5DA3C968" w:rsidRDefault="6EEB36A2" w14:paraId="408E1A74" w14:textId="491BDE65">
      <w:pPr>
        <w:pStyle w:val="Normal"/>
        <w:rPr>
          <w:b w:val="0"/>
          <w:bCs w:val="0"/>
          <w:sz w:val="28"/>
          <w:szCs w:val="28"/>
        </w:rPr>
      </w:pPr>
      <w:r w:rsidRPr="5DA3C968" w:rsidR="6EEB36A2">
        <w:rPr>
          <w:b w:val="0"/>
          <w:bCs w:val="0"/>
          <w:sz w:val="28"/>
          <w:szCs w:val="28"/>
        </w:rPr>
        <w:t>Interesante para ver donde se anula y donde diverge.</w:t>
      </w:r>
    </w:p>
    <w:p w:rsidR="288997C4" w:rsidP="5DA3C968" w:rsidRDefault="288997C4" w14:paraId="59E76E5E" w14:textId="6720A437">
      <w:pPr>
        <w:pStyle w:val="Normal"/>
        <w:rPr>
          <w:b w:val="1"/>
          <w:bCs w:val="1"/>
          <w:sz w:val="28"/>
          <w:szCs w:val="28"/>
        </w:rPr>
      </w:pPr>
      <w:r w:rsidRPr="5DA3C968" w:rsidR="288997C4">
        <w:rPr>
          <w:b w:val="1"/>
          <w:bCs w:val="1"/>
          <w:sz w:val="28"/>
          <w:szCs w:val="28"/>
        </w:rPr>
        <w:t>Representación 3-D</w:t>
      </w:r>
      <w:r w:rsidRPr="5DA3C968" w:rsidR="19B90D59">
        <w:rPr>
          <w:b w:val="1"/>
          <w:bCs w:val="1"/>
          <w:sz w:val="28"/>
          <w:szCs w:val="28"/>
        </w:rPr>
        <w:t xml:space="preserve"> (Luisgotsky)</w:t>
      </w:r>
    </w:p>
    <w:p w:rsidR="511D66BE" w:rsidP="5DA3C968" w:rsidRDefault="511D66BE" w14:paraId="5B2A1A0D" w14:textId="0292DE86">
      <w:pPr>
        <w:pStyle w:val="Normal"/>
        <w:rPr>
          <w:b w:val="1"/>
          <w:bCs w:val="1"/>
          <w:sz w:val="28"/>
          <w:szCs w:val="28"/>
        </w:rPr>
      </w:pPr>
      <w:r w:rsidRPr="5DA3C968" w:rsidR="511D66BE">
        <w:rPr>
          <w:b w:val="0"/>
          <w:bCs w:val="0"/>
          <w:sz w:val="28"/>
          <w:szCs w:val="28"/>
        </w:rPr>
        <w:t>Dependiendo de qué componente del número complejo pongamos en la tercera dimensión (altura), tendremos 3 representaciones (</w:t>
      </w:r>
      <w:r w:rsidRPr="5DA3C968" w:rsidR="511D66BE">
        <w:rPr>
          <w:b w:val="0"/>
          <w:bCs w:val="0"/>
          <w:sz w:val="28"/>
          <w:szCs w:val="28"/>
        </w:rPr>
        <w:t>Im</w:t>
      </w:r>
      <w:r w:rsidRPr="5DA3C968" w:rsidR="511D66BE">
        <w:rPr>
          <w:b w:val="0"/>
          <w:bCs w:val="0"/>
          <w:sz w:val="28"/>
          <w:szCs w:val="28"/>
        </w:rPr>
        <w:t>-Re</w:t>
      </w:r>
      <w:r w:rsidRPr="5DA3C968" w:rsidR="511D66BE">
        <w:rPr>
          <w:b w:val="0"/>
          <w:bCs w:val="0"/>
          <w:sz w:val="28"/>
          <w:szCs w:val="28"/>
        </w:rPr>
        <w:t>),(</w:t>
      </w:r>
      <w:r w:rsidRPr="5DA3C968" w:rsidR="511D66BE">
        <w:rPr>
          <w:b w:val="0"/>
          <w:bCs w:val="0"/>
          <w:sz w:val="28"/>
          <w:szCs w:val="28"/>
        </w:rPr>
        <w:t>Re-</w:t>
      </w:r>
      <w:r w:rsidRPr="5DA3C968" w:rsidR="511D66BE">
        <w:rPr>
          <w:b w:val="0"/>
          <w:bCs w:val="0"/>
          <w:sz w:val="28"/>
          <w:szCs w:val="28"/>
        </w:rPr>
        <w:t>Im</w:t>
      </w:r>
      <w:r w:rsidRPr="5DA3C968" w:rsidR="7E9820ED">
        <w:rPr>
          <w:b w:val="0"/>
          <w:bCs w:val="0"/>
          <w:sz w:val="28"/>
          <w:szCs w:val="28"/>
        </w:rPr>
        <w:t>) y (</w:t>
      </w:r>
      <w:r w:rsidRPr="5DA3C968" w:rsidR="7E9820ED">
        <w:rPr>
          <w:b w:val="0"/>
          <w:bCs w:val="0"/>
          <w:sz w:val="28"/>
          <w:szCs w:val="28"/>
        </w:rPr>
        <w:t>Arg</w:t>
      </w:r>
      <w:r w:rsidRPr="5DA3C968" w:rsidR="7E9820ED">
        <w:rPr>
          <w:b w:val="0"/>
          <w:bCs w:val="0"/>
          <w:sz w:val="28"/>
          <w:szCs w:val="28"/>
        </w:rPr>
        <w:t>-Mod)</w:t>
      </w:r>
    </w:p>
    <w:p w:rsidR="288997C4" w:rsidP="5DA3C968" w:rsidRDefault="288997C4" w14:paraId="4EEA832B" w14:textId="27C97E62">
      <w:pPr>
        <w:pStyle w:val="Normal"/>
        <w:rPr>
          <w:b w:val="1"/>
          <w:bCs w:val="1"/>
          <w:sz w:val="28"/>
          <w:szCs w:val="28"/>
        </w:rPr>
      </w:pPr>
      <w:r w:rsidRPr="5DA3C968" w:rsidR="288997C4">
        <w:rPr>
          <w:b w:val="1"/>
          <w:bCs w:val="1"/>
          <w:sz w:val="28"/>
          <w:szCs w:val="28"/>
        </w:rPr>
        <w:t>Representación vectorial</w:t>
      </w:r>
      <w:r w:rsidRPr="5DA3C968" w:rsidR="0463F42C">
        <w:rPr>
          <w:b w:val="1"/>
          <w:bCs w:val="1"/>
          <w:sz w:val="28"/>
          <w:szCs w:val="28"/>
        </w:rPr>
        <w:t xml:space="preserve"> (Jacobo)</w:t>
      </w:r>
    </w:p>
    <w:p w:rsidR="7D93CBE8" w:rsidP="5DA3C968" w:rsidRDefault="7D93CBE8" w14:paraId="5A4CC8D0" w14:textId="4B412CE5">
      <w:pPr>
        <w:pStyle w:val="Normal"/>
        <w:rPr>
          <w:b w:val="0"/>
          <w:bCs w:val="0"/>
          <w:sz w:val="28"/>
          <w:szCs w:val="28"/>
        </w:rPr>
      </w:pPr>
      <w:r w:rsidRPr="5DA3C968" w:rsidR="7D93CBE8">
        <w:rPr>
          <w:b w:val="0"/>
          <w:bCs w:val="0"/>
          <w:sz w:val="28"/>
          <w:szCs w:val="28"/>
        </w:rPr>
        <w:t>(Hacer dibujito en la pizarra similar al del video)</w:t>
      </w:r>
    </w:p>
    <w:p w:rsidR="4FE74A08" w:rsidP="5DA3C968" w:rsidRDefault="4FE74A08" w14:paraId="5BA85925" w14:textId="3B936396">
      <w:pPr>
        <w:pStyle w:val="Normal"/>
        <w:rPr>
          <w:b w:val="1"/>
          <w:bCs w:val="1"/>
          <w:sz w:val="28"/>
          <w:szCs w:val="28"/>
        </w:rPr>
      </w:pPr>
      <w:r w:rsidRPr="5DA3C968" w:rsidR="4FE74A08">
        <w:rPr>
          <w:b w:val="0"/>
          <w:bCs w:val="0"/>
          <w:sz w:val="28"/>
          <w:szCs w:val="28"/>
        </w:rPr>
        <w:t>En un intervalo limitado, representamos un punto y su imagen en el plano complejo.</w:t>
      </w:r>
    </w:p>
    <w:p w:rsidR="4FE74A08" w:rsidP="5DA3C968" w:rsidRDefault="4FE74A08" w14:paraId="60B76D2A" w14:textId="01AF6907">
      <w:pPr>
        <w:pStyle w:val="Normal"/>
        <w:rPr>
          <w:b w:val="0"/>
          <w:bCs w:val="0"/>
          <w:sz w:val="28"/>
          <w:szCs w:val="28"/>
        </w:rPr>
      </w:pPr>
      <w:r w:rsidRPr="5DA3C968" w:rsidR="4FE74A08">
        <w:rPr>
          <w:b w:val="0"/>
          <w:bCs w:val="0"/>
          <w:sz w:val="28"/>
          <w:szCs w:val="28"/>
        </w:rPr>
        <w:t xml:space="preserve">Necesitamos normalizar los vectores, pero perdemos información sobre el módulo, por lo que añadimos una escala de colores para poder expresar visualmente esta </w:t>
      </w:r>
      <w:r w:rsidRPr="5DA3C968" w:rsidR="41E94DAB">
        <w:rPr>
          <w:b w:val="0"/>
          <w:bCs w:val="0"/>
          <w:sz w:val="28"/>
          <w:szCs w:val="28"/>
        </w:rPr>
        <w:t>componente.</w:t>
      </w:r>
    </w:p>
    <w:p w:rsidR="41E94DAB" w:rsidP="5DA3C968" w:rsidRDefault="41E94DAB" w14:paraId="5056E3CC" w14:textId="7CE5B657">
      <w:pPr>
        <w:pStyle w:val="Normal"/>
        <w:rPr>
          <w:b w:val="0"/>
          <w:bCs w:val="0"/>
          <w:sz w:val="28"/>
          <w:szCs w:val="28"/>
        </w:rPr>
      </w:pPr>
      <w:r w:rsidRPr="5DA3C968" w:rsidR="41E94DAB">
        <w:rPr>
          <w:b w:val="0"/>
          <w:bCs w:val="0"/>
          <w:sz w:val="28"/>
          <w:szCs w:val="28"/>
        </w:rPr>
        <w:t>Es de gran importancia física porque, si representamos el conjugado de la función, tendremos representado un fluido ideal que podemos interpretar como un campo de velocidades.</w:t>
      </w:r>
    </w:p>
    <w:p w:rsidR="288997C4" w:rsidP="5DA3C968" w:rsidRDefault="288997C4" w14:paraId="66748F70" w14:textId="190F0197">
      <w:pPr>
        <w:pStyle w:val="Normal"/>
        <w:rPr>
          <w:b w:val="1"/>
          <w:bCs w:val="1"/>
          <w:sz w:val="28"/>
          <w:szCs w:val="28"/>
        </w:rPr>
      </w:pPr>
      <w:r w:rsidRPr="5DA3C968" w:rsidR="288997C4">
        <w:rPr>
          <w:b w:val="1"/>
          <w:bCs w:val="1"/>
          <w:sz w:val="28"/>
          <w:szCs w:val="28"/>
        </w:rPr>
        <w:t>Planos Z-W</w:t>
      </w:r>
      <w:r w:rsidRPr="5DA3C968" w:rsidR="1AF96C13">
        <w:rPr>
          <w:b w:val="1"/>
          <w:bCs w:val="1"/>
          <w:sz w:val="28"/>
          <w:szCs w:val="28"/>
        </w:rPr>
        <w:t xml:space="preserve"> (Jacobo)</w:t>
      </w:r>
    </w:p>
    <w:p w:rsidR="15946566" w:rsidP="5DA3C968" w:rsidRDefault="15946566" w14:paraId="172D8EDC" w14:textId="08B51402">
      <w:pPr>
        <w:pStyle w:val="Normal"/>
        <w:rPr>
          <w:b w:val="1"/>
          <w:bCs w:val="1"/>
          <w:sz w:val="28"/>
          <w:szCs w:val="28"/>
        </w:rPr>
      </w:pPr>
      <w:r w:rsidRPr="5DA3C968" w:rsidR="15946566">
        <w:rPr>
          <w:b w:val="0"/>
          <w:bCs w:val="0"/>
          <w:sz w:val="28"/>
          <w:szCs w:val="28"/>
        </w:rPr>
        <w:t xml:space="preserve">Transformamos un plano </w:t>
      </w:r>
      <w:r w:rsidRPr="5DA3C968" w:rsidR="15946566">
        <w:rPr>
          <w:b w:val="0"/>
          <w:bCs w:val="0"/>
          <w:sz w:val="28"/>
          <w:szCs w:val="28"/>
        </w:rPr>
        <w:t>cuadridular</w:t>
      </w:r>
      <w:r w:rsidRPr="5DA3C968" w:rsidR="15946566">
        <w:rPr>
          <w:b w:val="0"/>
          <w:bCs w:val="0"/>
          <w:sz w:val="28"/>
          <w:szCs w:val="28"/>
        </w:rPr>
        <w:t xml:space="preserve"> z mediante una función dada de </w:t>
      </w:r>
      <w:r w:rsidRPr="5DA3C968" w:rsidR="5AB83D1D">
        <w:rPr>
          <w:b w:val="0"/>
          <w:bCs w:val="0"/>
          <w:sz w:val="28"/>
          <w:szCs w:val="28"/>
        </w:rPr>
        <w:t>l</w:t>
      </w:r>
      <w:r w:rsidRPr="5DA3C968" w:rsidR="15946566">
        <w:rPr>
          <w:b w:val="0"/>
          <w:bCs w:val="0"/>
          <w:sz w:val="28"/>
          <w:szCs w:val="28"/>
        </w:rPr>
        <w:t>a</w:t>
      </w:r>
      <w:r w:rsidRPr="5DA3C968" w:rsidR="15946566">
        <w:rPr>
          <w:b w:val="0"/>
          <w:bCs w:val="0"/>
          <w:sz w:val="28"/>
          <w:szCs w:val="28"/>
        </w:rPr>
        <w:t xml:space="preserve"> siguiente manera (Enseñar GIF)</w:t>
      </w:r>
    </w:p>
    <w:p w:rsidR="46D2F16B" w:rsidP="5DA3C968" w:rsidRDefault="46D2F16B" w14:paraId="0948741E" w14:textId="0EE94D21">
      <w:pPr>
        <w:pStyle w:val="Normal"/>
        <w:rPr>
          <w:b w:val="0"/>
          <w:bCs w:val="0"/>
          <w:sz w:val="28"/>
          <w:szCs w:val="28"/>
        </w:rPr>
      </w:pPr>
      <w:r w:rsidRPr="5DA3C968" w:rsidR="46D2F16B">
        <w:rPr>
          <w:b w:val="0"/>
          <w:bCs w:val="0"/>
          <w:sz w:val="28"/>
          <w:szCs w:val="28"/>
        </w:rPr>
        <w:t xml:space="preserve">¿Por qué usaríamos esta representación en lugar de otras que parecen más intuitivas? Porque es útil en ciertos escenarios, como por ejemplo la dinámica de fluidos (enseño la transformación </w:t>
      </w:r>
      <w:r w:rsidRPr="5DA3C968" w:rsidR="7248FE83">
        <w:rPr>
          <w:b w:val="0"/>
          <w:bCs w:val="0"/>
          <w:sz w:val="28"/>
          <w:szCs w:val="28"/>
        </w:rPr>
        <w:t xml:space="preserve">de </w:t>
      </w:r>
      <w:r w:rsidRPr="5DA3C968" w:rsidR="280D6C7F">
        <w:rPr>
          <w:b w:val="0"/>
          <w:bCs w:val="0"/>
          <w:sz w:val="28"/>
          <w:szCs w:val="28"/>
        </w:rPr>
        <w:t>J</w:t>
      </w:r>
      <w:r w:rsidRPr="5DA3C968" w:rsidR="7248FE83">
        <w:rPr>
          <w:b w:val="0"/>
          <w:bCs w:val="0"/>
          <w:sz w:val="28"/>
          <w:szCs w:val="28"/>
        </w:rPr>
        <w:t>oukowsky</w:t>
      </w:r>
      <w:r w:rsidRPr="5DA3C968" w:rsidR="778E646F">
        <w:rPr>
          <w:b w:val="0"/>
          <w:bCs w:val="0"/>
          <w:sz w:val="28"/>
          <w:szCs w:val="28"/>
        </w:rPr>
        <w:t>)</w:t>
      </w:r>
    </w:p>
    <w:p w:rsidR="5DA3C968" w:rsidP="5DA3C968" w:rsidRDefault="5DA3C968" w14:paraId="3B471D5D" w14:textId="34D086FA">
      <w:pPr>
        <w:pStyle w:val="Normal"/>
        <w:rPr>
          <w:b w:val="0"/>
          <w:bCs w:val="0"/>
          <w:sz w:val="28"/>
          <w:szCs w:val="28"/>
        </w:rPr>
      </w:pPr>
    </w:p>
    <w:p w:rsidR="288997C4" w:rsidP="5DA3C968" w:rsidRDefault="288997C4" w14:paraId="38AF0480" w14:textId="77BADE9E">
      <w:pPr>
        <w:pStyle w:val="Normal"/>
        <w:rPr>
          <w:b w:val="1"/>
          <w:bCs w:val="1"/>
          <w:sz w:val="28"/>
          <w:szCs w:val="28"/>
        </w:rPr>
      </w:pPr>
      <w:r w:rsidRPr="5DA3C968" w:rsidR="288997C4">
        <w:rPr>
          <w:b w:val="1"/>
          <w:bCs w:val="1"/>
          <w:sz w:val="28"/>
          <w:szCs w:val="28"/>
        </w:rPr>
        <w:t>Esfera de Riemann</w:t>
      </w:r>
      <w:r w:rsidRPr="5DA3C968" w:rsidR="3C2BE457">
        <w:rPr>
          <w:b w:val="1"/>
          <w:bCs w:val="1"/>
          <w:sz w:val="28"/>
          <w:szCs w:val="28"/>
        </w:rPr>
        <w:t xml:space="preserve"> (Jacobo)</w:t>
      </w:r>
    </w:p>
    <w:p w:rsidR="7E431316" w:rsidP="5DA3C968" w:rsidRDefault="7E431316" w14:paraId="74AA85E3" w14:textId="04D9F819">
      <w:pPr>
        <w:pStyle w:val="Normal"/>
        <w:rPr>
          <w:b w:val="0"/>
          <w:bCs w:val="0"/>
          <w:sz w:val="28"/>
          <w:szCs w:val="28"/>
        </w:rPr>
      </w:pPr>
      <w:r w:rsidRPr="5DA3C968" w:rsidR="7E431316">
        <w:rPr>
          <w:b w:val="0"/>
          <w:bCs w:val="0"/>
          <w:sz w:val="28"/>
          <w:szCs w:val="28"/>
        </w:rPr>
        <w:t>Representas el plano complejo como una esfera de Riemann</w:t>
      </w:r>
      <w:r w:rsidRPr="5DA3C968" w:rsidR="5402C0A6">
        <w:rPr>
          <w:b w:val="0"/>
          <w:bCs w:val="0"/>
          <w:sz w:val="28"/>
          <w:szCs w:val="28"/>
        </w:rPr>
        <w:t>, y desde el p(</w:t>
      </w:r>
      <w:r w:rsidRPr="5DA3C968" w:rsidR="5402C0A6">
        <w:rPr>
          <w:b w:val="0"/>
          <w:bCs w:val="0"/>
          <w:sz w:val="28"/>
          <w:szCs w:val="28"/>
        </w:rPr>
        <w:t>inf</w:t>
      </w:r>
      <w:r w:rsidRPr="5DA3C968" w:rsidR="5402C0A6">
        <w:rPr>
          <w:b w:val="0"/>
          <w:bCs w:val="0"/>
          <w:sz w:val="28"/>
          <w:szCs w:val="28"/>
        </w:rPr>
        <w:t>) trazas rectas desde el punto infinito hasta el punto</w:t>
      </w:r>
      <w:r w:rsidRPr="5DA3C968" w:rsidR="66B251B0">
        <w:rPr>
          <w:b w:val="0"/>
          <w:bCs w:val="0"/>
          <w:sz w:val="28"/>
          <w:szCs w:val="28"/>
        </w:rPr>
        <w:t>, y</w:t>
      </w:r>
      <w:r w:rsidRPr="5DA3C968" w:rsidR="71208933">
        <w:rPr>
          <w:b w:val="0"/>
          <w:bCs w:val="0"/>
          <w:sz w:val="28"/>
          <w:szCs w:val="28"/>
        </w:rPr>
        <w:t xml:space="preserve"> transformar la esfera mediante tu función.</w:t>
      </w:r>
    </w:p>
    <w:p w:rsidR="71208933" w:rsidP="5DA3C968" w:rsidRDefault="71208933" w14:paraId="28B3B9F4" w14:textId="0ADD302E">
      <w:pPr>
        <w:pStyle w:val="Normal"/>
        <w:rPr>
          <w:b w:val="0"/>
          <w:bCs w:val="0"/>
          <w:sz w:val="28"/>
          <w:szCs w:val="28"/>
        </w:rPr>
      </w:pPr>
      <w:r w:rsidRPr="5DA3C968" w:rsidR="71208933">
        <w:rPr>
          <w:b w:val="0"/>
          <w:bCs w:val="0"/>
          <w:sz w:val="28"/>
          <w:szCs w:val="28"/>
        </w:rPr>
        <w:t>Es útil para trabajar con el plano complejo extendido.</w:t>
      </w:r>
    </w:p>
    <w:p w:rsidR="71208933" w:rsidP="5DA3C968" w:rsidRDefault="71208933" w14:paraId="750966BA" w14:textId="552C03FD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5DA3C968" w:rsidR="712089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En mecánica cuántica, los puntos de la recta proyectiva compleja son valores naturales para la polarización del fotón, el espín de partículas de masas ½, y partículas de dos estados en general. También se usa en la teoría de cuerdas, pues las láminas universales de cuerdas son superficies de Riemann y la esfera es precisamente la superficie de Riemann más simple</w:t>
      </w:r>
      <w:r w:rsidRPr="5DA3C968" w:rsidR="712089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.</w:t>
      </w:r>
    </w:p>
    <w:p w:rsidR="288997C4" w:rsidP="5DA3C968" w:rsidRDefault="288997C4" w14:paraId="3CB8CDF7" w14:textId="22703A4D">
      <w:pPr>
        <w:pStyle w:val="Normal"/>
        <w:rPr>
          <w:b w:val="1"/>
          <w:bCs w:val="1"/>
          <w:sz w:val="28"/>
          <w:szCs w:val="28"/>
        </w:rPr>
      </w:pPr>
      <w:r w:rsidRPr="5DA3C968" w:rsidR="288997C4">
        <w:rPr>
          <w:b w:val="1"/>
          <w:bCs w:val="1"/>
          <w:sz w:val="28"/>
          <w:szCs w:val="28"/>
        </w:rPr>
        <w:t>Cplot</w:t>
      </w:r>
      <w:r w:rsidRPr="5DA3C968" w:rsidR="288997C4">
        <w:rPr>
          <w:b w:val="1"/>
          <w:bCs w:val="1"/>
          <w:sz w:val="28"/>
          <w:szCs w:val="28"/>
        </w:rPr>
        <w:t xml:space="preserve"> and animations</w:t>
      </w:r>
      <w:r w:rsidRPr="5DA3C968" w:rsidR="06C72A42">
        <w:rPr>
          <w:b w:val="1"/>
          <w:bCs w:val="1"/>
          <w:sz w:val="28"/>
          <w:szCs w:val="28"/>
        </w:rPr>
        <w:t xml:space="preserve"> (Luisgotsky)</w:t>
      </w:r>
    </w:p>
    <w:p w:rsidR="5D402894" w:rsidP="5DA3C968" w:rsidRDefault="5D402894" w14:paraId="0C450BB5" w14:textId="7FDCACD4">
      <w:pPr>
        <w:pStyle w:val="Normal"/>
        <w:rPr>
          <w:b w:val="1"/>
          <w:bCs w:val="1"/>
          <w:sz w:val="28"/>
          <w:szCs w:val="28"/>
        </w:rPr>
      </w:pPr>
      <w:r w:rsidRPr="5DA3C968" w:rsidR="5D402894">
        <w:rPr>
          <w:b w:val="0"/>
          <w:bCs w:val="0"/>
          <w:sz w:val="28"/>
          <w:szCs w:val="28"/>
        </w:rPr>
        <w:t xml:space="preserve">Enseñar la librería </w:t>
      </w:r>
      <w:r w:rsidRPr="5DA3C968" w:rsidR="5D402894">
        <w:rPr>
          <w:b w:val="0"/>
          <w:bCs w:val="0"/>
          <w:sz w:val="28"/>
          <w:szCs w:val="28"/>
        </w:rPr>
        <w:t>Cplot</w:t>
      </w:r>
      <w:r w:rsidRPr="5DA3C968" w:rsidR="5D402894">
        <w:rPr>
          <w:b w:val="0"/>
          <w:bCs w:val="0"/>
          <w:sz w:val="28"/>
          <w:szCs w:val="28"/>
        </w:rPr>
        <w:t xml:space="preserve"> que une </w:t>
      </w:r>
      <w:r w:rsidRPr="5DA3C968" w:rsidR="5D402894">
        <w:rPr>
          <w:b w:val="0"/>
          <w:bCs w:val="0"/>
          <w:sz w:val="28"/>
          <w:szCs w:val="28"/>
        </w:rPr>
        <w:t>representaciiones</w:t>
      </w:r>
      <w:r w:rsidRPr="5DA3C968" w:rsidR="5D402894">
        <w:rPr>
          <w:b w:val="0"/>
          <w:bCs w:val="0"/>
          <w:sz w:val="28"/>
          <w:szCs w:val="28"/>
        </w:rPr>
        <w:t xml:space="preserve"> de colores con las curvas de nivel del módulo y del argumento (las dos).</w:t>
      </w:r>
    </w:p>
    <w:p w:rsidR="5D402894" w:rsidP="5DA3C968" w:rsidRDefault="5D402894" w14:paraId="5F8B04EB" w14:textId="27D11DC8">
      <w:pPr>
        <w:pStyle w:val="Normal"/>
        <w:rPr>
          <w:b w:val="0"/>
          <w:bCs w:val="0"/>
          <w:sz w:val="28"/>
          <w:szCs w:val="28"/>
        </w:rPr>
      </w:pPr>
      <w:r w:rsidRPr="5DA3C968" w:rsidR="5D402894">
        <w:rPr>
          <w:b w:val="0"/>
          <w:bCs w:val="0"/>
          <w:sz w:val="28"/>
          <w:szCs w:val="28"/>
        </w:rPr>
        <w:t xml:space="preserve">Explicar un poco la librería como tal y enseñar la </w:t>
      </w:r>
      <w:r w:rsidRPr="5DA3C968" w:rsidR="5D402894">
        <w:rPr>
          <w:b w:val="0"/>
          <w:bCs w:val="0"/>
          <w:sz w:val="28"/>
          <w:szCs w:val="28"/>
        </w:rPr>
        <w:t>funci</w:t>
      </w:r>
      <w:r w:rsidRPr="5DA3C968" w:rsidR="5D402894">
        <w:rPr>
          <w:b w:val="0"/>
          <w:bCs w:val="0"/>
          <w:sz w:val="28"/>
          <w:szCs w:val="28"/>
        </w:rPr>
        <w:t>ón de la diapositiva.</w:t>
      </w:r>
    </w:p>
    <w:p w:rsidR="5D402894" w:rsidP="5DA3C968" w:rsidRDefault="5D402894" w14:paraId="5839F415" w14:textId="75588D16">
      <w:pPr>
        <w:pStyle w:val="Normal"/>
        <w:rPr>
          <w:b w:val="0"/>
          <w:bCs w:val="0"/>
          <w:sz w:val="28"/>
          <w:szCs w:val="28"/>
        </w:rPr>
      </w:pPr>
      <w:r w:rsidRPr="5DA3C968" w:rsidR="5D402894">
        <w:rPr>
          <w:b w:val="0"/>
          <w:bCs w:val="0"/>
          <w:sz w:val="28"/>
          <w:szCs w:val="28"/>
        </w:rPr>
        <w:t xml:space="preserve">Enseñar animaciones desde el </w:t>
      </w:r>
      <w:r w:rsidRPr="5DA3C968" w:rsidR="5D402894">
        <w:rPr>
          <w:b w:val="0"/>
          <w:bCs w:val="0"/>
          <w:sz w:val="28"/>
          <w:szCs w:val="28"/>
        </w:rPr>
        <w:t>usb</w:t>
      </w:r>
      <w:r w:rsidRPr="5DA3C968" w:rsidR="5D402894">
        <w:rPr>
          <w:b w:val="0"/>
          <w:bCs w:val="0"/>
          <w:sz w:val="28"/>
          <w:szCs w:val="28"/>
        </w:rPr>
        <w:t xml:space="preserve"> y si tenemos una función desde C-&gt;C y si tenemos un parámetro real, podemos usar el tiempo como una cuarta dimensión y así poder realizar la</w:t>
      </w:r>
      <w:r w:rsidRPr="5DA3C968" w:rsidR="3375CF2C">
        <w:rPr>
          <w:b w:val="0"/>
          <w:bCs w:val="0"/>
          <w:sz w:val="28"/>
          <w:szCs w:val="28"/>
        </w:rPr>
        <w:t xml:space="preserve"> variación de la representación en función del parámetro, por </w:t>
      </w:r>
      <w:r w:rsidRPr="5DA3C968" w:rsidR="3375CF2C">
        <w:rPr>
          <w:b w:val="0"/>
          <w:bCs w:val="0"/>
          <w:sz w:val="28"/>
          <w:szCs w:val="28"/>
        </w:rPr>
        <w:t>ejemplo</w:t>
      </w:r>
      <w:r w:rsidRPr="5DA3C968" w:rsidR="3375CF2C">
        <w:rPr>
          <w:b w:val="0"/>
          <w:bCs w:val="0"/>
          <w:sz w:val="28"/>
          <w:szCs w:val="28"/>
        </w:rPr>
        <w:t xml:space="preserve"> tiempo.</w:t>
      </w:r>
    </w:p>
    <w:p w:rsidR="3375CF2C" w:rsidP="5DA3C968" w:rsidRDefault="3375CF2C" w14:paraId="61C1D2BE" w14:textId="112A3413">
      <w:pPr>
        <w:pStyle w:val="Normal"/>
        <w:rPr>
          <w:b w:val="0"/>
          <w:bCs w:val="0"/>
          <w:sz w:val="28"/>
          <w:szCs w:val="28"/>
        </w:rPr>
      </w:pPr>
      <w:r w:rsidRPr="5DA3C968" w:rsidR="3375CF2C">
        <w:rPr>
          <w:b w:val="0"/>
          <w:bCs w:val="0"/>
          <w:sz w:val="28"/>
          <w:szCs w:val="28"/>
        </w:rPr>
        <w:t>Por facilidad, usamos representación vectorial, pero se puede con cualquiera.</w:t>
      </w:r>
    </w:p>
    <w:p w:rsidR="7B88013D" w:rsidP="5DA3C968" w:rsidRDefault="7B88013D" w14:paraId="3999D08F" w14:textId="07031800">
      <w:pPr>
        <w:pStyle w:val="Normal"/>
        <w:rPr>
          <w:b w:val="1"/>
          <w:bCs w:val="1"/>
          <w:sz w:val="28"/>
          <w:szCs w:val="28"/>
        </w:rPr>
      </w:pPr>
      <w:r w:rsidRPr="5DA3C968" w:rsidR="7B88013D">
        <w:rPr>
          <w:b w:val="1"/>
          <w:bCs w:val="1"/>
          <w:sz w:val="28"/>
          <w:szCs w:val="28"/>
        </w:rPr>
        <w:t xml:space="preserve">Conclusiones y </w:t>
      </w:r>
      <w:r w:rsidRPr="5DA3C968" w:rsidR="7B88013D">
        <w:rPr>
          <w:b w:val="1"/>
          <w:bCs w:val="1"/>
          <w:sz w:val="28"/>
          <w:szCs w:val="28"/>
        </w:rPr>
        <w:t>bibliografía</w:t>
      </w:r>
      <w:r w:rsidRPr="5DA3C968" w:rsidR="447810C6">
        <w:rPr>
          <w:b w:val="1"/>
          <w:bCs w:val="1"/>
          <w:sz w:val="28"/>
          <w:szCs w:val="28"/>
        </w:rPr>
        <w:t xml:space="preserve"> (</w:t>
      </w:r>
      <w:r w:rsidRPr="5DA3C968" w:rsidR="447810C6">
        <w:rPr>
          <w:b w:val="1"/>
          <w:bCs w:val="1"/>
          <w:sz w:val="28"/>
          <w:szCs w:val="28"/>
        </w:rPr>
        <w:t>Jacobo)</w:t>
      </w:r>
    </w:p>
    <w:p w:rsidR="78814AC1" w:rsidP="5DA3C968" w:rsidRDefault="78814AC1" w14:paraId="7DF27201" w14:textId="08227973">
      <w:pPr>
        <w:pStyle w:val="Normal"/>
        <w:rPr>
          <w:b w:val="0"/>
          <w:bCs w:val="0"/>
          <w:sz w:val="28"/>
          <w:szCs w:val="28"/>
        </w:rPr>
      </w:pPr>
      <w:r w:rsidRPr="5DA3C968" w:rsidR="78814AC1">
        <w:rPr>
          <w:b w:val="0"/>
          <w:bCs w:val="0"/>
          <w:sz w:val="28"/>
          <w:szCs w:val="28"/>
        </w:rPr>
        <w:t>En resumen, hemos visto distintos métodos para representar funciones complejas los cuales son útiles en distintos escenarios.</w:t>
      </w:r>
      <w:r w:rsidRPr="5DA3C968" w:rsidR="78814AC1">
        <w:rPr>
          <w:b w:val="0"/>
          <w:bCs w:val="0"/>
          <w:sz w:val="28"/>
          <w:szCs w:val="28"/>
        </w:rPr>
        <w:t xml:space="preserve"> Recalcar finalmente la importancia de la </w:t>
      </w:r>
      <w:r w:rsidRPr="5DA3C968" w:rsidR="68FDE85C">
        <w:rPr>
          <w:b w:val="0"/>
          <w:bCs w:val="0"/>
          <w:sz w:val="28"/>
          <w:szCs w:val="28"/>
        </w:rPr>
        <w:t>visualización gráfica en la física y las matemáticas para comprender mejor las funciones complejas.</w:t>
      </w:r>
    </w:p>
    <w:p w:rsidR="68FDE85C" w:rsidP="5DA3C968" w:rsidRDefault="68FDE85C" w14:paraId="4FA209D3" w14:textId="27CACAC0">
      <w:pPr>
        <w:pStyle w:val="Normal"/>
        <w:rPr>
          <w:b w:val="0"/>
          <w:bCs w:val="0"/>
          <w:sz w:val="28"/>
          <w:szCs w:val="28"/>
        </w:rPr>
      </w:pPr>
      <w:r w:rsidRPr="3349BD1A" w:rsidR="68FDE85C">
        <w:rPr>
          <w:b w:val="0"/>
          <w:bCs w:val="0"/>
          <w:sz w:val="28"/>
          <w:szCs w:val="28"/>
        </w:rPr>
        <w:t>Aquí tenemos la bibliografía con los trabajos que hemos revisado y muchas gracias a todos.</w:t>
      </w:r>
    </w:p>
    <w:p w:rsidR="3349BD1A" w:rsidP="3349BD1A" w:rsidRDefault="3349BD1A" w14:paraId="076EC270" w14:textId="57FE99EF">
      <w:pPr>
        <w:pStyle w:val="Normal"/>
        <w:rPr>
          <w:b w:val="0"/>
          <w:bCs w:val="0"/>
          <w:sz w:val="44"/>
          <w:szCs w:val="4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d xmlns:m="http://schemas.openxmlformats.org/officeDocument/2006/math">
            <m:dPr>
              <m:ctrlPr/>
            </m:dPr>
            <m:e>
              <m:r>
                <m:t>𝑧</m:t>
              </m:r>
            </m:e>
          </m:d>
        </m:oMath>
      </m:oMathPara>
      <m:oMathPara xmlns:m="http://schemas.openxmlformats.org/officeDocument/2006/math">
        <m:oMath xmlns:m="http://schemas.openxmlformats.org/officeDocument/2006/math">
          <m:bar xmlns:m="http://schemas.openxmlformats.org/officeDocument/2006/math">
            <m:barPr>
              <m:pos m:val="top"/>
              <m:ctrlPr/>
            </m:barPr>
            <m:e>
              <m:r>
                <m:t>𝑓</m:t>
              </m:r>
              <m:d>
                <m:dPr>
                  <m:ctrlPr/>
                </m:dPr>
                <m:e>
                  <m:r>
                    <m:t>𝑧</m:t>
                  </m:r>
                </m:e>
              </m:d>
            </m:e>
          </m:bar>
        </m:oMath>
      </m:oMathPara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8A9385"/>
    <w:rsid w:val="02C4D471"/>
    <w:rsid w:val="0460A4D2"/>
    <w:rsid w:val="0463F42C"/>
    <w:rsid w:val="05744DBD"/>
    <w:rsid w:val="06029C51"/>
    <w:rsid w:val="06C72A42"/>
    <w:rsid w:val="0C3340D5"/>
    <w:rsid w:val="0D8FA9ED"/>
    <w:rsid w:val="11BCD30F"/>
    <w:rsid w:val="132E35A4"/>
    <w:rsid w:val="13EEA126"/>
    <w:rsid w:val="148A9385"/>
    <w:rsid w:val="1533E5B2"/>
    <w:rsid w:val="15946566"/>
    <w:rsid w:val="161A8683"/>
    <w:rsid w:val="16904432"/>
    <w:rsid w:val="172641E8"/>
    <w:rsid w:val="172E2F6E"/>
    <w:rsid w:val="19B90D59"/>
    <w:rsid w:val="1AF96C13"/>
    <w:rsid w:val="21197BC3"/>
    <w:rsid w:val="21A7BEC4"/>
    <w:rsid w:val="22B54C24"/>
    <w:rsid w:val="240CB276"/>
    <w:rsid w:val="280D6C7F"/>
    <w:rsid w:val="28274A93"/>
    <w:rsid w:val="288997C4"/>
    <w:rsid w:val="2A7BF3FA"/>
    <w:rsid w:val="31F46BC5"/>
    <w:rsid w:val="3292FE5D"/>
    <w:rsid w:val="3349BD1A"/>
    <w:rsid w:val="3375CF2C"/>
    <w:rsid w:val="33E9C7EB"/>
    <w:rsid w:val="34999AA6"/>
    <w:rsid w:val="382F75AD"/>
    <w:rsid w:val="3C2BE457"/>
    <w:rsid w:val="4026FB20"/>
    <w:rsid w:val="41E94DAB"/>
    <w:rsid w:val="447810C6"/>
    <w:rsid w:val="44BD08CB"/>
    <w:rsid w:val="46AF6501"/>
    <w:rsid w:val="46D2F16B"/>
    <w:rsid w:val="49CDDD66"/>
    <w:rsid w:val="4AC1A059"/>
    <w:rsid w:val="4B69ADC7"/>
    <w:rsid w:val="4FE74A08"/>
    <w:rsid w:val="50907718"/>
    <w:rsid w:val="511D66BE"/>
    <w:rsid w:val="51C8F976"/>
    <w:rsid w:val="5402C0A6"/>
    <w:rsid w:val="575A753C"/>
    <w:rsid w:val="58501E55"/>
    <w:rsid w:val="59B119F9"/>
    <w:rsid w:val="5AB83D1D"/>
    <w:rsid w:val="5CBCF6C1"/>
    <w:rsid w:val="5D402894"/>
    <w:rsid w:val="5DA3C968"/>
    <w:rsid w:val="62094229"/>
    <w:rsid w:val="62E47437"/>
    <w:rsid w:val="656B50B7"/>
    <w:rsid w:val="66B251B0"/>
    <w:rsid w:val="67072118"/>
    <w:rsid w:val="68FDE85C"/>
    <w:rsid w:val="6C14A747"/>
    <w:rsid w:val="6EAEB193"/>
    <w:rsid w:val="6EEB36A2"/>
    <w:rsid w:val="6F4C4809"/>
    <w:rsid w:val="71208933"/>
    <w:rsid w:val="719058A9"/>
    <w:rsid w:val="7248FE83"/>
    <w:rsid w:val="72E7BEFB"/>
    <w:rsid w:val="74838F5C"/>
    <w:rsid w:val="77253268"/>
    <w:rsid w:val="778E646F"/>
    <w:rsid w:val="78814AC1"/>
    <w:rsid w:val="789694FD"/>
    <w:rsid w:val="7B88013D"/>
    <w:rsid w:val="7D93CBE8"/>
    <w:rsid w:val="7E431316"/>
    <w:rsid w:val="7E9820ED"/>
    <w:rsid w:val="7F8D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A9385"/>
  <w15:chartTrackingRefBased/>
  <w15:docId w15:val="{E979E721-B494-4542-82B5-83BB0C06E8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2023-10-14T10:04:02.9905430Z</dcterms:created>
  <dcterms:modified xsi:type="dcterms:W3CDTF">2023-10-15T17:55:04.4517368Z</dcterms:modified>
  <dc:creator>Jacobo Ruiz Morales</dc:creator>
  <lastModifiedBy>Jacobo Ruiz Morales</lastModifiedBy>
</coreProperties>
</file>