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4B4C" w14:textId="4F0F9D78" w:rsidR="00740224" w:rsidRPr="00825B70" w:rsidRDefault="00825B70">
      <w:r w:rsidRPr="00825B70">
        <w:t>La vida es dura como la verdura y mi p</w:t>
      </w:r>
      <w:r>
        <w:t>e</w:t>
      </w:r>
    </w:p>
    <w:sectPr w:rsidR="00740224" w:rsidRPr="0082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70"/>
    <w:rsid w:val="00740224"/>
    <w:rsid w:val="0082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D1D7"/>
  <w15:chartTrackingRefBased/>
  <w15:docId w15:val="{1A378820-6440-4065-AAAE-D007720C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JOSE GUZMAN ROJAS</dc:creator>
  <cp:keywords/>
  <dc:description/>
  <cp:lastModifiedBy>GABRIEL JOSE GUZMAN ROJAS</cp:lastModifiedBy>
  <cp:revision>1</cp:revision>
  <dcterms:created xsi:type="dcterms:W3CDTF">2022-10-31T05:01:00Z</dcterms:created>
  <dcterms:modified xsi:type="dcterms:W3CDTF">2022-10-31T05:02:00Z</dcterms:modified>
</cp:coreProperties>
</file>