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8AD343" w14:textId="77777777" w:rsidR="004A5875" w:rsidRDefault="004A5875" w:rsidP="00DE17EB">
      <w:pPr>
        <w:pStyle w:val="Ttulo"/>
      </w:pPr>
    </w:p>
    <w:p w14:paraId="292AFC38" w14:textId="342E0BE3" w:rsidR="00106D6E" w:rsidRPr="00DE17EB" w:rsidRDefault="009834E7" w:rsidP="00DE17EB">
      <w:pPr>
        <w:pStyle w:val="Ttulo"/>
      </w:pPr>
      <w:r w:rsidRPr="00DE17EB">
        <w:t>Website proposal</w:t>
      </w:r>
    </w:p>
    <w:p w14:paraId="711ABE1E" w14:textId="66C0F144" w:rsidR="00364B6B" w:rsidRDefault="00652AC8">
      <w:pPr>
        <w:pStyle w:val="Subttulo"/>
      </w:pPr>
      <w:r w:rsidRPr="00652AC8">
        <w:t>Helping companies build international growth</w:t>
      </w:r>
      <w:r>
        <w:t xml:space="preserve"> that lasts</w:t>
      </w:r>
      <w:r w:rsidR="009C528F" w:rsidRPr="009C528F">
        <w:t>.</w:t>
      </w:r>
    </w:p>
    <w:p w14:paraId="29FC7392" w14:textId="39101B06" w:rsidR="00364B6B" w:rsidRPr="00DE17EB" w:rsidRDefault="009834E7">
      <w:pPr>
        <w:pStyle w:val="EliDeCaption"/>
        <w:rPr>
          <w:color w:val="FAF5EA"/>
        </w:rPr>
      </w:pPr>
      <w:r w:rsidRPr="00DE17EB">
        <w:rPr>
          <w:color w:val="FAF5EA"/>
        </w:rPr>
        <w:t>For internal Use</w:t>
      </w:r>
      <w:r w:rsidR="00C20DCB" w:rsidRPr="00DE17EB">
        <w:rPr>
          <w:color w:val="FAF5EA"/>
        </w:rPr>
        <w:t xml:space="preserve">   •   </w:t>
      </w:r>
      <w:r w:rsidRPr="00DE17EB">
        <w:rPr>
          <w:color w:val="FAF5EA"/>
        </w:rPr>
        <w:t>P</w:t>
      </w:r>
      <w:r w:rsidR="00C20DCB" w:rsidRPr="00DE17EB">
        <w:rPr>
          <w:color w:val="FAF5EA"/>
        </w:rPr>
        <w:t>repared by</w:t>
      </w:r>
      <w:r w:rsidRPr="00DE17EB">
        <w:rPr>
          <w:color w:val="FAF5EA"/>
        </w:rPr>
        <w:t xml:space="preserve"> Carin</w:t>
      </w:r>
      <w:r w:rsidR="00C20DCB" w:rsidRPr="00DE17EB">
        <w:rPr>
          <w:color w:val="FAF5EA"/>
        </w:rPr>
        <w:t xml:space="preserve">   •   </w:t>
      </w:r>
      <w:r w:rsidRPr="00DE17EB">
        <w:rPr>
          <w:color w:val="FAF5EA"/>
        </w:rPr>
        <w:t>August 2026</w:t>
      </w:r>
    </w:p>
    <w:p w14:paraId="2814059D" w14:textId="77777777" w:rsidR="009834E7" w:rsidRDefault="009834E7">
      <w:pPr>
        <w:pStyle w:val="EliDeCaption"/>
      </w:pPr>
    </w:p>
    <w:p w14:paraId="23EE89DB" w14:textId="77777777" w:rsidR="00DE17EB" w:rsidRDefault="00DE17EB">
      <w:pPr>
        <w:pStyle w:val="EliDeCaption"/>
        <w:rPr>
          <w:b/>
          <w:bCs/>
        </w:rPr>
      </w:pPr>
    </w:p>
    <w:p w14:paraId="7D4CB149" w14:textId="77777777" w:rsidR="00DE17EB" w:rsidRDefault="00DE17EB">
      <w:pPr>
        <w:pStyle w:val="EliDeCaption"/>
        <w:rPr>
          <w:b/>
          <w:bCs/>
        </w:rPr>
      </w:pPr>
    </w:p>
    <w:p w14:paraId="7415C61C" w14:textId="77777777" w:rsidR="00DE17EB" w:rsidRDefault="00DE17EB">
      <w:pPr>
        <w:pStyle w:val="EliDeCaption"/>
        <w:rPr>
          <w:b/>
          <w:bCs/>
        </w:rPr>
      </w:pPr>
    </w:p>
    <w:p w14:paraId="6DBF8F35" w14:textId="77777777" w:rsidR="00DE17EB" w:rsidRDefault="00DE17EB">
      <w:pPr>
        <w:pStyle w:val="EliDeCaption"/>
        <w:rPr>
          <w:b/>
          <w:bCs/>
        </w:rPr>
      </w:pPr>
    </w:p>
    <w:p w14:paraId="5F8830A5" w14:textId="77777777" w:rsidR="00652AC8" w:rsidRPr="00652AC8" w:rsidRDefault="0042682F" w:rsidP="000440BF">
      <w:pPr>
        <w:spacing w:after="0"/>
        <w:rPr>
          <w:b/>
          <w:bCs/>
        </w:rPr>
      </w:pPr>
      <w:r>
        <w:rPr>
          <w:b/>
          <w:bCs/>
        </w:rPr>
        <w:t>VeliD</w:t>
      </w:r>
      <w:r w:rsidR="002E01E7">
        <w:rPr>
          <w:b/>
          <w:bCs/>
        </w:rPr>
        <w:t xml:space="preserve"> Advisory</w:t>
      </w:r>
      <w:r w:rsidR="003C5479" w:rsidRPr="003C5479">
        <w:t xml:space="preserve"> → the brand</w:t>
      </w:r>
      <w:r w:rsidR="003C5479" w:rsidRPr="003C5479">
        <w:br/>
      </w:r>
      <w:r w:rsidR="003C5479" w:rsidRPr="0042682F">
        <w:rPr>
          <w:b/>
          <w:bCs/>
          <w:highlight w:val="yellow"/>
        </w:rPr>
        <w:t>Growth that lasts.</w:t>
      </w:r>
      <w:r w:rsidR="003C5479" w:rsidRPr="003C5479">
        <w:t xml:space="preserve"> → the brand idea / tagline</w:t>
      </w:r>
      <w:r w:rsidR="009F789E">
        <w:t xml:space="preserve"> </w:t>
      </w:r>
      <w:r w:rsidR="00652AC8" w:rsidRPr="00652AC8">
        <w:rPr>
          <w:b/>
          <w:bCs/>
        </w:rPr>
        <w:t>Helping companies build international growth that lasts.</w:t>
      </w:r>
    </w:p>
    <w:p w14:paraId="1D878651" w14:textId="2B355F85" w:rsidR="0042682F" w:rsidRPr="0042682F" w:rsidRDefault="0042682F" w:rsidP="0042682F">
      <w:r w:rsidRPr="0042682F">
        <w:rPr>
          <w:highlight w:val="yellow"/>
        </w:rPr>
        <w:t>Website must-have: Copyright disclaimer, cookie OK for Europe, perhaps data protection claimer for contact form.</w:t>
      </w:r>
    </w:p>
    <w:p w14:paraId="5648047B" w14:textId="336DF474" w:rsidR="009834E7" w:rsidRDefault="009834E7" w:rsidP="00922665">
      <w:pPr>
        <w:pStyle w:val="Ttulo1"/>
      </w:pPr>
      <w:r>
        <w:t xml:space="preserve">Purpose: </w:t>
      </w:r>
    </w:p>
    <w:tbl>
      <w:tblPr>
        <w:tblW w:w="5000" w:type="pct"/>
        <w:shd w:val="clear" w:color="auto" w:fill="FAF5EA"/>
        <w:tblLook w:val="04A0" w:firstRow="1" w:lastRow="0" w:firstColumn="1" w:lastColumn="0" w:noHBand="0" w:noVBand="1"/>
      </w:tblPr>
      <w:tblGrid>
        <w:gridCol w:w="9936"/>
      </w:tblGrid>
      <w:tr w:rsidR="00364B6B" w:rsidRPr="001E700C" w14:paraId="3F6955BE" w14:textId="77777777" w:rsidTr="009834E7">
        <w:trPr>
          <w:trHeight w:val="227"/>
        </w:trPr>
        <w:tc>
          <w:tcPr>
            <w:tcW w:w="5000" w:type="pct"/>
            <w:shd w:val="clear" w:color="auto" w:fill="FAF5EA"/>
            <w:tcMar>
              <w:top w:w="120" w:type="dxa"/>
              <w:left w:w="120" w:type="dxa"/>
              <w:bottom w:w="120" w:type="dxa"/>
              <w:right w:w="120" w:type="dxa"/>
            </w:tcMar>
            <w:vAlign w:val="center"/>
          </w:tcPr>
          <w:p w14:paraId="54EA6674" w14:textId="0A6BA5AC" w:rsidR="00364B6B" w:rsidRPr="001E700C" w:rsidRDefault="009834E7" w:rsidP="009834E7">
            <w:pPr>
              <w:jc w:val="center"/>
            </w:pPr>
            <w:r>
              <w:rPr>
                <w:b/>
                <w:color w:val="1F3C54"/>
                <w:sz w:val="20"/>
              </w:rPr>
              <w:t>The purpose of this website is to p</w:t>
            </w:r>
            <w:r w:rsidR="009C528F">
              <w:rPr>
                <w:b/>
                <w:color w:val="1F3C54"/>
                <w:sz w:val="20"/>
              </w:rPr>
              <w:t>e</w:t>
            </w:r>
            <w:r>
              <w:rPr>
                <w:b/>
                <w:color w:val="1F3C54"/>
                <w:sz w:val="20"/>
              </w:rPr>
              <w:t>rsu</w:t>
            </w:r>
            <w:r w:rsidR="009C528F">
              <w:rPr>
                <w:b/>
                <w:color w:val="1F3C54"/>
                <w:sz w:val="20"/>
              </w:rPr>
              <w:t>ad</w:t>
            </w:r>
            <w:r>
              <w:rPr>
                <w:b/>
                <w:color w:val="1F3C54"/>
                <w:sz w:val="20"/>
              </w:rPr>
              <w:t>e potential customers to book a videocall to start a sales conversation (a.k.a. Strategic First Conversation)</w:t>
            </w:r>
          </w:p>
        </w:tc>
      </w:tr>
    </w:tbl>
    <w:p w14:paraId="06A6465A" w14:textId="77777777" w:rsidR="009834E7" w:rsidRDefault="009834E7" w:rsidP="009834E7"/>
    <w:p w14:paraId="06998024" w14:textId="1D28208F" w:rsidR="00B61AAD" w:rsidRDefault="009C528F" w:rsidP="00922665">
      <w:pPr>
        <w:pStyle w:val="Ttulo1"/>
      </w:pPr>
      <w:r>
        <w:t>O</w:t>
      </w:r>
      <w:r w:rsidR="00B61AAD">
        <w:t xml:space="preserve">bjectives: </w:t>
      </w:r>
    </w:p>
    <w:p w14:paraId="3F908467" w14:textId="64223D1F" w:rsidR="00B61AAD" w:rsidRPr="00B61AAD" w:rsidRDefault="00B61AAD" w:rsidP="00B61AAD">
      <w:r w:rsidRPr="00B61AAD">
        <w:rPr>
          <w:b/>
          <w:bCs/>
        </w:rPr>
        <w:t>Primary objective:</w:t>
      </w:r>
      <w:r w:rsidRPr="00B61AAD">
        <w:t xml:space="preserve"> Generate qualified </w:t>
      </w:r>
      <w:r w:rsidR="00802BCB">
        <w:t>30</w:t>
      </w:r>
      <w:r w:rsidRPr="00B61AAD">
        <w:t xml:space="preserve">-minute discovery/strategy calls with SME </w:t>
      </w:r>
      <w:proofErr w:type="gramStart"/>
      <w:r w:rsidRPr="00B61AAD">
        <w:t>decision-makers</w:t>
      </w:r>
      <w:proofErr w:type="gramEnd"/>
      <w:r w:rsidRPr="00B61AAD">
        <w:t xml:space="preserve"> who have a cross-border growth, market-entry, repositioning or sustainability challenge.</w:t>
      </w:r>
    </w:p>
    <w:p w14:paraId="2634499F" w14:textId="10DFCD3B" w:rsidR="00B61AAD" w:rsidRPr="00B61AAD" w:rsidRDefault="00B61AAD" w:rsidP="00B61AAD">
      <w:r w:rsidRPr="00B61AAD">
        <w:rPr>
          <w:b/>
          <w:bCs/>
        </w:rPr>
        <w:t>Secondary objective:</w:t>
      </w:r>
      <w:r w:rsidRPr="00B61AAD">
        <w:t xml:space="preserve"> Establish Carin/</w:t>
      </w:r>
      <w:r w:rsidR="0042682F">
        <w:t>VeliD</w:t>
      </w:r>
      <w:r w:rsidRPr="00B61AAD">
        <w:t xml:space="preserve"> </w:t>
      </w:r>
      <w:r w:rsidR="002E01E7">
        <w:t xml:space="preserve">Advisory </w:t>
      </w:r>
      <w:r w:rsidRPr="00B61AAD">
        <w:t>as a credible strategic advisor before the first conversation.</w:t>
      </w:r>
    </w:p>
    <w:p w14:paraId="63B43976" w14:textId="77777777" w:rsidR="00B61AAD" w:rsidRDefault="00B61AAD" w:rsidP="00922665">
      <w:pPr>
        <w:pStyle w:val="Ttulo2"/>
      </w:pPr>
      <w:r>
        <w:t xml:space="preserve">What I offer: </w:t>
      </w:r>
    </w:p>
    <w:p w14:paraId="57F4C19B" w14:textId="41598C43" w:rsidR="00B61AAD" w:rsidRDefault="00B61AAD" w:rsidP="00B61AAD">
      <w:r w:rsidRPr="00B61AAD">
        <w:t xml:space="preserve">Strategic support for </w:t>
      </w:r>
      <w:r w:rsidR="0042682F">
        <w:t>“</w:t>
      </w:r>
      <w:r w:rsidRPr="00B61AAD">
        <w:t>SMEs</w:t>
      </w:r>
      <w:r w:rsidR="0042682F">
        <w:t>”</w:t>
      </w:r>
      <w:r w:rsidRPr="00B61AAD">
        <w:t xml:space="preserve"> entering new markets, repositioning their offer, </w:t>
      </w:r>
      <w:r w:rsidR="00A84F41">
        <w:t>and</w:t>
      </w:r>
      <w:r w:rsidRPr="00B61AAD">
        <w:t xml:space="preserve"> building sustainability into their growth strategy.</w:t>
      </w:r>
    </w:p>
    <w:p w14:paraId="5AC058F1" w14:textId="3622B3ED" w:rsidR="00303DAF" w:rsidRDefault="00303DAF" w:rsidP="009834E7">
      <w:r w:rsidRPr="00303DAF">
        <w:t xml:space="preserve">I help internationally ambitious companies enter new markets, rethink their strategy, and build sustainability into how they grow. Based on hands-on experience in Mexico, not </w:t>
      </w:r>
      <w:r w:rsidR="00A50AD6">
        <w:t>AI</w:t>
      </w:r>
      <w:r w:rsidRPr="00303DAF">
        <w:t xml:space="preserve"> or borrowed opinions.</w:t>
      </w:r>
      <w:r w:rsidR="000440BF">
        <w:t xml:space="preserve"> I believe in collaboration and creating shared value that benefits everyone. </w:t>
      </w:r>
    </w:p>
    <w:p w14:paraId="09F640C9" w14:textId="04D53BF9" w:rsidR="009834E7" w:rsidRDefault="009834E7" w:rsidP="009F789E">
      <w:pPr>
        <w:pStyle w:val="Prrafodelista"/>
        <w:numPr>
          <w:ilvl w:val="0"/>
          <w:numId w:val="16"/>
        </w:numPr>
      </w:pPr>
      <w:r w:rsidRPr="009834E7">
        <w:lastRenderedPageBreak/>
        <w:t>The entire site should answer this question for the visitor:</w:t>
      </w:r>
      <w:r>
        <w:t xml:space="preserve"> </w:t>
      </w:r>
      <w:r w:rsidRPr="009834E7">
        <w:t xml:space="preserve">“Does Carin understand my problem, and is it worth spending </w:t>
      </w:r>
      <w:r w:rsidR="0042682F">
        <w:t>30</w:t>
      </w:r>
      <w:r w:rsidRPr="009834E7">
        <w:t xml:space="preserve"> minutes talking to her?”</w:t>
      </w:r>
    </w:p>
    <w:p w14:paraId="39D0D10E" w14:textId="77777777" w:rsidR="009834E7" w:rsidRDefault="009834E7" w:rsidP="009834E7">
      <w:r>
        <w:rPr>
          <w:rFonts w:hint="eastAsia"/>
        </w:rPr>
        <w:t xml:space="preserve">If the answer becomes yes </w:t>
      </w:r>
      <w:r>
        <w:rPr>
          <w:rFonts w:hint="eastAsia"/>
        </w:rPr>
        <w:t>→</w:t>
      </w:r>
      <w:r>
        <w:rPr>
          <w:rFonts w:hint="eastAsia"/>
        </w:rPr>
        <w:t xml:space="preserve"> Book a free consultation.</w:t>
      </w:r>
    </w:p>
    <w:p w14:paraId="1FE9E611" w14:textId="2DBF6CD0" w:rsidR="009834E7" w:rsidRDefault="009834E7" w:rsidP="009834E7">
      <w:r w:rsidRPr="009834E7">
        <w:rPr>
          <w:b/>
          <w:bCs/>
        </w:rPr>
        <w:t>Which leads to the following funnel:</w:t>
      </w:r>
      <w:r>
        <w:t xml:space="preserve"> </w:t>
      </w:r>
      <w:r w:rsidR="000E0FF8">
        <w:t>Recognize</w:t>
      </w:r>
      <w:r>
        <w:rPr>
          <w:rFonts w:hint="eastAsia"/>
        </w:rPr>
        <w:t xml:space="preserve"> the problem </w:t>
      </w:r>
      <w:r>
        <w:rPr>
          <w:rFonts w:hint="eastAsia"/>
        </w:rPr>
        <w:t>→</w:t>
      </w:r>
      <w:r>
        <w:rPr>
          <w:rFonts w:hint="eastAsia"/>
        </w:rPr>
        <w:t xml:space="preserve"> Trust Carin </w:t>
      </w:r>
      <w:r>
        <w:rPr>
          <w:rFonts w:hint="eastAsia"/>
        </w:rPr>
        <w:t>→</w:t>
      </w:r>
      <w:r>
        <w:rPr>
          <w:rFonts w:hint="eastAsia"/>
        </w:rPr>
        <w:t xml:space="preserve"> Understand how she works </w:t>
      </w:r>
      <w:r>
        <w:rPr>
          <w:rFonts w:hint="eastAsia"/>
        </w:rPr>
        <w:t>→</w:t>
      </w:r>
      <w:r>
        <w:rPr>
          <w:rFonts w:hint="eastAsia"/>
        </w:rPr>
        <w:t xml:space="preserve"> See relevance/proof </w:t>
      </w:r>
      <w:r>
        <w:rPr>
          <w:rFonts w:hint="eastAsia"/>
        </w:rPr>
        <w:t>→</w:t>
      </w:r>
      <w:r>
        <w:rPr>
          <w:rFonts w:hint="eastAsia"/>
        </w:rPr>
        <w:t xml:space="preserve"> Book the call</w:t>
      </w:r>
    </w:p>
    <w:p w14:paraId="7257FA7A" w14:textId="241DAB02" w:rsidR="00B61AAD" w:rsidRDefault="00B61AAD" w:rsidP="009834E7">
      <w:r>
        <w:t xml:space="preserve">It is important to clarify the value of the meeting: </w:t>
      </w:r>
      <w:r w:rsidR="0042682F">
        <w:rPr>
          <w:b/>
          <w:bCs/>
        </w:rPr>
        <w:t>30</w:t>
      </w:r>
      <w:r w:rsidRPr="00B61AAD">
        <w:rPr>
          <w:b/>
          <w:bCs/>
        </w:rPr>
        <w:t xml:space="preserve"> minutes. One strategic conversation. No obligation.</w:t>
      </w:r>
      <w:r>
        <w:rPr>
          <w:b/>
          <w:bCs/>
        </w:rPr>
        <w:t xml:space="preserve"> </w:t>
      </w:r>
      <w:r w:rsidRPr="00B61AAD">
        <w:t xml:space="preserve">We'll look at where you are, what's getting in the way, and whether there is a meaningful role for </w:t>
      </w:r>
      <w:r w:rsidR="0042682F">
        <w:t>VeliD</w:t>
      </w:r>
      <w:r w:rsidRPr="00B61AAD">
        <w:t>.</w:t>
      </w:r>
    </w:p>
    <w:p w14:paraId="04121524" w14:textId="21C53D20" w:rsidR="009F789E" w:rsidRDefault="00B61AAD" w:rsidP="009F789E">
      <w:r>
        <w:t xml:space="preserve">It should feel like: </w:t>
      </w:r>
      <w:r w:rsidRPr="00B61AAD">
        <w:t xml:space="preserve">You have a difficult international growth question. I understand these problems. I've been in the market. Here's how I think about them. Let's spend </w:t>
      </w:r>
      <w:r w:rsidR="009F789E">
        <w:t>30</w:t>
      </w:r>
      <w:r w:rsidRPr="00B61AAD">
        <w:t xml:space="preserve"> minutes figuring out whether I can help.</w:t>
      </w:r>
    </w:p>
    <w:p w14:paraId="2F75DB72" w14:textId="77777777" w:rsidR="009F789E" w:rsidRPr="00B61AAD" w:rsidRDefault="009F789E" w:rsidP="009F789E">
      <w:pPr>
        <w:ind w:left="720"/>
      </w:pPr>
    </w:p>
    <w:p w14:paraId="294ECC1B" w14:textId="11AA49CB" w:rsidR="00922665" w:rsidRDefault="00922665" w:rsidP="00922665">
      <w:pPr>
        <w:pStyle w:val="Ttulo2"/>
      </w:pPr>
      <w:r>
        <w:t xml:space="preserve">Positioning: </w:t>
      </w:r>
    </w:p>
    <w:p w14:paraId="7044F59B" w14:textId="6A14B3E6" w:rsidR="00922665" w:rsidRDefault="00885A03" w:rsidP="009F789E">
      <w:pPr>
        <w:jc w:val="both"/>
      </w:pPr>
      <w:r>
        <w:t>I spen</w:t>
      </w:r>
      <w:r w:rsidR="00AC1DAB">
        <w:t>t</w:t>
      </w:r>
      <w:r>
        <w:t xml:space="preserve"> </w:t>
      </w:r>
      <w:r w:rsidR="0042682F">
        <w:t>19 years</w:t>
      </w:r>
      <w:r>
        <w:t xml:space="preserve"> living </w:t>
      </w:r>
      <w:r w:rsidR="0042682F">
        <w:t xml:space="preserve">in Mexico </w:t>
      </w:r>
      <w:r>
        <w:t>of which 7,</w:t>
      </w:r>
      <w:r w:rsidR="0042682F">
        <w:t xml:space="preserve">5 leading the Dutch Chamber of Commerce, </w:t>
      </w:r>
      <w:r>
        <w:t>where I accompanied Dutch and Mexican businesses seeking expansion and success. I have experienced companies of all sizes making and breaking it internationally, which taught me to easily identif</w:t>
      </w:r>
      <w:r w:rsidR="0042682F">
        <w:t>y common mistakes early</w:t>
      </w:r>
      <w:r w:rsidR="00922665" w:rsidRPr="00922665">
        <w:t>.</w:t>
      </w:r>
      <w:r>
        <w:t xml:space="preserve"> I also recognize that s</w:t>
      </w:r>
      <w:r w:rsidR="0042682F">
        <w:t>uccessful business is sustainable over time</w:t>
      </w:r>
      <w:r>
        <w:t xml:space="preserve">, meaning companies must </w:t>
      </w:r>
      <w:r w:rsidR="009F789E">
        <w:t>ensure being</w:t>
      </w:r>
      <w:r>
        <w:t xml:space="preserve"> </w:t>
      </w:r>
      <w:r w:rsidR="009F789E">
        <w:t>future</w:t>
      </w:r>
      <w:r w:rsidR="002E01E7">
        <w:t>-</w:t>
      </w:r>
      <w:r w:rsidR="009F789E">
        <w:t xml:space="preserve">proof </w:t>
      </w:r>
      <w:r>
        <w:t>financially, socially, environmentally</w:t>
      </w:r>
      <w:r w:rsidR="009F789E">
        <w:t xml:space="preserve"> and organizationally. I have an extensive network of professionals and organizations from all over the world ready to collaborate with. </w:t>
      </w:r>
      <w:r>
        <w:t>Through VeliD</w:t>
      </w:r>
      <w:r w:rsidR="009F789E">
        <w:t xml:space="preserve"> Ad</w:t>
      </w:r>
      <w:r w:rsidR="003C7785">
        <w:t>v</w:t>
      </w:r>
      <w:r w:rsidR="009F789E">
        <w:t>isory</w:t>
      </w:r>
      <w:r>
        <w:t>, I offer my experience and network to</w:t>
      </w:r>
      <w:r w:rsidR="0042682F" w:rsidRPr="00922665">
        <w:t xml:space="preserve"> companies that are ready </w:t>
      </w:r>
      <w:r w:rsidR="009F789E">
        <w:t>to take the next step</w:t>
      </w:r>
      <w:r w:rsidR="0042682F" w:rsidRPr="00922665">
        <w:t>.</w:t>
      </w:r>
    </w:p>
    <w:p w14:paraId="6E6FA9BB" w14:textId="77777777" w:rsidR="00912C27" w:rsidRDefault="00912C27" w:rsidP="009F789E">
      <w:pPr>
        <w:jc w:val="both"/>
      </w:pPr>
    </w:p>
    <w:p w14:paraId="48517D4C" w14:textId="77777777" w:rsidR="00912C27" w:rsidRDefault="00912C27" w:rsidP="009F789E">
      <w:pPr>
        <w:jc w:val="both"/>
      </w:pPr>
    </w:p>
    <w:p w14:paraId="40F3734D" w14:textId="77777777" w:rsidR="00912C27" w:rsidRDefault="00912C27" w:rsidP="009F789E">
      <w:pPr>
        <w:jc w:val="both"/>
      </w:pPr>
    </w:p>
    <w:p w14:paraId="7DCF4FAB" w14:textId="0316DDF0" w:rsidR="00922665" w:rsidRDefault="00922665" w:rsidP="00922665">
      <w:pPr>
        <w:pStyle w:val="Ttulo1"/>
      </w:pPr>
      <w:r w:rsidRPr="00922665">
        <w:t>Website structure &amp; copy</w:t>
      </w:r>
    </w:p>
    <w:p w14:paraId="1D308249" w14:textId="77777777" w:rsidR="00922665" w:rsidRPr="00922665" w:rsidRDefault="00922665" w:rsidP="003F6425">
      <w:pPr>
        <w:pStyle w:val="Ttulo2"/>
      </w:pPr>
      <w:r w:rsidRPr="00922665">
        <w:t>Navigation</w:t>
      </w:r>
    </w:p>
    <w:p w14:paraId="6902F48C" w14:textId="77777777" w:rsidR="00922665" w:rsidRPr="00922665" w:rsidRDefault="00922665" w:rsidP="003F6425">
      <w:pPr>
        <w:numPr>
          <w:ilvl w:val="0"/>
          <w:numId w:val="18"/>
        </w:numPr>
      </w:pPr>
      <w:r w:rsidRPr="00922665">
        <w:t xml:space="preserve">Home </w:t>
      </w:r>
    </w:p>
    <w:p w14:paraId="2ABC7DE4" w14:textId="77777777" w:rsidR="00423E8D" w:rsidRDefault="00922665" w:rsidP="003F6425">
      <w:pPr>
        <w:numPr>
          <w:ilvl w:val="0"/>
          <w:numId w:val="18"/>
        </w:numPr>
      </w:pPr>
      <w:r w:rsidRPr="00922665">
        <w:t xml:space="preserve">Approach </w:t>
      </w:r>
    </w:p>
    <w:p w14:paraId="316C8A62" w14:textId="2A23B033" w:rsidR="00922665" w:rsidRPr="00922665" w:rsidRDefault="00490C00" w:rsidP="003F6425">
      <w:pPr>
        <w:numPr>
          <w:ilvl w:val="0"/>
          <w:numId w:val="18"/>
        </w:numPr>
      </w:pPr>
      <w:r>
        <w:t>Experience</w:t>
      </w:r>
      <w:r w:rsidR="00802BCB">
        <w:t xml:space="preserve"> &amp; </w:t>
      </w:r>
      <w:r w:rsidR="0042682F">
        <w:t>Cases</w:t>
      </w:r>
    </w:p>
    <w:p w14:paraId="2C059E2E" w14:textId="77777777" w:rsidR="00922665" w:rsidRPr="00922665" w:rsidRDefault="00922665" w:rsidP="003F6425">
      <w:pPr>
        <w:numPr>
          <w:ilvl w:val="0"/>
          <w:numId w:val="18"/>
        </w:numPr>
      </w:pPr>
      <w:r w:rsidRPr="00922665">
        <w:t xml:space="preserve">About </w:t>
      </w:r>
    </w:p>
    <w:p w14:paraId="6E92169C" w14:textId="12BC4F90" w:rsidR="00922665" w:rsidRPr="00922665" w:rsidRDefault="0042682F" w:rsidP="003F6425">
      <w:pPr>
        <w:numPr>
          <w:ilvl w:val="0"/>
          <w:numId w:val="18"/>
        </w:numPr>
      </w:pPr>
      <w:r>
        <w:t>Network</w:t>
      </w:r>
    </w:p>
    <w:p w14:paraId="757A5EF2" w14:textId="77777777" w:rsidR="00922665" w:rsidRDefault="00922665" w:rsidP="003F6425">
      <w:pPr>
        <w:numPr>
          <w:ilvl w:val="0"/>
          <w:numId w:val="18"/>
        </w:numPr>
      </w:pPr>
      <w:r w:rsidRPr="00922665">
        <w:t xml:space="preserve">Contact </w:t>
      </w:r>
    </w:p>
    <w:p w14:paraId="729968EA" w14:textId="046F7949" w:rsidR="00922665" w:rsidRDefault="00922665" w:rsidP="00922665">
      <w:pPr>
        <w:rPr>
          <w:b/>
          <w:bCs/>
        </w:rPr>
      </w:pPr>
      <w:r w:rsidRPr="00922665">
        <w:rPr>
          <w:b/>
          <w:bCs/>
        </w:rPr>
        <w:lastRenderedPageBreak/>
        <w:t>Primary CTA throughout the website:</w:t>
      </w:r>
      <w:r w:rsidRPr="00922665">
        <w:br/>
      </w:r>
      <w:r w:rsidRPr="00922665">
        <w:rPr>
          <w:b/>
          <w:bCs/>
        </w:rPr>
        <w:t xml:space="preserve">→ </w:t>
      </w:r>
      <w:r w:rsidR="002E01E7">
        <w:rPr>
          <w:b/>
          <w:bCs/>
        </w:rPr>
        <w:t>Schedule an Introduction</w:t>
      </w:r>
      <w:r w:rsidRPr="00922665">
        <w:rPr>
          <w:b/>
          <w:bCs/>
        </w:rPr>
        <w:t xml:space="preserve"> ←</w:t>
      </w:r>
    </w:p>
    <w:p w14:paraId="1A0640D3" w14:textId="58B5D667" w:rsidR="002E01E7" w:rsidRDefault="002E01E7" w:rsidP="002E01E7">
      <w:pPr>
        <w:rPr>
          <w:i/>
          <w:iCs/>
        </w:rPr>
      </w:pPr>
      <w:r w:rsidRPr="00245D52">
        <w:rPr>
          <w:i/>
          <w:iCs/>
          <w:highlight w:val="yellow"/>
        </w:rPr>
        <w:t xml:space="preserve">A 30-minute </w:t>
      </w:r>
      <w:r w:rsidR="00245D52" w:rsidRPr="00245D52">
        <w:rPr>
          <w:i/>
          <w:iCs/>
          <w:highlight w:val="yellow"/>
        </w:rPr>
        <w:t xml:space="preserve">introduction </w:t>
      </w:r>
      <w:r w:rsidR="00245D52">
        <w:rPr>
          <w:i/>
          <w:iCs/>
          <w:highlight w:val="yellow"/>
        </w:rPr>
        <w:t xml:space="preserve">to </w:t>
      </w:r>
      <w:r w:rsidR="00912C27">
        <w:rPr>
          <w:i/>
          <w:iCs/>
          <w:highlight w:val="yellow"/>
        </w:rPr>
        <w:t xml:space="preserve">meet each other, understand your ambitions and explore </w:t>
      </w:r>
      <w:r w:rsidRPr="00245D52">
        <w:rPr>
          <w:i/>
          <w:iCs/>
          <w:highlight w:val="yellow"/>
        </w:rPr>
        <w:t xml:space="preserve">what </w:t>
      </w:r>
      <w:r w:rsidR="00245D52">
        <w:rPr>
          <w:i/>
          <w:iCs/>
          <w:highlight w:val="yellow"/>
        </w:rPr>
        <w:t>VeliD</w:t>
      </w:r>
      <w:r w:rsidRPr="00245D52">
        <w:rPr>
          <w:i/>
          <w:iCs/>
          <w:highlight w:val="yellow"/>
        </w:rPr>
        <w:t xml:space="preserve"> could bring to the project.</w:t>
      </w:r>
    </w:p>
    <w:p w14:paraId="4B29B4B4" w14:textId="77777777" w:rsidR="002E01E7" w:rsidRPr="00922665" w:rsidRDefault="002E01E7" w:rsidP="00922665"/>
    <w:p w14:paraId="025AD4B8" w14:textId="77777777" w:rsidR="00922665" w:rsidRDefault="00922665" w:rsidP="00922665">
      <w:r w:rsidRPr="00922665">
        <w:t xml:space="preserve">The CTA appears in the footer on every page, plus in the </w:t>
      </w:r>
      <w:proofErr w:type="gramStart"/>
      <w:r w:rsidRPr="00922665">
        <w:t>Home</w:t>
      </w:r>
      <w:proofErr w:type="gramEnd"/>
      <w:r w:rsidRPr="00922665">
        <w:t xml:space="preserve"> hero, at the end of Approach and Cases, and on the Contact page.</w:t>
      </w:r>
    </w:p>
    <w:p w14:paraId="65B13909" w14:textId="77777777" w:rsidR="004A5875" w:rsidRDefault="004A5875" w:rsidP="004A5875"/>
    <w:p w14:paraId="065204B6" w14:textId="77777777" w:rsidR="00922665" w:rsidRPr="00922665" w:rsidRDefault="00922665" w:rsidP="003F6425">
      <w:pPr>
        <w:pStyle w:val="Ttulo2"/>
      </w:pPr>
      <w:r w:rsidRPr="00922665">
        <w:t>1. HOME</w:t>
      </w:r>
    </w:p>
    <w:p w14:paraId="66043E3C" w14:textId="4CB60909" w:rsidR="00F71D1D" w:rsidRDefault="00922665" w:rsidP="00F71D1D">
      <w:pPr>
        <w:rPr>
          <w:b/>
          <w:bCs/>
        </w:rPr>
      </w:pPr>
      <w:r w:rsidRPr="00922665">
        <w:rPr>
          <w:b/>
          <w:bCs/>
        </w:rPr>
        <w:t>HERO</w:t>
      </w:r>
    </w:p>
    <w:p w14:paraId="5C294CEB" w14:textId="77777777" w:rsidR="00093057" w:rsidRPr="009C528F" w:rsidRDefault="00093057" w:rsidP="00093057">
      <w:r w:rsidRPr="009C528F">
        <w:rPr>
          <w:b/>
          <w:bCs/>
        </w:rPr>
        <w:t xml:space="preserve">Helping companies </w:t>
      </w:r>
      <w:r>
        <w:rPr>
          <w:b/>
          <w:bCs/>
        </w:rPr>
        <w:t xml:space="preserve">build </w:t>
      </w:r>
      <w:r w:rsidRPr="009C528F">
        <w:rPr>
          <w:b/>
          <w:bCs/>
        </w:rPr>
        <w:t xml:space="preserve">international growth </w:t>
      </w:r>
      <w:r>
        <w:rPr>
          <w:b/>
          <w:bCs/>
        </w:rPr>
        <w:t>that lasts</w:t>
      </w:r>
      <w:r w:rsidRPr="009C528F">
        <w:rPr>
          <w:b/>
          <w:bCs/>
        </w:rPr>
        <w:t>.</w:t>
      </w:r>
    </w:p>
    <w:p w14:paraId="59368732" w14:textId="77777777" w:rsidR="000E0FF8" w:rsidRPr="00FB4449" w:rsidRDefault="000E0FF8" w:rsidP="000E0FF8">
      <w:pPr>
        <w:jc w:val="both"/>
      </w:pPr>
      <w:r w:rsidRPr="009C528F">
        <w:t xml:space="preserve">With </w:t>
      </w:r>
      <w:r>
        <w:t>almost 20 ye</w:t>
      </w:r>
      <w:r w:rsidRPr="009C528F">
        <w:t>ars of experience in</w:t>
      </w:r>
      <w:r>
        <w:t xml:space="preserve"> the </w:t>
      </w:r>
      <w:proofErr w:type="gramStart"/>
      <w:r>
        <w:t>Dutch-Mexican</w:t>
      </w:r>
      <w:proofErr w:type="gramEnd"/>
      <w:r>
        <w:t xml:space="preserve"> market, VeliD Advisory </w:t>
      </w:r>
      <w:r w:rsidRPr="009C528F">
        <w:t>bring</w:t>
      </w:r>
      <w:r>
        <w:t>s</w:t>
      </w:r>
      <w:r w:rsidRPr="009C528F">
        <w:t xml:space="preserve"> strategic thinking, local market understanding and the right networks together</w:t>
      </w:r>
      <w:r>
        <w:t xml:space="preserve">, </w:t>
      </w:r>
      <w:r w:rsidRPr="00FB4449">
        <w:t>before you commit time and money to the wrong move.</w:t>
      </w:r>
    </w:p>
    <w:p w14:paraId="5910455D" w14:textId="77777777" w:rsidR="00F24849" w:rsidRDefault="00F24849" w:rsidP="00F24849"/>
    <w:p w14:paraId="7CB13265" w14:textId="3C4489CB" w:rsidR="000E0FF8" w:rsidRDefault="000E0FF8" w:rsidP="00F24849">
      <w:r>
        <w:t>CTA</w:t>
      </w:r>
    </w:p>
    <w:p w14:paraId="1C3C43FF" w14:textId="77777777" w:rsidR="000E0FF8" w:rsidRDefault="000E0FF8" w:rsidP="00F24849"/>
    <w:p w14:paraId="7F4142B2" w14:textId="77777777" w:rsidR="000E0FF8" w:rsidRPr="00922665" w:rsidRDefault="000E0FF8" w:rsidP="000E0FF8">
      <w:pPr>
        <w:rPr>
          <w:b/>
          <w:bCs/>
        </w:rPr>
      </w:pPr>
      <w:r>
        <w:rPr>
          <w:b/>
          <w:bCs/>
        </w:rPr>
        <w:t>Why choose</w:t>
      </w:r>
      <w:r w:rsidRPr="00922665">
        <w:rPr>
          <w:b/>
          <w:bCs/>
        </w:rPr>
        <w:t xml:space="preserve"> </w:t>
      </w:r>
      <w:r>
        <w:rPr>
          <w:b/>
          <w:bCs/>
        </w:rPr>
        <w:t>VeliD Advisory</w:t>
      </w:r>
    </w:p>
    <w:p w14:paraId="05A8B2B5" w14:textId="77777777" w:rsidR="000E0FF8" w:rsidRPr="009D0294" w:rsidRDefault="000E0FF8" w:rsidP="000E0FF8">
      <w:pPr>
        <w:pStyle w:val="Prrafodelista"/>
        <w:numPr>
          <w:ilvl w:val="0"/>
          <w:numId w:val="19"/>
        </w:numPr>
        <w:rPr>
          <w:b/>
          <w:bCs/>
        </w:rPr>
      </w:pPr>
      <w:r>
        <w:rPr>
          <w:b/>
          <w:bCs/>
        </w:rPr>
        <w:t>Local knowledge and first-hand experience</w:t>
      </w:r>
    </w:p>
    <w:p w14:paraId="33DC8FF6" w14:textId="77777777" w:rsidR="000E0FF8" w:rsidRPr="00922665" w:rsidRDefault="000E0FF8" w:rsidP="000E0FF8">
      <w:pPr>
        <w:jc w:val="both"/>
      </w:pPr>
      <w:r w:rsidRPr="00922665">
        <w:t xml:space="preserve">I have spent </w:t>
      </w:r>
      <w:r>
        <w:t xml:space="preserve">nearly 20 </w:t>
      </w:r>
      <w:r w:rsidRPr="00922665">
        <w:t>years working i</w:t>
      </w:r>
      <w:r>
        <w:t xml:space="preserve">n Mexico, of which 7.5 years advising and guiding Dutch and Mexican companies on the foreign market. I have </w:t>
      </w:r>
      <w:r w:rsidRPr="00922665">
        <w:t xml:space="preserve">seen companies struggle because of things </w:t>
      </w:r>
      <w:r>
        <w:t xml:space="preserve">they were not prepared for or didn’t fully understand: </w:t>
      </w:r>
      <w:r w:rsidRPr="00922665">
        <w:t>the wrong partner,</w:t>
      </w:r>
      <w:r>
        <w:t xml:space="preserve"> cultural</w:t>
      </w:r>
      <w:r w:rsidRPr="00922665">
        <w:t xml:space="preserve"> </w:t>
      </w:r>
      <w:r>
        <w:t xml:space="preserve">misinterpretations, </w:t>
      </w:r>
      <w:r w:rsidRPr="00922665">
        <w:t xml:space="preserve">an offer that </w:t>
      </w:r>
      <w:r>
        <w:t>wasn’t adapted to the l</w:t>
      </w:r>
      <w:r w:rsidRPr="00922665">
        <w:t>ocal market, or a positioning that didn't resonate.</w:t>
      </w:r>
      <w:r>
        <w:t xml:space="preserve"> </w:t>
      </w:r>
    </w:p>
    <w:p w14:paraId="2F8BB1C6" w14:textId="77777777" w:rsidR="000E0FF8" w:rsidRPr="00256389" w:rsidRDefault="000E0FF8" w:rsidP="000E0FF8">
      <w:pPr>
        <w:pStyle w:val="Prrafodelista"/>
        <w:numPr>
          <w:ilvl w:val="0"/>
          <w:numId w:val="19"/>
        </w:numPr>
        <w:rPr>
          <w:b/>
          <w:bCs/>
        </w:rPr>
      </w:pPr>
      <w:r>
        <w:rPr>
          <w:b/>
          <w:bCs/>
        </w:rPr>
        <w:t xml:space="preserve">Extensive </w:t>
      </w:r>
      <w:r w:rsidRPr="00256389">
        <w:rPr>
          <w:b/>
          <w:bCs/>
        </w:rPr>
        <w:t>network</w:t>
      </w:r>
    </w:p>
    <w:p w14:paraId="1D2FD7DE" w14:textId="67B4B1B8" w:rsidR="000E0FF8" w:rsidRDefault="000E0FF8" w:rsidP="000E0FF8">
      <w:r>
        <w:t xml:space="preserve">I have been connecting organizations, people, and businesses for most of my career. Not just by being part of them, but by initiating, strengthening and cultivating networks. I believe in the power of collaboration and coalition-building, and that sometimes other people know what you do not. I therefore </w:t>
      </w:r>
      <w:r w:rsidR="00802BCB">
        <w:t xml:space="preserve">actively </w:t>
      </w:r>
      <w:r>
        <w:t xml:space="preserve">deploy </w:t>
      </w:r>
      <w:r w:rsidR="00802BCB">
        <w:t xml:space="preserve">my </w:t>
      </w:r>
      <w:r>
        <w:t xml:space="preserve">networks to help achieve your company’s goals. </w:t>
      </w:r>
      <w:r w:rsidR="00B43CC7">
        <w:t>W</w:t>
      </w:r>
      <w:r w:rsidR="00117AA3" w:rsidRPr="00117AA3">
        <w:t xml:space="preserve">hen a project needs a legal partner, a logistics specialist, or access to the right organization, </w:t>
      </w:r>
      <w:r w:rsidR="00117AA3">
        <w:t>I know who to reach out to.</w:t>
      </w:r>
    </w:p>
    <w:p w14:paraId="4F791872" w14:textId="77777777" w:rsidR="000E0FF8" w:rsidRPr="00056227" w:rsidRDefault="000E0FF8" w:rsidP="000E0FF8">
      <w:pPr>
        <w:pStyle w:val="Prrafodelista"/>
        <w:numPr>
          <w:ilvl w:val="0"/>
          <w:numId w:val="19"/>
        </w:numPr>
        <w:rPr>
          <w:b/>
          <w:bCs/>
        </w:rPr>
      </w:pPr>
      <w:r>
        <w:rPr>
          <w:b/>
          <w:bCs/>
        </w:rPr>
        <w:t>Lasting growth</w:t>
      </w:r>
    </w:p>
    <w:p w14:paraId="73AB9B1D" w14:textId="1E419C8A" w:rsidR="000E0FF8" w:rsidRDefault="000E0FF8" w:rsidP="000E0FF8">
      <w:r w:rsidRPr="00926BBD">
        <w:t xml:space="preserve">Becoming more successful is only meaningful if the benefits last </w:t>
      </w:r>
      <w:r>
        <w:t>over</w:t>
      </w:r>
      <w:r w:rsidR="00A60A68">
        <w:t xml:space="preserve"> a longer </w:t>
      </w:r>
      <w:proofErr w:type="gramStart"/>
      <w:r w:rsidR="00A60A68">
        <w:t>period of</w:t>
      </w:r>
      <w:r w:rsidRPr="00926BBD">
        <w:t xml:space="preserve"> time</w:t>
      </w:r>
      <w:proofErr w:type="gramEnd"/>
      <w:r w:rsidRPr="00926BBD">
        <w:t xml:space="preserve">. That means </w:t>
      </w:r>
      <w:r w:rsidR="00B43CC7">
        <w:t>considering</w:t>
      </w:r>
      <w:r w:rsidRPr="00926BBD">
        <w:t xml:space="preserve"> economic, ecological and social impact, together with sound governance,</w:t>
      </w:r>
      <w:r w:rsidR="00B43CC7">
        <w:t xml:space="preserve"> in every business model and growth strategy instead of adding sustainability </w:t>
      </w:r>
      <w:r w:rsidR="00B43CC7">
        <w:lastRenderedPageBreak/>
        <w:t>compliance measures at the end. I</w:t>
      </w:r>
      <w:r>
        <w:t xml:space="preserve"> don’t only work with companies dedicated to sustainable solutions, on the contrary. But every business can become more competitive</w:t>
      </w:r>
      <w:r w:rsidRPr="009E25FF">
        <w:t xml:space="preserve"> by making sustainability part of how business</w:t>
      </w:r>
      <w:r>
        <w:t xml:space="preserve"> is done. </w:t>
      </w:r>
    </w:p>
    <w:p w14:paraId="4EC88FCB" w14:textId="77777777" w:rsidR="000E0FF8" w:rsidRDefault="000E0FF8" w:rsidP="00F24849"/>
    <w:p w14:paraId="3504B9D1" w14:textId="77777777" w:rsidR="000E0FF8" w:rsidRDefault="000E0FF8" w:rsidP="00F24849"/>
    <w:p w14:paraId="71F7498A" w14:textId="3253FBF8" w:rsidR="000440BF" w:rsidRPr="00093057" w:rsidRDefault="00093057" w:rsidP="00922665">
      <w:pPr>
        <w:rPr>
          <w:b/>
          <w:bCs/>
        </w:rPr>
      </w:pPr>
      <w:r w:rsidRPr="00093057">
        <w:rPr>
          <w:b/>
          <w:bCs/>
        </w:rPr>
        <w:t>"I don't believe growth and sustainability are separate questions."</w:t>
      </w:r>
    </w:p>
    <w:p w14:paraId="4F7E8C43" w14:textId="77777777" w:rsidR="00093057" w:rsidRPr="00093057" w:rsidRDefault="00093057" w:rsidP="00093057">
      <w:r w:rsidRPr="00093057">
        <w:t>Sustainable growth means building something that can remain commercially relevant, strategically sound, and resilient in times of global market uncertainty and climate change. Instead of just adding elements aligned with growing compliance regulations, businesses need to rethink how and where they operate.</w:t>
      </w:r>
    </w:p>
    <w:p w14:paraId="44D7C26D" w14:textId="1EAA001D" w:rsidR="00093057" w:rsidRPr="00093057" w:rsidRDefault="00093057" w:rsidP="00093057">
      <w:r w:rsidRPr="00093057">
        <w:t>VeliD Advisory is designed to help your business grow sustainably on an international scale, making the way you work, and what you offer, succeed in the foreign market by creating value for everyone involved. Sustainability as a business driver, not an afterthought. I proved this at Holland House Mexico, turning an oil &amp; gas network into a platform for sustainable trade. VeliD Advisory brings that same approach to yours.</w:t>
      </w:r>
    </w:p>
    <w:p w14:paraId="244AB281" w14:textId="77777777" w:rsidR="00093057" w:rsidRPr="00093057" w:rsidRDefault="00093057" w:rsidP="00093057">
      <w:r w:rsidRPr="00093057">
        <w:rPr>
          <w:i/>
          <w:iCs/>
        </w:rPr>
        <w:t>Cultivating sustainable business and creating shared value, for a more prosperous future for everyone.</w:t>
      </w:r>
    </w:p>
    <w:p w14:paraId="12552C0B" w14:textId="77777777" w:rsidR="00693C06" w:rsidRPr="00922665" w:rsidRDefault="00693C06" w:rsidP="00922665"/>
    <w:p w14:paraId="569B335A" w14:textId="77777777" w:rsidR="00912C27" w:rsidRDefault="00912C27" w:rsidP="00912C27">
      <w:pPr>
        <w:rPr>
          <w:b/>
          <w:bCs/>
        </w:rPr>
      </w:pPr>
      <w:r w:rsidRPr="00922665">
        <w:rPr>
          <w:b/>
          <w:bCs/>
        </w:rPr>
        <w:t xml:space="preserve">→ </w:t>
      </w:r>
      <w:r>
        <w:rPr>
          <w:b/>
          <w:bCs/>
        </w:rPr>
        <w:t>Schedule an Introduction</w:t>
      </w:r>
      <w:r w:rsidRPr="00922665">
        <w:rPr>
          <w:b/>
          <w:bCs/>
        </w:rPr>
        <w:t xml:space="preserve"> ←</w:t>
      </w:r>
    </w:p>
    <w:p w14:paraId="1B0DF07E" w14:textId="77777777" w:rsidR="00912C27" w:rsidRDefault="00912C27" w:rsidP="00912C27">
      <w:pPr>
        <w:rPr>
          <w:i/>
          <w:iCs/>
        </w:rPr>
      </w:pPr>
      <w:r w:rsidRPr="00245D52">
        <w:rPr>
          <w:i/>
          <w:iCs/>
          <w:highlight w:val="yellow"/>
        </w:rPr>
        <w:t xml:space="preserve">A 30-minute introduction </w:t>
      </w:r>
      <w:r>
        <w:rPr>
          <w:i/>
          <w:iCs/>
          <w:highlight w:val="yellow"/>
        </w:rPr>
        <w:t xml:space="preserve">to meet each other, understand your ambitions and explore </w:t>
      </w:r>
      <w:r w:rsidRPr="00245D52">
        <w:rPr>
          <w:i/>
          <w:iCs/>
          <w:highlight w:val="yellow"/>
        </w:rPr>
        <w:t xml:space="preserve">what </w:t>
      </w:r>
      <w:r>
        <w:rPr>
          <w:i/>
          <w:iCs/>
          <w:highlight w:val="yellow"/>
        </w:rPr>
        <w:t>VeliD</w:t>
      </w:r>
      <w:r w:rsidRPr="00245D52">
        <w:rPr>
          <w:i/>
          <w:iCs/>
          <w:highlight w:val="yellow"/>
        </w:rPr>
        <w:t xml:space="preserve"> could bring to the project.</w:t>
      </w:r>
    </w:p>
    <w:p w14:paraId="593EE216" w14:textId="77777777" w:rsidR="004A5875" w:rsidRDefault="004A5875" w:rsidP="00490C00">
      <w:pPr>
        <w:rPr>
          <w:i/>
          <w:iCs/>
        </w:rPr>
      </w:pPr>
    </w:p>
    <w:p w14:paraId="74F226D4" w14:textId="77777777" w:rsidR="004A5875" w:rsidRDefault="004A5875" w:rsidP="00490C00">
      <w:pPr>
        <w:rPr>
          <w:i/>
          <w:iCs/>
        </w:rPr>
      </w:pPr>
    </w:p>
    <w:p w14:paraId="7B82AC05" w14:textId="542F89B3" w:rsidR="002E01E7" w:rsidRDefault="003F6425" w:rsidP="003F6425">
      <w:pPr>
        <w:pStyle w:val="Ttulo2"/>
      </w:pPr>
      <w:r>
        <w:t xml:space="preserve">2. Approach </w:t>
      </w:r>
    </w:p>
    <w:p w14:paraId="7A9E84EB" w14:textId="3746643C" w:rsidR="009C528F" w:rsidRDefault="00FB4449" w:rsidP="003C7785">
      <w:pPr>
        <w:jc w:val="both"/>
      </w:pPr>
      <w:r>
        <w:t xml:space="preserve">VeliD Advisory </w:t>
      </w:r>
      <w:r w:rsidR="009C528F" w:rsidRPr="009C528F">
        <w:t>help</w:t>
      </w:r>
      <w:r>
        <w:t>s</w:t>
      </w:r>
      <w:r w:rsidR="009C528F" w:rsidRPr="009C528F">
        <w:t xml:space="preserve"> ambitious SMEs make better decisions </w:t>
      </w:r>
      <w:r>
        <w:t xml:space="preserve">as they </w:t>
      </w:r>
      <w:r w:rsidR="009C528F" w:rsidRPr="009C528F">
        <w:t>grow across borders</w:t>
      </w:r>
      <w:r>
        <w:t>,</w:t>
      </w:r>
      <w:r w:rsidR="009C528F" w:rsidRPr="009C528F">
        <w:t xml:space="preserve"> whether that means entering a new market, rethinking a strategy that no longer works, or adapting an offer to a changing market.</w:t>
      </w:r>
      <w:r w:rsidR="00A50AD6">
        <w:t xml:space="preserve"> </w:t>
      </w:r>
    </w:p>
    <w:p w14:paraId="7112FCAD" w14:textId="490071E6" w:rsidR="00A60A68" w:rsidRDefault="00A60A68" w:rsidP="00693C06">
      <w:r w:rsidRPr="00A60A68">
        <w:t>Ambition and market reality don't always point the same direction. VeliD helps you see where they meet, and where they don't</w:t>
      </w:r>
      <w:r>
        <w:t xml:space="preserve">. </w:t>
      </w:r>
    </w:p>
    <w:p w14:paraId="65895C8D" w14:textId="4886A920" w:rsidR="00693C06" w:rsidRDefault="00693C06" w:rsidP="00693C06">
      <w:r>
        <w:rPr>
          <w:highlight w:val="yellow"/>
        </w:rPr>
        <w:t>Instruction: v</w:t>
      </w:r>
      <w:r w:rsidRPr="00693C06">
        <w:rPr>
          <w:highlight w:val="yellow"/>
        </w:rPr>
        <w:t>isualize:</w:t>
      </w:r>
    </w:p>
    <w:p w14:paraId="52A2A5B6" w14:textId="6BDBAD04" w:rsidR="00693C06" w:rsidRDefault="00693C06" w:rsidP="00693C06">
      <w:r w:rsidRPr="002F6DAE">
        <w:t>Analy</w:t>
      </w:r>
      <w:r>
        <w:t>z</w:t>
      </w:r>
      <w:r w:rsidRPr="002F6DAE">
        <w:t>e the current proposition, determine i</w:t>
      </w:r>
      <w:r>
        <w:t xml:space="preserve">f, where and in what way Mexico is a fit, connect and build. Feedback and adjust as we go. </w:t>
      </w:r>
    </w:p>
    <w:p w14:paraId="44BC1959" w14:textId="77777777" w:rsidR="00693C06" w:rsidRDefault="00693C06" w:rsidP="00693C06">
      <w:r>
        <w:t xml:space="preserve">Based on first-hand experience and a mature international network. </w:t>
      </w:r>
    </w:p>
    <w:p w14:paraId="7F254A30" w14:textId="77777777" w:rsidR="00693C06" w:rsidRPr="0012219E" w:rsidRDefault="00693C06" w:rsidP="00693C06">
      <w:pPr>
        <w:rPr>
          <w:b/>
          <w:bCs/>
        </w:rPr>
      </w:pPr>
      <w:r w:rsidRPr="0012219E">
        <w:rPr>
          <w:b/>
          <w:bCs/>
        </w:rPr>
        <w:t>Before we start</w:t>
      </w:r>
    </w:p>
    <w:p w14:paraId="549C11FE" w14:textId="77777777" w:rsidR="00693C06" w:rsidRDefault="00693C06" w:rsidP="00693C06">
      <w:pPr>
        <w:rPr>
          <w:i/>
          <w:iCs/>
        </w:rPr>
      </w:pPr>
      <w:r w:rsidRPr="00245D52">
        <w:rPr>
          <w:i/>
          <w:iCs/>
          <w:highlight w:val="yellow"/>
        </w:rPr>
        <w:lastRenderedPageBreak/>
        <w:t xml:space="preserve">A 30-minute introduction </w:t>
      </w:r>
      <w:r>
        <w:rPr>
          <w:i/>
          <w:iCs/>
          <w:highlight w:val="yellow"/>
        </w:rPr>
        <w:t>to understand</w:t>
      </w:r>
      <w:r w:rsidRPr="00245D52">
        <w:rPr>
          <w:i/>
          <w:iCs/>
          <w:highlight w:val="yellow"/>
        </w:rPr>
        <w:t xml:space="preserve"> where you are, where you want to go and what </w:t>
      </w:r>
      <w:r>
        <w:rPr>
          <w:i/>
          <w:iCs/>
          <w:highlight w:val="yellow"/>
        </w:rPr>
        <w:t>VeliD</w:t>
      </w:r>
      <w:r w:rsidRPr="00245D52">
        <w:rPr>
          <w:i/>
          <w:iCs/>
          <w:highlight w:val="yellow"/>
        </w:rPr>
        <w:t xml:space="preserve"> could bring to the project.</w:t>
      </w:r>
    </w:p>
    <w:p w14:paraId="36D4C61E" w14:textId="77777777" w:rsidR="003C7785" w:rsidRDefault="003C7785" w:rsidP="00693C06">
      <w:pPr>
        <w:rPr>
          <w:i/>
          <w:iCs/>
        </w:rPr>
      </w:pPr>
    </w:p>
    <w:p w14:paraId="5EB2AA20" w14:textId="77777777" w:rsidR="003C7785" w:rsidRPr="009C528F" w:rsidRDefault="003C7785" w:rsidP="00693C06"/>
    <w:p w14:paraId="026B0F2D" w14:textId="77777777" w:rsidR="00693C06" w:rsidRPr="00245D52" w:rsidRDefault="00693C06" w:rsidP="00693C06">
      <w:pPr>
        <w:rPr>
          <w:b/>
          <w:bCs/>
        </w:rPr>
      </w:pPr>
      <w:r w:rsidRPr="00245D52">
        <w:rPr>
          <w:b/>
          <w:bCs/>
        </w:rPr>
        <w:t>1. Diagnostic</w:t>
      </w:r>
    </w:p>
    <w:p w14:paraId="6031D2EA" w14:textId="77777777" w:rsidR="00693C06" w:rsidRPr="00245D52" w:rsidRDefault="00693C06" w:rsidP="00693C06">
      <w:r w:rsidRPr="00245D52">
        <w:t>Once we decide to work together, we take a closer look at the current proposition, the opportunity in Mexico and what needs to happen to make it work.</w:t>
      </w:r>
    </w:p>
    <w:p w14:paraId="7275433C" w14:textId="77777777" w:rsidR="00693C06" w:rsidRPr="00245D52" w:rsidRDefault="00693C06" w:rsidP="00693C06">
      <w:pPr>
        <w:rPr>
          <w:b/>
          <w:bCs/>
        </w:rPr>
      </w:pPr>
      <w:r w:rsidRPr="00245D52">
        <w:rPr>
          <w:b/>
          <w:bCs/>
        </w:rPr>
        <w:t>2. Strategy &amp; build</w:t>
      </w:r>
    </w:p>
    <w:p w14:paraId="17A138AE" w14:textId="1B419BFE" w:rsidR="00693C06" w:rsidRPr="00245D52" w:rsidRDefault="00693C06" w:rsidP="00693C06">
      <w:r w:rsidRPr="00245D52">
        <w:t xml:space="preserve">Depending on what the diagnostic reveals, this may result in a market entry strategy, repositioning strategy </w:t>
      </w:r>
      <w:r w:rsidR="00802BCB">
        <w:t xml:space="preserve">of either the product/service or the marketing and communication, </w:t>
      </w:r>
      <w:r w:rsidRPr="00245D52">
        <w:t>or another tailored approach. From there, VeliD can stay involved as you put the strategy into practice.</w:t>
      </w:r>
    </w:p>
    <w:p w14:paraId="1F0823A2" w14:textId="77777777" w:rsidR="00693C06" w:rsidRPr="00245D52" w:rsidRDefault="00693C06" w:rsidP="00693C06">
      <w:pPr>
        <w:rPr>
          <w:b/>
          <w:bCs/>
        </w:rPr>
      </w:pPr>
      <w:r w:rsidRPr="00245D52">
        <w:rPr>
          <w:b/>
          <w:bCs/>
        </w:rPr>
        <w:t>3. Support &amp; adjust</w:t>
      </w:r>
    </w:p>
    <w:p w14:paraId="164BCF14" w14:textId="77777777" w:rsidR="00693C06" w:rsidRPr="00245D52" w:rsidRDefault="00693C06" w:rsidP="00693C06">
      <w:r w:rsidRPr="00245D52">
        <w:t>Strategic sparring, feedback, connections and hands-on support as things develop. We evaluate, learn and adjust as we go.</w:t>
      </w:r>
    </w:p>
    <w:p w14:paraId="7553E1D8" w14:textId="77777777" w:rsidR="00693C06" w:rsidRPr="0012219E" w:rsidRDefault="00693C06" w:rsidP="00693C06">
      <w:pPr>
        <w:rPr>
          <w:b/>
          <w:bCs/>
        </w:rPr>
      </w:pPr>
      <w:r w:rsidRPr="0012219E">
        <w:rPr>
          <w:b/>
          <w:bCs/>
        </w:rPr>
        <w:t>Beyond advisory</w:t>
      </w:r>
    </w:p>
    <w:p w14:paraId="2E0C026C" w14:textId="77777777" w:rsidR="00693C06" w:rsidRPr="0012219E" w:rsidRDefault="00693C06" w:rsidP="00693C06">
      <w:r w:rsidRPr="0012219E">
        <w:t xml:space="preserve">VeliD also provides </w:t>
      </w:r>
      <w:r w:rsidRPr="00490C00">
        <w:t>team workshops, cultural training and speaking sessions</w:t>
      </w:r>
      <w:r w:rsidRPr="0012219E">
        <w:t xml:space="preserve"> around international business, cross-cultural collaboration and sustainable growth.</w:t>
      </w:r>
    </w:p>
    <w:p w14:paraId="1DC5B2E4" w14:textId="77777777" w:rsidR="00693C06" w:rsidRDefault="00693C06" w:rsidP="00693C06"/>
    <w:p w14:paraId="6DBB5A91" w14:textId="7B30921B" w:rsidR="00423E8D" w:rsidRDefault="00693C06" w:rsidP="00423E8D">
      <w:pPr>
        <w:pStyle w:val="Ttulo2"/>
      </w:pPr>
      <w:r w:rsidRPr="00922665">
        <w:t>E</w:t>
      </w:r>
      <w:r w:rsidR="00A50AD6">
        <w:t xml:space="preserve">xperience </w:t>
      </w:r>
      <w:r w:rsidR="00802BCB">
        <w:t>&amp;</w:t>
      </w:r>
      <w:r w:rsidR="00423E8D">
        <w:t xml:space="preserve"> Cases</w:t>
      </w:r>
    </w:p>
    <w:p w14:paraId="15E36569" w14:textId="5FDD133F" w:rsidR="00693C06" w:rsidRPr="00922665" w:rsidRDefault="00423E8D" w:rsidP="00693C06">
      <w:pPr>
        <w:rPr>
          <w:b/>
          <w:bCs/>
        </w:rPr>
      </w:pPr>
      <w:r>
        <w:rPr>
          <w:b/>
          <w:bCs/>
        </w:rPr>
        <w:t xml:space="preserve">Experience </w:t>
      </w:r>
      <w:r w:rsidR="00A50AD6">
        <w:rPr>
          <w:b/>
          <w:bCs/>
        </w:rPr>
        <w:t xml:space="preserve">you can Measure </w:t>
      </w:r>
    </w:p>
    <w:p w14:paraId="11A223A7" w14:textId="720EC5A3" w:rsidR="00693C06" w:rsidRPr="00922665" w:rsidRDefault="00693C06" w:rsidP="00994B9A">
      <w:r w:rsidRPr="00922665">
        <w:t xml:space="preserve">I took over a network of </w:t>
      </w:r>
      <w:r w:rsidRPr="00922665">
        <w:rPr>
          <w:b/>
          <w:bCs/>
        </w:rPr>
        <w:t>17 members</w:t>
      </w:r>
      <w:r w:rsidRPr="00922665">
        <w:t xml:space="preserve"> at Holland House Mexico.</w:t>
      </w:r>
      <w:r w:rsidR="00A50AD6">
        <w:t xml:space="preserve"> </w:t>
      </w:r>
      <w:r w:rsidRPr="00922665">
        <w:t xml:space="preserve">When I left, it had grown to </w:t>
      </w:r>
      <w:r w:rsidRPr="00922665">
        <w:rPr>
          <w:b/>
          <w:bCs/>
        </w:rPr>
        <w:t>120</w:t>
      </w:r>
      <w:r w:rsidR="00A50AD6">
        <w:rPr>
          <w:b/>
          <w:bCs/>
        </w:rPr>
        <w:t>+</w:t>
      </w:r>
      <w:r w:rsidRPr="00922665">
        <w:rPr>
          <w:b/>
          <w:bCs/>
        </w:rPr>
        <w:t xml:space="preserve"> members</w:t>
      </w:r>
      <w:r w:rsidR="00A50AD6">
        <w:rPr>
          <w:b/>
          <w:bCs/>
        </w:rPr>
        <w:t xml:space="preserve"> and partners</w:t>
      </w:r>
      <w:r w:rsidRPr="00922665">
        <w:t xml:space="preserve">, while turnover increased from </w:t>
      </w:r>
      <w:r w:rsidRPr="00922665">
        <w:rPr>
          <w:b/>
          <w:bCs/>
        </w:rPr>
        <w:t>2.5 million to 11.4 million pesos</w:t>
      </w:r>
      <w:r w:rsidRPr="00922665">
        <w:t>.</w:t>
      </w:r>
      <w:r w:rsidR="00A50AD6">
        <w:t xml:space="preserve"> I transformed a </w:t>
      </w:r>
      <w:r w:rsidR="00A50AD6" w:rsidRPr="00922665">
        <w:t>network built around oil</w:t>
      </w:r>
      <w:r w:rsidR="00A50AD6">
        <w:t xml:space="preserve"> &amp; gas</w:t>
      </w:r>
      <w:r w:rsidR="00A50AD6" w:rsidRPr="00922665">
        <w:t xml:space="preserve"> into a platform for sustainable trade</w:t>
      </w:r>
      <w:r w:rsidR="00A50AD6">
        <w:t xml:space="preserve"> </w:t>
      </w:r>
      <w:r w:rsidR="00994B9A">
        <w:t xml:space="preserve">with </w:t>
      </w:r>
      <w:r w:rsidR="00994B9A" w:rsidRPr="00994B9A">
        <w:rPr>
          <w:b/>
          <w:bCs/>
        </w:rPr>
        <w:t>Z</w:t>
      </w:r>
      <w:r w:rsidRPr="00922665">
        <w:rPr>
          <w:b/>
          <w:bCs/>
        </w:rPr>
        <w:t>ero members le</w:t>
      </w:r>
      <w:r w:rsidR="00994B9A">
        <w:rPr>
          <w:b/>
          <w:bCs/>
        </w:rPr>
        <w:t xml:space="preserve">aving </w:t>
      </w:r>
      <w:r w:rsidR="00994B9A">
        <w:t>because of it.</w:t>
      </w:r>
      <w:r w:rsidR="00A50AD6">
        <w:rPr>
          <w:b/>
          <w:bCs/>
        </w:rPr>
        <w:t xml:space="preserve"> </w:t>
      </w:r>
    </w:p>
    <w:p w14:paraId="143E76EB" w14:textId="18F8CAA2" w:rsidR="00693C06" w:rsidRDefault="00A50AD6" w:rsidP="00693C06">
      <w:pPr>
        <w:rPr>
          <w:i/>
          <w:iCs/>
        </w:rPr>
      </w:pPr>
      <w:r>
        <w:rPr>
          <w:i/>
          <w:iCs/>
        </w:rPr>
        <w:t>V</w:t>
      </w:r>
      <w:r w:rsidR="00693C06" w:rsidRPr="00922665">
        <w:rPr>
          <w:i/>
          <w:iCs/>
        </w:rPr>
        <w:t>isual: photo of the Embassy certificate / recognition, placed next to this section as independent, external proof.</w:t>
      </w:r>
    </w:p>
    <w:p w14:paraId="3B64C028" w14:textId="77777777" w:rsidR="00693C06" w:rsidRDefault="00693C06" w:rsidP="00693C06">
      <w:pPr>
        <w:rPr>
          <w:i/>
          <w:iCs/>
        </w:rPr>
      </w:pPr>
    </w:p>
    <w:p w14:paraId="7F3D78EF" w14:textId="2167E9EA" w:rsidR="00693C06" w:rsidRPr="00922665" w:rsidRDefault="00693C06" w:rsidP="00994B9A">
      <w:pPr>
        <w:rPr>
          <w:b/>
          <w:bCs/>
        </w:rPr>
      </w:pPr>
      <w:r w:rsidRPr="003F6425">
        <w:rPr>
          <w:b/>
          <w:bCs/>
          <w:highlight w:val="yellow"/>
        </w:rPr>
        <w:t>CASES</w:t>
      </w:r>
    </w:p>
    <w:p w14:paraId="74555851" w14:textId="1176809B" w:rsidR="00693C06" w:rsidRPr="00922665" w:rsidRDefault="00693C06" w:rsidP="00693C06">
      <w:r w:rsidRPr="00922665">
        <w:t xml:space="preserve">I'm currently building the first published </w:t>
      </w:r>
      <w:r>
        <w:t>VeliD</w:t>
      </w:r>
      <w:r w:rsidRPr="00922665">
        <w:t xml:space="preserve"> cases.</w:t>
      </w:r>
    </w:p>
    <w:p w14:paraId="092A000F" w14:textId="77777777" w:rsidR="00693C06" w:rsidRPr="00922665" w:rsidRDefault="00693C06" w:rsidP="00693C06">
      <w:r w:rsidRPr="00922665">
        <w:t>In the meantime, there is already a substantial track record behind the work: almost two decades in Mexico, international market entry, network development, strategy, sustainability and the transformation of Holland House Mexico.</w:t>
      </w:r>
    </w:p>
    <w:p w14:paraId="2B50F0D4" w14:textId="57658718" w:rsidR="00693C06" w:rsidRDefault="00693C06" w:rsidP="00693C06">
      <w:r w:rsidRPr="00922665">
        <w:lastRenderedPageBreak/>
        <w:t>If you're facing a similar challenge, you don't need to wait for a</w:t>
      </w:r>
      <w:r w:rsidR="00802BCB">
        <w:t>nother</w:t>
      </w:r>
      <w:r w:rsidRPr="00922665">
        <w:t xml:space="preserve"> case study to be published.</w:t>
      </w:r>
    </w:p>
    <w:p w14:paraId="79B15151" w14:textId="77777777" w:rsidR="00802BCB" w:rsidRDefault="00802BCB" w:rsidP="00693C06"/>
    <w:p w14:paraId="0121839D" w14:textId="6C9D095A" w:rsidR="005414A5" w:rsidRDefault="00802BCB" w:rsidP="00E4300D">
      <w:r>
        <w:t>Case</w:t>
      </w:r>
      <w:r w:rsidR="005414A5">
        <w:t>:</w:t>
      </w:r>
      <w:r>
        <w:t xml:space="preserve"> </w:t>
      </w:r>
      <w:proofErr w:type="spellStart"/>
      <w:r>
        <w:t>Eatalier</w:t>
      </w:r>
      <w:proofErr w:type="spellEnd"/>
    </w:p>
    <w:p w14:paraId="249E2AFD" w14:textId="3212DC7C" w:rsidR="00E4300D" w:rsidRDefault="005414A5" w:rsidP="00E4300D">
      <w:r>
        <w:t xml:space="preserve">Pilot project aimed at connecting local producers and HORECA to promote local production and consumption, minimize food waste, and stabilize the regional economy. The project focusses primarily on connection, activation, and measurement. </w:t>
      </w:r>
    </w:p>
    <w:p w14:paraId="003CD2BF" w14:textId="365CE1DD" w:rsidR="005414A5" w:rsidRDefault="005414A5" w:rsidP="00E4300D">
      <w:r>
        <w:t xml:space="preserve">The role of VeliD is to provide strategic insights to optimize the business model, to support building a local network of supporters and participants, and to ensure economic viability of the pilot project.   </w:t>
      </w:r>
    </w:p>
    <w:p w14:paraId="1EA389AE" w14:textId="77777777" w:rsidR="005414A5" w:rsidRPr="00E4300D" w:rsidRDefault="005414A5" w:rsidP="00E4300D"/>
    <w:p w14:paraId="255D2E5E" w14:textId="77777777" w:rsidR="00912C27" w:rsidRDefault="00912C27" w:rsidP="00912C27">
      <w:pPr>
        <w:rPr>
          <w:b/>
          <w:bCs/>
        </w:rPr>
      </w:pPr>
    </w:p>
    <w:p w14:paraId="00CFE1BA" w14:textId="78DBDA93" w:rsidR="00912C27" w:rsidRDefault="00912C27" w:rsidP="00912C27">
      <w:pPr>
        <w:rPr>
          <w:b/>
          <w:bCs/>
        </w:rPr>
      </w:pPr>
      <w:r w:rsidRPr="00922665">
        <w:rPr>
          <w:b/>
          <w:bCs/>
        </w:rPr>
        <w:t xml:space="preserve">→ </w:t>
      </w:r>
      <w:r>
        <w:rPr>
          <w:b/>
          <w:bCs/>
        </w:rPr>
        <w:t>Schedule an Introduction</w:t>
      </w:r>
      <w:r w:rsidRPr="00922665">
        <w:rPr>
          <w:b/>
          <w:bCs/>
        </w:rPr>
        <w:t xml:space="preserve"> ←</w:t>
      </w:r>
    </w:p>
    <w:p w14:paraId="421348C7" w14:textId="77777777" w:rsidR="00912C27" w:rsidRDefault="00912C27" w:rsidP="00912C27">
      <w:pPr>
        <w:rPr>
          <w:i/>
          <w:iCs/>
        </w:rPr>
      </w:pPr>
      <w:r w:rsidRPr="00245D52">
        <w:rPr>
          <w:i/>
          <w:iCs/>
          <w:highlight w:val="yellow"/>
        </w:rPr>
        <w:t xml:space="preserve">A 30-minute introduction </w:t>
      </w:r>
      <w:r>
        <w:rPr>
          <w:i/>
          <w:iCs/>
          <w:highlight w:val="yellow"/>
        </w:rPr>
        <w:t xml:space="preserve">to meet each other, understand your ambitions and explore </w:t>
      </w:r>
      <w:r w:rsidRPr="00245D52">
        <w:rPr>
          <w:i/>
          <w:iCs/>
          <w:highlight w:val="yellow"/>
        </w:rPr>
        <w:t xml:space="preserve">what </w:t>
      </w:r>
      <w:r>
        <w:rPr>
          <w:i/>
          <w:iCs/>
          <w:highlight w:val="yellow"/>
        </w:rPr>
        <w:t>VeliD</w:t>
      </w:r>
      <w:r w:rsidRPr="00245D52">
        <w:rPr>
          <w:i/>
          <w:iCs/>
          <w:highlight w:val="yellow"/>
        </w:rPr>
        <w:t xml:space="preserve"> could bring to the project.</w:t>
      </w:r>
    </w:p>
    <w:p w14:paraId="5B33C364" w14:textId="77777777" w:rsidR="00693C06" w:rsidRPr="00922665" w:rsidRDefault="00693C06" w:rsidP="00693C06"/>
    <w:p w14:paraId="716F7259" w14:textId="32C908F1" w:rsidR="003F6425" w:rsidRPr="003F6425" w:rsidRDefault="003F6425" w:rsidP="003F6425">
      <w:pPr>
        <w:pStyle w:val="Ttulo2"/>
      </w:pPr>
      <w:r>
        <w:t xml:space="preserve">About </w:t>
      </w:r>
      <w:r w:rsidR="00693C06">
        <w:t>Me</w:t>
      </w:r>
    </w:p>
    <w:p w14:paraId="48CB1C33" w14:textId="3331014E" w:rsidR="009E25FF" w:rsidRPr="009C528F" w:rsidRDefault="009E25FF" w:rsidP="009E25FF">
      <w:r w:rsidRPr="00994B9A">
        <w:t>I'm Carin Verbree. Founder of VeliD Advisory.</w:t>
      </w:r>
      <w:r w:rsidR="00994B9A">
        <w:t xml:space="preserve"> </w:t>
      </w:r>
    </w:p>
    <w:p w14:paraId="403C0BE5" w14:textId="2089FAFF" w:rsidR="00B178BF" w:rsidRDefault="00B178BF" w:rsidP="009E25FF">
      <w:r>
        <w:t xml:space="preserve">Born in The Netherlands, I have always been fascinated by how different people are. After a gap year in Australia, I decided to learn about business and communication in intercultural contexts, which led me to explore China and Latin America. </w:t>
      </w:r>
    </w:p>
    <w:p w14:paraId="17D24D18" w14:textId="7D2D5F71" w:rsidR="00E026C2" w:rsidRDefault="009E25FF" w:rsidP="00E026C2">
      <w:r w:rsidRPr="009C528F">
        <w:t xml:space="preserve">I spent almost twenty years living in Mexico, working with international companies and helping them enter the market and grow. </w:t>
      </w:r>
      <w:r w:rsidR="00AB7B80">
        <w:t xml:space="preserve">I developed clients from Europe, Australia and Israel for a </w:t>
      </w:r>
      <w:proofErr w:type="gramStart"/>
      <w:r w:rsidR="00AB7B80">
        <w:t>Dutch-Mexican</w:t>
      </w:r>
      <w:proofErr w:type="gramEnd"/>
      <w:r w:rsidR="00AB7B80">
        <w:t xml:space="preserve"> company. After that, </w:t>
      </w:r>
      <w:r w:rsidRPr="009C528F">
        <w:t xml:space="preserve">I </w:t>
      </w:r>
      <w:r>
        <w:t>spen</w:t>
      </w:r>
      <w:r w:rsidR="00AC1DAB">
        <w:t>t</w:t>
      </w:r>
      <w:r>
        <w:t xml:space="preserve"> 7,5 years as Executive</w:t>
      </w:r>
      <w:r w:rsidRPr="009C528F">
        <w:t xml:space="preserve"> Director of Holland House Mexico</w:t>
      </w:r>
      <w:r w:rsidR="00E026C2">
        <w:t xml:space="preserve"> (HHM)</w:t>
      </w:r>
      <w:r w:rsidRPr="009C528F">
        <w:t>,</w:t>
      </w:r>
      <w:r w:rsidR="00AB7B80">
        <w:t xml:space="preserve"> the </w:t>
      </w:r>
      <w:proofErr w:type="gramStart"/>
      <w:r w:rsidR="00AB7B80">
        <w:t>Dutch-Mexican</w:t>
      </w:r>
      <w:proofErr w:type="gramEnd"/>
      <w:r w:rsidR="00AB7B80">
        <w:t xml:space="preserve"> Chamber of Commerce. </w:t>
      </w:r>
    </w:p>
    <w:p w14:paraId="3305A160" w14:textId="501C6277" w:rsidR="009E25FF" w:rsidRDefault="00E026C2" w:rsidP="00E026C2">
      <w:r>
        <w:t xml:space="preserve">I started out with a small network dedicated to Oil &amp; Gas. When I left, the Chamber had grown to </w:t>
      </w:r>
      <w:r w:rsidR="009E25FF" w:rsidRPr="00DC7155">
        <w:t>120+ member</w:t>
      </w:r>
      <w:r>
        <w:t xml:space="preserve"> companie</w:t>
      </w:r>
      <w:r w:rsidR="009E25FF" w:rsidRPr="00DC7155">
        <w:t>s and</w:t>
      </w:r>
      <w:r>
        <w:t xml:space="preserve"> 40+ official partner organizations. But most importantly, I had le</w:t>
      </w:r>
      <w:r w:rsidR="00AC1DAB">
        <w:t>d</w:t>
      </w:r>
      <w:r>
        <w:t xml:space="preserve"> a foundational shift to the promotion of sustainable business development and investment between the two countries. </w:t>
      </w:r>
    </w:p>
    <w:p w14:paraId="22A7E865" w14:textId="77777777" w:rsidR="00A4443A" w:rsidRDefault="00E026C2" w:rsidP="00E026C2">
      <w:r>
        <w:t>In my last years at HHM, I became a founding member of Netherlands Chambers International (NCI), the collaboration of Dutch Chambers of Commerce Worldwide, connecting my network with organizations all over the world. Furthermore, I became Executive Director of</w:t>
      </w:r>
      <w:r w:rsidR="00A4443A">
        <w:t xml:space="preserve"> </w:t>
      </w:r>
      <w:r>
        <w:t>EUROCAM México, improving collaboration and influence of European Chambers in Mexico.</w:t>
      </w:r>
      <w:r w:rsidR="00A4443A">
        <w:t xml:space="preserve"> </w:t>
      </w:r>
    </w:p>
    <w:p w14:paraId="5F8B9EAA" w14:textId="70EED3FA" w:rsidR="00E026C2" w:rsidRPr="009C528F" w:rsidRDefault="00A4443A" w:rsidP="00E026C2">
      <w:r w:rsidRPr="00C838D1">
        <w:t xml:space="preserve">In 2026, I obtained a </w:t>
      </w:r>
      <w:proofErr w:type="gramStart"/>
      <w:r w:rsidRPr="00C838D1">
        <w:t>Master’s</w:t>
      </w:r>
      <w:proofErr w:type="gramEnd"/>
      <w:r w:rsidRPr="00C838D1">
        <w:t xml:space="preserve"> degree in Sustainability and Business Innovation from EADA Business School Barcelona.</w:t>
      </w:r>
      <w:r w:rsidR="00C838D1" w:rsidRPr="00C838D1">
        <w:t xml:space="preserve"> </w:t>
      </w:r>
      <w:r w:rsidR="00C838D1">
        <w:t xml:space="preserve">This study solidified what I have </w:t>
      </w:r>
      <w:r w:rsidR="0080013E">
        <w:t xml:space="preserve">experienced throughout my </w:t>
      </w:r>
      <w:r w:rsidR="0080013E">
        <w:lastRenderedPageBreak/>
        <w:t xml:space="preserve">career. Business that is conducted in a way that cares for the place in which it operates, both ecologically and socially, is ultimately much more successful. I apply this philosophy in everything I do, including </w:t>
      </w:r>
      <w:r>
        <w:t>actively support</w:t>
      </w:r>
      <w:r w:rsidR="0080013E">
        <w:t xml:space="preserve">ing </w:t>
      </w:r>
      <w:r>
        <w:t>talent development</w:t>
      </w:r>
      <w:r w:rsidR="001A6D43">
        <w:t xml:space="preserve">. Since 2019, I have served in </w:t>
      </w:r>
      <w:r>
        <w:t>the Board of Directors of Mundo de Talentos</w:t>
      </w:r>
      <w:r w:rsidR="001A6D43">
        <w:t>, a</w:t>
      </w:r>
      <w:r>
        <w:t xml:space="preserve"> </w:t>
      </w:r>
      <w:proofErr w:type="gramStart"/>
      <w:r>
        <w:t>Dutch-Mexican</w:t>
      </w:r>
      <w:proofErr w:type="gramEnd"/>
      <w:r>
        <w:t xml:space="preserve"> organization that helps children discover, develop and deploy their talents in lif</w:t>
      </w:r>
      <w:r w:rsidR="001A6D43">
        <w:t>e</w:t>
      </w:r>
      <w:r>
        <w:t xml:space="preserve">. </w:t>
      </w:r>
      <w:r w:rsidR="001A6D43">
        <w:t xml:space="preserve">Furthermore, </w:t>
      </w:r>
      <w:r>
        <w:t>I am a</w:t>
      </w:r>
      <w:r w:rsidR="001A6D43">
        <w:t>n</w:t>
      </w:r>
      <w:r>
        <w:t xml:space="preserve"> </w:t>
      </w:r>
      <w:r w:rsidR="001A6D43">
        <w:t xml:space="preserve">advocate </w:t>
      </w:r>
      <w:r>
        <w:t>for equal rights, especially for women</w:t>
      </w:r>
      <w:r w:rsidR="001A6D43">
        <w:t xml:space="preserve">. I have organized and collaborated in many kinds of initiatives and </w:t>
      </w:r>
      <w:r>
        <w:t xml:space="preserve">am always open to </w:t>
      </w:r>
      <w:r w:rsidR="001A6D43">
        <w:t xml:space="preserve">further </w:t>
      </w:r>
      <w:r>
        <w:t>collaborations</w:t>
      </w:r>
      <w:r w:rsidR="001A6D43">
        <w:t xml:space="preserve"> that strengthen women’s position in business.</w:t>
      </w:r>
      <w:r>
        <w:t xml:space="preserve">  </w:t>
      </w:r>
      <w:r w:rsidR="00E026C2">
        <w:t xml:space="preserve">    </w:t>
      </w:r>
    </w:p>
    <w:p w14:paraId="6AF2C325" w14:textId="09101C83" w:rsidR="009E25FF" w:rsidRDefault="009E25FF" w:rsidP="00AC1DAB">
      <w:r w:rsidRPr="009C528F">
        <w:t xml:space="preserve">Over the years, I </w:t>
      </w:r>
      <w:r w:rsidR="00A4443A">
        <w:t>have spoken with</w:t>
      </w:r>
      <w:r>
        <w:t xml:space="preserve"> hundreds of companies </w:t>
      </w:r>
      <w:r w:rsidR="00A4443A">
        <w:t xml:space="preserve">in different stages of internationalization. I have seen companies thrive and companies fail. I have seen how companies cope with fluctuating market opportunities. </w:t>
      </w:r>
      <w:r w:rsidR="00AC1DAB">
        <w:t>In short</w:t>
      </w:r>
      <w:r w:rsidR="00A4443A">
        <w:t xml:space="preserve">, I have seen what works and what doesn’t. </w:t>
      </w:r>
    </w:p>
    <w:p w14:paraId="4FEEC8AE" w14:textId="22896EB9" w:rsidR="001A6D43" w:rsidRDefault="009E25FF" w:rsidP="009E25FF">
      <w:r w:rsidRPr="00DC7155">
        <w:t xml:space="preserve">This experience taught me something I now bring into every VeliD conversation: international </w:t>
      </w:r>
      <w:r w:rsidRPr="009C528F">
        <w:t>growth is rarely about taking what worked at home</w:t>
      </w:r>
      <w:r w:rsidR="00AC1DAB">
        <w:t>, or even in another (LATAM) country</w:t>
      </w:r>
      <w:r w:rsidRPr="009C528F">
        <w:t xml:space="preserve"> and putting it somewhere else.</w:t>
      </w:r>
      <w:r w:rsidR="00AC1DAB">
        <w:t xml:space="preserve"> </w:t>
      </w:r>
      <w:r w:rsidRPr="009C528F">
        <w:t xml:space="preserve">It is about understanding </w:t>
      </w:r>
      <w:r w:rsidRPr="00423E8D">
        <w:t xml:space="preserve">what </w:t>
      </w:r>
      <w:r w:rsidR="00423E8D">
        <w:t>should</w:t>
      </w:r>
      <w:r w:rsidRPr="00423E8D">
        <w:t xml:space="preserve"> stay, what needs to change</w:t>
      </w:r>
      <w:r w:rsidR="00423E8D">
        <w:t xml:space="preserve">, and who you need to meet. </w:t>
      </w:r>
    </w:p>
    <w:p w14:paraId="63B984F6" w14:textId="02BA3C40" w:rsidR="001A6D43" w:rsidRDefault="001A6D43" w:rsidP="009E25FF">
      <w:r>
        <w:t xml:space="preserve">If you’re interested in learning how you can benefit from my expertise for your business, reach out for an introduction. </w:t>
      </w:r>
    </w:p>
    <w:p w14:paraId="02C89475" w14:textId="77777777" w:rsidR="00912C27" w:rsidRDefault="00912C27" w:rsidP="00912C27">
      <w:pPr>
        <w:rPr>
          <w:b/>
          <w:bCs/>
        </w:rPr>
      </w:pPr>
      <w:r w:rsidRPr="00922665">
        <w:rPr>
          <w:b/>
          <w:bCs/>
        </w:rPr>
        <w:t xml:space="preserve">→ </w:t>
      </w:r>
      <w:r>
        <w:rPr>
          <w:b/>
          <w:bCs/>
        </w:rPr>
        <w:t>Schedule an Introduction</w:t>
      </w:r>
      <w:r w:rsidRPr="00922665">
        <w:rPr>
          <w:b/>
          <w:bCs/>
        </w:rPr>
        <w:t xml:space="preserve"> ←</w:t>
      </w:r>
    </w:p>
    <w:p w14:paraId="63F40AD8" w14:textId="77777777" w:rsidR="00912C27" w:rsidRDefault="00912C27" w:rsidP="00912C27">
      <w:pPr>
        <w:rPr>
          <w:i/>
          <w:iCs/>
        </w:rPr>
      </w:pPr>
      <w:r w:rsidRPr="00245D52">
        <w:rPr>
          <w:i/>
          <w:iCs/>
          <w:highlight w:val="yellow"/>
        </w:rPr>
        <w:t xml:space="preserve">A 30-minute introduction </w:t>
      </w:r>
      <w:r>
        <w:rPr>
          <w:i/>
          <w:iCs/>
          <w:highlight w:val="yellow"/>
        </w:rPr>
        <w:t xml:space="preserve">to meet each other, understand your ambitions and explore </w:t>
      </w:r>
      <w:r w:rsidRPr="00245D52">
        <w:rPr>
          <w:i/>
          <w:iCs/>
          <w:highlight w:val="yellow"/>
        </w:rPr>
        <w:t xml:space="preserve">what </w:t>
      </w:r>
      <w:r>
        <w:rPr>
          <w:i/>
          <w:iCs/>
          <w:highlight w:val="yellow"/>
        </w:rPr>
        <w:t>VeliD</w:t>
      </w:r>
      <w:r w:rsidRPr="00245D52">
        <w:rPr>
          <w:i/>
          <w:iCs/>
          <w:highlight w:val="yellow"/>
        </w:rPr>
        <w:t xml:space="preserve"> could bring to the project.</w:t>
      </w:r>
    </w:p>
    <w:p w14:paraId="04638F5F" w14:textId="08E3B604" w:rsidR="00922665" w:rsidRDefault="003F6425" w:rsidP="003F6425">
      <w:pPr>
        <w:pStyle w:val="Ttulo2"/>
      </w:pPr>
      <w:r>
        <w:t xml:space="preserve">4. </w:t>
      </w:r>
      <w:r w:rsidR="0042682F">
        <w:t>NETWORK</w:t>
      </w:r>
    </w:p>
    <w:p w14:paraId="0CCBEA80" w14:textId="5B851AF3" w:rsidR="002B54A5" w:rsidRDefault="002B54A5" w:rsidP="002B54A5">
      <w:r w:rsidRPr="002B54A5">
        <w:t>VeliD</w:t>
      </w:r>
      <w:r>
        <w:t xml:space="preserve"> Advisory</w:t>
      </w:r>
      <w:r w:rsidRPr="002B54A5">
        <w:t xml:space="preserve"> is built on a strong network, in Mexico and beyond, from institutions to individual specialists. Through NCI, VeliD stays connected to Chambers of Commerce worldwide, from Mexico to Manila</w:t>
      </w:r>
      <w:r>
        <w:t>.</w:t>
      </w:r>
      <w:r w:rsidRPr="002B54A5">
        <w:t xml:space="preserve"> Years of recommending reliable service providers mean VeliD knows exactly </w:t>
      </w:r>
      <w:r w:rsidR="008D528B" w:rsidRPr="008D528B">
        <w:t>who you should turn to, wherever your business needs support</w:t>
      </w:r>
      <w:r>
        <w:t xml:space="preserve">. </w:t>
      </w:r>
      <w:r w:rsidRPr="002B54A5">
        <w:t>Alongside that, VeliD works with excellent independent professionals, each with their own expertise, brought in whenever a project calls for it.</w:t>
      </w:r>
    </w:p>
    <w:p w14:paraId="6BAEEF08" w14:textId="4D1373CD" w:rsidR="008D528B" w:rsidRDefault="008D528B" w:rsidP="002B54A5">
      <w:r w:rsidRPr="008D528B">
        <w:rPr>
          <w:highlight w:val="yellow"/>
        </w:rPr>
        <w:t>Insert a visual with a map and connecting dots</w:t>
      </w:r>
    </w:p>
    <w:p w14:paraId="1F0707D5" w14:textId="1599540C" w:rsidR="003F6425" w:rsidRDefault="008D528B" w:rsidP="003F6425">
      <w:r w:rsidRPr="008D528B">
        <w:t>If you're an expert whose work supports sustainable business development and you're interested in collaborating, please reach out</w:t>
      </w:r>
      <w:r>
        <w:t>.</w:t>
      </w:r>
    </w:p>
    <w:p w14:paraId="351C0A4B" w14:textId="7520AAAD" w:rsidR="00E0499B" w:rsidRDefault="00E0499B" w:rsidP="003F6425">
      <w:r>
        <w:t xml:space="preserve">VeliD Advisory is proud to be a member and mentor at @Association IMPULSA (can put a logo here). </w:t>
      </w:r>
    </w:p>
    <w:p w14:paraId="3F04E9BF" w14:textId="6D9575D1" w:rsidR="00E0499B" w:rsidRDefault="00E0499B" w:rsidP="003F6425">
      <w:r>
        <w:rPr>
          <w:noProof/>
        </w:rPr>
        <w:lastRenderedPageBreak/>
        <mc:AlternateContent>
          <mc:Choice Requires="wps">
            <w:drawing>
              <wp:inline distT="0" distB="0" distL="0" distR="0" wp14:anchorId="5D1D7A1B" wp14:editId="11C505A4">
                <wp:extent cx="304800" cy="304800"/>
                <wp:effectExtent l="0" t="0" r="0" b="0"/>
                <wp:docPr id="985816763" name="Rectangle 4" descr="Directorio Impulsa - Emprendedores Latinoamerican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8A040" id="Rectangle 4" o:spid="_x0000_s1026" alt="Directorio Impulsa - Emprendedores Latinoamerican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0499B">
        <w:rPr>
          <w:noProof/>
        </w:rPr>
        <w:t xml:space="preserve"> </w:t>
      </w:r>
      <w:r w:rsidRPr="00E0499B">
        <w:rPr>
          <w:noProof/>
        </w:rPr>
        <w:drawing>
          <wp:inline distT="0" distB="0" distL="0" distR="0" wp14:anchorId="12902100" wp14:editId="1BB3B971">
            <wp:extent cx="2314575" cy="1215059"/>
            <wp:effectExtent l="0" t="0" r="0" b="4445"/>
            <wp:docPr id="196335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52936" name=""/>
                    <pic:cNvPicPr/>
                  </pic:nvPicPr>
                  <pic:blipFill>
                    <a:blip r:embed="rId8"/>
                    <a:stretch>
                      <a:fillRect/>
                    </a:stretch>
                  </pic:blipFill>
                  <pic:spPr>
                    <a:xfrm>
                      <a:off x="0" y="0"/>
                      <a:ext cx="2320449" cy="1218143"/>
                    </a:xfrm>
                    <a:prstGeom prst="rect">
                      <a:avLst/>
                    </a:prstGeom>
                  </pic:spPr>
                </pic:pic>
              </a:graphicData>
            </a:graphic>
          </wp:inline>
        </w:drawing>
      </w:r>
    </w:p>
    <w:p w14:paraId="4333FD4A" w14:textId="168533E8" w:rsidR="00E0499B" w:rsidRDefault="00E0499B" w:rsidP="003F6425">
      <w:hyperlink r:id="rId9" w:history="1">
        <w:r w:rsidRPr="00CF47DE">
          <w:rPr>
            <w:rStyle w:val="Hipervnculo"/>
          </w:rPr>
          <w:t>https://associationimpulsa.com/</w:t>
        </w:r>
      </w:hyperlink>
      <w:r>
        <w:t xml:space="preserve"> </w:t>
      </w:r>
    </w:p>
    <w:p w14:paraId="617D9199" w14:textId="77777777" w:rsidR="003F6425" w:rsidRPr="003F6425" w:rsidRDefault="003F6425" w:rsidP="003F6425"/>
    <w:p w14:paraId="7A7FDAAB" w14:textId="2F84451F" w:rsidR="00922665" w:rsidRPr="00922665" w:rsidRDefault="003F6425" w:rsidP="008669AC">
      <w:pPr>
        <w:pStyle w:val="Ttulo2"/>
        <w:tabs>
          <w:tab w:val="left" w:pos="6090"/>
        </w:tabs>
      </w:pPr>
      <w:r>
        <w:t>5</w:t>
      </w:r>
      <w:r w:rsidR="00922665" w:rsidRPr="00922665">
        <w:t>. CONTACT</w:t>
      </w:r>
      <w:r w:rsidR="008669AC">
        <w:tab/>
      </w:r>
    </w:p>
    <w:p w14:paraId="3234CC91" w14:textId="400912F2" w:rsidR="008D528B" w:rsidRPr="008D528B" w:rsidRDefault="008D528B" w:rsidP="00922665">
      <w:r w:rsidRPr="008D528B">
        <w:t>Wondering what VeliD</w:t>
      </w:r>
      <w:r w:rsidR="00A60A68">
        <w:t xml:space="preserve"> Advisory</w:t>
      </w:r>
      <w:r w:rsidRPr="008D528B">
        <w:t xml:space="preserve"> could bring to your business? Let's set up a conversation.</w:t>
      </w:r>
    </w:p>
    <w:p w14:paraId="258975D4" w14:textId="77777777" w:rsidR="008D528B" w:rsidRDefault="008D528B" w:rsidP="00922665">
      <w:pPr>
        <w:rPr>
          <w:b/>
          <w:bCs/>
        </w:rPr>
      </w:pPr>
    </w:p>
    <w:p w14:paraId="1D94279B" w14:textId="33C84846" w:rsidR="00922665" w:rsidRPr="00922665" w:rsidRDefault="003F6425" w:rsidP="00922665">
      <w:pPr>
        <w:rPr>
          <w:b/>
          <w:bCs/>
        </w:rPr>
      </w:pPr>
      <w:r>
        <w:rPr>
          <w:b/>
          <w:bCs/>
        </w:rPr>
        <w:t xml:space="preserve">Schedule a 30-minute introduction </w:t>
      </w:r>
    </w:p>
    <w:p w14:paraId="307C835D" w14:textId="77777777" w:rsidR="008D528B" w:rsidRDefault="008D528B" w:rsidP="00922665">
      <w:pPr>
        <w:rPr>
          <w:b/>
          <w:bCs/>
        </w:rPr>
      </w:pPr>
    </w:p>
    <w:p w14:paraId="39DED9B9" w14:textId="2E98A19B" w:rsidR="00922665" w:rsidRPr="00922665" w:rsidRDefault="00922665" w:rsidP="00922665">
      <w:pPr>
        <w:rPr>
          <w:b/>
          <w:bCs/>
        </w:rPr>
      </w:pPr>
      <w:r w:rsidRPr="00922665">
        <w:rPr>
          <w:b/>
          <w:bCs/>
        </w:rPr>
        <w:t>Prefer to ask a question first?</w:t>
      </w:r>
    </w:p>
    <w:p w14:paraId="5B136E4F" w14:textId="2A9A2C77" w:rsidR="00922665" w:rsidRPr="00922665" w:rsidRDefault="003F6425" w:rsidP="00922665">
      <w:r>
        <w:rPr>
          <w:b/>
          <w:bCs/>
        </w:rPr>
        <w:t>C</w:t>
      </w:r>
      <w:r w:rsidR="00922665" w:rsidRPr="00922665">
        <w:rPr>
          <w:b/>
          <w:bCs/>
        </w:rPr>
        <w:t>ontact form:</w:t>
      </w:r>
    </w:p>
    <w:p w14:paraId="137BA14C" w14:textId="77777777" w:rsidR="00922665" w:rsidRPr="00922665" w:rsidRDefault="00922665" w:rsidP="00922665">
      <w:pPr>
        <w:numPr>
          <w:ilvl w:val="0"/>
          <w:numId w:val="15"/>
        </w:numPr>
      </w:pPr>
      <w:r w:rsidRPr="00922665">
        <w:t xml:space="preserve">Name </w:t>
      </w:r>
    </w:p>
    <w:p w14:paraId="08E796DC" w14:textId="77777777" w:rsidR="00922665" w:rsidRDefault="00922665" w:rsidP="00922665">
      <w:pPr>
        <w:numPr>
          <w:ilvl w:val="0"/>
          <w:numId w:val="15"/>
        </w:numPr>
      </w:pPr>
      <w:r w:rsidRPr="00922665">
        <w:t xml:space="preserve">Email </w:t>
      </w:r>
    </w:p>
    <w:p w14:paraId="54389439" w14:textId="5C4A6D84" w:rsidR="003F6425" w:rsidRPr="00922665" w:rsidRDefault="003F6425" w:rsidP="00922665">
      <w:pPr>
        <w:numPr>
          <w:ilvl w:val="0"/>
          <w:numId w:val="15"/>
        </w:numPr>
      </w:pPr>
      <w:r>
        <w:t>Phone</w:t>
      </w:r>
    </w:p>
    <w:p w14:paraId="37933CE1" w14:textId="77777777" w:rsidR="00922665" w:rsidRPr="00922665" w:rsidRDefault="00922665" w:rsidP="00922665">
      <w:pPr>
        <w:numPr>
          <w:ilvl w:val="0"/>
          <w:numId w:val="15"/>
        </w:numPr>
      </w:pPr>
      <w:r w:rsidRPr="00922665">
        <w:t xml:space="preserve">Company </w:t>
      </w:r>
    </w:p>
    <w:p w14:paraId="26935E1B" w14:textId="77777777" w:rsidR="00922665" w:rsidRPr="00922665" w:rsidRDefault="00922665" w:rsidP="00922665">
      <w:pPr>
        <w:numPr>
          <w:ilvl w:val="0"/>
          <w:numId w:val="15"/>
        </w:numPr>
      </w:pPr>
      <w:r w:rsidRPr="00922665">
        <w:t xml:space="preserve">What would you like to talk about? </w:t>
      </w:r>
    </w:p>
    <w:p w14:paraId="24F82F50" w14:textId="77777777" w:rsidR="00922665" w:rsidRPr="00922665" w:rsidRDefault="00922665" w:rsidP="00922665">
      <w:pPr>
        <w:rPr>
          <w:b/>
          <w:bCs/>
        </w:rPr>
      </w:pPr>
      <w:r w:rsidRPr="00922665">
        <w:rPr>
          <w:b/>
          <w:bCs/>
        </w:rPr>
        <w:t>FOOTER — EVERY PAGE</w:t>
      </w:r>
    </w:p>
    <w:p w14:paraId="603BE0E9" w14:textId="65940190" w:rsidR="00922665" w:rsidRPr="00922665" w:rsidRDefault="00922665" w:rsidP="00922665">
      <w:r w:rsidRPr="00922665">
        <w:rPr>
          <w:b/>
          <w:bCs/>
        </w:rPr>
        <w:t>[</w:t>
      </w:r>
      <w:r w:rsidR="0042682F">
        <w:rPr>
          <w:b/>
          <w:bCs/>
        </w:rPr>
        <w:t>VELID</w:t>
      </w:r>
      <w:r w:rsidRPr="00922665">
        <w:rPr>
          <w:b/>
          <w:bCs/>
        </w:rPr>
        <w:t xml:space="preserve"> LOGO]</w:t>
      </w:r>
    </w:p>
    <w:p w14:paraId="443C57C2" w14:textId="77777777" w:rsidR="00F802A1" w:rsidRDefault="00F802A1" w:rsidP="00F802A1">
      <w:r w:rsidRPr="004A5875">
        <w:t>Helping companies build international growth that lasts.</w:t>
      </w:r>
    </w:p>
    <w:p w14:paraId="3AB7C2F2" w14:textId="77777777" w:rsidR="00F802A1" w:rsidRDefault="00F802A1" w:rsidP="00922665">
      <w:pPr>
        <w:rPr>
          <w:b/>
          <w:bCs/>
        </w:rPr>
      </w:pPr>
    </w:p>
    <w:p w14:paraId="75E61B5D" w14:textId="59FF85AA" w:rsidR="00922665" w:rsidRPr="00922665" w:rsidRDefault="00922665" w:rsidP="00922665">
      <w:pPr>
        <w:rPr>
          <w:b/>
          <w:bCs/>
        </w:rPr>
      </w:pPr>
      <w:r w:rsidRPr="00922665">
        <w:rPr>
          <w:b/>
          <w:bCs/>
        </w:rPr>
        <w:t>Navigation</w:t>
      </w:r>
    </w:p>
    <w:p w14:paraId="17B4ACDC" w14:textId="5ECE344C" w:rsidR="00922665" w:rsidRPr="00922665" w:rsidRDefault="00922665" w:rsidP="00922665">
      <w:r w:rsidRPr="00922665">
        <w:t xml:space="preserve">Home · Approach · About · </w:t>
      </w:r>
      <w:r w:rsidR="0042682F">
        <w:t>Network</w:t>
      </w:r>
      <w:r w:rsidRPr="00922665">
        <w:t xml:space="preserve"> · Contact</w:t>
      </w:r>
    </w:p>
    <w:p w14:paraId="095820F5" w14:textId="77777777" w:rsidR="00922665" w:rsidRPr="00922665" w:rsidRDefault="00922665" w:rsidP="00922665">
      <w:pPr>
        <w:rPr>
          <w:b/>
          <w:bCs/>
        </w:rPr>
      </w:pPr>
      <w:r w:rsidRPr="00922665">
        <w:rPr>
          <w:b/>
          <w:bCs/>
        </w:rPr>
        <w:t>CTA</w:t>
      </w:r>
    </w:p>
    <w:p w14:paraId="74700DD2" w14:textId="19B87D65" w:rsidR="003F6425" w:rsidRDefault="003F6425" w:rsidP="003F6425">
      <w:pPr>
        <w:rPr>
          <w:b/>
          <w:bCs/>
        </w:rPr>
      </w:pPr>
      <w:r w:rsidRPr="00922665">
        <w:rPr>
          <w:b/>
          <w:bCs/>
        </w:rPr>
        <w:t xml:space="preserve">→ </w:t>
      </w:r>
      <w:r>
        <w:rPr>
          <w:b/>
          <w:bCs/>
        </w:rPr>
        <w:t>Schedule an Introduction</w:t>
      </w:r>
      <w:r w:rsidRPr="00922665">
        <w:rPr>
          <w:b/>
          <w:bCs/>
        </w:rPr>
        <w:t xml:space="preserve"> ←</w:t>
      </w:r>
      <w:r w:rsidR="00F802A1">
        <w:rPr>
          <w:b/>
          <w:bCs/>
        </w:rPr>
        <w:t xml:space="preserve"> incl Calendly</w:t>
      </w:r>
    </w:p>
    <w:p w14:paraId="4D8BE919" w14:textId="77777777" w:rsidR="00912C27" w:rsidRDefault="00912C27" w:rsidP="00912C27">
      <w:pPr>
        <w:rPr>
          <w:i/>
          <w:iCs/>
        </w:rPr>
      </w:pPr>
      <w:r w:rsidRPr="00245D52">
        <w:rPr>
          <w:i/>
          <w:iCs/>
          <w:highlight w:val="yellow"/>
        </w:rPr>
        <w:t xml:space="preserve">A 30-minute introduction </w:t>
      </w:r>
      <w:r>
        <w:rPr>
          <w:i/>
          <w:iCs/>
          <w:highlight w:val="yellow"/>
        </w:rPr>
        <w:t xml:space="preserve">to meet each other, understand your ambitions and explore </w:t>
      </w:r>
      <w:r w:rsidRPr="00245D52">
        <w:rPr>
          <w:i/>
          <w:iCs/>
          <w:highlight w:val="yellow"/>
        </w:rPr>
        <w:t xml:space="preserve">what </w:t>
      </w:r>
      <w:r>
        <w:rPr>
          <w:i/>
          <w:iCs/>
          <w:highlight w:val="yellow"/>
        </w:rPr>
        <w:t>VeliD</w:t>
      </w:r>
      <w:r w:rsidRPr="00245D52">
        <w:rPr>
          <w:i/>
          <w:iCs/>
          <w:highlight w:val="yellow"/>
        </w:rPr>
        <w:t xml:space="preserve"> could bring to the project.</w:t>
      </w:r>
    </w:p>
    <w:p w14:paraId="091CBF28" w14:textId="33F8091C" w:rsidR="00922665" w:rsidRPr="00922665" w:rsidRDefault="00922665" w:rsidP="00922665">
      <w:r w:rsidRPr="00922665">
        <w:lastRenderedPageBreak/>
        <w:t>NL · EN</w:t>
      </w:r>
      <w:r w:rsidR="00F802A1">
        <w:t xml:space="preserve"> (And later ES and FR)</w:t>
      </w:r>
      <w:r w:rsidRPr="00922665">
        <w:br/>
        <w:t>LinkedIn</w:t>
      </w:r>
    </w:p>
    <w:p w14:paraId="2EDE293D" w14:textId="3FF7AEF1" w:rsidR="00922665" w:rsidRPr="00922665" w:rsidRDefault="0042682F" w:rsidP="00922665">
      <w:r>
        <w:rPr>
          <w:b/>
          <w:bCs/>
        </w:rPr>
        <w:t>VeliD</w:t>
      </w:r>
      <w:r w:rsidR="00922665" w:rsidRPr="00922665">
        <w:rPr>
          <w:b/>
          <w:bCs/>
        </w:rPr>
        <w:t xml:space="preserve"> </w:t>
      </w:r>
      <w:r w:rsidR="003F6425">
        <w:rPr>
          <w:b/>
          <w:bCs/>
        </w:rPr>
        <w:t>Advisory</w:t>
      </w:r>
      <w:r w:rsidR="00922665" w:rsidRPr="00922665">
        <w:br/>
      </w:r>
    </w:p>
    <w:p w14:paraId="1EE7F1EC" w14:textId="77777777" w:rsidR="00922665" w:rsidRDefault="00922665" w:rsidP="00922665">
      <w:r w:rsidRPr="00922665">
        <w:rPr>
          <w:vanish/>
        </w:rPr>
        <w:t>Top of Form</w:t>
      </w:r>
    </w:p>
    <w:p w14:paraId="131ACAF7" w14:textId="20714278" w:rsidR="0042682F" w:rsidRPr="00922665" w:rsidRDefault="0042682F" w:rsidP="00922665">
      <w:pPr>
        <w:rPr>
          <w:vanish/>
        </w:rPr>
      </w:pPr>
    </w:p>
    <w:p w14:paraId="4338B97C" w14:textId="77777777" w:rsidR="00922665" w:rsidRPr="00922665" w:rsidRDefault="00922665" w:rsidP="00922665">
      <w:pPr>
        <w:rPr>
          <w:vanish/>
        </w:rPr>
      </w:pPr>
      <w:r w:rsidRPr="00922665">
        <w:rPr>
          <w:vanish/>
        </w:rPr>
        <w:t>Bottom of Form</w:t>
      </w:r>
    </w:p>
    <w:p w14:paraId="1303136A" w14:textId="77777777" w:rsidR="00922665" w:rsidRPr="00922665" w:rsidRDefault="00922665" w:rsidP="00922665"/>
    <w:sectPr w:rsidR="00922665" w:rsidRPr="00922665" w:rsidSect="005414A5">
      <w:headerReference w:type="default" r:id="rId10"/>
      <w:footerReference w:type="default" r:id="rId11"/>
      <w:headerReference w:type="first" r:id="rId12"/>
      <w:pgSz w:w="12240" w:h="15840"/>
      <w:pgMar w:top="1008" w:right="1152" w:bottom="1276" w:left="1152" w:header="432"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430760" w14:textId="77777777" w:rsidR="00A816F6" w:rsidRDefault="00A816F6">
      <w:pPr>
        <w:spacing w:after="0" w:line="240" w:lineRule="auto"/>
      </w:pPr>
      <w:r>
        <w:separator/>
      </w:r>
    </w:p>
  </w:endnote>
  <w:endnote w:type="continuationSeparator" w:id="0">
    <w:p w14:paraId="0121C23B" w14:textId="77777777" w:rsidR="00A816F6" w:rsidRDefault="00A8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A00002FF" w:usb1="4000247B"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5B60A" w14:textId="009C77CC" w:rsidR="00364B6B" w:rsidRDefault="009D3334" w:rsidP="009D3334">
    <w:pPr>
      <w:pStyle w:val="Piedepgina"/>
      <w:tabs>
        <w:tab w:val="left" w:pos="1929"/>
        <w:tab w:val="center" w:pos="4968"/>
      </w:tabs>
    </w:pPr>
    <w:r>
      <w:rPr>
        <w:noProof/>
        <w:color w:val="FAF5EA"/>
      </w:rPr>
      <mc:AlternateContent>
        <mc:Choice Requires="wpg">
          <w:drawing>
            <wp:anchor distT="0" distB="0" distL="114300" distR="114300" simplePos="0" relativeHeight="251660288" behindDoc="1" locked="0" layoutInCell="1" allowOverlap="1" wp14:anchorId="195B01E7" wp14:editId="16648B4E">
              <wp:simplePos x="0" y="0"/>
              <wp:positionH relativeFrom="page">
                <wp:align>left</wp:align>
              </wp:positionH>
              <wp:positionV relativeFrom="paragraph">
                <wp:posOffset>-231199</wp:posOffset>
              </wp:positionV>
              <wp:extent cx="12618720" cy="2925972"/>
              <wp:effectExtent l="0" t="0" r="5080" b="0"/>
              <wp:wrapNone/>
              <wp:docPr id="546533338" name="Group 2"/>
              <wp:cNvGraphicFramePr/>
              <a:graphic xmlns:a="http://schemas.openxmlformats.org/drawingml/2006/main">
                <a:graphicData uri="http://schemas.microsoft.com/office/word/2010/wordprocessingGroup">
                  <wpg:wgp>
                    <wpg:cNvGrpSpPr/>
                    <wpg:grpSpPr>
                      <a:xfrm>
                        <a:off x="0" y="0"/>
                        <a:ext cx="12618720" cy="2925972"/>
                        <a:chOff x="8627" y="8626"/>
                        <a:chExt cx="12618720" cy="2925972"/>
                      </a:xfrm>
                    </wpg:grpSpPr>
                    <wps:wsp>
                      <wps:cNvPr id="937516043" name="Rounded Rectangle 1"/>
                      <wps:cNvSpPr/>
                      <wps:spPr>
                        <a:xfrm>
                          <a:off x="8627" y="8626"/>
                          <a:ext cx="12618720" cy="2925972"/>
                        </a:xfrm>
                        <a:prstGeom prst="roundRect">
                          <a:avLst/>
                        </a:prstGeom>
                        <a:solidFill>
                          <a:srgbClr val="1F3C54"/>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111173390" name="TextBox 6"/>
                      <wps:cNvSpPr txBox="1"/>
                      <wps:spPr>
                        <a:xfrm>
                          <a:off x="733245" y="206998"/>
                          <a:ext cx="857250" cy="353060"/>
                        </a:xfrm>
                        <a:prstGeom prst="rect">
                          <a:avLst/>
                        </a:prstGeom>
                        <a:noFill/>
                      </wps:spPr>
                      <wps:txbx>
                        <w:txbxContent>
                          <w:p w14:paraId="4A125AB9" w14:textId="23E50858" w:rsidR="00DE17EB" w:rsidRDefault="00DE17EB" w:rsidP="00DE17EB">
                            <w:pPr>
                              <w:rPr>
                                <w:rFonts w:cstheme="minorBidi"/>
                                <w:b/>
                                <w:bCs/>
                                <w:color w:val="EB937D"/>
                                <w:kern w:val="24"/>
                                <w:sz w:val="18"/>
                                <w:szCs w:val="18"/>
                              </w:rPr>
                            </w:pPr>
                            <w:r>
                              <w:rPr>
                                <w:rFonts w:cstheme="minorBidi"/>
                                <w:b/>
                                <w:bCs/>
                                <w:color w:val="EB937D"/>
                                <w:kern w:val="24"/>
                                <w:sz w:val="18"/>
                                <w:szCs w:val="18"/>
                              </w:rPr>
                              <w:t xml:space="preserve">PROPOSAL </w:t>
                            </w:r>
                          </w:p>
                        </w:txbxContent>
                      </wps:txbx>
                      <wps:bodyPr wrap="none" anchor="t">
                        <a:spAutoFit/>
                      </wps:bodyPr>
                    </wps:wsp>
                  </wpg:wgp>
                </a:graphicData>
              </a:graphic>
              <wp14:sizeRelV relativeFrom="margin">
                <wp14:pctHeight>0</wp14:pctHeight>
              </wp14:sizeRelV>
            </wp:anchor>
          </w:drawing>
        </mc:Choice>
        <mc:Fallback>
          <w:pict>
            <v:group w14:anchorId="195B01E7" id="Group 2" o:spid="_x0000_s1026" style="position:absolute;margin-left:0;margin-top:-18.2pt;width:993.6pt;height:230.4pt;z-index:-251656192;mso-position-horizontal:left;mso-position-horizontal-relative:page;mso-height-relative:margin" coordorigin="86,86" coordsize="126187,29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">
              <v:roundrect id="Rounded Rectangle 1" o:spid="_x0000_s1027" style="position:absolute;left:86;top:86;width:126187;height:292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" fillcolor="#1f3c54" stroked="f" strokeweight="1pt">
                <v:stroke joinstyle="miter"/>
              </v:roundrect>
              <v:shapetype id="_x0000_t202" coordsize="21600,21600" o:spt="202" path="m,l,21600r21600,l21600,xe">
                <v:stroke joinstyle="miter"/>
                <v:path gradientshapeok="t" o:connecttype="rect"/>
              </v:shapetype>
              <v:shape id="TextBox 6" o:spid="_x0000_s1028" type="#_x0000_t202" style="position:absolute;left:7332;top:2070;width:8420;height:35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" filled="f" stroked="f">
                <v:textbox style="mso-fit-shape-to-text:t">
                  <w:txbxContent>
                    <w:p w14:paraId="4A125AB9" w14:textId="23E50858" w:rsidR="00DE17EB" w:rsidRDefault="00DE17EB" w:rsidP="00DE17EB">
                      <w:pPr>
                        <w:rPr>
                          <w:rFonts w:cstheme="minorBidi"/>
                          <w:b/>
                          <w:bCs/>
                          <w:color w:val="EB937D"/>
                          <w:kern w:val="24"/>
                          <w:sz w:val="18"/>
                          <w:szCs w:val="18"/>
                        </w:rPr>
                      </w:pPr>
                      <w:r>
                        <w:rPr>
                          <w:rFonts w:cstheme="minorBidi"/>
                          <w:b/>
                          <w:bCs/>
                          <w:color w:val="EB937D"/>
                          <w:kern w:val="24"/>
                          <w:sz w:val="18"/>
                          <w:szCs w:val="18"/>
                        </w:rPr>
                        <w:t xml:space="preserve">PROPOSAL </w:t>
                      </w:r>
                    </w:p>
                  </w:txbxContent>
                </v:textbox>
              </v:shape>
              <w10:wrap anchorx="page"/>
            </v:group>
          </w:pict>
        </mc:Fallback>
      </mc:AlternateContent>
    </w:r>
    <w:r>
      <w:rPr>
        <w:noProof/>
        <w:color w:val="FAF5EA"/>
      </w:rPr>
      <w:tab/>
    </w:r>
    <w:r>
      <w:rPr>
        <w:noProof/>
        <w:color w:val="FAF5EA"/>
      </w:rPr>
      <w:tab/>
    </w:r>
    <w:r w:rsidR="000E0FF8">
      <w:rPr>
        <w:noProof/>
        <w:color w:val="FAF5EA"/>
      </w:rPr>
      <w:t>Ve</w:t>
    </w:r>
    <w:proofErr w:type="spellStart"/>
    <w:r w:rsidR="00C20DCB" w:rsidRPr="00DE17EB">
      <w:rPr>
        <w:color w:val="FAF5EA"/>
      </w:rPr>
      <w:t>liD</w:t>
    </w:r>
    <w:proofErr w:type="spellEnd"/>
    <w:r w:rsidR="00DE17EB" w:rsidRPr="00DE17EB">
      <w:rPr>
        <w:color w:val="FAF5EA"/>
      </w:rPr>
      <w:t xml:space="preserve"> </w:t>
    </w:r>
    <w:r w:rsidR="000E0FF8" w:rsidRPr="00DE17EB">
      <w:rPr>
        <w:color w:val="FAF5EA"/>
      </w:rPr>
      <w:t>Advisory •</w:t>
    </w:r>
    <w:r w:rsidR="00C20DCB" w:rsidRPr="00DE17EB">
      <w:rPr>
        <w:color w:val="FAF5EA"/>
      </w:rPr>
      <w:t xml:space="preserve">  </w:t>
    </w:r>
    <w:r w:rsidR="00C20DCB" w:rsidRPr="00DE17EB">
      <w:rPr>
        <w:color w:val="FAF5EA"/>
      </w:rPr>
      <w:fldChar w:fldCharType="begin"/>
    </w:r>
    <w:r w:rsidR="00C20DCB" w:rsidRPr="00DE17EB">
      <w:rPr>
        <w:color w:val="FAF5EA"/>
      </w:rPr>
      <w:instrText>PAGE</w:instrText>
    </w:r>
    <w:r w:rsidR="00C20DCB" w:rsidRPr="00DE17EB">
      <w:rPr>
        <w:color w:val="FAF5EA"/>
      </w:rPr>
      <w:fldChar w:fldCharType="separate"/>
    </w:r>
    <w:r w:rsidR="001E700C" w:rsidRPr="00DE17EB">
      <w:rPr>
        <w:noProof/>
        <w:color w:val="FAF5EA"/>
      </w:rPr>
      <w:t>1</w:t>
    </w:r>
    <w:r w:rsidR="00C20DCB" w:rsidRPr="00DE17EB">
      <w:rPr>
        <w:color w:val="FAF5E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1D3C2F" w14:textId="77777777" w:rsidR="00A816F6" w:rsidRDefault="00A816F6">
      <w:pPr>
        <w:spacing w:after="0" w:line="240" w:lineRule="auto"/>
      </w:pPr>
      <w:r>
        <w:separator/>
      </w:r>
    </w:p>
  </w:footnote>
  <w:footnote w:type="continuationSeparator" w:id="0">
    <w:p w14:paraId="4E79E11B" w14:textId="77777777" w:rsidR="00A816F6" w:rsidRDefault="00A81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29400" w14:textId="664891A9" w:rsidR="00C0422A" w:rsidRPr="00424797" w:rsidRDefault="00424797" w:rsidP="00424797">
    <w:pPr>
      <w:pStyle w:val="Encabezado"/>
    </w:pPr>
    <w:r>
      <w:rPr>
        <w:noProof/>
      </w:rPr>
      <w:drawing>
        <wp:anchor distT="0" distB="0" distL="114300" distR="114300" simplePos="0" relativeHeight="251664384" behindDoc="1" locked="0" layoutInCell="1" allowOverlap="1" wp14:anchorId="121CB3DE" wp14:editId="37F951E5">
          <wp:simplePos x="0" y="0"/>
          <wp:positionH relativeFrom="column">
            <wp:posOffset>5850255</wp:posOffset>
          </wp:positionH>
          <wp:positionV relativeFrom="paragraph">
            <wp:posOffset>144780</wp:posOffset>
          </wp:positionV>
          <wp:extent cx="723900" cy="329145"/>
          <wp:effectExtent l="0" t="0" r="0" b="0"/>
          <wp:wrapTight wrapText="bothSides">
            <wp:wrapPolygon edited="0">
              <wp:start x="0" y="0"/>
              <wp:lineTo x="0" y="20015"/>
              <wp:lineTo x="21032" y="20015"/>
              <wp:lineTo x="21032" y="0"/>
              <wp:lineTo x="0" y="0"/>
            </wp:wrapPolygon>
          </wp:wrapTight>
          <wp:docPr id="811130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3291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E330" w14:textId="37A51440" w:rsidR="00DE17EB" w:rsidRDefault="004A5875">
    <w:pPr>
      <w:pStyle w:val="Encabezado"/>
    </w:pPr>
    <w:r>
      <w:rPr>
        <w:noProof/>
        <w:color w:val="FAF5EA"/>
      </w:rPr>
      <w:drawing>
        <wp:anchor distT="0" distB="0" distL="114300" distR="114300" simplePos="0" relativeHeight="251663360" behindDoc="0" locked="0" layoutInCell="1" allowOverlap="1" wp14:anchorId="34434D63" wp14:editId="638250F9">
          <wp:simplePos x="0" y="0"/>
          <wp:positionH relativeFrom="column">
            <wp:posOffset>4957445</wp:posOffset>
          </wp:positionH>
          <wp:positionV relativeFrom="paragraph">
            <wp:posOffset>-45720</wp:posOffset>
          </wp:positionV>
          <wp:extent cx="1907540" cy="809625"/>
          <wp:effectExtent l="0" t="0" r="0" b="9525"/>
          <wp:wrapThrough wrapText="bothSides">
            <wp:wrapPolygon edited="0">
              <wp:start x="0" y="0"/>
              <wp:lineTo x="0" y="21346"/>
              <wp:lineTo x="21356" y="21346"/>
              <wp:lineTo x="21356" y="0"/>
              <wp:lineTo x="0" y="0"/>
            </wp:wrapPolygon>
          </wp:wrapThrough>
          <wp:docPr id="1761745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754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17EB" w:rsidRPr="00DE17EB">
      <w:rPr>
        <w:noProof/>
        <w:color w:val="FAF5EA"/>
      </w:rPr>
      <mc:AlternateContent>
        <mc:Choice Requires="wps">
          <w:drawing>
            <wp:anchor distT="0" distB="0" distL="114300" distR="114300" simplePos="0" relativeHeight="251662336" behindDoc="1" locked="0" layoutInCell="1" allowOverlap="1" wp14:anchorId="4C7EDBF7" wp14:editId="7C4127BC">
              <wp:simplePos x="0" y="0"/>
              <wp:positionH relativeFrom="page">
                <wp:align>left</wp:align>
              </wp:positionH>
              <wp:positionV relativeFrom="paragraph">
                <wp:posOffset>-274320</wp:posOffset>
              </wp:positionV>
              <wp:extent cx="13109575" cy="3004185"/>
              <wp:effectExtent l="0" t="0" r="0" b="5715"/>
              <wp:wrapNone/>
              <wp:docPr id="1438952328" name="Rounded Rectangle 1"/>
              <wp:cNvGraphicFramePr/>
              <a:graphic xmlns:a="http://schemas.openxmlformats.org/drawingml/2006/main">
                <a:graphicData uri="http://schemas.microsoft.com/office/word/2010/wordprocessingShape">
                  <wps:wsp>
                    <wps:cNvSpPr/>
                    <wps:spPr>
                      <a:xfrm flipV="1">
                        <a:off x="0" y="0"/>
                        <a:ext cx="13109575" cy="3004185"/>
                      </a:xfrm>
                      <a:prstGeom prst="snipRoundRect">
                        <a:avLst>
                          <a:gd name="adj1" fmla="val 50000"/>
                          <a:gd name="adj2" fmla="val 16667"/>
                        </a:avLst>
                      </a:prstGeom>
                      <a:solidFill>
                        <a:srgbClr val="1F3C54"/>
                      </a:solidFill>
                      <a:ln>
                        <a:noFill/>
                      </a:ln>
                    </wps:spPr>
                    <wps:style>
                      <a:lnRef idx="1">
                        <a:schemeClr val="accent1"/>
                      </a:lnRef>
                      <a:fillRef idx="3">
                        <a:schemeClr val="accent1"/>
                      </a:fillRef>
                      <a:effectRef idx="2">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77CB3E8" id="Rounded Rectangle 1" o:spid="_x0000_s1026" style="position:absolute;margin-left:0;margin-top:-21.6pt;width:1032.25pt;height:236.55pt;flip:y;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13109575,300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" path="m1502093,l12608867,r500708,500708l13109575,3004185,,3004185,,1502093c,672510,672510,,1502093,xe" fillcolor="#1f3c54" stroked="f" strokeweight="1pt">
              <v:stroke joinstyle="miter"/>
              <v:path arrowok="t" o:connecttype="custom" o:connectlocs="1502093,0;12608867,0;13109575,500708;13109575,3004185;0,3004185;0,1502093;1502093,0" o:connectangles="0,0,0,0,0,0,0"/>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CA6C07"/>
    <w:multiLevelType w:val="hybridMultilevel"/>
    <w:tmpl w:val="B6349F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F24EDE"/>
    <w:multiLevelType w:val="hybridMultilevel"/>
    <w:tmpl w:val="AF6AFB24"/>
    <w:lvl w:ilvl="0" w:tplc="7DE2CDAA">
      <w:start w:val="1"/>
      <w:numFmt w:val="bullet"/>
      <w:lvlText w:val=""/>
      <w:lvlJc w:val="left"/>
      <w:pPr>
        <w:ind w:left="720" w:hanging="360"/>
      </w:pPr>
      <w:rPr>
        <w:rFonts w:ascii="Symbol" w:hAnsi="Symbol" w:hint="default"/>
        <w:color w:val="5D938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D0F51"/>
    <w:multiLevelType w:val="hybridMultilevel"/>
    <w:tmpl w:val="3F76E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612806"/>
    <w:multiLevelType w:val="hybridMultilevel"/>
    <w:tmpl w:val="48FA1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77F2C"/>
    <w:multiLevelType w:val="multilevel"/>
    <w:tmpl w:val="1240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7416A"/>
    <w:multiLevelType w:val="multilevel"/>
    <w:tmpl w:val="965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E48C8"/>
    <w:multiLevelType w:val="multilevel"/>
    <w:tmpl w:val="EA44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305DF"/>
    <w:multiLevelType w:val="hybridMultilevel"/>
    <w:tmpl w:val="3F76E1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A316EDC"/>
    <w:multiLevelType w:val="multilevel"/>
    <w:tmpl w:val="5E1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F67F3"/>
    <w:multiLevelType w:val="hybridMultilevel"/>
    <w:tmpl w:val="4A76ED46"/>
    <w:lvl w:ilvl="0" w:tplc="64129526">
      <w:start w:val="5"/>
      <w:numFmt w:val="bullet"/>
      <w:lvlText w:val="-"/>
      <w:lvlJc w:val="left"/>
      <w:pPr>
        <w:ind w:left="720" w:hanging="360"/>
      </w:pPr>
      <w:rPr>
        <w:rFonts w:ascii="Montserrat" w:eastAsia="MS Mincho"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B23E5"/>
    <w:multiLevelType w:val="multilevel"/>
    <w:tmpl w:val="7EA8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60730"/>
    <w:multiLevelType w:val="hybridMultilevel"/>
    <w:tmpl w:val="377CF72C"/>
    <w:lvl w:ilvl="0" w:tplc="64129526">
      <w:start w:val="5"/>
      <w:numFmt w:val="bullet"/>
      <w:lvlText w:val="-"/>
      <w:lvlJc w:val="left"/>
      <w:pPr>
        <w:ind w:left="720" w:hanging="360"/>
      </w:pPr>
      <w:rPr>
        <w:rFonts w:ascii="Montserrat" w:eastAsia="MS Mincho"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868583">
    <w:abstractNumId w:val="8"/>
  </w:num>
  <w:num w:numId="2" w16cid:durableId="1824354277">
    <w:abstractNumId w:val="6"/>
  </w:num>
  <w:num w:numId="3" w16cid:durableId="2059622849">
    <w:abstractNumId w:val="5"/>
  </w:num>
  <w:num w:numId="4" w16cid:durableId="2054035324">
    <w:abstractNumId w:val="4"/>
  </w:num>
  <w:num w:numId="5" w16cid:durableId="836308140">
    <w:abstractNumId w:val="7"/>
  </w:num>
  <w:num w:numId="6" w16cid:durableId="1231237542">
    <w:abstractNumId w:val="3"/>
  </w:num>
  <w:num w:numId="7" w16cid:durableId="1863932715">
    <w:abstractNumId w:val="2"/>
  </w:num>
  <w:num w:numId="8" w16cid:durableId="1506821463">
    <w:abstractNumId w:val="1"/>
  </w:num>
  <w:num w:numId="9" w16cid:durableId="1287586121">
    <w:abstractNumId w:val="0"/>
  </w:num>
  <w:num w:numId="10" w16cid:durableId="1692368551">
    <w:abstractNumId w:val="10"/>
  </w:num>
  <w:num w:numId="11" w16cid:durableId="65078551">
    <w:abstractNumId w:val="17"/>
  </w:num>
  <w:num w:numId="12" w16cid:durableId="1790471590">
    <w:abstractNumId w:val="19"/>
  </w:num>
  <w:num w:numId="13" w16cid:durableId="959652256">
    <w:abstractNumId w:val="15"/>
  </w:num>
  <w:num w:numId="14" w16cid:durableId="291635898">
    <w:abstractNumId w:val="13"/>
  </w:num>
  <w:num w:numId="15" w16cid:durableId="411855747">
    <w:abstractNumId w:val="14"/>
  </w:num>
  <w:num w:numId="16" w16cid:durableId="942303793">
    <w:abstractNumId w:val="20"/>
  </w:num>
  <w:num w:numId="17" w16cid:durableId="1653021115">
    <w:abstractNumId w:val="18"/>
  </w:num>
  <w:num w:numId="18" w16cid:durableId="2004703328">
    <w:abstractNumId w:val="12"/>
  </w:num>
  <w:num w:numId="19" w16cid:durableId="951479440">
    <w:abstractNumId w:val="11"/>
  </w:num>
  <w:num w:numId="20" w16cid:durableId="2086879802">
    <w:abstractNumId w:val="16"/>
  </w:num>
  <w:num w:numId="21" w16cid:durableId="209717002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4E7"/>
    <w:rsid w:val="00003AA3"/>
    <w:rsid w:val="00032DA7"/>
    <w:rsid w:val="00034616"/>
    <w:rsid w:val="0003469D"/>
    <w:rsid w:val="000440BF"/>
    <w:rsid w:val="00056227"/>
    <w:rsid w:val="0006063C"/>
    <w:rsid w:val="00081BB0"/>
    <w:rsid w:val="00093057"/>
    <w:rsid w:val="000E0FF8"/>
    <w:rsid w:val="000E1ABE"/>
    <w:rsid w:val="00106D6E"/>
    <w:rsid w:val="00117AA3"/>
    <w:rsid w:val="0012219E"/>
    <w:rsid w:val="0015074B"/>
    <w:rsid w:val="001A6D43"/>
    <w:rsid w:val="001B5910"/>
    <w:rsid w:val="001E6147"/>
    <w:rsid w:val="001E700C"/>
    <w:rsid w:val="00245D52"/>
    <w:rsid w:val="00256389"/>
    <w:rsid w:val="00265D17"/>
    <w:rsid w:val="0029639D"/>
    <w:rsid w:val="002A5EB1"/>
    <w:rsid w:val="002B54A5"/>
    <w:rsid w:val="002D471C"/>
    <w:rsid w:val="002E01E7"/>
    <w:rsid w:val="002E2FFE"/>
    <w:rsid w:val="002F6DAE"/>
    <w:rsid w:val="00303DAF"/>
    <w:rsid w:val="0032456F"/>
    <w:rsid w:val="00326F90"/>
    <w:rsid w:val="00346AC2"/>
    <w:rsid w:val="00364B6B"/>
    <w:rsid w:val="0038475F"/>
    <w:rsid w:val="003C5479"/>
    <w:rsid w:val="003C7785"/>
    <w:rsid w:val="003E6F6D"/>
    <w:rsid w:val="003F45B1"/>
    <w:rsid w:val="003F6425"/>
    <w:rsid w:val="00423E8D"/>
    <w:rsid w:val="00424797"/>
    <w:rsid w:val="0042682F"/>
    <w:rsid w:val="00427DB3"/>
    <w:rsid w:val="00490C00"/>
    <w:rsid w:val="004A5875"/>
    <w:rsid w:val="004D07FE"/>
    <w:rsid w:val="005414A5"/>
    <w:rsid w:val="00585B50"/>
    <w:rsid w:val="00652AC8"/>
    <w:rsid w:val="006562EB"/>
    <w:rsid w:val="00693C06"/>
    <w:rsid w:val="006E071F"/>
    <w:rsid w:val="006F7168"/>
    <w:rsid w:val="00717DA4"/>
    <w:rsid w:val="00736DDB"/>
    <w:rsid w:val="007376AA"/>
    <w:rsid w:val="0077000E"/>
    <w:rsid w:val="007B0960"/>
    <w:rsid w:val="0080013E"/>
    <w:rsid w:val="00802BCB"/>
    <w:rsid w:val="008060FF"/>
    <w:rsid w:val="00830339"/>
    <w:rsid w:val="008669AC"/>
    <w:rsid w:val="00885A03"/>
    <w:rsid w:val="008C65BA"/>
    <w:rsid w:val="008D528B"/>
    <w:rsid w:val="00912C27"/>
    <w:rsid w:val="00913628"/>
    <w:rsid w:val="00921239"/>
    <w:rsid w:val="00922665"/>
    <w:rsid w:val="00926BBD"/>
    <w:rsid w:val="009834E7"/>
    <w:rsid w:val="00994B9A"/>
    <w:rsid w:val="009A5373"/>
    <w:rsid w:val="009C528F"/>
    <w:rsid w:val="009D0294"/>
    <w:rsid w:val="009D3334"/>
    <w:rsid w:val="009E25FF"/>
    <w:rsid w:val="009F789E"/>
    <w:rsid w:val="00A157B1"/>
    <w:rsid w:val="00A4443A"/>
    <w:rsid w:val="00A50AD6"/>
    <w:rsid w:val="00A60A68"/>
    <w:rsid w:val="00A816F6"/>
    <w:rsid w:val="00A84F41"/>
    <w:rsid w:val="00AA1D8D"/>
    <w:rsid w:val="00AA1E97"/>
    <w:rsid w:val="00AB7B80"/>
    <w:rsid w:val="00AC1DAB"/>
    <w:rsid w:val="00B178BF"/>
    <w:rsid w:val="00B40FFE"/>
    <w:rsid w:val="00B43CC7"/>
    <w:rsid w:val="00B47730"/>
    <w:rsid w:val="00B61AAD"/>
    <w:rsid w:val="00B6666B"/>
    <w:rsid w:val="00B929C3"/>
    <w:rsid w:val="00BD60A9"/>
    <w:rsid w:val="00C0422A"/>
    <w:rsid w:val="00C20DCB"/>
    <w:rsid w:val="00C50629"/>
    <w:rsid w:val="00C53561"/>
    <w:rsid w:val="00C61A67"/>
    <w:rsid w:val="00C8296C"/>
    <w:rsid w:val="00C838D1"/>
    <w:rsid w:val="00C94AD5"/>
    <w:rsid w:val="00CB0664"/>
    <w:rsid w:val="00D7407F"/>
    <w:rsid w:val="00DB0947"/>
    <w:rsid w:val="00DC7155"/>
    <w:rsid w:val="00DE17EB"/>
    <w:rsid w:val="00E026C2"/>
    <w:rsid w:val="00E0499B"/>
    <w:rsid w:val="00E4300D"/>
    <w:rsid w:val="00E44CED"/>
    <w:rsid w:val="00E51764"/>
    <w:rsid w:val="00E545A8"/>
    <w:rsid w:val="00E920D9"/>
    <w:rsid w:val="00EC1BF3"/>
    <w:rsid w:val="00EC6735"/>
    <w:rsid w:val="00F14B9A"/>
    <w:rsid w:val="00F24849"/>
    <w:rsid w:val="00F273C8"/>
    <w:rsid w:val="00F538B6"/>
    <w:rsid w:val="00F71D1D"/>
    <w:rsid w:val="00F802A1"/>
    <w:rsid w:val="00FB4449"/>
    <w:rsid w:val="00FC00D2"/>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546D84"/>
  <w14:defaultImageDpi w14:val="300"/>
  <w15:docId w15:val="{AD1D1CA8-2BBE-48E7-AE7A-721933B9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D1D"/>
    <w:pPr>
      <w:spacing w:after="160" w:line="276" w:lineRule="auto"/>
    </w:pPr>
    <w:rPr>
      <w:rFonts w:ascii="Montserrat" w:hAnsi="Montserrat"/>
      <w:color w:val="2C3038"/>
      <w:sz w:val="21"/>
      <w:szCs w:val="22"/>
    </w:rPr>
  </w:style>
  <w:style w:type="paragraph" w:styleId="Ttulo1">
    <w:name w:val="heading 1"/>
    <w:basedOn w:val="Normal"/>
    <w:next w:val="Normal"/>
    <w:link w:val="Ttulo1Car"/>
    <w:autoRedefine/>
    <w:uiPriority w:val="9"/>
    <w:qFormat/>
    <w:rsid w:val="00922665"/>
    <w:pPr>
      <w:keepNext/>
      <w:keepLines/>
      <w:spacing w:before="400"/>
      <w:outlineLvl w:val="0"/>
    </w:pPr>
    <w:rPr>
      <w:rFonts w:ascii="Poppins" w:eastAsia="MS Gothic" w:hAnsi="Poppins"/>
      <w:b/>
      <w:bCs/>
      <w:color w:val="1F3C54"/>
      <w:sz w:val="28"/>
      <w:szCs w:val="28"/>
    </w:rPr>
  </w:style>
  <w:style w:type="paragraph" w:styleId="Ttulo2">
    <w:name w:val="heading 2"/>
    <w:basedOn w:val="Normal"/>
    <w:next w:val="Normal"/>
    <w:link w:val="Ttulo2Car"/>
    <w:uiPriority w:val="9"/>
    <w:unhideWhenUsed/>
    <w:qFormat/>
    <w:rsid w:val="001E700C"/>
    <w:pPr>
      <w:keepNext/>
      <w:keepLines/>
      <w:spacing w:before="320" w:after="120"/>
      <w:outlineLvl w:val="1"/>
    </w:pPr>
    <w:rPr>
      <w:rFonts w:ascii="Poppins" w:eastAsia="MS Gothic" w:hAnsi="Poppins"/>
      <w:bCs/>
      <w:color w:val="5D9382"/>
      <w:sz w:val="24"/>
      <w:szCs w:val="26"/>
    </w:rPr>
  </w:style>
  <w:style w:type="paragraph" w:styleId="Ttulo3">
    <w:name w:val="heading 3"/>
    <w:basedOn w:val="Normal"/>
    <w:next w:val="Normal"/>
    <w:link w:val="Ttulo3Car"/>
    <w:uiPriority w:val="9"/>
    <w:unhideWhenUsed/>
    <w:qFormat/>
    <w:rsid w:val="00FC693F"/>
    <w:pPr>
      <w:keepNext/>
      <w:keepLines/>
      <w:spacing w:before="240" w:after="100"/>
      <w:outlineLvl w:val="2"/>
    </w:pPr>
    <w:rPr>
      <w:rFonts w:ascii="Calibri" w:eastAsia="MS Gothic" w:hAnsi="Calibri"/>
      <w:b/>
      <w:bCs/>
      <w:color w:val="5D9382"/>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Poppins" w:hAnsi="Poppins"/>
      <w:b/>
      <w:color w:val="5D9382"/>
      <w:sz w:val="17"/>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color w:val="7A7466"/>
      <w:sz w:val="16"/>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rPr>
      <w:sz w:val="22"/>
      <w:szCs w:val="22"/>
    </w:rPr>
  </w:style>
  <w:style w:type="character" w:customStyle="1" w:styleId="Ttulo1Car">
    <w:name w:val="Título 1 Car"/>
    <w:link w:val="Ttulo1"/>
    <w:uiPriority w:val="9"/>
    <w:rsid w:val="00922665"/>
    <w:rPr>
      <w:rFonts w:ascii="Poppins" w:eastAsia="MS Gothic" w:hAnsi="Poppins"/>
      <w:b/>
      <w:bCs/>
      <w:color w:val="1F3C54"/>
      <w:sz w:val="28"/>
      <w:szCs w:val="28"/>
    </w:rPr>
  </w:style>
  <w:style w:type="character" w:customStyle="1" w:styleId="Ttulo2Car">
    <w:name w:val="Título 2 Car"/>
    <w:link w:val="Ttulo2"/>
    <w:uiPriority w:val="9"/>
    <w:rsid w:val="001E700C"/>
    <w:rPr>
      <w:rFonts w:ascii="Poppins" w:eastAsia="MS Gothic" w:hAnsi="Poppins" w:cs="Times New Roman"/>
      <w:bCs/>
      <w:color w:val="5D9382"/>
      <w:sz w:val="24"/>
      <w:szCs w:val="26"/>
    </w:rPr>
  </w:style>
  <w:style w:type="character" w:customStyle="1" w:styleId="Ttulo3Car">
    <w:name w:val="Título 3 Car"/>
    <w:link w:val="Ttulo3"/>
    <w:uiPriority w:val="9"/>
    <w:rsid w:val="00FC693F"/>
    <w:rPr>
      <w:rFonts w:ascii="Calibri" w:eastAsia="MS Gothic" w:hAnsi="Calibri" w:cs="Times New Roman"/>
      <w:b/>
      <w:bCs/>
      <w:color w:val="4F81BD"/>
    </w:rPr>
  </w:style>
  <w:style w:type="paragraph" w:styleId="Ttulo">
    <w:name w:val="Title"/>
    <w:basedOn w:val="Normal"/>
    <w:next w:val="Normal"/>
    <w:link w:val="TtuloCar"/>
    <w:autoRedefine/>
    <w:uiPriority w:val="10"/>
    <w:qFormat/>
    <w:rsid w:val="00DE17EB"/>
    <w:pPr>
      <w:pBdr>
        <w:bottom w:val="dotDash" w:sz="12" w:space="2" w:color="EB937D"/>
      </w:pBdr>
      <w:spacing w:after="240" w:line="240" w:lineRule="auto"/>
      <w:contextualSpacing/>
    </w:pPr>
    <w:rPr>
      <w:rFonts w:ascii="Poppins" w:eastAsia="MS Gothic" w:hAnsi="Poppins"/>
      <w:b/>
      <w:color w:val="FAF5EA"/>
      <w:spacing w:val="5"/>
      <w:kern w:val="28"/>
      <w:sz w:val="48"/>
      <w:szCs w:val="52"/>
    </w:rPr>
  </w:style>
  <w:style w:type="character" w:customStyle="1" w:styleId="TtuloCar">
    <w:name w:val="Título Car"/>
    <w:link w:val="Ttulo"/>
    <w:uiPriority w:val="10"/>
    <w:rsid w:val="00DE17EB"/>
    <w:rPr>
      <w:rFonts w:ascii="Poppins" w:eastAsia="MS Gothic" w:hAnsi="Poppins"/>
      <w:b/>
      <w:color w:val="FAF5EA"/>
      <w:spacing w:val="5"/>
      <w:kern w:val="28"/>
      <w:sz w:val="48"/>
      <w:szCs w:val="52"/>
    </w:rPr>
  </w:style>
  <w:style w:type="paragraph" w:styleId="Subttulo">
    <w:name w:val="Subtitle"/>
    <w:basedOn w:val="Normal"/>
    <w:next w:val="Normal"/>
    <w:link w:val="SubttuloCar"/>
    <w:uiPriority w:val="11"/>
    <w:qFormat/>
    <w:rsid w:val="001E700C"/>
    <w:pPr>
      <w:numPr>
        <w:ilvl w:val="1"/>
      </w:numPr>
      <w:spacing w:after="280"/>
    </w:pPr>
    <w:rPr>
      <w:rFonts w:ascii="Poppins" w:eastAsia="MS Gothic" w:hAnsi="Poppins"/>
      <w:i/>
      <w:iCs/>
      <w:color w:val="5D9382"/>
      <w:spacing w:val="15"/>
      <w:sz w:val="24"/>
      <w:szCs w:val="24"/>
    </w:rPr>
  </w:style>
  <w:style w:type="character" w:customStyle="1" w:styleId="SubttuloCar">
    <w:name w:val="Subtítulo Car"/>
    <w:link w:val="Subttulo"/>
    <w:uiPriority w:val="11"/>
    <w:rsid w:val="001E700C"/>
    <w:rPr>
      <w:rFonts w:ascii="Poppins" w:eastAsia="MS Gothic" w:hAnsi="Poppins" w:cs="Times New Roman"/>
      <w:i/>
      <w:iCs/>
      <w:color w:val="5D9382"/>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link w:val="Cita"/>
    <w:uiPriority w:val="29"/>
    <w:rsid w:val="00FC693F"/>
    <w:rPr>
      <w:i/>
      <w:iCs/>
      <w:color w:val="000000"/>
    </w:rPr>
  </w:style>
  <w:style w:type="character" w:customStyle="1" w:styleId="Ttulo4Car">
    <w:name w:val="Título 4 Car"/>
    <w:link w:val="Ttulo4"/>
    <w:uiPriority w:val="9"/>
    <w:semiHidden/>
    <w:rsid w:val="00FC693F"/>
    <w:rPr>
      <w:rFonts w:ascii="Calibri" w:eastAsia="MS Gothic" w:hAnsi="Calibri" w:cs="Times New Roman"/>
      <w:b/>
      <w:bCs/>
      <w:i/>
      <w:iCs/>
      <w:color w:val="4F81BD"/>
    </w:rPr>
  </w:style>
  <w:style w:type="character" w:customStyle="1" w:styleId="Ttulo5Car">
    <w:name w:val="Título 5 Car"/>
    <w:link w:val="Ttulo5"/>
    <w:uiPriority w:val="9"/>
    <w:semiHidden/>
    <w:rsid w:val="00FC693F"/>
    <w:rPr>
      <w:rFonts w:ascii="Calibri" w:eastAsia="MS Gothic" w:hAnsi="Calibri" w:cs="Times New Roman"/>
      <w:color w:val="243F60"/>
    </w:rPr>
  </w:style>
  <w:style w:type="character" w:customStyle="1" w:styleId="Ttulo6Car">
    <w:name w:val="Título 6 Car"/>
    <w:link w:val="Ttulo6"/>
    <w:uiPriority w:val="9"/>
    <w:semiHidden/>
    <w:rsid w:val="00FC693F"/>
    <w:rPr>
      <w:rFonts w:ascii="Calibri" w:eastAsia="MS Gothic" w:hAnsi="Calibri" w:cs="Times New Roman"/>
      <w:i/>
      <w:iCs/>
      <w:color w:val="243F60"/>
    </w:rPr>
  </w:style>
  <w:style w:type="character" w:customStyle="1" w:styleId="Ttulo7Car">
    <w:name w:val="Título 7 Car"/>
    <w:link w:val="Ttulo7"/>
    <w:uiPriority w:val="9"/>
    <w:semiHidden/>
    <w:rsid w:val="00FC693F"/>
    <w:rPr>
      <w:rFonts w:ascii="Calibri" w:eastAsia="MS Gothic" w:hAnsi="Calibri" w:cs="Times New Roman"/>
      <w:i/>
      <w:iCs/>
      <w:color w:val="404040"/>
    </w:rPr>
  </w:style>
  <w:style w:type="character" w:customStyle="1" w:styleId="Ttulo8Car">
    <w:name w:val="Título 8 Car"/>
    <w:link w:val="Ttulo8"/>
    <w:uiPriority w:val="9"/>
    <w:semiHidden/>
    <w:rsid w:val="00FC693F"/>
    <w:rPr>
      <w:rFonts w:ascii="Calibri" w:eastAsia="MS Gothic" w:hAnsi="Calibri" w:cs="Times New Roman"/>
      <w:color w:val="4F81BD"/>
      <w:sz w:val="20"/>
      <w:szCs w:val="20"/>
    </w:rPr>
  </w:style>
  <w:style w:type="character" w:customStyle="1" w:styleId="Ttulo9Car">
    <w:name w:val="Título 9 Car"/>
    <w:link w:val="Ttulo9"/>
    <w:uiPriority w:val="9"/>
    <w:semiHidden/>
    <w:rsid w:val="00FC693F"/>
    <w:rPr>
      <w:rFonts w:ascii="Calibri" w:eastAsia="MS Gothic" w:hAnsi="Calibri" w:cs="Times New Roman"/>
      <w:i/>
      <w:iCs/>
      <w:color w:val="404040"/>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sz w:val="18"/>
      <w:szCs w:val="18"/>
    </w:rPr>
  </w:style>
  <w:style w:type="character" w:styleId="Fuerte">
    <w:name w:val="Strong"/>
    <w:uiPriority w:val="22"/>
    <w:qFormat/>
    <w:rsid w:val="00FC693F"/>
    <w:rPr>
      <w:b/>
      <w:bCs/>
    </w:rPr>
  </w:style>
  <w:style w:type="character" w:styleId="nfasis">
    <w:name w:val="Emphasis"/>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FC693F"/>
    <w:rPr>
      <w:b/>
      <w:bCs/>
      <w:i/>
      <w:iCs/>
      <w:color w:val="4F81BD"/>
    </w:rPr>
  </w:style>
  <w:style w:type="character" w:styleId="nfasissutil">
    <w:name w:val="Subtle Emphasis"/>
    <w:uiPriority w:val="19"/>
    <w:qFormat/>
    <w:rsid w:val="00FC693F"/>
    <w:rPr>
      <w:i/>
      <w:iCs/>
      <w:color w:val="808080"/>
    </w:rPr>
  </w:style>
  <w:style w:type="character" w:styleId="nfasisintenso">
    <w:name w:val="Intense Emphasis"/>
    <w:uiPriority w:val="21"/>
    <w:qFormat/>
    <w:rsid w:val="00FC693F"/>
    <w:rPr>
      <w:b/>
      <w:bCs/>
      <w:i/>
      <w:iCs/>
      <w:color w:val="4F81BD"/>
    </w:rPr>
  </w:style>
  <w:style w:type="character" w:styleId="Referenciasutil">
    <w:name w:val="Subtle Reference"/>
    <w:uiPriority w:val="31"/>
    <w:qFormat/>
    <w:rsid w:val="00FC693F"/>
    <w:rPr>
      <w:smallCaps/>
      <w:color w:val="C0504D"/>
      <w:u w:val="single"/>
    </w:rPr>
  </w:style>
  <w:style w:type="character" w:styleId="Referenciaintensa">
    <w:name w:val="Intense Reference"/>
    <w:uiPriority w:val="32"/>
    <w:qFormat/>
    <w:rsid w:val="00FC693F"/>
    <w:rPr>
      <w:b/>
      <w:bCs/>
      <w:smallCaps/>
      <w:color w:val="C0504D"/>
      <w:spacing w:val="5"/>
      <w:u w:val="single"/>
    </w:rPr>
  </w:style>
  <w:style w:type="character" w:styleId="Ttulodellibro">
    <w:name w:val="Book Title"/>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Sombreadoclaro-nfasis1">
    <w:name w:val="Light Shading Accent 1"/>
    <w:basedOn w:val="Tabla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staclara">
    <w:name w:val="Light List"/>
    <w:basedOn w:val="Tabla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Cuadrculaclara">
    <w:name w:val="Light Grid"/>
    <w:basedOn w:val="Tabla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stamedia1-nfasis1">
    <w:name w:val="Medium List 1 Accent 1"/>
    <w:basedOn w:val="Tabla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Listamedia2">
    <w:name w:val="Medium List 2"/>
    <w:basedOn w:val="Tabla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Cuadrculamedia2">
    <w:name w:val="Medium Grid 2"/>
    <w:basedOn w:val="Tabla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Cuadrculamedia2-nfasis2">
    <w:name w:val="Medium Grid 2 Accent 2"/>
    <w:basedOn w:val="Tabla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Cuadrculamedia3">
    <w:name w:val="Medium Grid 3"/>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staoscura">
    <w:name w:val="Dark List"/>
    <w:basedOn w:val="Tabla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aoscura-nfasis2">
    <w:name w:val="Dark List Accent 2"/>
    <w:basedOn w:val="Tabla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Sombreadovistoso">
    <w:name w:val="Colorful Shading"/>
    <w:basedOn w:val="Tabla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uadrculavistosa">
    <w:name w:val="Colorful Grid"/>
    <w:basedOn w:val="Tabla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EliDeLabel">
    <w:name w:val="EliDe Label"/>
    <w:pPr>
      <w:spacing w:before="200" w:after="80" w:line="276" w:lineRule="auto"/>
    </w:pPr>
    <w:rPr>
      <w:rFonts w:ascii="Poppins" w:hAnsi="Poppins"/>
      <w:b/>
      <w:color w:val="5D9382"/>
      <w:sz w:val="18"/>
      <w:szCs w:val="22"/>
    </w:rPr>
  </w:style>
  <w:style w:type="paragraph" w:customStyle="1" w:styleId="EliDeLead">
    <w:name w:val="EliDe Lead"/>
    <w:pPr>
      <w:spacing w:after="240" w:line="276" w:lineRule="auto"/>
    </w:pPr>
    <w:rPr>
      <w:rFonts w:ascii="Montserrat" w:hAnsi="Montserrat"/>
      <w:color w:val="7A7466"/>
      <w:sz w:val="26"/>
      <w:szCs w:val="22"/>
    </w:rPr>
  </w:style>
  <w:style w:type="paragraph" w:customStyle="1" w:styleId="EliDeBody">
    <w:name w:val="EliDe Body"/>
    <w:pPr>
      <w:spacing w:after="160" w:line="276" w:lineRule="auto"/>
    </w:pPr>
    <w:rPr>
      <w:rFonts w:ascii="Montserrat" w:hAnsi="Montserrat"/>
      <w:color w:val="2C3038"/>
      <w:sz w:val="21"/>
      <w:szCs w:val="22"/>
    </w:rPr>
  </w:style>
  <w:style w:type="paragraph" w:customStyle="1" w:styleId="EliDeQuote">
    <w:name w:val="EliDe Quote"/>
    <w:pPr>
      <w:spacing w:before="160" w:after="200" w:line="276" w:lineRule="auto"/>
    </w:pPr>
    <w:rPr>
      <w:rFonts w:ascii="Montserrat" w:hAnsi="Montserrat"/>
      <w:color w:val="5D9382"/>
      <w:sz w:val="24"/>
      <w:szCs w:val="22"/>
    </w:rPr>
  </w:style>
  <w:style w:type="paragraph" w:customStyle="1" w:styleId="EliDeCaption">
    <w:name w:val="EliDe Caption"/>
    <w:pPr>
      <w:spacing w:before="40" w:after="100" w:line="276" w:lineRule="auto"/>
    </w:pPr>
    <w:rPr>
      <w:rFonts w:ascii="Montserrat" w:hAnsi="Montserrat"/>
      <w:color w:val="7A7466"/>
      <w:sz w:val="17"/>
      <w:szCs w:val="22"/>
    </w:rPr>
  </w:style>
  <w:style w:type="paragraph" w:customStyle="1" w:styleId="EliDeCallout">
    <w:name w:val="EliDe Callout"/>
    <w:pPr>
      <w:spacing w:line="276" w:lineRule="auto"/>
    </w:pPr>
    <w:rPr>
      <w:rFonts w:ascii="Poppins" w:hAnsi="Poppins"/>
      <w:b/>
      <w:color w:val="1F3C54"/>
      <w:szCs w:val="22"/>
    </w:rPr>
  </w:style>
  <w:style w:type="paragraph" w:styleId="NormalWeb">
    <w:name w:val="Normal (Web)"/>
    <w:basedOn w:val="Normal"/>
    <w:uiPriority w:val="99"/>
    <w:semiHidden/>
    <w:unhideWhenUsed/>
    <w:rsid w:val="000440BF"/>
    <w:pPr>
      <w:spacing w:before="100" w:beforeAutospacing="1" w:after="100" w:afterAutospacing="1" w:line="240" w:lineRule="auto"/>
    </w:pPr>
    <w:rPr>
      <w:rFonts w:ascii="Times New Roman" w:eastAsia="Times New Roman" w:hAnsi="Times New Roman"/>
      <w:color w:val="auto"/>
      <w:sz w:val="24"/>
      <w:szCs w:val="24"/>
    </w:rPr>
  </w:style>
  <w:style w:type="character" w:styleId="Refdecomentario">
    <w:name w:val="annotation reference"/>
    <w:basedOn w:val="Fuentedeprrafopredeter"/>
    <w:uiPriority w:val="99"/>
    <w:semiHidden/>
    <w:unhideWhenUsed/>
    <w:rsid w:val="00F802A1"/>
    <w:rPr>
      <w:sz w:val="16"/>
      <w:szCs w:val="16"/>
    </w:rPr>
  </w:style>
  <w:style w:type="paragraph" w:styleId="Textocomentario">
    <w:name w:val="annotation text"/>
    <w:basedOn w:val="Normal"/>
    <w:link w:val="TextocomentarioCar"/>
    <w:uiPriority w:val="99"/>
    <w:unhideWhenUsed/>
    <w:rsid w:val="00F802A1"/>
    <w:pPr>
      <w:spacing w:line="240" w:lineRule="auto"/>
    </w:pPr>
    <w:rPr>
      <w:sz w:val="20"/>
      <w:szCs w:val="20"/>
    </w:rPr>
  </w:style>
  <w:style w:type="character" w:customStyle="1" w:styleId="TextocomentarioCar">
    <w:name w:val="Texto comentario Car"/>
    <w:basedOn w:val="Fuentedeprrafopredeter"/>
    <w:link w:val="Textocomentario"/>
    <w:uiPriority w:val="99"/>
    <w:rsid w:val="00F802A1"/>
    <w:rPr>
      <w:rFonts w:ascii="Montserrat" w:hAnsi="Montserrat"/>
      <w:color w:val="2C3038"/>
    </w:rPr>
  </w:style>
  <w:style w:type="paragraph" w:styleId="Asuntodelcomentario">
    <w:name w:val="annotation subject"/>
    <w:basedOn w:val="Textocomentario"/>
    <w:next w:val="Textocomentario"/>
    <w:link w:val="AsuntodelcomentarioCar"/>
    <w:uiPriority w:val="99"/>
    <w:semiHidden/>
    <w:unhideWhenUsed/>
    <w:rsid w:val="00F802A1"/>
    <w:rPr>
      <w:b/>
      <w:bCs/>
    </w:rPr>
  </w:style>
  <w:style w:type="character" w:customStyle="1" w:styleId="AsuntodelcomentarioCar">
    <w:name w:val="Asunto del comentario Car"/>
    <w:basedOn w:val="TextocomentarioCar"/>
    <w:link w:val="Asuntodelcomentario"/>
    <w:uiPriority w:val="99"/>
    <w:semiHidden/>
    <w:rsid w:val="00F802A1"/>
    <w:rPr>
      <w:rFonts w:ascii="Montserrat" w:hAnsi="Montserrat"/>
      <w:b/>
      <w:bCs/>
      <w:color w:val="2C3038"/>
    </w:rPr>
  </w:style>
  <w:style w:type="character" w:styleId="Hipervnculo">
    <w:name w:val="Hyperlink"/>
    <w:basedOn w:val="Fuentedeprrafopredeter"/>
    <w:uiPriority w:val="99"/>
    <w:unhideWhenUsed/>
    <w:rsid w:val="00E0499B"/>
    <w:rPr>
      <w:color w:val="467886" w:themeColor="hyperlink"/>
      <w:u w:val="single"/>
    </w:rPr>
  </w:style>
  <w:style w:type="character" w:styleId="Mencinsinresolver">
    <w:name w:val="Unresolved Mention"/>
    <w:basedOn w:val="Fuentedeprrafopredeter"/>
    <w:uiPriority w:val="99"/>
    <w:semiHidden/>
    <w:unhideWhenUsed/>
    <w:rsid w:val="00E04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ssociationimpulsa.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in\OneDrive\Documenten\Custom%20Office%20Templates\EliDe%20Gener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C:\Users\carin\OneDrive\Documenten\Custom Office Templates\EliDe General Template.dot</Template>
  <TotalTime>0</TotalTime>
  <Pages>9</Pages>
  <Words>2066</Words>
  <Characters>11280</Characters>
  <Application>Microsoft Office Word</Application>
  <DocSecurity>0</DocSecurity>
  <Lines>264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 Verbree</dc:creator>
  <cp:keywords/>
  <dc:description/>
  <cp:lastModifiedBy>Luis Hernández Mayorga</cp:lastModifiedBy>
  <cp:revision>2</cp:revision>
  <cp:lastPrinted>2026-09-15T12:25:00Z</cp:lastPrinted>
  <dcterms:created xsi:type="dcterms:W3CDTF">2026-10-12T17:08:00Z</dcterms:created>
  <dcterms:modified xsi:type="dcterms:W3CDTF">2026-10-12T17:08:00Z</dcterms:modified>
  <cp:category/>
</cp:coreProperties>
</file>