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61"/>
        <w:gridCol w:w="1330"/>
        <w:gridCol w:w="1684"/>
        <w:gridCol w:w="2024"/>
        <w:gridCol w:w="2151"/>
      </w:tblGrid>
      <w:tr w:rsidR="004D24AD" w:rsidRPr="004D24AD" w14:paraId="08861353" w14:textId="7F7B3060" w:rsidTr="004D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07C31008" w14:textId="4C176BBF" w:rsidR="004D24AD" w:rsidRPr="004D24AD" w:rsidRDefault="004D24AD" w:rsidP="00B4041A">
            <w:pPr>
              <w:tabs>
                <w:tab w:val="left" w:pos="3225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D24AD">
              <w:rPr>
                <w:rFonts w:ascii="Arial" w:hAnsi="Arial" w:cs="Arial"/>
                <w:sz w:val="24"/>
                <w:szCs w:val="24"/>
              </w:rPr>
              <w:t>Período escolar</w:t>
            </w:r>
            <w:r w:rsidRPr="004D24AD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386" w:type="dxa"/>
          </w:tcPr>
          <w:p w14:paraId="269506B4" w14:textId="294C3950" w:rsidR="004D24AD" w:rsidRPr="004D24AD" w:rsidRDefault="004D24A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24AD">
              <w:rPr>
                <w:rFonts w:ascii="Arial" w:hAnsi="Arial" w:cs="Arial"/>
                <w:sz w:val="24"/>
                <w:szCs w:val="24"/>
              </w:rPr>
              <w:t>Monto de las becas</w:t>
            </w:r>
          </w:p>
        </w:tc>
        <w:tc>
          <w:tcPr>
            <w:tcW w:w="1386" w:type="dxa"/>
          </w:tcPr>
          <w:p w14:paraId="5A9E1C83" w14:textId="461889CD" w:rsidR="004D24AD" w:rsidRPr="004D24AD" w:rsidRDefault="004D24A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24AD">
              <w:rPr>
                <w:rFonts w:ascii="Arial" w:hAnsi="Arial" w:cs="Arial"/>
                <w:sz w:val="24"/>
                <w:szCs w:val="24"/>
              </w:rPr>
              <w:t>No. de estudiantes beneficiados por becas</w:t>
            </w:r>
          </w:p>
        </w:tc>
        <w:tc>
          <w:tcPr>
            <w:tcW w:w="2127" w:type="dxa"/>
          </w:tcPr>
          <w:p w14:paraId="4F0E07E9" w14:textId="29A39CCB" w:rsidR="004D24AD" w:rsidRPr="004D24AD" w:rsidRDefault="004D24A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24AD">
              <w:rPr>
                <w:rFonts w:ascii="Arial" w:hAnsi="Arial" w:cs="Arial"/>
                <w:sz w:val="24"/>
                <w:szCs w:val="24"/>
              </w:rPr>
              <w:t>M</w:t>
            </w:r>
            <w:r w:rsidRPr="004D24AD">
              <w:rPr>
                <w:rFonts w:ascii="Arial" w:hAnsi="Arial" w:cs="Arial"/>
                <w:sz w:val="24"/>
                <w:szCs w:val="24"/>
              </w:rPr>
              <w:t>onto de las becas préstamo</w:t>
            </w:r>
          </w:p>
        </w:tc>
        <w:tc>
          <w:tcPr>
            <w:tcW w:w="2217" w:type="dxa"/>
          </w:tcPr>
          <w:p w14:paraId="33FBE237" w14:textId="655BBC79" w:rsidR="004D24AD" w:rsidRPr="004D24AD" w:rsidRDefault="004D24A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D24AD">
              <w:rPr>
                <w:rFonts w:ascii="Arial" w:hAnsi="Arial" w:cs="Arial"/>
                <w:sz w:val="24"/>
                <w:szCs w:val="24"/>
              </w:rPr>
              <w:t>No. de estudiantes beneficiados por becas préstamo</w:t>
            </w:r>
          </w:p>
        </w:tc>
      </w:tr>
      <w:tr w:rsidR="004D24AD" w:rsidRPr="004D24AD" w14:paraId="47923C83" w14:textId="74E1795C" w:rsidTr="004D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1A9FFCC5" w14:textId="77777777" w:rsidR="004D24AD" w:rsidRPr="004D24AD" w:rsidRDefault="004D24A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AD6770C" w14:textId="77777777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DDC2E8C" w14:textId="3E2EF76A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ABA02F5" w14:textId="7EB8AD45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17" w:type="dxa"/>
          </w:tcPr>
          <w:p w14:paraId="08F9ADD8" w14:textId="68525CAB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D24AD" w:rsidRPr="004D24AD" w14:paraId="53DBAE5D" w14:textId="1F6D90DD" w:rsidTr="004D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5028433B" w14:textId="77777777" w:rsidR="004D24AD" w:rsidRPr="004D24AD" w:rsidRDefault="004D24A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5DA24F30" w14:textId="77777777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3B80E091" w14:textId="00A1E386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58CCCB5" w14:textId="52F27BB6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17" w:type="dxa"/>
          </w:tcPr>
          <w:p w14:paraId="495B3159" w14:textId="0D104DFE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D24AD" w:rsidRPr="004D24AD" w14:paraId="4B803B14" w14:textId="4F020F3D" w:rsidTr="004D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2DBD0565" w14:textId="77777777" w:rsidR="004D24AD" w:rsidRPr="004D24AD" w:rsidRDefault="004D24A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388D3B59" w14:textId="77777777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1330208C" w14:textId="36C4D788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C849A56" w14:textId="5A33E048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17" w:type="dxa"/>
          </w:tcPr>
          <w:p w14:paraId="1D0F6696" w14:textId="459627E0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D24AD" w:rsidRPr="004D24AD" w14:paraId="26903BED" w14:textId="7C25C711" w:rsidTr="004D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11675957" w14:textId="77777777" w:rsidR="004D24AD" w:rsidRPr="004D24AD" w:rsidRDefault="004D24A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4BC4898" w14:textId="77777777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6E878B6E" w14:textId="1D2A8EFD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3FED90C" w14:textId="385D4E09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17" w:type="dxa"/>
          </w:tcPr>
          <w:p w14:paraId="5052E491" w14:textId="7621A689" w:rsidR="004D24AD" w:rsidRPr="004D24AD" w:rsidRDefault="004D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D24AD" w:rsidRPr="004D24AD" w14:paraId="3C27A67C" w14:textId="76ACF1A9" w:rsidTr="004D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0657CAC5" w14:textId="77777777" w:rsidR="004D24AD" w:rsidRPr="004D24AD" w:rsidRDefault="004D24A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2D3D0BAA" w14:textId="77777777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386" w:type="dxa"/>
          </w:tcPr>
          <w:p w14:paraId="60E3B28B" w14:textId="4639AA0A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7F157E5" w14:textId="60FCE4D5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217" w:type="dxa"/>
          </w:tcPr>
          <w:p w14:paraId="63BFC612" w14:textId="62D95DD3" w:rsidR="004D24AD" w:rsidRPr="004D24AD" w:rsidRDefault="004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17593D"/>
    <w:rsid w:val="0032548F"/>
    <w:rsid w:val="003A2B28"/>
    <w:rsid w:val="004D24AD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2023-10-30T20:23:00Z</dcterms:created>
  <dcterms:modified xsi:type="dcterms:W3CDTF">2023-10-30T20:23:00Z</dcterms:modified>
</cp:coreProperties>
</file>