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Atividade a Distância – Estudos de caso para o projeto conceitual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Disciplina: Banco de dados II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Professor: Ângelo Augusto Frozza</w:t>
      </w:r>
    </w:p>
    <w:p>
      <w:pPr>
        <w:pStyle w:val="Normal1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trike w:val="false"/>
          <w:dstrike w:val="false"/>
          <w:sz w:val="24"/>
          <w:szCs w:val="24"/>
          <w:u w:val="none"/>
        </w:rPr>
        <w:t>Aluno: Luis Henrique de Melo Santiago</w:t>
      </w:r>
    </w:p>
    <w:p>
      <w:pPr>
        <w:pStyle w:val="Normal1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jc w:val="center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  <w:u w:val="single"/>
        </w:rPr>
        <w:t xml:space="preserve"> </w:t>
      </w:r>
      <w:r>
        <w:rPr>
          <w:rFonts w:eastAsia="Arial" w:cs="Arial" w:ascii="Arial" w:hAnsi="Arial"/>
          <w:i w:val="false"/>
          <w:sz w:val="24"/>
          <w:szCs w:val="24"/>
          <w:u w:val="single"/>
        </w:rPr>
        <w:t>(a) Estudo de caso – Clínica de Fisioterapia</w:t>
      </w:r>
    </w:p>
    <w:p>
      <w:pPr>
        <w:pStyle w:val="Normal1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A Clínica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i w:val="false"/>
          <w:sz w:val="24"/>
          <w:szCs w:val="24"/>
        </w:rPr>
        <w:t>ntegrativa possui nome, CNPJ, telefone, endereço (CEP e número) e  quer abrir filiais no futuro, então cada uma tem um número.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A clínica dispõe de vários planos de tratamento e consultas avulsas.</w:t>
        <w:br/>
        <w:t>Os planos de tratamento possuem código (identificador), nome, valor e número de sessões em caso de pacote.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Ela conta com vários profissionais, cada um com sua especialidade, nem todos trabalham todos os dias nessa clínica. Alguns profissionais como a secretária trabalham todos os dias, porém outros trabalham menos que 5 dias. O salário pode ser mensal por CLT ou por atendimento, sendo que, nesses últimos dois casos, o profissional recebe via PJ.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Os profissionais possuem no seu cadastro informações: identificador do profissional, nome completo, conselho do profissional (se for da área da saúde), CPF, RG, salário, modo de contratação (CLT ou PJ), especialidade, função e telefone. Cada profissional será cadastrado com a especialização na qual atuará na clínica. Além dos profissionais, a clínica conta com secretária, que possui salário e é CLT, e faxineira que recebe por diária.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Um profissional da saúde pode atender mais de um paciente por hora. Um paciente pode ser atendido por um a três profissionais da saúde durante e a contratação do plano, conforme o tipo de plano.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Após os atendimentos, os profissionais devem evoluir o prontuário dos pacientes. Esse prontuário deve conter o id do paciente e do prontuário, registro do atendimento (evolução), data e hora dos atendimentos. A atualização não precisa ser no mesmo dia, mas ao ser feita, </w:t>
      </w:r>
      <w:r>
        <w:rPr>
          <w:rFonts w:eastAsia="Arial" w:cs="Arial" w:ascii="Arial" w:hAnsi="Arial"/>
        </w:rPr>
        <w:t>registrar</w:t>
      </w:r>
      <w:r>
        <w:rPr>
          <w:rFonts w:eastAsia="Arial" w:cs="Arial" w:ascii="Arial" w:hAnsi="Arial"/>
          <w:i w:val="false"/>
          <w:sz w:val="24"/>
          <w:szCs w:val="24"/>
        </w:rPr>
        <w:t xml:space="preserve"> data e hora. Somente os profissionais da saúde têm acesso aos prontuários, garantindo a confidencialidade dos dados dos pacientes.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Pacientes ao serem registrados possuem nome, CPF, RG, identificador do paciente, data de nascimento, telefone (um ou dois) e nome do plano contratado.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O paciente não tem acesso direto ao prontuário, mas pode solicitar aos profissionais uma relação das evoluções escritas no prontuário.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As especialidades dos profissionais se referem às áreas que atendem, já que eles atendem podem ter estudado várias áreas de conhecimento, mas se especializaram e atuam somente em uma na clínica contratada.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Deve ser possível emitir relatórios como: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 xml:space="preserve">Listar um profissional em específico, os pacientes atendidos por ele e a data e hora dos atendimentos realizados. 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o nome dos pacientes com CPF, plano de tratamento e valor pago no plano em ordem decrescente.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todos os planos contratados por uma filial selecionada, junto com os dados do plano.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as evoluções e profissionais que atenderam um paciente quando se insere o CPF dele.</w:t>
      </w:r>
    </w:p>
    <w:p>
      <w:pPr>
        <w:pStyle w:val="Normal1"/>
        <w:spacing w:lineRule="auto" w:line="360"/>
        <w:ind w:firstLine="72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 xml:space="preserve">→ </w:t>
      </w:r>
      <w:r>
        <w:rPr>
          <w:rFonts w:eastAsia="Arial" w:cs="Arial" w:ascii="Arial" w:hAnsi="Arial"/>
          <w:i w:val="false"/>
          <w:sz w:val="24"/>
          <w:szCs w:val="24"/>
        </w:rPr>
        <w:t>Mostrar os profissionais, evoluções feitas por ele e pacientes atendido quando é inserida uma data específica.</w:t>
      </w:r>
    </w:p>
    <w:p>
      <w:pPr>
        <w:pStyle w:val="Normal1"/>
        <w:spacing w:lineRule="auto" w:line="360"/>
        <w:ind w:firstLine="720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firstLine="720"/>
        <w:jc w:val="both"/>
        <w:rPr>
          <w:rFonts w:ascii="Arial" w:hAnsi="Arial" w:eastAsia="Arial" w:cs="Arial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 w:val="false"/>
          <w:sz w:val="24"/>
          <w:szCs w:val="24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b) Diagrama conceitual (Criado com brModelo 3):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3810" simplePos="0" locked="0" layoutInCell="0" allowOverlap="1" relativeHeight="2">
                <wp:simplePos x="0" y="0"/>
                <wp:positionH relativeFrom="column">
                  <wp:posOffset>-1591945</wp:posOffset>
                </wp:positionH>
                <wp:positionV relativeFrom="paragraph">
                  <wp:posOffset>1814830</wp:posOffset>
                </wp:positionV>
                <wp:extent cx="8592820" cy="4794885"/>
                <wp:effectExtent l="0" t="1898650" r="0" b="1898650"/>
                <wp:wrapSquare wrapText="largest"/>
                <wp:docPr id="1" name="Imagem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8592840" cy="4794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1" stroked="f" o:allowincell="f" style="position:absolute;margin-left:-125.35pt;margin-top:142.85pt;width:676.55pt;height:377.5pt;mso-wrap-style:none;v-text-anchor:middle;rotation:90" type="_x0000_t75">
                <v:imagedata r:id="rId3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eastAsia="Arial" w:cs="Arial" w:ascii="Arial" w:hAnsi="Arial"/>
          <w:i w:val="false"/>
          <w:sz w:val="24"/>
          <w:szCs w:val="24"/>
        </w:rPr>
        <w:t>Diagrama lógico (Criado com brModelo 3):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635" simplePos="0" locked="0" layoutInCell="0" allowOverlap="1" relativeHeight="3">
                <wp:simplePos x="0" y="0"/>
                <wp:positionH relativeFrom="column">
                  <wp:posOffset>-1383665</wp:posOffset>
                </wp:positionH>
                <wp:positionV relativeFrom="paragraph">
                  <wp:posOffset>1931670</wp:posOffset>
                </wp:positionV>
                <wp:extent cx="8422005" cy="4824095"/>
                <wp:effectExtent l="0" t="1798955" r="0" b="1798955"/>
                <wp:wrapSquare wrapText="largest"/>
                <wp:docPr id="3" name="Imagem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8421840" cy="4824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2" stroked="f" o:allowincell="f" style="position:absolute;margin-left:-108.95pt;margin-top:152.1pt;width:663.1pt;height:379.8pt;mso-wrap-style:none;v-text-anchor:middle;rotation:90" type="_x0000_t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>c) Projeto Físico: DDL e DML</w:t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DLL do banco de dados Clinica Integrativa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Criação do banco de dados clinica_integrativa: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DATABASE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clinica_integrativa</w:t>
      </w:r>
      <w:r>
        <w:rPr>
          <w:rFonts w:ascii="Arial" w:hAnsi="Arial"/>
          <w:color w:val="CCCCCC"/>
          <w:shd w:fill="1F1F1F" w:val="clear"/>
        </w:rPr>
        <w:t xml:space="preserve">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Criação de Domínios para dados mais comuns: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cidadeDomain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complementoDomain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cepDomain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CHECK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569CD6"/>
          <w:shd w:fill="1F1F1F" w:val="clear"/>
        </w:rPr>
        <w:t>LENGTH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569CD6"/>
          <w:shd w:fill="1F1F1F" w:val="clear"/>
        </w:rPr>
        <w:t>VALUE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); </w:t>
      </w:r>
      <w:r>
        <w:rPr>
          <w:rFonts w:ascii="Arial" w:hAnsi="Arial"/>
          <w:color w:val="6A9955"/>
          <w:shd w:fill="1F1F1F" w:val="clear"/>
        </w:rPr>
        <w:t>--Validação para que seja apenas 8 dígitos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telDomain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cpfDomain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11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rgDomain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ufDomain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logradouroDomain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Tabelas primárias</w:t>
      </w:r>
    </w:p>
    <w:p>
      <w:pPr>
        <w:pStyle w:val="Normal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clinicas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idFilial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nomeFantasia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cnpj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14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cep cepDomain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cidade cidadeDomain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uf ufDomain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complemento complementoDomain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logradouro logradouroDomain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--As clínicas terão pequena diferença nos nomes, CNPJ pode alterar também, temos o telefone e o numero do endereço.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cpf cpfDomain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UNIQUE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6A9955"/>
          <w:shd w:fill="1F1F1F" w:val="clear"/>
        </w:rPr>
        <w:t>-- A adição de unique para que não haja repetição de cpf por engano.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rg rgDomain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telefone1 telDomain, </w:t>
      </w:r>
      <w:r>
        <w:rPr>
          <w:rFonts w:ascii="Arial" w:hAnsi="Arial"/>
          <w:color w:val="6A9955"/>
          <w:shd w:fill="1F1F1F" w:val="clear"/>
        </w:rPr>
        <w:t>--Não obrigatório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cep cepDomain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cidade cidadeDomain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uf ufDomain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complemento complementoDomain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logradouro logradouroDomain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--Pacientes podem ter até dois telefones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profissionais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cpf cpfDomain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UNIQUE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conselho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20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rg rgDomain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salarioClt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salarioAtendimento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salarioDiaria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especialidade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funcao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profissionaisTipo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CHECK</w:t>
      </w:r>
      <w:r>
        <w:rPr>
          <w:rFonts w:ascii="Arial" w:hAnsi="Arial"/>
          <w:color w:val="CCCCCC"/>
          <w:shd w:fill="1F1F1F" w:val="clear"/>
        </w:rPr>
        <w:t xml:space="preserve"> (profissionaisTipo </w:t>
      </w:r>
      <w:r>
        <w:rPr>
          <w:rFonts w:ascii="Arial" w:hAnsi="Arial"/>
          <w:color w:val="569CD6"/>
          <w:shd w:fill="1F1F1F" w:val="clear"/>
        </w:rPr>
        <w:t>IN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)), </w:t>
      </w:r>
      <w:r>
        <w:rPr>
          <w:rFonts w:ascii="Arial" w:hAnsi="Arial"/>
          <w:color w:val="6A9955"/>
          <w:shd w:fill="1F1F1F" w:val="clear"/>
        </w:rPr>
        <w:t>--Forçará ser apenas 0 ou 1.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telefone telDomain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diasTrabSemanal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Os profissionais da saúde conselho (numero e nome), mas caso a função seja administrativa não terá. Os profissionais da saúde também possuem atuação (as especialidades que executa na clínica) e especialidade(s) da área.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profissionaisTipo = 0 são da parte administrativa/secretaria e profissionaisTipo = 1 são da área da saúde. O número do conselho está em varchar devido ter uma letra ao final.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função diz respeito a formação base ou atuação base. Ex.: fisioterapeuta, secretário, faxineira, etc.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Tabelas secundárias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trat_planos_trat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valor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7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numSessoes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nomeTerapia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60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planosTratTipo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(idPaciente)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pacientes (idPaciente)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--idContrato = id de contratação do pacote.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prontuarios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idProntuario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dataAtendimento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horaAtendimento </w:t>
      </w:r>
      <w:r>
        <w:rPr>
          <w:rFonts w:ascii="Arial" w:hAnsi="Arial"/>
          <w:color w:val="569CD6"/>
          <w:shd w:fill="1F1F1F" w:val="clear"/>
        </w:rPr>
        <w:t>TIME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evolucao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200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idPaciente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(idPaciente)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pacientes (idPaciente)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--Tabelas terciárias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dispoe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idFilial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(idFilial, idContrato),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(idFilial)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clinicas (idFilial),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 (idContrato)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trat_planos_trat (idContrato)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atendimento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idContrato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(idContrato, idProfissional),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 (idContrato)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trat_planos_trat (idContrato),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(idProfissional)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profissionais (idProfissional)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atualizacao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idProfissional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idProntuario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data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hora </w:t>
      </w:r>
      <w:r>
        <w:rPr>
          <w:rFonts w:ascii="Arial" w:hAnsi="Arial"/>
          <w:color w:val="569CD6"/>
          <w:shd w:fill="1F1F1F" w:val="clear"/>
        </w:rPr>
        <w:t>TIME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 xml:space="preserve"> (idProfissional, idProntuario),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(idProfissional)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profissionais (idProfissional),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FOREIGN KEY</w:t>
      </w:r>
      <w:r>
        <w:rPr>
          <w:rFonts w:ascii="Arial" w:hAnsi="Arial"/>
          <w:color w:val="CCCCCC"/>
          <w:shd w:fill="1F1F1F" w:val="clear"/>
        </w:rPr>
        <w:t xml:space="preserve">(idProntuario) </w:t>
      </w:r>
      <w:r>
        <w:rPr>
          <w:rFonts w:ascii="Arial" w:hAnsi="Arial"/>
          <w:color w:val="569CD6"/>
          <w:shd w:fill="1F1F1F" w:val="clear"/>
        </w:rPr>
        <w:t>REFERENCES</w:t>
      </w:r>
      <w:r>
        <w:rPr>
          <w:rFonts w:ascii="Arial" w:hAnsi="Arial"/>
          <w:color w:val="CCCCCC"/>
          <w:shd w:fill="1F1F1F" w:val="clear"/>
        </w:rPr>
        <w:t xml:space="preserve"> prontuarios (idProntuario)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shd w:fill="1F1F1F" w:val="clear"/>
        </w:rPr>
        <w:br/>
      </w:r>
      <w:r>
        <w:rPr>
          <w:rFonts w:ascii="Arial" w:hAnsi="Arial"/>
          <w:color w:val="000000"/>
          <w:shd w:fill="auto" w:val="clear"/>
        </w:rPr>
        <w:t>→ DML do banco de dados Cl</w:t>
      </w:r>
      <w:r>
        <w:rPr>
          <w:rFonts w:ascii="Arial" w:hAnsi="Arial"/>
          <w:color w:val="000000"/>
          <w:shd w:fill="auto" w:val="clear"/>
        </w:rPr>
        <w:t>í</w:t>
      </w:r>
      <w:r>
        <w:rPr>
          <w:rFonts w:ascii="Arial" w:hAnsi="Arial"/>
          <w:color w:val="000000"/>
          <w:shd w:fill="auto" w:val="clear"/>
        </w:rPr>
        <w:t>nica Integrativa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Inclusão de 5 registros para cada tabela;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clinicas (nomeFantasia, cnpj, cep, numero, telefone,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'Clinica Integrativa Balneario'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'82161803697100'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'88330081'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'33672030'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'Balneario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Uganda'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'82161103697100'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'88345022'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456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'30652210'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Areias'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Itajai'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'82161855697100'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'88319445'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789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'33413020'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'Itajai'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Araquari'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'82134803697100'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'89230747'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'34311150'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'Escritório'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das Armas'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'Clinica Integrativa Curitiba'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'82166503697100'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'82974086'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'33503170'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'Curitiba'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'Escritório'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'Av. Rebolsas'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'97055631179'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'548702055'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'1985-04-12'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'83749261'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'99283716'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'Ana Clara Rodrigues'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'88924560'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332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'Balneario 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 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'Quarta Avenida'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'51923874623'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'886106896'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'1993-07-29'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'88839416'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'96172934'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'gold'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'João Pedro Silva'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'88933439'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'Camboriu'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'apto 703'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'Avenida Santo Amaro'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'63597180204'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'774304866'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'2001-11-08'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'88462719'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'97582936'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'Maria Eduarda Almeida'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'88213809'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'Caboriú'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'apto 1001'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Santa Clara'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'72486310985'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'970072986'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'1978-03-25'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'99283746'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'96473829'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'Lucas Oliveira Santos'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'88391080'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989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 de fundos'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Joaquim Lacerda'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'18759034602'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'901652701'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'1966-10-17'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'99384765'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'88475612'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'Beatriz Costa Pereira'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'88233070'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1287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'Sao Jose do Pinhais'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Julio Pereira Sobrinho'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profissionais (cpf, nome, conselho, rg, salarioClt, salarioAtendimento, salarioDiaria, especialidade, funcao, profissionaisTipo, dataNasc, telefone, diasTrabSemanal)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'97055721179'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'João Pereira da Silva'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'CREFITO10-123456F'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'1255567'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4000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 Ortopedica'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'1990-02-01'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999887766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'51923124623'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'Maria Claudia dos Santos'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'CRP12-654321P'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'9876543'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3000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'Psicologia Clinica'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'Psicóloga'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'1991-04-06'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999886677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e quarta'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'63597340204'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'José Carlos Oliveira'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'CREF3-789012EF'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'9871234'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150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'Instrutor de Pilates'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'Educador Fisico'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'1988-09-15'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999567803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'72486560985'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'Ana Carolina Pereira'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'CREFITO10-345678F'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'1287654'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180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'Osteopatia'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'Fisioterapeuta'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'1987-08-11'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991857761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'Quinta e sábado'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'18759784602'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'Carlos Fernando Rodrigues'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'6543219'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2200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'Organizacao de agenda e relatorios de rendimentos'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'Secretario'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'1990-02-01'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999887766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'Segunda a sexta'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'18999904602'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'Maria Fernanda Cordeiro'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'6577187'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NULL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220</w:t>
      </w:r>
      <w:r>
        <w:rPr>
          <w:rFonts w:ascii="Arial" w:hAnsi="Arial"/>
          <w:color w:val="CCCCCC"/>
          <w:shd w:fill="1F1F1F" w:val="clear"/>
        </w:rPr>
        <w:t>.</w:t>
      </w:r>
      <w:r>
        <w:rPr>
          <w:rFonts w:ascii="Arial" w:hAnsi="Arial"/>
          <w:color w:val="B5CEA8"/>
          <w:shd w:fill="1F1F1F" w:val="clear"/>
        </w:rPr>
        <w:t>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'Limpeza e fazer comida'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'Faxineira'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'1980-10-20'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992867526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'Sabado'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--Somente profissionais da saúde tem conselho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--Profissional 1 é da saúde e 0 é administrativo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trat_planos_trat (nome, valor, numSessoes, nomeTerapia, planosTratTipo, 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'Fisioterapia, Pilates e Psicologia'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'gold'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1500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 e Pilates'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'vip'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'Fisioterapia, Pilates e Psicologia'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1000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'Fisioterapia'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'pacote'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'particular'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180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'Osteopatia'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'particular'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 xml:space="preserve">--CPF presente é do paciente que está complanto o plano ou particular. 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prontuarios (dataAtendimento, horaAtendimento, evolucao, idPaciente)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CE9178"/>
          <w:shd w:fill="1F1F1F" w:val="clear"/>
        </w:rPr>
        <w:t>'2024-11-20'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'08:31:42'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'A paciente apresentou melhora significativa das dores.'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'2024-10-12'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'10:42:30'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'O paciente relatou aumento da dor nos membros inferiores após última intervenção.'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'2024-11-26'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'14:11:10'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'Paciente disse que a dor não retornou. Paciente está de alta.'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'2024-10-27'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'09:02:41'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'Paciente disse que a dor está 80% melhor. Será necessário realizar um novo plano de tratamento.'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'2024-12-03'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'08:01:25'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'Houve redução de irradiação para membro inferior direito.'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'2024-11-03'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'11:37:55'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'Houve redução da dor nos ombros. Foi feita mobilização articular e alongamento muscular na região da cervical e membros superiores.'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dispoe (idFilial, 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atendimento (idProfissional, idContrato)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atualizacao (idProfissional, idProntuario, </w:t>
      </w:r>
      <w:r>
        <w:rPr>
          <w:rFonts w:ascii="Arial" w:hAnsi="Arial"/>
          <w:color w:val="569CD6"/>
          <w:shd w:fill="1F1F1F" w:val="clear"/>
        </w:rPr>
        <w:t>data</w:t>
      </w:r>
      <w:r>
        <w:rPr>
          <w:rFonts w:ascii="Arial" w:hAnsi="Arial"/>
          <w:color w:val="CCCCCC"/>
          <w:shd w:fill="1F1F1F" w:val="clear"/>
        </w:rPr>
        <w:t>, hora)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'2024-06-24'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'08:44:17'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'2024-06-25'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'10:49:10'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'2024-04-30'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'14:14:33'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'09:01:55'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5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'10:36:03'</w:t>
      </w:r>
      <w:r>
        <w:rPr>
          <w:rFonts w:ascii="Arial" w:hAnsi="Arial"/>
          <w:color w:val="CCCCCC"/>
          <w:shd w:fill="1F1F1F" w:val="clear"/>
        </w:rPr>
        <w:t>),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       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4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'2024-06-04'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'10:37:12'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data remete a data que foi feita a última atualização, já que o profissional pode atualizar o prontuário após o atendimento.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spacing w:before="0" w:after="283"/>
        <w:jc w:val="both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d) Scripts SQL para consultas, algumas usando diferentes tipos de JOIN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1) Selecionar pacientes (nomes), cpf, plano de tratamento, valor pago no plano em ordem decrescente.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p.nomePaciente,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p.cpf,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plano_de_tratamento,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tpt.valor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trat_planos_trat tpt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 valor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2) Selecionar profissional 'João Pereira', atendimentos (nome dos pacientes) e as datas com horas das atualizações nos prontuários.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atz.data,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atz.hora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profissionais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atz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atz.idProfissional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pro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atz.idProntuario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pacientes pa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pro.idPaciente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pa.idPaciente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p.nome </w:t>
      </w:r>
      <w:r>
        <w:rPr>
          <w:rFonts w:ascii="Arial" w:hAnsi="Arial"/>
          <w:color w:val="569CD6"/>
          <w:shd w:fill="1F1F1F" w:val="clear"/>
        </w:rPr>
        <w:t>LIKE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'%João Pereira%'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3) Mostrar todos os planos contratados (com seus dados) da filial 1 da clínica.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c.idFilial,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c.nomeFantasia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nome_da_clinica,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tpt.</w:t>
      </w:r>
      <w:r>
        <w:rPr>
          <w:rFonts w:ascii="Arial" w:hAnsi="Arial"/>
          <w:color w:val="D4D4D4"/>
          <w:shd w:fill="1F1F1F" w:val="clear"/>
        </w:rPr>
        <w:t>*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clinicas c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dispoe d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c.idFilial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d.idFilial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trat_planos_trat tpt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d.idContrato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tpt.idContrato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c.idFilial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1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4) Mostrar as evoluções e profissionais que atenderam a paciente com cpf “51923874623”.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p.evolucao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evolucao,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pa.cpf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cpf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pacientes pa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</w:t>
      </w:r>
      <w:r>
        <w:rPr>
          <w:rFonts w:ascii="Arial" w:hAnsi="Arial"/>
          <w:color w:val="569CD6"/>
          <w:shd w:fill="1F1F1F" w:val="clear"/>
        </w:rPr>
        <w:t>at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INNER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profissionais pro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pa.cpf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'51923874623'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5) Mostrar profissionais, evoluções e pacientes atendidos no dia 2024-11-03.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nome_profissional,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p.evolucao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evolucao,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pa.nomePaciente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nomePaciente,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p.dataAtendimento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dataAtendimento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>profissionais pro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atualizacao </w:t>
      </w:r>
      <w:r>
        <w:rPr>
          <w:rFonts w:ascii="Arial" w:hAnsi="Arial"/>
          <w:color w:val="569CD6"/>
          <w:shd w:fill="1F1F1F" w:val="clear"/>
        </w:rPr>
        <w:t>at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pro.idProfissional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at.idProfissional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prontuarios p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at.idProntuario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RIGHT JOIN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pacientes pa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pa.idPaciente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p.dataAtendimento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'2024-11-03'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e) Scripts SQL para Stored Procedures (incluir comentário explicando para que serve aSP e os parâmetros, caso utilizar).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Stored Procedure para inserir um novo paciente na tabela ‘pacientes’.</w:t>
      </w:r>
    </w:p>
    <w:p>
      <w:pPr>
        <w:pStyle w:val="Normal"/>
        <w:ind w:hanging="0" w:left="0" w:right="0"/>
        <w:jc w:val="both"/>
        <w:rPr>
          <w:rFonts w:ascii="Arial" w:hAnsi="Arial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Parâmetros: a_cpf (cpf do paciente), a_rg (rg do paciente), a_dataNasc (data de nascimento do paciente), a_telefone (telefone do paciente), a_telefone1 (segundo telefone do paciente), a_nomePlano (plano que o paciente está cadastrado), a_nomePaciente, a_cep (cep do paciente), a_número (número residencial do paciente), a_cidade (cidade em que o paciente mora), a_uf (unidade federativa em que o paciente mora), a_complemento (complemento do endereço do paciente), a_logradouro (logradouro do endereço do paciente).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sp_inserirPaciente (a_cpf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11</w:t>
      </w:r>
      <w:r>
        <w:rPr>
          <w:rFonts w:ascii="Arial" w:hAnsi="Arial"/>
          <w:color w:val="CCCCCC"/>
          <w:shd w:fill="1F1F1F" w:val="clear"/>
        </w:rPr>
        <w:t xml:space="preserve">), a_rg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a_dataNasc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, a_telefone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a_telefone1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 xml:space="preserve">), a_nomePlano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10</w:t>
      </w:r>
      <w:r>
        <w:rPr>
          <w:rFonts w:ascii="Arial" w:hAnsi="Arial"/>
          <w:color w:val="CCCCCC"/>
          <w:shd w:fill="1F1F1F" w:val="clear"/>
        </w:rPr>
        <w:t xml:space="preserve">), a_nomePaciente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a_cep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8</w:t>
      </w:r>
      <w:r>
        <w:rPr>
          <w:rFonts w:ascii="Arial" w:hAnsi="Arial"/>
          <w:color w:val="CCCCCC"/>
          <w:shd w:fill="1F1F1F" w:val="clear"/>
        </w:rPr>
        <w:t xml:space="preserve">), a_numero </w:t>
      </w:r>
      <w:r>
        <w:rPr>
          <w:rFonts w:ascii="Arial" w:hAnsi="Arial"/>
          <w:color w:val="569CD6"/>
          <w:shd w:fill="1F1F1F" w:val="clear"/>
        </w:rPr>
        <w:t>INTEGER</w:t>
      </w:r>
      <w:r>
        <w:rPr>
          <w:rFonts w:ascii="Arial" w:hAnsi="Arial"/>
          <w:color w:val="CCCCCC"/>
          <w:shd w:fill="1F1F1F" w:val="clear"/>
        </w:rPr>
        <w:t xml:space="preserve">, a_cidade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a_uf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</w:t>
      </w:r>
      <w:r>
        <w:rPr>
          <w:rFonts w:ascii="Arial" w:hAnsi="Arial"/>
          <w:color w:val="CCCCCC"/>
          <w:shd w:fill="1F1F1F" w:val="clear"/>
        </w:rPr>
        <w:t xml:space="preserve">a_complemento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a_logradouro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>))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void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  <w:r>
        <w:rPr>
          <w:rFonts w:ascii="Arial" w:hAnsi="Arial"/>
          <w:color w:val="CCCCCC"/>
          <w:shd w:fill="1F1F1F" w:val="clear"/>
        </w:rPr>
        <w:t xml:space="preserve">            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    </w:t>
      </w:r>
      <w:r>
        <w:rPr>
          <w:rFonts w:ascii="Arial" w:hAnsi="Arial"/>
          <w:color w:val="CCCCCC"/>
          <w:shd w:fill="1F1F1F" w:val="clear"/>
        </w:rPr>
        <w:t>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(a_cpf, a_rg, a_dataNasc, a_telefone, a_telefone1, a_nomePlano, a_nomePaciente,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</w:t>
      </w:r>
      <w:r>
        <w:rPr>
          <w:rFonts w:ascii="Arial" w:hAnsi="Arial"/>
          <w:color w:val="CCCCCC"/>
          <w:shd w:fill="1F1F1F" w:val="clear"/>
        </w:rPr>
        <w:t>a_cep, a_numero, a_cidade, a_uf, a_complemento, a_logradouro);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ID paciente não adicionado pois ele é SERIAL.</w:t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Stored Procedure para atualizar os salários dos funcionários.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Parâmetros: a_idProfissional (id do profissional), a_novoSalarioCLT (valor a ser recebido para modificar o salário CLT), a_novoSalarioDiaria (valor a ser recebido para modificar o salário diária), a_novoSalarioAtendimento (valor a ser recebido para modificar o salário atendimento).</w:t>
      </w:r>
    </w:p>
    <w:p>
      <w:pPr>
        <w:pStyle w:val="Normal"/>
        <w:ind w:hanging="0" w:left="0" w:right="0"/>
        <w:jc w:val="both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sp_atualizarSalario (a_idProfissional </w:t>
      </w:r>
      <w:r>
        <w:rPr>
          <w:rFonts w:ascii="Arial" w:hAnsi="Arial"/>
          <w:color w:val="569CD6"/>
          <w:shd w:fill="1F1F1F" w:val="clear"/>
        </w:rPr>
        <w:t>INT</w:t>
      </w:r>
      <w:r>
        <w:rPr>
          <w:rFonts w:ascii="Arial" w:hAnsi="Arial"/>
          <w:color w:val="CCCCCC"/>
          <w:shd w:fill="1F1F1F" w:val="clear"/>
        </w:rPr>
        <w:t xml:space="preserve">, a_novoSalarioCLT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</w:t>
      </w:r>
      <w:r>
        <w:rPr>
          <w:rFonts w:ascii="Arial" w:hAnsi="Arial"/>
          <w:color w:val="CCCCCC"/>
          <w:shd w:fill="1F1F1F" w:val="clear"/>
        </w:rPr>
        <w:t xml:space="preserve">a_novoSalarioDiaria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 xml:space="preserve">), a_novoSalarioAtendimento </w:t>
      </w:r>
      <w:r>
        <w:rPr>
          <w:rFonts w:ascii="Arial" w:hAnsi="Arial"/>
          <w:color w:val="569CD6"/>
          <w:shd w:fill="1F1F1F" w:val="clear"/>
        </w:rPr>
        <w:t>DECIMAL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15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B5CEA8"/>
          <w:shd w:fill="1F1F1F" w:val="clear"/>
        </w:rPr>
        <w:t>2</w:t>
      </w:r>
      <w:r>
        <w:rPr>
          <w:rFonts w:ascii="Arial" w:hAnsi="Arial"/>
          <w:color w:val="CCCCCC"/>
          <w:shd w:fill="1F1F1F" w:val="clear"/>
        </w:rPr>
        <w:t>))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void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profissionais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salarioClt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a_novoSalarioCLT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a_novoSalarioCLT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salarioClt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,    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salarioDiaria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a_novoSalarioDiaria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a_novoSalarioDiaria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salarioDiaria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,  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salarioAtendimento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CASE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WHEN</w:t>
      </w:r>
      <w:r>
        <w:rPr>
          <w:rFonts w:ascii="Arial" w:hAnsi="Arial"/>
          <w:color w:val="CCCCCC"/>
          <w:shd w:fill="1F1F1F" w:val="clear"/>
        </w:rPr>
        <w:t xml:space="preserve"> a_novoSalarioAtendimento </w:t>
      </w:r>
      <w:r>
        <w:rPr>
          <w:rFonts w:ascii="Arial" w:hAnsi="Arial"/>
          <w:color w:val="D4D4D4"/>
          <w:shd w:fill="1F1F1F" w:val="clear"/>
        </w:rPr>
        <w:t>&gt;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B5CEA8"/>
          <w:shd w:fill="1F1F1F" w:val="clear"/>
        </w:rPr>
        <w:t>0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THEN</w:t>
      </w:r>
      <w:r>
        <w:rPr>
          <w:rFonts w:ascii="Arial" w:hAnsi="Arial"/>
          <w:color w:val="CCCCCC"/>
          <w:shd w:fill="1F1F1F" w:val="clear"/>
        </w:rPr>
        <w:t xml:space="preserve"> a_novoSalarioAtendimento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569CD6"/>
          <w:shd w:fill="1F1F1F" w:val="clear"/>
        </w:rPr>
        <w:t>ELSE</w:t>
      </w:r>
      <w:r>
        <w:rPr>
          <w:rFonts w:ascii="Arial" w:hAnsi="Arial"/>
          <w:color w:val="CCCCCC"/>
          <w:shd w:fill="1F1F1F" w:val="clear"/>
        </w:rPr>
        <w:t xml:space="preserve"> salarioAtendimento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a_idProfissional;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f) Scripts SQL para Functions (incluir comentário explicando para que serve a Function e os parâmetros de entrada e valor de saída).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Function para calcular Número de contratos de planos feitos. Será ordenado em ordem decrescente.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Parâmetro: nomePlano receberá na tabela o nome dos planos, totalContratos receberá a soma dos números de planos feitos</w:t>
      </w:r>
      <w:r>
        <w:rPr>
          <w:rFonts w:ascii="Arial" w:hAnsi="Arial"/>
          <w:color w:val="000000"/>
          <w:shd w:fill="auto" w:val="clear"/>
        </w:rPr>
        <w:t>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Retorna: Uma tabela com o nome e número de atendimentos de cada plano</w:t>
      </w:r>
      <w:r>
        <w:rPr>
          <w:rFonts w:ascii="Arial" w:hAnsi="Arial"/>
          <w:color w:val="000000"/>
          <w:shd w:fill="auto" w:val="clear"/>
        </w:rPr>
        <w:t>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OBS: A função está sem parâmetros de entrada, pois foi projetada para executar uma operação fixa e independente.</w:t>
      </w:r>
    </w:p>
    <w:p>
      <w:pPr>
        <w:pStyle w:val="Normal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>f_totalContratos()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(nomePlano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30</w:t>
      </w:r>
      <w:r>
        <w:rPr>
          <w:rFonts w:ascii="Arial" w:hAnsi="Arial"/>
          <w:color w:val="CCCCCC"/>
          <w:shd w:fill="1F1F1F" w:val="clear"/>
        </w:rPr>
        <w:t xml:space="preserve">), totalContratos </w:t>
      </w:r>
      <w:r>
        <w:rPr>
          <w:rFonts w:ascii="Arial" w:hAnsi="Arial"/>
          <w:color w:val="569CD6"/>
          <w:shd w:fill="1F1F1F" w:val="clear"/>
        </w:rPr>
        <w:t>BIGINT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QUERY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SELECT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CCCCCC"/>
          <w:shd w:fill="1F1F1F" w:val="clear"/>
        </w:rPr>
        <w:t xml:space="preserve">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nomePlano,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</w:t>
      </w:r>
      <w:r>
        <w:rPr>
          <w:rFonts w:ascii="Arial" w:hAnsi="Arial"/>
          <w:color w:val="DCDCAA"/>
          <w:shd w:fill="1F1F1F" w:val="clear"/>
        </w:rPr>
        <w:t>COUNT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D4D4D4"/>
          <w:shd w:fill="1F1F1F" w:val="clear"/>
        </w:rPr>
        <w:t>*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totalContratos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trat_planos_trat tpt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GROUP BY</w:t>
      </w:r>
      <w:r>
        <w:rPr>
          <w:rFonts w:ascii="Arial" w:hAnsi="Arial"/>
          <w:color w:val="CCCCCC"/>
          <w:shd w:fill="1F1F1F" w:val="clear"/>
        </w:rPr>
        <w:t xml:space="preserve"> tpt.nome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totalContratos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Function para calcular a idade de um paciente com base no ID dele.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Parâmetros: dataNascimento (Data de nascimento do paciente) e idPaciente (identificação do paciente)</w:t>
      </w:r>
      <w:r>
        <w:rPr>
          <w:rFonts w:ascii="Arial" w:hAnsi="Arial"/>
          <w:color w:val="000000"/>
          <w:shd w:fill="auto" w:val="clear"/>
        </w:rPr>
        <w:t>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Retorna: Idade do paciente em anos.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f_calcularIdade(a_idPaciente </w:t>
      </w:r>
      <w:r>
        <w:rPr>
          <w:rFonts w:ascii="Arial" w:hAnsi="Arial"/>
          <w:color w:val="569CD6"/>
          <w:shd w:fill="1F1F1F" w:val="clear"/>
        </w:rPr>
        <w:t>INT</w:t>
      </w:r>
      <w:r>
        <w:rPr>
          <w:rFonts w:ascii="Arial" w:hAnsi="Arial"/>
          <w:color w:val="CCCCCC"/>
          <w:shd w:fill="1F1F1F" w:val="clear"/>
        </w:rPr>
        <w:t>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(nomePaciente </w:t>
      </w:r>
      <w:r>
        <w:rPr>
          <w:rFonts w:ascii="Arial" w:hAnsi="Arial"/>
          <w:color w:val="569CD6"/>
          <w:shd w:fill="1F1F1F" w:val="clear"/>
        </w:rPr>
        <w:t>VARCHAR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B5CEA8"/>
          <w:shd w:fill="1F1F1F" w:val="clear"/>
        </w:rPr>
        <w:t>50</w:t>
      </w:r>
      <w:r>
        <w:rPr>
          <w:rFonts w:ascii="Arial" w:hAnsi="Arial"/>
          <w:color w:val="CCCCCC"/>
          <w:shd w:fill="1F1F1F" w:val="clear"/>
        </w:rPr>
        <w:t xml:space="preserve">), idadeAtual </w:t>
      </w:r>
      <w:r>
        <w:rPr>
          <w:rFonts w:ascii="Arial" w:hAnsi="Arial"/>
          <w:color w:val="569CD6"/>
          <w:shd w:fill="1F1F1F" w:val="clear"/>
        </w:rPr>
        <w:t>NUMERIC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$$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QUERY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color w:val="CCCCCC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 xml:space="preserve">p.nomePaciente,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CCCCCC"/>
          <w:shd w:fill="1F1F1F" w:val="clear"/>
        </w:rPr>
        <w:t>EXTRACT(</w:t>
      </w:r>
      <w:r>
        <w:rPr>
          <w:rFonts w:ascii="Arial" w:hAnsi="Arial"/>
          <w:color w:val="569CD6"/>
          <w:shd w:fill="1F1F1F" w:val="clear"/>
        </w:rPr>
        <w:t>YEAR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AGE (CURRENT_DATE, p.dataNasc))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idadeAtual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a_idPaciente;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g) Scripts SQL para Views (incluir comentário explicando para que serve a View).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View para listar pacientes do plano vip, em ordem alfabética.</w:t>
      </w:r>
    </w:p>
    <w:p>
      <w:pPr>
        <w:pStyle w:val="Normal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VIEW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pacientesVip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 p.nomePaciente, tpt.nome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planoNome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trat_planos_trat tpt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tpt.idPaciente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tpt.nome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'vip'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p.nomePaciente </w:t>
      </w:r>
      <w:r>
        <w:rPr>
          <w:rFonts w:ascii="Arial" w:hAnsi="Arial"/>
          <w:color w:val="569CD6"/>
          <w:shd w:fill="1F1F1F" w:val="clear"/>
        </w:rPr>
        <w:t>ASC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View para listar nome do paciente, data, hora de atendimento e profissional que o atendeu. Está organizado do mais recente para o mais antigo.</w:t>
      </w:r>
    </w:p>
    <w:p>
      <w:pPr>
        <w:pStyle w:val="Normal"/>
        <w:spacing w:before="0" w:after="283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VIEW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pacienteAtend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p.nomePaciente, pr.dataAtendimento, pr.horaAtendimento, pro.nome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p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prontuarios pr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p.idPaciente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pr.idPaciente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atualizacao 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pr.idProntuario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a.idProntuario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LEFT JOIN</w:t>
      </w:r>
      <w:r>
        <w:rPr>
          <w:rFonts w:ascii="Arial" w:hAnsi="Arial"/>
          <w:color w:val="CCCCCC"/>
          <w:shd w:fill="1F1F1F" w:val="clear"/>
        </w:rPr>
        <w:t xml:space="preserve"> profissionais pro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a.idProfissional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pro.idProfissional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ORDER BY</w:t>
      </w:r>
      <w:r>
        <w:rPr>
          <w:rFonts w:ascii="Arial" w:hAnsi="Arial"/>
          <w:color w:val="CCCCCC"/>
          <w:shd w:fill="1F1F1F" w:val="clear"/>
        </w:rPr>
        <w:t xml:space="preserve"> pr.dataAtendimento </w:t>
      </w:r>
      <w:r>
        <w:rPr>
          <w:rFonts w:ascii="Arial" w:hAnsi="Arial"/>
          <w:color w:val="569CD6"/>
          <w:shd w:fill="1F1F1F" w:val="clear"/>
        </w:rPr>
        <w:t>DESC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h) Scripts SQL para Triggers (incluir comentário explicando para que serve a Trigger).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 </w:t>
      </w:r>
      <w:r>
        <w:rPr>
          <w:rFonts w:ascii="Arial" w:hAnsi="Arial"/>
          <w:color w:val="000000"/>
          <w:shd w:fill="auto" w:val="clear"/>
        </w:rPr>
        <w:t>Trigger para registrar alterações nos dados dos pacientes na tabela “log_pacientes”.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Inclui as informações antigas e novas.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Para construir e demonstrar a TRIGGER, foram feitos vários passos: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1) É necessário criar a tabela “log_pacientes” para armazenar os logs dos dados.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TABLE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log_pacientes</w:t>
      </w:r>
      <w:r>
        <w:rPr>
          <w:rFonts w:ascii="Arial" w:hAnsi="Arial"/>
          <w:color w:val="CCCCCC"/>
          <w:shd w:fill="1F1F1F" w:val="clear"/>
        </w:rPr>
        <w:t xml:space="preserve"> (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id </w:t>
      </w:r>
      <w:r>
        <w:rPr>
          <w:rFonts w:ascii="Arial" w:hAnsi="Arial"/>
          <w:color w:val="569CD6"/>
          <w:shd w:fill="1F1F1F" w:val="clear"/>
        </w:rPr>
        <w:t>SERIAL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PRIMARY KEY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TIMESTAMP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CURRENT_TIMESTAMP,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tabela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NOT NULL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oldData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''</w:t>
      </w:r>
      <w:r>
        <w:rPr>
          <w:rFonts w:ascii="Arial" w:hAnsi="Arial"/>
          <w:color w:val="CCCCCC"/>
          <w:shd w:fill="1F1F1F" w:val="clear"/>
        </w:rPr>
        <w:t>,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newData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''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100965</wp:posOffset>
            </wp:positionV>
            <wp:extent cx="5572760" cy="1266825"/>
            <wp:effectExtent l="0" t="0" r="0" b="0"/>
            <wp:wrapSquare wrapText="largest"/>
            <wp:docPr id="5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Tabela log_pacientes criada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jc w:val="both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2) Criação da Function Trigger que verifica qual operação está sendo feita no BD (inclusão, exclusão ou alteração) e procedendo a inclusão do registro na tabela de log_pacientes de acordo com a operação que está sendo realizada.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569CD6"/>
          <w:shd w:fill="1F1F1F" w:val="clear"/>
        </w:rPr>
        <w:t>CREATE OR REPLACE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ft_log_pacientes</w:t>
      </w:r>
      <w:r>
        <w:rPr>
          <w:rFonts w:ascii="Arial" w:hAnsi="Arial"/>
          <w:color w:val="CCCCCC"/>
          <w:shd w:fill="1F1F1F" w:val="clear"/>
        </w:rPr>
        <w:t xml:space="preserve"> ()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RETURNS</w:t>
      </w:r>
      <w:r>
        <w:rPr>
          <w:rFonts w:ascii="Arial" w:hAnsi="Arial"/>
          <w:color w:val="CCCCCC"/>
          <w:shd w:fill="1F1F1F" w:val="clear"/>
        </w:rPr>
        <w:t xml:space="preserve"> trigger </w:t>
      </w:r>
      <w:r>
        <w:rPr>
          <w:rFonts w:ascii="Arial" w:hAnsi="Arial"/>
          <w:color w:val="569CD6"/>
          <w:shd w:fill="1F1F1F" w:val="clear"/>
        </w:rPr>
        <w:t>AS</w:t>
      </w:r>
      <w:r>
        <w:rPr>
          <w:rFonts w:ascii="Arial" w:hAnsi="Arial"/>
          <w:color w:val="CCCCCC"/>
          <w:shd w:fill="1F1F1F" w:val="clear"/>
        </w:rPr>
        <w:t xml:space="preserve"> $regLog$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DECLARE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dadosAntigos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dadosNovos   </w:t>
      </w:r>
      <w:r>
        <w:rPr>
          <w:rFonts w:ascii="Arial" w:hAnsi="Arial"/>
          <w:color w:val="569CD6"/>
          <w:shd w:fill="1F1F1F" w:val="clear"/>
        </w:rPr>
        <w:t>TEXT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BEGIN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IF</w:t>
      </w:r>
      <w:r>
        <w:rPr>
          <w:rFonts w:ascii="Arial" w:hAnsi="Arial"/>
          <w:color w:val="CCCCCC"/>
          <w:shd w:fill="1F1F1F" w:val="clear"/>
        </w:rPr>
        <w:t xml:space="preserve">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'INSERT'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dadosNovos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(NEW);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 INTO</w:t>
      </w:r>
      <w:r>
        <w:rPr>
          <w:rFonts w:ascii="Arial" w:hAnsi="Arial"/>
          <w:color w:val="CCCCCC"/>
          <w:shd w:fill="1F1F1F" w:val="clear"/>
        </w:rPr>
        <w:t xml:space="preserve"> log_pacientes(tabela,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>, dadosNovos);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ELSEIF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'DELETE'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dadosAntigos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(OLD);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log_pacientes(tabela,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dadosAntigos, </w:t>
      </w:r>
      <w:r>
        <w:rPr>
          <w:rFonts w:ascii="Arial" w:hAnsi="Arial"/>
          <w:color w:val="569CD6"/>
          <w:shd w:fill="1F1F1F" w:val="clear"/>
        </w:rPr>
        <w:t>DEFAULT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CCCCCC"/>
          <w:shd w:fill="1F1F1F" w:val="clear"/>
        </w:rPr>
        <w:t xml:space="preserve">ELSEIF (TG_OP 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'UPDATE'</w:t>
      </w:r>
      <w:r>
        <w:rPr>
          <w:rFonts w:ascii="Arial" w:hAnsi="Arial"/>
          <w:color w:val="CCCCCC"/>
          <w:shd w:fill="1F1F1F" w:val="clear"/>
        </w:rPr>
        <w:t xml:space="preserve">) </w:t>
      </w:r>
      <w:r>
        <w:rPr>
          <w:rFonts w:ascii="Arial" w:hAnsi="Arial"/>
          <w:color w:val="569CD6"/>
          <w:shd w:fill="1F1F1F" w:val="clear"/>
        </w:rPr>
        <w:t>THEN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dadosNovos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(NEW);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CCCCCC"/>
          <w:shd w:fill="1F1F1F" w:val="clear"/>
        </w:rPr>
        <w:t>dadosAntigos :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>(OLD);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</w:t>
      </w: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log_pacientes (tabela, oldData, newData)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  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 xml:space="preserve"> (TG_TABLE_NAME, dadosAntigos, dadosNovos);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END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IF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  </w:t>
      </w:r>
      <w:r>
        <w:rPr>
          <w:rFonts w:ascii="Arial" w:hAnsi="Arial"/>
          <w:color w:val="569CD6"/>
          <w:shd w:fill="1F1F1F" w:val="clear"/>
        </w:rPr>
        <w:t>RETURN</w:t>
      </w:r>
      <w:r>
        <w:rPr>
          <w:rFonts w:ascii="Arial" w:hAnsi="Arial"/>
          <w:color w:val="CCCCCC"/>
          <w:shd w:fill="1F1F1F" w:val="clear"/>
        </w:rPr>
        <w:t xml:space="preserve"> NEW;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END</w:t>
      </w:r>
    </w:p>
    <w:p>
      <w:pPr>
        <w:pStyle w:val="Normal"/>
        <w:ind w:hanging="0" w:left="0" w:right="0"/>
        <w:rPr>
          <w:rFonts w:ascii="Arial" w:hAnsi="Arial"/>
          <w:shd w:fill="1F1F1F" w:val="clear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CCCCCC"/>
          <w:shd w:fill="1F1F1F" w:val="clear"/>
        </w:rPr>
        <w:t xml:space="preserve">$regLog$ </w:t>
      </w:r>
      <w:r>
        <w:rPr>
          <w:rFonts w:ascii="Arial" w:hAnsi="Arial"/>
          <w:color w:val="569CD6"/>
          <w:shd w:fill="1F1F1F" w:val="clear"/>
        </w:rPr>
        <w:t>LANGUAGE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'plpgsql'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3) Criação a Trigger sobre a tabela pacientes para ser executada depois (AFTER) de uma operação de inclusão, alteração ou exclusão.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TRIGGER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logPacientes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AFTER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FOR</w:t>
      </w:r>
      <w:r>
        <w:rPr>
          <w:rFonts w:ascii="Arial" w:hAnsi="Arial"/>
          <w:color w:val="CCCCCC"/>
          <w:shd w:fill="1F1F1F" w:val="clear"/>
        </w:rPr>
        <w:t xml:space="preserve"> EACH </w:t>
      </w:r>
      <w:r>
        <w:rPr>
          <w:rFonts w:ascii="Arial" w:hAnsi="Arial"/>
          <w:color w:val="569CD6"/>
          <w:shd w:fill="1F1F1F" w:val="clear"/>
        </w:rPr>
        <w:t>ROW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EXECUTE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FUNCTION</w:t>
      </w:r>
      <w:r>
        <w:rPr>
          <w:rFonts w:ascii="Arial" w:hAnsi="Arial"/>
          <w:color w:val="CCCCCC"/>
          <w:shd w:fill="1F1F1F" w:val="clear"/>
        </w:rPr>
        <w:t xml:space="preserve">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          </w:t>
      </w:r>
      <w:r>
        <w:rPr>
          <w:rFonts w:ascii="Arial" w:hAnsi="Arial"/>
          <w:color w:val="CCCCCC"/>
          <w:shd w:fill="1F1F1F" w:val="clear"/>
        </w:rPr>
        <w:t>ft_log_pacientes();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4) Fazer operações de INSERT, UPDATE e DELETE na tabela “pacientes” (testar se a trigger está funcionando). 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A cada operação, consulte a tabela de log_pacientes (SELECT * FROM log_pacientes;), para ver o que foi registrado pela Trigger.</w:t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INSERT INTO</w:t>
      </w:r>
      <w:r>
        <w:rPr>
          <w:rFonts w:ascii="Arial" w:hAnsi="Arial"/>
          <w:color w:val="CCCCCC"/>
          <w:shd w:fill="1F1F1F" w:val="clear"/>
        </w:rPr>
        <w:t xml:space="preserve"> pacientes (cpf, rg, dataNasc, telefone, telefone1, nomePlano, nomePaciente, cep, numero, cidade, uf, complemento, logradouro)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</w:t>
      </w:r>
      <w:r>
        <w:rPr>
          <w:rFonts w:ascii="Arial" w:hAnsi="Arial"/>
          <w:color w:val="569CD6"/>
          <w:shd w:fill="1F1F1F" w:val="clear"/>
        </w:rPr>
        <w:t>VALUES</w:t>
      </w:r>
      <w:r>
        <w:rPr>
          <w:rFonts w:ascii="Arial" w:hAnsi="Arial"/>
          <w:color w:val="CCCCCC"/>
          <w:shd w:fill="1F1F1F" w:val="clear"/>
        </w:rPr>
        <w:t>(</w:t>
      </w:r>
      <w:r>
        <w:rPr>
          <w:rFonts w:ascii="Arial" w:hAnsi="Arial"/>
          <w:color w:val="CE9178"/>
          <w:shd w:fill="1F1F1F" w:val="clear"/>
        </w:rPr>
        <w:t>'44859036402'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'801651501'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'1988-05-10'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'99386668'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'88479988'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'social'</w:t>
      </w:r>
      <w:r>
        <w:rPr>
          <w:rFonts w:ascii="Arial" w:hAnsi="Arial"/>
          <w:color w:val="CCCCCC"/>
          <w:shd w:fill="1F1F1F" w:val="clear"/>
        </w:rPr>
        <w:t>,</w:t>
      </w:r>
      <w:r>
        <w:rPr>
          <w:rFonts w:ascii="Arial" w:hAnsi="Arial"/>
          <w:color w:val="CE9178"/>
          <w:shd w:fill="1F1F1F" w:val="clear"/>
        </w:rPr>
        <w:t>'Mariana Rita Marcelino'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'88233998'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B5CEA8"/>
          <w:shd w:fill="1F1F1F" w:val="clear"/>
        </w:rPr>
        <w:t>397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'Joinville'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'SC'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'Casa'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CE9178"/>
          <w:shd w:fill="1F1F1F" w:val="clear"/>
        </w:rPr>
        <w:t>'Rua Mario Quintana Hill'</w:t>
      </w:r>
      <w:r>
        <w:rPr>
          <w:rFonts w:ascii="Arial" w:hAnsi="Arial"/>
          <w:color w:val="CCCCCC"/>
          <w:shd w:fill="1F1F1F" w:val="clear"/>
        </w:rPr>
        <w:t>);</w:t>
      </w:r>
    </w:p>
    <w:p>
      <w:pPr>
        <w:pStyle w:val="Normal"/>
        <w:rPr>
          <w:rFonts w:ascii="Arial" w:hAnsi="Arial"/>
          <w:shd w:fill="1F1F1F" w:val="clear"/>
        </w:rPr>
      </w:pPr>
      <w:r>
        <w:rPr>
          <w:rFonts w:ascii="Arial" w:hAnsi="Arial"/>
          <w:shd w:fill="1F1F1F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615"/>
            <wp:effectExtent l="0" t="0" r="0" b="0"/>
            <wp:wrapSquare wrapText="largest"/>
            <wp:docPr id="6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>Tabela log após INSERT na tabela.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SET</w:t>
      </w:r>
      <w:r>
        <w:rPr>
          <w:rFonts w:ascii="Arial" w:hAnsi="Arial"/>
          <w:color w:val="CCCCCC"/>
          <w:shd w:fill="1F1F1F" w:val="clear"/>
        </w:rPr>
        <w:t xml:space="preserve"> telefone1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CE9178"/>
          <w:shd w:fill="1F1F1F" w:val="clear"/>
        </w:rPr>
        <w:t>'997339898'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idPaciente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525"/>
            <wp:effectExtent l="0" t="0" r="0" b="0"/>
            <wp:wrapSquare wrapText="largest"/>
            <wp:docPr id="7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hd w:fill="auto" w:val="clear"/>
        </w:rPr>
        <w:t>Tabela log após update na tabela.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FROM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WHERE</w:t>
      </w:r>
      <w:r>
        <w:rPr>
          <w:rFonts w:ascii="Arial" w:hAnsi="Arial"/>
          <w:color w:val="CCCCCC"/>
          <w:shd w:fill="1F1F1F" w:val="clear"/>
        </w:rPr>
        <w:t xml:space="preserve"> idPaciente</w:t>
      </w:r>
      <w:r>
        <w:rPr>
          <w:rFonts w:ascii="Arial" w:hAnsi="Arial"/>
          <w:color w:val="D4D4D4"/>
          <w:shd w:fill="1F1F1F" w:val="clear"/>
        </w:rPr>
        <w:t>=</w:t>
      </w:r>
      <w:r>
        <w:rPr>
          <w:rFonts w:ascii="Arial" w:hAnsi="Arial"/>
          <w:color w:val="B5CEA8"/>
          <w:shd w:fill="1F1F1F" w:val="clear"/>
        </w:rPr>
        <w:t>6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660"/>
            <wp:effectExtent l="0" t="0" r="0" b="0"/>
            <wp:wrapSquare wrapText="largest"/>
            <wp:docPr id="8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hd w:fill="auto" w:val="clear"/>
        </w:rPr>
        <w:t>Tabela log após deletar o idPaciente=6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000000"/>
          <w:shd w:fill="auto" w:val="clear"/>
        </w:rPr>
        <w:t>i) Definição de Usuários e permissões (incluir os comandos para implementação dessas regras).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Criação do usuário administrador que será usado pelos profissionais da saúde.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USER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admin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PASSWORD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'adm123456'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Criação do usuário secretária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CREATE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USER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DCDCAA"/>
          <w:shd w:fill="1F1F1F" w:val="clear"/>
        </w:rPr>
        <w:t>secretaria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PASSWORD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CE9178"/>
          <w:shd w:fill="1F1F1F" w:val="clear"/>
        </w:rPr>
        <w:t>'123456'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Permissões para o administrador (acesso total a todas as tabelas)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clinicas, pacientes,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profissionais, trat_planos_trat, prontuarios, dispoe, atendimento,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atualizacao, log_pacientes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admin</w:t>
      </w:r>
      <w:r>
        <w:rPr>
          <w:rFonts w:ascii="Arial" w:hAnsi="Arial"/>
          <w:color w:val="CCCCCC"/>
          <w:shd w:fill="1F1F1F" w:val="clear"/>
        </w:rPr>
        <w:t>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Permissões para o usuário secretária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pacientes, profissionais, clinicas, dispoe, 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CCCCCC"/>
          <w:shd w:fill="1F1F1F" w:val="clear"/>
        </w:rPr>
        <w:t xml:space="preserve">                </w:t>
      </w:r>
      <w:r>
        <w:rPr>
          <w:rFonts w:ascii="Arial" w:hAnsi="Arial"/>
          <w:color w:val="CCCCCC"/>
          <w:shd w:fill="1F1F1F" w:val="clear"/>
        </w:rPr>
        <w:t xml:space="preserve">atendimento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secretaria;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569CD6"/>
          <w:shd w:fill="1F1F1F" w:val="clear"/>
        </w:rPr>
        <w:t>GRANT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SELECT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INSERT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UPDATE</w:t>
      </w:r>
      <w:r>
        <w:rPr>
          <w:rFonts w:ascii="Arial" w:hAnsi="Arial"/>
          <w:color w:val="CCCCCC"/>
          <w:shd w:fill="1F1F1F" w:val="clear"/>
        </w:rPr>
        <w:t xml:space="preserve">, </w:t>
      </w:r>
      <w:r>
        <w:rPr>
          <w:rFonts w:ascii="Arial" w:hAnsi="Arial"/>
          <w:color w:val="569CD6"/>
          <w:shd w:fill="1F1F1F" w:val="clear"/>
        </w:rPr>
        <w:t>DELETE</w:t>
      </w:r>
      <w:r>
        <w:rPr>
          <w:rFonts w:ascii="Arial" w:hAnsi="Arial"/>
          <w:color w:val="CCCCCC"/>
          <w:shd w:fill="1F1F1F" w:val="clear"/>
        </w:rPr>
        <w:t xml:space="preserve"> </w:t>
      </w:r>
      <w:r>
        <w:rPr>
          <w:rFonts w:ascii="Arial" w:hAnsi="Arial"/>
          <w:color w:val="569CD6"/>
          <w:shd w:fill="1F1F1F" w:val="clear"/>
        </w:rPr>
        <w:t>ON</w:t>
      </w:r>
      <w:r>
        <w:rPr>
          <w:rFonts w:ascii="Arial" w:hAnsi="Arial"/>
          <w:color w:val="CCCCCC"/>
          <w:shd w:fill="1F1F1F" w:val="clear"/>
        </w:rPr>
        <w:t xml:space="preserve"> pacientes </w:t>
      </w:r>
      <w:r>
        <w:rPr>
          <w:rFonts w:ascii="Arial" w:hAnsi="Arial"/>
          <w:color w:val="569CD6"/>
          <w:shd w:fill="1F1F1F" w:val="clear"/>
        </w:rPr>
        <w:t>TO</w:t>
      </w:r>
      <w:r>
        <w:rPr>
          <w:rFonts w:ascii="Arial" w:hAnsi="Arial"/>
          <w:color w:val="CCCCCC"/>
          <w:shd w:fill="1F1F1F" w:val="clear"/>
        </w:rPr>
        <w:t xml:space="preserve"> secretaria;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Não dará permissão para o usuário 'secretaria' na tabela 'prontuarios'.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-- GRANT SELECT ON clinica_integrativa.prontuarios TO 'secretaria'; -- NÃO EXECUTAR, A SECRETÁRIA NÃO DEVE TER ACESSO.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Passos para realizar o DUMP do banco de dados:</w:t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"C:\Program Files\PostgreSQL\16\bin\pg_dump.exe" -U postgres -d clinica_integrativa &gt; C:\Users\lhg93\clinica_integrativa_dump.sql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 w:left="0" w:right="0"/>
        <w:rPr>
          <w:rFonts w:ascii="Arial" w:hAnsi="Arial"/>
          <w:color w:val="000000"/>
          <w:highlight w:val="none"/>
          <w:shd w:fill="auto" w:val="clear"/>
        </w:rPr>
      </w:pPr>
      <w:r>
        <w:rPr>
          <w:rFonts w:ascii="Arial" w:hAnsi="Arial"/>
          <w:color w:val="000000"/>
          <w:shd w:fill="auto" w:val="clear"/>
        </w:rPr>
        <w:t xml:space="preserve">→ </w:t>
      </w:r>
      <w:r>
        <w:rPr>
          <w:rFonts w:ascii="Arial" w:hAnsi="Arial"/>
          <w:color w:val="000000"/>
          <w:shd w:fill="auto" w:val="clear"/>
        </w:rPr>
        <w:t>Criar e inserir DUMP no novo Banco de dados: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 xml:space="preserve">CREATEDB -U postgres clinica_integrativa1 </w:t>
      </w:r>
      <w:r>
        <w:rPr>
          <w:rFonts w:ascii="Arial" w:hAnsi="Arial"/>
          <w:color w:val="000000"/>
          <w:shd w:fill="auto" w:val="clear"/>
        </w:rPr>
        <w:t>&lt;- para criar o BD novo</w:t>
      </w:r>
    </w:p>
    <w:p>
      <w:pPr>
        <w:pStyle w:val="Normal"/>
        <w:ind w:hanging="0" w:left="0" w:right="0"/>
        <w:rPr>
          <w:rFonts w:ascii="Arial" w:hAnsi="Arial"/>
        </w:rPr>
      </w:pPr>
      <w:r>
        <w:rPr>
          <w:rFonts w:ascii="Arial" w:hAnsi="Arial"/>
          <w:color w:val="6A9955"/>
          <w:shd w:fill="1F1F1F" w:val="clear"/>
        </w:rPr>
        <w:t>PSQL -U postgres clinica_integrativa1 &lt; C:\Users\lhg93\clinica_integrativa_dump.sql</w:t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spacing w:lineRule="auto" w:line="360"/>
        <w:ind w:hanging="0"/>
        <w:jc w:val="both"/>
        <w:rPr>
          <w:rFonts w:ascii="Arial" w:hAnsi="Arial"/>
        </w:rPr>
      </w:pPr>
      <w:r>
        <w:rPr>
          <w:rFonts w:ascii="Arial" w:hAnsi="Arial"/>
        </w:rPr>
        <w:t>Link da Pasta compartilhada com os arquivos: https://github.com/luishmsantiago/Trabalho-Final-BD2.git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pt-BR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5tmwILTAMENLOKuuOluoJWuQBUg==">CgMxLjA4AHIhMVBaNWZlV0NMaklXdGdLYkZxSHQ1a296ck4tTENEc0NL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4823</TotalTime>
  <Application>LibreOffice/7.6.6.3$Windows_X86_64 LibreOffice_project/d97b2716a9a4a2ce1391dee1765565ea469b0ae7</Application>
  <AppVersion>15.0000</AppVersion>
  <Pages>16</Pages>
  <Words>3015</Words>
  <Characters>19734</Characters>
  <CharactersWithSpaces>23675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2024-04-26T10:29:00Z</dcterms:created>
  <dc:creator/>
  <dc:description/>
  <dc:language>pt-BR</dc:language>
  <cp:lastModifiedBy/>
  <dcterms:modified xsi:type="dcterms:W3CDTF">2024-11-27T15:25:03Z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