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rPr>
          <w:rFonts w:cs="Arial"/>
        </w:rPr>
      </w:pPr>
    </w:p>
    <w:p>
      <w:pPr>
        <w:rPr>
          <w:rFonts w:cs="Arial"/>
        </w:rPr>
      </w:pPr>
      <w:r>
        <w:rPr>
          <w:rFonts w:cs="Arial"/>
        </w:rPr>
        <w:t>NOMBRE: Luis Hoyos______________________________________________</w:t>
      </w:r>
    </w:p>
    <w:p>
      <w:pPr>
        <w:rPr>
          <w:rFonts w:cs="Arial"/>
        </w:rPr>
      </w:pPr>
    </w:p>
    <w:p>
      <w:pPr>
        <w:rPr>
          <w:rFonts w:cs="Arial"/>
        </w:rPr>
      </w:pPr>
    </w:p>
    <w:p>
      <w:pPr>
        <w:rPr>
          <w:rFonts w:cs="Arial"/>
        </w:rPr>
      </w:pPr>
      <w:r>
        <w:rPr>
          <w:rFonts w:cs="Arial"/>
          <w:b/>
        </w:rPr>
        <w:t>Caso de negocio</w:t>
      </w:r>
      <w:r>
        <w:rPr>
          <w:rFonts w:cs="Arial"/>
        </w:rPr>
        <w:t xml:space="preserve">: </w:t>
      </w:r>
    </w:p>
    <w:p>
      <w:pPr>
        <w:rPr>
          <w:rFonts w:cs="Arial"/>
        </w:rPr>
      </w:pPr>
    </w:p>
    <w:p>
      <w:pPr>
        <w:rPr>
          <w:rFonts w:cs="Arial"/>
        </w:rPr>
      </w:pPr>
      <w:r>
        <w:rPr>
          <w:rFonts w:cs="Arial"/>
        </w:rPr>
        <w:t>La empresa de producción de prendas de vestir “</w:t>
      </w:r>
      <w:r>
        <w:rPr>
          <w:rFonts w:cs="Arial"/>
          <w:b/>
          <w:bCs/>
        </w:rPr>
        <w:t>New experience</w:t>
      </w:r>
      <w:r>
        <w:rPr>
          <w:rFonts w:cs="Arial"/>
        </w:rPr>
        <w:t>” está desarrollando una solución para la ampliación de sus canales de ventas, los clientes podrán comprar los productos mediante una plataforma virtual (Tienda virtual), en el que seleccionarán las diferentes prendas de temporada, agregarlas a su compra, navegar las diferentes secciones, registrarse, detallar sus datos para el envió de sus productos a domicilio (es posible que sea diferente para cada compra), tener una vista previa de los productos seleccionados y la posibilidad de pagar en línea. Es necesario registrarse para probar algunas funcionalidades, como por ejemplo completar los flujos de la compra.</w:t>
      </w:r>
    </w:p>
    <w:p>
      <w:pPr>
        <w:rPr>
          <w:rFonts w:cs="Arial"/>
          <w:lang w:val="es-CO" w:eastAsia="es-CO"/>
        </w:rPr>
      </w:pPr>
    </w:p>
    <w:p>
      <w:pPr>
        <w:rPr>
          <w:rFonts w:cs="Arial"/>
          <w:lang w:val="es-CO" w:eastAsia="es-CO"/>
        </w:rPr>
      </w:pPr>
      <w:r>
        <w:rPr>
          <w:rFonts w:cs="Arial"/>
          <w:lang w:val="es-CO" w:eastAsia="es-CO"/>
        </w:rPr>
        <w:t>Acuden a usted para realizar las pruebas ya que el responsable de este no está disponible. Asimismo, le entregan los diferentes criterios que se tienen que cumplir:</w:t>
      </w:r>
    </w:p>
    <w:p>
      <w:pPr>
        <w:rPr>
          <w:rFonts w:cs="Arial"/>
          <w:lang w:val="es-CO" w:eastAsia="es-CO"/>
        </w:rPr>
      </w:pPr>
    </w:p>
    <w:p>
      <w:pPr>
        <w:rPr>
          <w:rFonts w:cs="Arial"/>
        </w:rPr>
      </w:pPr>
      <w:r>
        <w:rPr>
          <w:rFonts w:cs="Arial"/>
          <w:lang w:val="es-CO" w:eastAsia="es-CO"/>
        </w:rPr>
        <w:t xml:space="preserve">Ruta de la aplicación: </w:t>
      </w:r>
      <w:hyperlink r:id="rId11" w:history="1">
        <w:r>
          <w:rPr>
            <w:rStyle w:val="Hipervnculo"/>
          </w:rPr>
          <w:t>http://automationpra</w:t>
        </w:r>
        <w:r>
          <w:rPr>
            <w:rStyle w:val="Hipervnculo"/>
          </w:rPr>
          <w:t>c</w:t>
        </w:r>
        <w:r>
          <w:rPr>
            <w:rStyle w:val="Hipervnculo"/>
          </w:rPr>
          <w:t>tice.com/index.php</w:t>
        </w:r>
      </w:hyperlink>
    </w:p>
    <w:p>
      <w:pPr>
        <w:rPr>
          <w:rFonts w:cs="Arial"/>
          <w:lang w:val="es-CO" w:eastAsia="es-CO"/>
        </w:rPr>
      </w:pPr>
    </w:p>
    <w:p>
      <w:pPr>
        <w:pStyle w:val="Prrafodelista"/>
        <w:numPr>
          <w:ilvl w:val="0"/>
          <w:numId w:val="29"/>
        </w:numPr>
        <w:rPr>
          <w:rFonts w:ascii="Arial" w:hAnsi="Arial" w:cs="Arial"/>
          <w:b/>
          <w:bCs/>
          <w:sz w:val="20"/>
          <w:szCs w:val="20"/>
          <w:lang w:eastAsia="es-CO"/>
        </w:rPr>
      </w:pPr>
      <w:r>
        <w:rPr>
          <w:rFonts w:ascii="Arial" w:hAnsi="Arial" w:cs="Arial"/>
          <w:b/>
          <w:bCs/>
          <w:sz w:val="20"/>
          <w:szCs w:val="20"/>
          <w:lang w:eastAsia="es-CO"/>
        </w:rPr>
        <w:t xml:space="preserve">Criterios tácticos: </w:t>
      </w:r>
    </w:p>
    <w:p>
      <w:pPr>
        <w:pStyle w:val="Prrafodelista"/>
        <w:numPr>
          <w:ilvl w:val="0"/>
          <w:numId w:val="30"/>
        </w:numPr>
        <w:jc w:val="both"/>
        <w:rPr>
          <w:rFonts w:ascii="Arial" w:hAnsi="Arial" w:cs="Arial"/>
          <w:sz w:val="20"/>
          <w:szCs w:val="20"/>
        </w:rPr>
      </w:pPr>
      <w:r>
        <w:rPr>
          <w:rFonts w:ascii="Arial" w:hAnsi="Arial" w:cs="Arial"/>
          <w:sz w:val="20"/>
          <w:szCs w:val="20"/>
        </w:rPr>
        <w:t>Determine que debe probar (Para esto puede explorar la sección como guste y parta de la condición de que existen errores) para asegurar que se cumple con el mínimo de calidad.</w:t>
      </w:r>
    </w:p>
    <w:p>
      <w:pPr>
        <w:pStyle w:val="Prrafodelista"/>
        <w:ind w:left="1068"/>
        <w:jc w:val="both"/>
        <w:rPr>
          <w:rFonts w:ascii="Arial" w:hAnsi="Arial" w:cs="Arial"/>
          <w:sz w:val="20"/>
          <w:szCs w:val="20"/>
        </w:rPr>
      </w:pPr>
    </w:p>
    <w:p>
      <w:pPr>
        <w:pStyle w:val="Prrafodelista"/>
        <w:ind w:left="1068"/>
        <w:jc w:val="both"/>
        <w:rPr>
          <w:rFonts w:ascii="Arial" w:hAnsi="Arial" w:cs="Arial"/>
          <w:sz w:val="20"/>
          <w:szCs w:val="20"/>
        </w:rPr>
      </w:pPr>
      <w:r>
        <w:rPr>
          <w:rFonts w:ascii="Arial" w:hAnsi="Arial" w:cs="Arial"/>
          <w:sz w:val="20"/>
          <w:szCs w:val="20"/>
        </w:rPr>
        <w:t>Se deben realizar las siguientes pruebas a la tienda virtual:</w:t>
      </w:r>
    </w:p>
    <w:p>
      <w:pPr>
        <w:pStyle w:val="Prrafodelista"/>
        <w:numPr>
          <w:ilvl w:val="0"/>
          <w:numId w:val="37"/>
        </w:numPr>
        <w:jc w:val="both"/>
        <w:rPr>
          <w:rFonts w:ascii="Arial" w:hAnsi="Arial" w:cs="Arial"/>
          <w:sz w:val="20"/>
          <w:szCs w:val="20"/>
        </w:rPr>
      </w:pPr>
      <w:r>
        <w:rPr>
          <w:rFonts w:ascii="Arial" w:hAnsi="Arial" w:cs="Arial"/>
          <w:sz w:val="20"/>
          <w:szCs w:val="20"/>
        </w:rPr>
        <w:t>Registro de usuarios en la tienda virtual</w:t>
      </w:r>
    </w:p>
    <w:p>
      <w:pPr>
        <w:pStyle w:val="Prrafodelista"/>
        <w:numPr>
          <w:ilvl w:val="0"/>
          <w:numId w:val="37"/>
        </w:numPr>
        <w:jc w:val="both"/>
        <w:rPr>
          <w:rFonts w:ascii="Arial" w:hAnsi="Arial" w:cs="Arial"/>
          <w:sz w:val="20"/>
          <w:szCs w:val="20"/>
        </w:rPr>
      </w:pPr>
      <w:r>
        <w:rPr>
          <w:rFonts w:ascii="Arial" w:hAnsi="Arial" w:cs="Arial"/>
          <w:sz w:val="20"/>
          <w:szCs w:val="20"/>
        </w:rPr>
        <w:t>Iniciar sesión en la tienda virtual con un usuario registrado</w:t>
      </w:r>
    </w:p>
    <w:p>
      <w:pPr>
        <w:pStyle w:val="Prrafodelista"/>
        <w:numPr>
          <w:ilvl w:val="0"/>
          <w:numId w:val="37"/>
        </w:numPr>
        <w:jc w:val="both"/>
        <w:rPr>
          <w:rFonts w:ascii="Arial" w:hAnsi="Arial" w:cs="Arial"/>
          <w:sz w:val="20"/>
          <w:szCs w:val="20"/>
        </w:rPr>
      </w:pPr>
      <w:r>
        <w:rPr>
          <w:rFonts w:ascii="Arial" w:hAnsi="Arial" w:cs="Arial"/>
          <w:sz w:val="20"/>
          <w:szCs w:val="20"/>
        </w:rPr>
        <w:t>Recuperar contraseña</w:t>
      </w:r>
    </w:p>
    <w:p>
      <w:pPr>
        <w:pStyle w:val="Prrafodelista"/>
        <w:numPr>
          <w:ilvl w:val="0"/>
          <w:numId w:val="37"/>
        </w:numPr>
        <w:jc w:val="both"/>
        <w:rPr>
          <w:rFonts w:ascii="Arial" w:hAnsi="Arial" w:cs="Arial"/>
          <w:sz w:val="20"/>
          <w:szCs w:val="20"/>
        </w:rPr>
      </w:pPr>
      <w:r>
        <w:rPr>
          <w:rFonts w:ascii="Arial" w:hAnsi="Arial" w:cs="Arial"/>
          <w:sz w:val="20"/>
          <w:szCs w:val="20"/>
        </w:rPr>
        <w:t>Agregar productos al carrito de compras</w:t>
      </w:r>
    </w:p>
    <w:p>
      <w:pPr>
        <w:pStyle w:val="Prrafodelista"/>
        <w:numPr>
          <w:ilvl w:val="0"/>
          <w:numId w:val="37"/>
        </w:numPr>
        <w:jc w:val="both"/>
        <w:rPr>
          <w:rFonts w:ascii="Arial" w:hAnsi="Arial" w:cs="Arial"/>
          <w:sz w:val="20"/>
          <w:szCs w:val="20"/>
        </w:rPr>
      </w:pPr>
      <w:r>
        <w:rPr>
          <w:rFonts w:ascii="Arial" w:hAnsi="Arial" w:cs="Arial"/>
          <w:sz w:val="20"/>
          <w:szCs w:val="20"/>
        </w:rPr>
        <w:t>Eliminar productos del carrito</w:t>
      </w:r>
    </w:p>
    <w:p>
      <w:pPr>
        <w:pStyle w:val="Prrafodelista"/>
        <w:numPr>
          <w:ilvl w:val="0"/>
          <w:numId w:val="37"/>
        </w:numPr>
        <w:jc w:val="both"/>
        <w:rPr>
          <w:rFonts w:ascii="Arial" w:hAnsi="Arial" w:cs="Arial"/>
          <w:sz w:val="20"/>
          <w:szCs w:val="20"/>
        </w:rPr>
      </w:pPr>
      <w:r>
        <w:rPr>
          <w:rFonts w:ascii="Arial" w:hAnsi="Arial" w:cs="Arial"/>
          <w:sz w:val="20"/>
          <w:szCs w:val="20"/>
        </w:rPr>
        <w:t>Buscar productos en la tienda por medio del buscador</w:t>
      </w:r>
    </w:p>
    <w:p>
      <w:pPr>
        <w:pStyle w:val="Prrafodelista"/>
        <w:numPr>
          <w:ilvl w:val="0"/>
          <w:numId w:val="37"/>
        </w:numPr>
        <w:jc w:val="both"/>
        <w:rPr>
          <w:rFonts w:ascii="Arial" w:hAnsi="Arial" w:cs="Arial"/>
          <w:sz w:val="20"/>
          <w:szCs w:val="20"/>
        </w:rPr>
      </w:pPr>
      <w:r>
        <w:rPr>
          <w:rFonts w:ascii="Arial" w:hAnsi="Arial" w:cs="Arial"/>
          <w:sz w:val="20"/>
          <w:szCs w:val="20"/>
        </w:rPr>
        <w:t xml:space="preserve">Filtros de búsqueda por atributos </w:t>
      </w:r>
    </w:p>
    <w:p>
      <w:pPr>
        <w:pStyle w:val="Prrafodelista"/>
        <w:numPr>
          <w:ilvl w:val="0"/>
          <w:numId w:val="37"/>
        </w:numPr>
        <w:jc w:val="both"/>
        <w:rPr>
          <w:rFonts w:ascii="Arial" w:hAnsi="Arial" w:cs="Arial"/>
          <w:sz w:val="20"/>
          <w:szCs w:val="20"/>
        </w:rPr>
      </w:pPr>
      <w:r>
        <w:rPr>
          <w:rFonts w:ascii="Arial" w:hAnsi="Arial" w:cs="Arial"/>
          <w:sz w:val="20"/>
          <w:szCs w:val="20"/>
        </w:rPr>
        <w:t>Agregar nuevas direcciones de envío</w:t>
      </w:r>
    </w:p>
    <w:p>
      <w:pPr>
        <w:pStyle w:val="Prrafodelista"/>
        <w:numPr>
          <w:ilvl w:val="0"/>
          <w:numId w:val="37"/>
        </w:numPr>
        <w:jc w:val="both"/>
        <w:rPr>
          <w:rFonts w:ascii="Arial" w:hAnsi="Arial" w:cs="Arial"/>
          <w:sz w:val="20"/>
          <w:szCs w:val="20"/>
        </w:rPr>
      </w:pPr>
      <w:r>
        <w:rPr>
          <w:rFonts w:ascii="Arial" w:hAnsi="Arial" w:cs="Arial"/>
          <w:sz w:val="20"/>
          <w:szCs w:val="20"/>
        </w:rPr>
        <w:t>Pagar un pedido</w:t>
      </w:r>
    </w:p>
    <w:p>
      <w:pPr>
        <w:pStyle w:val="Prrafodelista"/>
        <w:numPr>
          <w:ilvl w:val="0"/>
          <w:numId w:val="37"/>
        </w:numPr>
        <w:jc w:val="both"/>
        <w:rPr>
          <w:rFonts w:ascii="Arial" w:hAnsi="Arial" w:cs="Arial"/>
          <w:sz w:val="20"/>
          <w:szCs w:val="20"/>
        </w:rPr>
      </w:pPr>
      <w:r>
        <w:rPr>
          <w:rFonts w:ascii="Arial" w:hAnsi="Arial" w:cs="Arial"/>
          <w:sz w:val="20"/>
          <w:szCs w:val="20"/>
        </w:rPr>
        <w:t>Descargar facturas de pedidos realizados</w:t>
      </w:r>
    </w:p>
    <w:p>
      <w:pPr>
        <w:pStyle w:val="Prrafodelista"/>
        <w:numPr>
          <w:ilvl w:val="0"/>
          <w:numId w:val="37"/>
        </w:numPr>
        <w:jc w:val="both"/>
        <w:rPr>
          <w:rFonts w:ascii="Arial" w:hAnsi="Arial" w:cs="Arial"/>
          <w:sz w:val="20"/>
          <w:szCs w:val="20"/>
        </w:rPr>
      </w:pPr>
      <w:r>
        <w:rPr>
          <w:rFonts w:ascii="Arial" w:hAnsi="Arial" w:cs="Arial"/>
          <w:sz w:val="20"/>
          <w:szCs w:val="20"/>
        </w:rPr>
        <w:t>Ver lista de deseos</w:t>
      </w:r>
    </w:p>
    <w:p>
      <w:pPr>
        <w:pStyle w:val="Prrafodelista"/>
        <w:numPr>
          <w:ilvl w:val="0"/>
          <w:numId w:val="37"/>
        </w:numPr>
        <w:jc w:val="both"/>
        <w:rPr>
          <w:rFonts w:ascii="Arial" w:hAnsi="Arial" w:cs="Arial"/>
          <w:sz w:val="20"/>
          <w:szCs w:val="20"/>
        </w:rPr>
      </w:pPr>
      <w:r>
        <w:rPr>
          <w:rFonts w:ascii="Arial" w:hAnsi="Arial" w:cs="Arial"/>
          <w:sz w:val="20"/>
          <w:szCs w:val="20"/>
        </w:rPr>
        <w:t>Diseño Responsive de la tienda</w:t>
      </w:r>
    </w:p>
    <w:p>
      <w:pPr>
        <w:pStyle w:val="Prrafodelista"/>
        <w:numPr>
          <w:ilvl w:val="0"/>
          <w:numId w:val="37"/>
        </w:numPr>
        <w:jc w:val="both"/>
        <w:rPr>
          <w:rFonts w:ascii="Arial" w:hAnsi="Arial" w:cs="Arial"/>
          <w:sz w:val="20"/>
          <w:szCs w:val="20"/>
        </w:rPr>
      </w:pPr>
      <w:r>
        <w:rPr>
          <w:rFonts w:ascii="Arial" w:hAnsi="Arial" w:cs="Arial"/>
          <w:sz w:val="20"/>
          <w:szCs w:val="20"/>
        </w:rPr>
        <w:t>Funcionamiento de la tienda en diferentes navegadores</w:t>
      </w:r>
    </w:p>
    <w:p>
      <w:pPr>
        <w:pStyle w:val="Prrafodelista"/>
        <w:ind w:left="1068"/>
        <w:jc w:val="both"/>
        <w:rPr>
          <w:rFonts w:ascii="Arial" w:hAnsi="Arial" w:cs="Arial"/>
          <w:sz w:val="20"/>
          <w:szCs w:val="20"/>
        </w:rPr>
      </w:pPr>
    </w:p>
    <w:p>
      <w:pPr>
        <w:pStyle w:val="Prrafodelista"/>
        <w:numPr>
          <w:ilvl w:val="0"/>
          <w:numId w:val="30"/>
        </w:numPr>
        <w:jc w:val="both"/>
        <w:rPr>
          <w:rFonts w:ascii="Arial" w:hAnsi="Arial" w:cs="Arial"/>
          <w:sz w:val="20"/>
          <w:szCs w:val="20"/>
        </w:rPr>
      </w:pPr>
      <w:r>
        <w:rPr>
          <w:rFonts w:ascii="Arial" w:hAnsi="Arial" w:cs="Arial"/>
          <w:sz w:val="20"/>
          <w:szCs w:val="20"/>
        </w:rPr>
        <w:t>Considere la creación de casos de prueba. (Considerar pasos si es necesario)</w:t>
      </w:r>
    </w:p>
    <w:p>
      <w:pPr>
        <w:pStyle w:val="Prrafodelista"/>
        <w:ind w:left="1068"/>
        <w:jc w:val="both"/>
        <w:rPr>
          <w:rFonts w:ascii="Arial" w:hAnsi="Arial" w:cs="Arial"/>
          <w:sz w:val="20"/>
          <w:szCs w:val="20"/>
        </w:rPr>
      </w:pPr>
    </w:p>
    <w:p>
      <w:pPr>
        <w:pStyle w:val="Prrafodelista"/>
        <w:numPr>
          <w:ilvl w:val="0"/>
          <w:numId w:val="30"/>
        </w:numPr>
        <w:jc w:val="both"/>
        <w:rPr>
          <w:rFonts w:ascii="Arial" w:hAnsi="Arial" w:cs="Arial"/>
          <w:sz w:val="20"/>
          <w:szCs w:val="20"/>
        </w:rPr>
      </w:pPr>
      <w:r>
        <w:rPr>
          <w:rFonts w:ascii="Arial" w:hAnsi="Arial" w:cs="Arial"/>
          <w:sz w:val="20"/>
          <w:szCs w:val="20"/>
        </w:rPr>
        <w:t>De estos casos, clasifique que casos son automatizables y no automatizables.</w:t>
      </w:r>
    </w:p>
    <w:p>
      <w:pPr>
        <w:pStyle w:val="Prrafodelista"/>
        <w:numPr>
          <w:ilvl w:val="0"/>
          <w:numId w:val="30"/>
        </w:numPr>
        <w:jc w:val="both"/>
        <w:rPr>
          <w:rFonts w:ascii="Arial" w:hAnsi="Arial" w:cs="Arial"/>
          <w:sz w:val="20"/>
          <w:szCs w:val="20"/>
        </w:rPr>
      </w:pPr>
      <w:r>
        <w:rPr>
          <w:rFonts w:ascii="Arial" w:hAnsi="Arial" w:cs="Arial"/>
          <w:sz w:val="20"/>
          <w:szCs w:val="20"/>
        </w:rPr>
        <w:t>Indique si existen y cuáles son las precondiciones para ejecutar los casos de prueba.</w:t>
      </w:r>
    </w:p>
    <w:p>
      <w:pPr>
        <w:pStyle w:val="Prrafodelista"/>
        <w:numPr>
          <w:ilvl w:val="0"/>
          <w:numId w:val="30"/>
        </w:numPr>
        <w:jc w:val="both"/>
        <w:rPr>
          <w:rFonts w:ascii="Arial" w:hAnsi="Arial" w:cs="Arial"/>
          <w:sz w:val="20"/>
          <w:szCs w:val="20"/>
        </w:rPr>
      </w:pPr>
      <w:r>
        <w:rPr>
          <w:rFonts w:ascii="Arial" w:hAnsi="Arial" w:cs="Arial"/>
          <w:sz w:val="20"/>
          <w:szCs w:val="20"/>
        </w:rPr>
        <w:t>Presente estadísticas de prueba que permitan describir la conclusión de un indicador que defina.</w:t>
      </w:r>
    </w:p>
    <w:p>
      <w:pPr>
        <w:pStyle w:val="Prrafodelista"/>
        <w:numPr>
          <w:ilvl w:val="0"/>
          <w:numId w:val="30"/>
        </w:numPr>
        <w:jc w:val="both"/>
        <w:rPr>
          <w:rFonts w:ascii="Arial" w:hAnsi="Arial" w:cs="Arial"/>
          <w:sz w:val="20"/>
          <w:szCs w:val="20"/>
        </w:rPr>
      </w:pPr>
      <w:r>
        <w:rPr>
          <w:rFonts w:ascii="Arial" w:hAnsi="Arial" w:cs="Arial"/>
          <w:sz w:val="20"/>
          <w:szCs w:val="20"/>
        </w:rPr>
        <w:t>Sugiera mejoras al módulo probado.</w:t>
      </w:r>
    </w:p>
    <w:p>
      <w:pPr>
        <w:pStyle w:val="Prrafodelista"/>
        <w:ind w:left="1068"/>
        <w:jc w:val="both"/>
        <w:rPr>
          <w:rFonts w:ascii="Arial" w:hAnsi="Arial" w:cs="Arial"/>
          <w:sz w:val="20"/>
          <w:szCs w:val="20"/>
        </w:rPr>
      </w:pPr>
    </w:p>
    <w:p>
      <w:pPr>
        <w:pStyle w:val="Prrafodelista"/>
        <w:ind w:left="1068"/>
        <w:jc w:val="both"/>
        <w:rPr>
          <w:rFonts w:ascii="Arial" w:hAnsi="Arial" w:cs="Arial"/>
          <w:sz w:val="20"/>
          <w:szCs w:val="20"/>
        </w:rPr>
      </w:pPr>
      <w:r>
        <w:rPr>
          <w:rFonts w:ascii="Arial" w:hAnsi="Arial" w:cs="Arial"/>
          <w:sz w:val="20"/>
          <w:szCs w:val="20"/>
        </w:rPr>
        <w:lastRenderedPageBreak/>
        <w:t>Se sugieren las siguientes mejoras al módulo:</w:t>
      </w:r>
    </w:p>
    <w:p>
      <w:pPr>
        <w:pStyle w:val="Prrafodelista"/>
        <w:numPr>
          <w:ilvl w:val="0"/>
          <w:numId w:val="38"/>
        </w:numPr>
        <w:jc w:val="both"/>
        <w:rPr>
          <w:rFonts w:ascii="Arial" w:hAnsi="Arial" w:cs="Arial"/>
          <w:sz w:val="20"/>
          <w:szCs w:val="20"/>
        </w:rPr>
      </w:pPr>
      <w:r>
        <w:rPr>
          <w:rFonts w:ascii="Arial" w:hAnsi="Arial" w:cs="Arial"/>
          <w:sz w:val="20"/>
          <w:szCs w:val="20"/>
        </w:rPr>
        <w:t>Reorganización de la barra de navegación ubicada en el header de la página</w:t>
      </w:r>
    </w:p>
    <w:p>
      <w:pPr>
        <w:pStyle w:val="Prrafodelista"/>
        <w:numPr>
          <w:ilvl w:val="0"/>
          <w:numId w:val="38"/>
        </w:numPr>
        <w:jc w:val="both"/>
        <w:rPr>
          <w:rFonts w:ascii="Arial" w:hAnsi="Arial" w:cs="Arial"/>
          <w:sz w:val="20"/>
          <w:szCs w:val="20"/>
        </w:rPr>
      </w:pPr>
      <w:r>
        <w:rPr>
          <w:rFonts w:ascii="Arial" w:hAnsi="Arial" w:cs="Arial"/>
          <w:sz w:val="20"/>
          <w:szCs w:val="20"/>
        </w:rPr>
        <w:t>Implementar botón para volver al home de la tienda</w:t>
      </w:r>
    </w:p>
    <w:p>
      <w:pPr>
        <w:pStyle w:val="Prrafodelista"/>
        <w:numPr>
          <w:ilvl w:val="0"/>
          <w:numId w:val="38"/>
        </w:numPr>
        <w:jc w:val="both"/>
        <w:rPr>
          <w:rFonts w:ascii="Arial" w:hAnsi="Arial" w:cs="Arial"/>
          <w:sz w:val="20"/>
          <w:szCs w:val="20"/>
        </w:rPr>
      </w:pPr>
      <w:r>
        <w:rPr>
          <w:rFonts w:ascii="Arial" w:hAnsi="Arial" w:cs="Arial"/>
          <w:sz w:val="20"/>
          <w:szCs w:val="20"/>
        </w:rPr>
        <w:t>Implementar botón para acceder a la lista de deseos desde cualquier página de la tienda</w:t>
      </w:r>
    </w:p>
    <w:p>
      <w:pPr>
        <w:pStyle w:val="Prrafodelista"/>
        <w:numPr>
          <w:ilvl w:val="0"/>
          <w:numId w:val="38"/>
        </w:numPr>
        <w:jc w:val="both"/>
        <w:rPr>
          <w:rFonts w:ascii="Arial" w:hAnsi="Arial" w:cs="Arial"/>
          <w:sz w:val="20"/>
          <w:szCs w:val="20"/>
        </w:rPr>
      </w:pPr>
      <w:r>
        <w:rPr>
          <w:rFonts w:ascii="Arial" w:hAnsi="Arial" w:cs="Arial"/>
          <w:sz w:val="20"/>
          <w:szCs w:val="20"/>
        </w:rPr>
        <w:t>Crear sección de descuentos de la tienda</w:t>
      </w:r>
    </w:p>
    <w:p>
      <w:pPr>
        <w:pStyle w:val="Prrafodelista"/>
        <w:numPr>
          <w:ilvl w:val="0"/>
          <w:numId w:val="38"/>
        </w:numPr>
        <w:jc w:val="both"/>
        <w:rPr>
          <w:rFonts w:ascii="Arial" w:hAnsi="Arial" w:cs="Arial"/>
          <w:sz w:val="20"/>
          <w:szCs w:val="20"/>
        </w:rPr>
      </w:pPr>
      <w:r>
        <w:rPr>
          <w:rFonts w:ascii="Arial" w:hAnsi="Arial" w:cs="Arial"/>
          <w:sz w:val="20"/>
          <w:szCs w:val="20"/>
        </w:rPr>
        <w:t>Modificar tallas de productos agregados al carrito</w:t>
      </w:r>
    </w:p>
    <w:p>
      <w:pPr>
        <w:pStyle w:val="Prrafodelista"/>
        <w:numPr>
          <w:ilvl w:val="0"/>
          <w:numId w:val="38"/>
        </w:numPr>
        <w:jc w:val="both"/>
        <w:rPr>
          <w:rFonts w:ascii="Arial" w:hAnsi="Arial" w:cs="Arial"/>
          <w:sz w:val="20"/>
          <w:szCs w:val="20"/>
        </w:rPr>
      </w:pPr>
      <w:r>
        <w:rPr>
          <w:rFonts w:ascii="Arial" w:hAnsi="Arial" w:cs="Arial"/>
          <w:sz w:val="20"/>
          <w:szCs w:val="20"/>
        </w:rPr>
        <w:t>Modificar label de porcentajes de descuento ofrecidos</w:t>
      </w:r>
    </w:p>
    <w:p>
      <w:pPr>
        <w:rPr>
          <w:rFonts w:cs="Arial"/>
        </w:rPr>
      </w:pPr>
    </w:p>
    <w:p>
      <w:pPr>
        <w:pStyle w:val="Prrafodelista"/>
        <w:numPr>
          <w:ilvl w:val="0"/>
          <w:numId w:val="29"/>
        </w:numPr>
        <w:rPr>
          <w:rFonts w:ascii="Arial" w:hAnsi="Arial" w:cs="Arial"/>
          <w:b/>
          <w:bCs/>
          <w:sz w:val="20"/>
          <w:szCs w:val="20"/>
          <w:lang w:eastAsia="es-CO"/>
        </w:rPr>
      </w:pPr>
      <w:r>
        <w:rPr>
          <w:rFonts w:ascii="Arial" w:hAnsi="Arial" w:cs="Arial"/>
          <w:b/>
          <w:bCs/>
          <w:sz w:val="20"/>
          <w:szCs w:val="20"/>
          <w:lang w:eastAsia="es-CO"/>
        </w:rPr>
        <w:t xml:space="preserve">Criterios técnicos: </w:t>
      </w:r>
    </w:p>
    <w:p>
      <w:pPr>
        <w:pStyle w:val="Prrafodelista"/>
        <w:numPr>
          <w:ilvl w:val="0"/>
          <w:numId w:val="28"/>
        </w:numPr>
        <w:jc w:val="both"/>
        <w:rPr>
          <w:rFonts w:ascii="Arial" w:hAnsi="Arial" w:cs="Arial"/>
          <w:sz w:val="20"/>
          <w:szCs w:val="20"/>
        </w:rPr>
      </w:pPr>
      <w:r>
        <w:rPr>
          <w:rFonts w:ascii="Arial" w:hAnsi="Arial" w:cs="Arial"/>
          <w:sz w:val="20"/>
          <w:szCs w:val="20"/>
        </w:rPr>
        <w:t>Realice la automatización (programación) de los casos de prueba que seleccionó como automatizables. Se requiere implementar el uso de las siguientes Herramientas:</w:t>
      </w:r>
    </w:p>
    <w:p>
      <w:pPr>
        <w:pStyle w:val="Prrafodelista"/>
        <w:ind w:left="1068"/>
        <w:jc w:val="both"/>
        <w:rPr>
          <w:rFonts w:ascii="Arial" w:hAnsi="Arial" w:cs="Arial"/>
          <w:sz w:val="20"/>
          <w:szCs w:val="20"/>
        </w:rPr>
      </w:pPr>
    </w:p>
    <w:p>
      <w:pPr>
        <w:pStyle w:val="Prrafodelista"/>
        <w:numPr>
          <w:ilvl w:val="2"/>
          <w:numId w:val="28"/>
        </w:numPr>
        <w:jc w:val="both"/>
        <w:rPr>
          <w:rFonts w:ascii="Arial" w:hAnsi="Arial" w:cs="Arial"/>
          <w:color w:val="595959" w:themeColor="text1" w:themeTint="A6"/>
          <w:sz w:val="20"/>
          <w:szCs w:val="20"/>
        </w:rPr>
      </w:pPr>
      <w:r>
        <w:rPr>
          <w:rFonts w:ascii="Arial" w:hAnsi="Arial" w:cs="Arial"/>
          <w:color w:val="595959" w:themeColor="text1" w:themeTint="A6"/>
          <w:sz w:val="20"/>
          <w:szCs w:val="20"/>
        </w:rPr>
        <w:t>Lenguaje: Java</w:t>
      </w:r>
    </w:p>
    <w:p>
      <w:pPr>
        <w:pStyle w:val="Prrafodelista"/>
        <w:numPr>
          <w:ilvl w:val="2"/>
          <w:numId w:val="28"/>
        </w:numPr>
        <w:jc w:val="both"/>
        <w:rPr>
          <w:rFonts w:ascii="Arial" w:hAnsi="Arial" w:cs="Arial"/>
          <w:color w:val="595959" w:themeColor="text1" w:themeTint="A6"/>
          <w:sz w:val="20"/>
          <w:szCs w:val="20"/>
        </w:rPr>
      </w:pPr>
      <w:r>
        <w:rPr>
          <w:rFonts w:ascii="Arial" w:hAnsi="Arial" w:cs="Arial"/>
          <w:color w:val="595959" w:themeColor="text1" w:themeTint="A6"/>
          <w:sz w:val="20"/>
          <w:szCs w:val="20"/>
        </w:rPr>
        <w:t>Tipo de proyecto: Deseable Gradle</w:t>
      </w:r>
    </w:p>
    <w:p>
      <w:pPr>
        <w:pStyle w:val="Prrafodelista"/>
        <w:numPr>
          <w:ilvl w:val="2"/>
          <w:numId w:val="28"/>
        </w:numPr>
        <w:jc w:val="both"/>
        <w:rPr>
          <w:rFonts w:ascii="Arial" w:hAnsi="Arial" w:cs="Arial"/>
          <w:color w:val="595959" w:themeColor="text1" w:themeTint="A6"/>
          <w:sz w:val="20"/>
          <w:szCs w:val="20"/>
        </w:rPr>
      </w:pPr>
      <w:r>
        <w:rPr>
          <w:rFonts w:ascii="Arial" w:hAnsi="Arial" w:cs="Arial"/>
          <w:color w:val="595959" w:themeColor="text1" w:themeTint="A6"/>
          <w:sz w:val="20"/>
          <w:szCs w:val="20"/>
        </w:rPr>
        <w:t>Framework de ejecución: Junit</w:t>
      </w:r>
    </w:p>
    <w:p>
      <w:pPr>
        <w:pStyle w:val="Prrafodelista"/>
        <w:numPr>
          <w:ilvl w:val="2"/>
          <w:numId w:val="28"/>
        </w:numPr>
        <w:jc w:val="both"/>
        <w:rPr>
          <w:rFonts w:ascii="Arial" w:eastAsia="Arial" w:hAnsi="Arial" w:cs="Arial"/>
          <w:color w:val="595959" w:themeColor="text1" w:themeTint="A6"/>
          <w:sz w:val="20"/>
          <w:szCs w:val="20"/>
        </w:rPr>
      </w:pPr>
      <w:r>
        <w:rPr>
          <w:rFonts w:ascii="Arial" w:hAnsi="Arial" w:cs="Arial"/>
          <w:color w:val="595959" w:themeColor="text1" w:themeTint="A6"/>
          <w:sz w:val="20"/>
          <w:szCs w:val="20"/>
        </w:rPr>
        <w:t xml:space="preserve">Framework de pruebas: </w:t>
      </w:r>
      <w:r>
        <w:rPr>
          <w:rFonts w:ascii="Arial" w:eastAsia="Arial" w:hAnsi="Arial" w:cs="Arial"/>
          <w:color w:val="595959" w:themeColor="text1" w:themeTint="A6"/>
          <w:sz w:val="20"/>
          <w:szCs w:val="20"/>
        </w:rPr>
        <w:t>Serenity/Selenium</w:t>
      </w:r>
    </w:p>
    <w:p>
      <w:pPr>
        <w:pStyle w:val="Prrafodelista"/>
        <w:numPr>
          <w:ilvl w:val="2"/>
          <w:numId w:val="28"/>
        </w:numPr>
        <w:jc w:val="both"/>
        <w:rPr>
          <w:rFonts w:ascii="Arial" w:hAnsi="Arial" w:cs="Arial"/>
          <w:color w:val="595959" w:themeColor="text1" w:themeTint="A6"/>
          <w:sz w:val="20"/>
          <w:szCs w:val="20"/>
        </w:rPr>
      </w:pPr>
      <w:r>
        <w:rPr>
          <w:rFonts w:ascii="Arial" w:hAnsi="Arial" w:cs="Arial"/>
          <w:color w:val="595959" w:themeColor="text1" w:themeTint="A6"/>
          <w:sz w:val="20"/>
          <w:szCs w:val="20"/>
        </w:rPr>
        <w:t>Driver o navegador: Chrome</w:t>
      </w:r>
    </w:p>
    <w:p>
      <w:pPr>
        <w:pStyle w:val="Prrafodelista"/>
        <w:numPr>
          <w:ilvl w:val="2"/>
          <w:numId w:val="28"/>
        </w:numPr>
        <w:jc w:val="both"/>
        <w:rPr>
          <w:rFonts w:ascii="Arial" w:hAnsi="Arial" w:cs="Arial"/>
          <w:color w:val="595959" w:themeColor="text1" w:themeTint="A6"/>
          <w:sz w:val="20"/>
          <w:szCs w:val="20"/>
        </w:rPr>
      </w:pPr>
      <w:r>
        <w:rPr>
          <w:rFonts w:ascii="Arial" w:hAnsi="Arial" w:cs="Arial"/>
          <w:color w:val="595959" w:themeColor="text1" w:themeTint="A6"/>
          <w:sz w:val="20"/>
          <w:szCs w:val="20"/>
        </w:rPr>
        <w:t>Arquetipo: Page Object Model o Screenplay</w:t>
      </w:r>
    </w:p>
    <w:p>
      <w:pPr>
        <w:pStyle w:val="Prrafodelista"/>
        <w:numPr>
          <w:ilvl w:val="2"/>
          <w:numId w:val="28"/>
        </w:numPr>
        <w:jc w:val="both"/>
        <w:rPr>
          <w:rFonts w:ascii="Arial" w:hAnsi="Arial" w:cs="Arial"/>
          <w:color w:val="595959" w:themeColor="text1" w:themeTint="A6"/>
          <w:sz w:val="20"/>
          <w:szCs w:val="20"/>
        </w:rPr>
      </w:pPr>
      <w:r>
        <w:rPr>
          <w:rFonts w:ascii="Arial" w:hAnsi="Arial" w:cs="Arial"/>
          <w:color w:val="595959" w:themeColor="text1" w:themeTint="A6"/>
          <w:sz w:val="20"/>
          <w:szCs w:val="20"/>
        </w:rPr>
        <w:t>Escribir HU en: Cucumber</w:t>
      </w:r>
    </w:p>
    <w:p>
      <w:pPr>
        <w:pStyle w:val="Prrafodelista"/>
        <w:numPr>
          <w:ilvl w:val="2"/>
          <w:numId w:val="28"/>
        </w:numPr>
        <w:jc w:val="both"/>
        <w:rPr>
          <w:rFonts w:ascii="Arial" w:hAnsi="Arial" w:cs="Arial"/>
          <w:color w:val="595959" w:themeColor="text1" w:themeTint="A6"/>
          <w:sz w:val="20"/>
          <w:szCs w:val="20"/>
        </w:rPr>
      </w:pPr>
      <w:r>
        <w:rPr>
          <w:rFonts w:ascii="Arial" w:hAnsi="Arial" w:cs="Arial"/>
          <w:color w:val="595959" w:themeColor="text1" w:themeTint="A6"/>
          <w:sz w:val="20"/>
          <w:szCs w:val="20"/>
        </w:rPr>
        <w:t>Ejecución: Junit o Jenkins Local</w:t>
      </w:r>
    </w:p>
    <w:p>
      <w:pPr>
        <w:pStyle w:val="Prrafodelista"/>
        <w:ind w:left="2508"/>
        <w:jc w:val="both"/>
        <w:rPr>
          <w:rFonts w:ascii="Arial" w:hAnsi="Arial" w:cs="Arial"/>
          <w:color w:val="595959" w:themeColor="text1" w:themeTint="A6"/>
          <w:sz w:val="20"/>
          <w:szCs w:val="20"/>
        </w:rPr>
      </w:pPr>
    </w:p>
    <w:p>
      <w:pPr>
        <w:pStyle w:val="Prrafodelista"/>
        <w:numPr>
          <w:ilvl w:val="0"/>
          <w:numId w:val="28"/>
        </w:numPr>
        <w:jc w:val="both"/>
        <w:rPr>
          <w:rFonts w:ascii="Arial" w:hAnsi="Arial" w:cs="Arial"/>
          <w:sz w:val="20"/>
          <w:szCs w:val="20"/>
        </w:rPr>
      </w:pPr>
      <w:bookmarkStart w:id="0" w:name="_Hlk22108990"/>
      <w:r>
        <w:rPr>
          <w:rFonts w:ascii="Arial" w:hAnsi="Arial" w:cs="Arial"/>
          <w:sz w:val="20"/>
          <w:szCs w:val="20"/>
        </w:rPr>
        <w:t>Realice la ejecución de lo automatizado, con sus respectivas evidencias.</w:t>
      </w:r>
    </w:p>
    <w:p>
      <w:pPr>
        <w:pStyle w:val="Prrafodelista"/>
        <w:numPr>
          <w:ilvl w:val="0"/>
          <w:numId w:val="28"/>
        </w:numPr>
        <w:jc w:val="both"/>
        <w:rPr>
          <w:rFonts w:ascii="Arial" w:hAnsi="Arial" w:cs="Arial"/>
          <w:sz w:val="20"/>
          <w:szCs w:val="20"/>
        </w:rPr>
      </w:pPr>
      <w:r>
        <w:rPr>
          <w:rFonts w:ascii="Arial" w:hAnsi="Arial" w:cs="Arial"/>
          <w:sz w:val="20"/>
          <w:szCs w:val="20"/>
        </w:rPr>
        <w:t xml:space="preserve">Colocar el código automatizado en </w:t>
      </w:r>
      <w:r>
        <w:rPr>
          <w:rFonts w:ascii="Arial" w:hAnsi="Arial" w:cs="Arial"/>
          <w:b/>
          <w:bCs/>
          <w:sz w:val="20"/>
          <w:szCs w:val="20"/>
        </w:rPr>
        <w:t xml:space="preserve">github </w:t>
      </w:r>
      <w:r>
        <w:rPr>
          <w:rFonts w:ascii="Arial" w:hAnsi="Arial" w:cs="Arial"/>
          <w:sz w:val="20"/>
          <w:szCs w:val="20"/>
        </w:rPr>
        <w:t>y enviarlo. (Repositorio público)</w:t>
      </w:r>
    </w:p>
    <w:p>
      <w:pPr>
        <w:pStyle w:val="Prrafodelista"/>
        <w:ind w:left="1416" w:hanging="348"/>
        <w:jc w:val="both"/>
        <w:rPr>
          <w:rFonts w:ascii="Arial" w:hAnsi="Arial" w:cs="Arial"/>
          <w:sz w:val="20"/>
          <w:szCs w:val="20"/>
        </w:rPr>
      </w:pPr>
    </w:p>
    <w:bookmarkEnd w:id="0"/>
    <w:p>
      <w:pPr>
        <w:pStyle w:val="Prrafodelista"/>
        <w:ind w:left="2160"/>
        <w:jc w:val="both"/>
        <w:rPr>
          <w:rFonts w:ascii="Arial" w:hAnsi="Arial" w:cs="Arial"/>
          <w:sz w:val="20"/>
          <w:szCs w:val="20"/>
        </w:rPr>
      </w:pPr>
    </w:p>
    <w:p>
      <w:pPr>
        <w:pStyle w:val="Prrafodelista"/>
        <w:numPr>
          <w:ilvl w:val="0"/>
          <w:numId w:val="29"/>
        </w:numPr>
        <w:rPr>
          <w:rFonts w:ascii="Arial" w:hAnsi="Arial" w:cs="Arial"/>
          <w:b/>
          <w:bCs/>
          <w:sz w:val="20"/>
          <w:szCs w:val="20"/>
        </w:rPr>
      </w:pPr>
      <w:r>
        <w:rPr>
          <w:rFonts w:ascii="Arial" w:hAnsi="Arial" w:cs="Arial"/>
          <w:b/>
          <w:bCs/>
          <w:sz w:val="20"/>
          <w:szCs w:val="20"/>
        </w:rPr>
        <w:t>Agilismo</w:t>
      </w:r>
    </w:p>
    <w:p>
      <w:pPr>
        <w:pStyle w:val="Prrafodelista"/>
        <w:numPr>
          <w:ilvl w:val="0"/>
          <w:numId w:val="31"/>
        </w:numPr>
        <w:rPr>
          <w:rFonts w:ascii="Arial" w:hAnsi="Arial" w:cs="Arial"/>
          <w:sz w:val="20"/>
          <w:szCs w:val="20"/>
        </w:rPr>
      </w:pPr>
      <w:r>
        <w:rPr>
          <w:rFonts w:ascii="Arial" w:hAnsi="Arial" w:cs="Arial"/>
          <w:sz w:val="20"/>
          <w:szCs w:val="20"/>
        </w:rPr>
        <w:t>De las sugerencias de mejora propuestas, defina historias de usuario que plantearía para un nuevo desarrollo, con sus respectivos criterios de aceptación.</w:t>
      </w:r>
    </w:p>
    <w:p>
      <w:pPr>
        <w:pStyle w:val="Prrafodelista"/>
        <w:numPr>
          <w:ilvl w:val="0"/>
          <w:numId w:val="31"/>
        </w:numPr>
        <w:rPr>
          <w:rFonts w:ascii="Arial" w:hAnsi="Arial" w:cs="Arial"/>
          <w:sz w:val="20"/>
          <w:szCs w:val="20"/>
        </w:rPr>
      </w:pPr>
      <w:r>
        <w:rPr>
          <w:rFonts w:ascii="Arial" w:hAnsi="Arial" w:cs="Arial"/>
          <w:sz w:val="20"/>
          <w:szCs w:val="20"/>
        </w:rPr>
        <w:t xml:space="preserve">Teniendo en cuenta que estas historias de usuario se seleccionaron en un sprint, liste que </w:t>
      </w:r>
      <w:r>
        <w:rPr>
          <w:rFonts w:ascii="Arial" w:hAnsi="Arial" w:cs="Arial"/>
          <w:b/>
          <w:bCs/>
          <w:i/>
          <w:iCs/>
          <w:sz w:val="20"/>
          <w:szCs w:val="20"/>
        </w:rPr>
        <w:t>tareas de prueba y de desarrollo</w:t>
      </w:r>
      <w:r>
        <w:rPr>
          <w:rFonts w:ascii="Arial" w:hAnsi="Arial" w:cs="Arial"/>
          <w:sz w:val="20"/>
          <w:szCs w:val="20"/>
        </w:rPr>
        <w:t xml:space="preserve"> son necesarias realizar estas historias.</w:t>
      </w:r>
    </w:p>
    <w:p>
      <w:pPr>
        <w:ind w:left="708"/>
        <w:rPr>
          <w:rFonts w:cs="Arial"/>
        </w:rPr>
      </w:pPr>
    </w:p>
    <w:p>
      <w:pPr>
        <w:pStyle w:val="Prrafodelista"/>
        <w:numPr>
          <w:ilvl w:val="0"/>
          <w:numId w:val="29"/>
        </w:numPr>
        <w:spacing w:after="0"/>
        <w:rPr>
          <w:rFonts w:ascii="Arial" w:eastAsia="Arial" w:hAnsi="Arial" w:cs="Arial"/>
          <w:b/>
          <w:bCs/>
          <w:sz w:val="20"/>
          <w:szCs w:val="20"/>
        </w:rPr>
      </w:pPr>
      <w:r>
        <w:rPr>
          <w:rFonts w:ascii="Arial" w:hAnsi="Arial" w:cs="Arial"/>
          <w:b/>
          <w:bCs/>
          <w:sz w:val="20"/>
          <w:szCs w:val="20"/>
        </w:rPr>
        <w:t>Conceptos Programación / CI / CD</w:t>
      </w:r>
    </w:p>
    <w:p>
      <w:pPr>
        <w:pStyle w:val="Prrafodelista"/>
        <w:rPr>
          <w:rFonts w:ascii="Arial" w:hAnsi="Arial" w:cs="Arial"/>
          <w:sz w:val="20"/>
          <w:szCs w:val="20"/>
        </w:rPr>
      </w:pPr>
      <w:r>
        <w:rPr>
          <w:rFonts w:ascii="Arial" w:hAnsi="Arial" w:cs="Arial"/>
          <w:sz w:val="20"/>
          <w:szCs w:val="20"/>
        </w:rPr>
        <w:t>Describa con sus propias palabras cada uno de los siguientes conceptos:</w:t>
      </w:r>
    </w:p>
    <w:p>
      <w:pPr>
        <w:pStyle w:val="Prrafodelista"/>
        <w:numPr>
          <w:ilvl w:val="0"/>
          <w:numId w:val="35"/>
        </w:numPr>
        <w:rPr>
          <w:rFonts w:ascii="Arial" w:hAnsi="Arial" w:cs="Arial"/>
          <w:b/>
          <w:bCs/>
          <w:sz w:val="20"/>
          <w:szCs w:val="20"/>
        </w:rPr>
      </w:pPr>
      <w:r>
        <w:rPr>
          <w:rFonts w:ascii="Arial" w:hAnsi="Arial" w:cs="Arial"/>
          <w:b/>
          <w:bCs/>
          <w:sz w:val="20"/>
          <w:szCs w:val="20"/>
        </w:rPr>
        <w:t>Principios SOLID</w:t>
      </w:r>
      <w:bookmarkStart w:id="1" w:name="_Hlk63794041"/>
      <w:r>
        <w:rPr>
          <w:rFonts w:ascii="Arial" w:hAnsi="Arial" w:cs="Arial"/>
          <w:b/>
          <w:bCs/>
          <w:sz w:val="20"/>
          <w:szCs w:val="20"/>
        </w:rPr>
        <w:t>:</w:t>
      </w:r>
      <w:bookmarkEnd w:id="1"/>
      <w:r>
        <w:rPr>
          <w:rFonts w:ascii="Arial" w:hAnsi="Arial" w:cs="Arial"/>
          <w:b/>
          <w:bCs/>
          <w:sz w:val="20"/>
          <w:szCs w:val="20"/>
        </w:rPr>
        <w:t xml:space="preserve"> </w:t>
      </w:r>
      <w:r>
        <w:rPr>
          <w:rFonts w:ascii="Arial" w:hAnsi="Arial" w:cs="Arial"/>
          <w:sz w:val="20"/>
          <w:szCs w:val="20"/>
        </w:rPr>
        <w:t xml:space="preserve">Son los cinco principios básicos y necesarios de la POO y el diseño de un software, estos principios son los siguientes: </w:t>
      </w:r>
    </w:p>
    <w:p>
      <w:pPr>
        <w:pStyle w:val="Prrafodelista"/>
        <w:numPr>
          <w:ilvl w:val="0"/>
          <w:numId w:val="36"/>
        </w:numPr>
        <w:jc w:val="both"/>
        <w:rPr>
          <w:rFonts w:ascii="Arial" w:hAnsi="Arial" w:cs="Arial"/>
          <w:b/>
          <w:bCs/>
          <w:sz w:val="20"/>
          <w:szCs w:val="20"/>
        </w:rPr>
      </w:pPr>
      <w:r>
        <w:rPr>
          <w:rFonts w:ascii="Arial" w:hAnsi="Arial" w:cs="Arial"/>
          <w:b/>
          <w:bCs/>
          <w:sz w:val="20"/>
          <w:szCs w:val="20"/>
        </w:rPr>
        <w:t xml:space="preserve">S-Single Responsibility: </w:t>
      </w:r>
      <w:r>
        <w:rPr>
          <w:rFonts w:ascii="Arial" w:hAnsi="Arial" w:cs="Arial"/>
          <w:sz w:val="20"/>
          <w:szCs w:val="20"/>
        </w:rPr>
        <w:t>Establece que cada clase debe responsable de una única cosa</w:t>
      </w:r>
    </w:p>
    <w:p>
      <w:pPr>
        <w:pStyle w:val="Prrafodelista"/>
        <w:numPr>
          <w:ilvl w:val="0"/>
          <w:numId w:val="36"/>
        </w:numPr>
        <w:jc w:val="both"/>
        <w:rPr>
          <w:rFonts w:ascii="Arial" w:hAnsi="Arial" w:cs="Arial"/>
          <w:b/>
          <w:bCs/>
          <w:sz w:val="20"/>
          <w:szCs w:val="20"/>
        </w:rPr>
      </w:pPr>
      <w:r>
        <w:rPr>
          <w:rFonts w:ascii="Arial" w:hAnsi="Arial" w:cs="Arial"/>
          <w:b/>
          <w:bCs/>
          <w:sz w:val="20"/>
          <w:szCs w:val="20"/>
        </w:rPr>
        <w:t xml:space="preserve">O-Open/Closed:  </w:t>
      </w:r>
      <w:r>
        <w:rPr>
          <w:rFonts w:ascii="Arial" w:hAnsi="Arial" w:cs="Arial"/>
          <w:sz w:val="20"/>
          <w:szCs w:val="20"/>
        </w:rPr>
        <w:t xml:space="preserve">Las entidades que hacen parte del software se deben permitir extender si el software necesita crecer y cerrar cuando requiera modificaciones, es decir que cuando debe crecer no afecte otros segmentos del software y de cierta forma se pueda hacer reutilizable.   </w:t>
      </w:r>
    </w:p>
    <w:p>
      <w:pPr>
        <w:pStyle w:val="Prrafodelista"/>
        <w:numPr>
          <w:ilvl w:val="0"/>
          <w:numId w:val="36"/>
        </w:numPr>
        <w:rPr>
          <w:rFonts w:ascii="Arial" w:hAnsi="Arial" w:cs="Arial"/>
          <w:b/>
          <w:bCs/>
          <w:sz w:val="20"/>
          <w:szCs w:val="20"/>
        </w:rPr>
      </w:pPr>
      <w:r>
        <w:rPr>
          <w:rFonts w:ascii="Arial" w:hAnsi="Arial" w:cs="Arial"/>
          <w:b/>
          <w:bCs/>
          <w:sz w:val="20"/>
          <w:szCs w:val="20"/>
        </w:rPr>
        <w:t xml:space="preserve">L-Liskov substitution: </w:t>
      </w:r>
      <w:r>
        <w:rPr>
          <w:rFonts w:ascii="Arial" w:hAnsi="Arial" w:cs="Arial"/>
          <w:sz w:val="20"/>
          <w:szCs w:val="20"/>
        </w:rPr>
        <w:t>El software debe tener la capacidad de que una subclase se pueda sustituir por su clase padre.</w:t>
      </w:r>
    </w:p>
    <w:p>
      <w:pPr>
        <w:pStyle w:val="Prrafodelista"/>
        <w:numPr>
          <w:ilvl w:val="0"/>
          <w:numId w:val="36"/>
        </w:numPr>
        <w:rPr>
          <w:rFonts w:ascii="Arial" w:hAnsi="Arial" w:cs="Arial"/>
          <w:b/>
          <w:bCs/>
          <w:sz w:val="20"/>
          <w:szCs w:val="20"/>
        </w:rPr>
      </w:pPr>
      <w:r>
        <w:rPr>
          <w:rFonts w:ascii="Arial" w:hAnsi="Arial" w:cs="Arial"/>
          <w:b/>
          <w:bCs/>
          <w:sz w:val="20"/>
          <w:szCs w:val="20"/>
        </w:rPr>
        <w:lastRenderedPageBreak/>
        <w:t xml:space="preserve">I-Interface segregation: </w:t>
      </w:r>
      <w:r>
        <w:rPr>
          <w:rFonts w:ascii="Arial" w:hAnsi="Arial" w:cs="Arial"/>
          <w:sz w:val="20"/>
          <w:szCs w:val="20"/>
        </w:rPr>
        <w:t>Ningún cliente puede tener dependencias de métodos del software que no utiliza</w:t>
      </w:r>
    </w:p>
    <w:p>
      <w:pPr>
        <w:pStyle w:val="Prrafodelista"/>
        <w:numPr>
          <w:ilvl w:val="0"/>
          <w:numId w:val="36"/>
        </w:numPr>
        <w:rPr>
          <w:rFonts w:ascii="Arial" w:hAnsi="Arial" w:cs="Arial"/>
          <w:b/>
          <w:bCs/>
          <w:sz w:val="20"/>
          <w:szCs w:val="20"/>
        </w:rPr>
      </w:pPr>
      <w:r>
        <w:rPr>
          <w:rFonts w:ascii="Arial" w:hAnsi="Arial" w:cs="Arial"/>
          <w:b/>
          <w:bCs/>
          <w:sz w:val="20"/>
          <w:szCs w:val="20"/>
        </w:rPr>
        <w:t xml:space="preserve">D-Dependency integration: </w:t>
      </w:r>
      <w:r>
        <w:rPr>
          <w:rFonts w:ascii="Arial" w:hAnsi="Arial" w:cs="Arial"/>
          <w:sz w:val="20"/>
          <w:szCs w:val="20"/>
        </w:rPr>
        <w:t>No deben existir dependencias entre los módulos de alto y bajo nivel.</w:t>
      </w:r>
    </w:p>
    <w:p>
      <w:pPr>
        <w:pStyle w:val="Prrafodelista"/>
        <w:numPr>
          <w:ilvl w:val="0"/>
          <w:numId w:val="35"/>
        </w:numPr>
        <w:jc w:val="both"/>
        <w:rPr>
          <w:rFonts w:ascii="Arial" w:hAnsi="Arial" w:cs="Arial"/>
          <w:b/>
          <w:bCs/>
          <w:sz w:val="20"/>
          <w:szCs w:val="20"/>
        </w:rPr>
      </w:pPr>
      <w:r>
        <w:rPr>
          <w:rFonts w:ascii="Arial" w:hAnsi="Arial" w:cs="Arial"/>
          <w:b/>
          <w:bCs/>
          <w:sz w:val="20"/>
          <w:szCs w:val="20"/>
        </w:rPr>
        <w:t xml:space="preserve">Patrón Singleton: </w:t>
      </w:r>
      <w:r>
        <w:rPr>
          <w:rFonts w:ascii="Arial" w:hAnsi="Arial" w:cs="Arial"/>
          <w:sz w:val="20"/>
          <w:szCs w:val="20"/>
        </w:rPr>
        <w:t>Es un patrón de diseño de software que se utiliza en caso de que se necesite instanciar únicamente un objeto de una clase.</w:t>
      </w:r>
    </w:p>
    <w:p>
      <w:pPr>
        <w:pStyle w:val="Prrafodelista"/>
        <w:numPr>
          <w:ilvl w:val="0"/>
          <w:numId w:val="35"/>
        </w:numPr>
        <w:rPr>
          <w:rFonts w:ascii="Arial" w:hAnsi="Arial" w:cs="Arial"/>
          <w:b/>
          <w:bCs/>
          <w:sz w:val="20"/>
          <w:szCs w:val="20"/>
        </w:rPr>
      </w:pPr>
      <w:r>
        <w:rPr>
          <w:rFonts w:ascii="Arial" w:hAnsi="Arial" w:cs="Arial"/>
          <w:b/>
          <w:bCs/>
          <w:sz w:val="20"/>
          <w:szCs w:val="20"/>
        </w:rPr>
        <w:t xml:space="preserve">Patrón FIRST: </w:t>
      </w:r>
    </w:p>
    <w:p>
      <w:pPr>
        <w:pStyle w:val="Prrafodelista"/>
        <w:numPr>
          <w:ilvl w:val="0"/>
          <w:numId w:val="35"/>
        </w:numPr>
        <w:jc w:val="both"/>
        <w:rPr>
          <w:rFonts w:ascii="Arial" w:hAnsi="Arial" w:cs="Arial"/>
          <w:b/>
          <w:bCs/>
          <w:sz w:val="20"/>
          <w:szCs w:val="20"/>
        </w:rPr>
      </w:pPr>
      <w:r>
        <w:rPr>
          <w:rFonts w:ascii="Arial" w:hAnsi="Arial" w:cs="Arial"/>
          <w:b/>
          <w:bCs/>
          <w:sz w:val="20"/>
          <w:szCs w:val="20"/>
        </w:rPr>
        <w:t xml:space="preserve">Patrón AAA: </w:t>
      </w:r>
      <w:r>
        <w:rPr>
          <w:rFonts w:ascii="Arial" w:hAnsi="Arial" w:cs="Arial"/>
          <w:sz w:val="20"/>
          <w:szCs w:val="20"/>
        </w:rPr>
        <w:t>Es un patrón de las Unit Testing (Pruebas unitarias) que se utiliza para dividir dichas pruebas en tres pasos, Inicialización, Actuación y Confirmación. Se llama patrón AAA por sus siglas en inglés Arrange/Act/Assert</w:t>
      </w:r>
    </w:p>
    <w:p>
      <w:pPr>
        <w:pStyle w:val="Prrafodelista"/>
        <w:numPr>
          <w:ilvl w:val="0"/>
          <w:numId w:val="35"/>
        </w:numPr>
        <w:jc w:val="both"/>
        <w:rPr>
          <w:rFonts w:ascii="Arial" w:hAnsi="Arial" w:cs="Arial"/>
          <w:b/>
          <w:bCs/>
          <w:sz w:val="20"/>
          <w:szCs w:val="20"/>
        </w:rPr>
      </w:pPr>
      <w:r>
        <w:rPr>
          <w:rFonts w:ascii="Arial" w:hAnsi="Arial" w:cs="Arial"/>
          <w:b/>
          <w:bCs/>
          <w:sz w:val="20"/>
          <w:szCs w:val="20"/>
        </w:rPr>
        <w:t xml:space="preserve">Pull Request: </w:t>
      </w:r>
      <w:r>
        <w:rPr>
          <w:rFonts w:ascii="Arial" w:hAnsi="Arial" w:cs="Arial"/>
          <w:sz w:val="20"/>
          <w:szCs w:val="20"/>
        </w:rPr>
        <w:t xml:space="preserve">Es una solicitud que se realiza para que el dueño de un repositorio autorice cambios que se realizaron o se están proponiendo después de realizar un fork a la rama del dueño, para que sean incluidos en la rama original. </w:t>
      </w:r>
    </w:p>
    <w:p>
      <w:pPr>
        <w:pStyle w:val="Prrafodelista"/>
        <w:numPr>
          <w:ilvl w:val="0"/>
          <w:numId w:val="35"/>
        </w:numPr>
        <w:rPr>
          <w:rFonts w:ascii="Arial" w:hAnsi="Arial" w:cs="Arial"/>
          <w:b/>
          <w:bCs/>
          <w:sz w:val="20"/>
          <w:szCs w:val="20"/>
        </w:rPr>
      </w:pPr>
      <w:r>
        <w:rPr>
          <w:rFonts w:ascii="Arial" w:hAnsi="Arial" w:cs="Arial"/>
          <w:b/>
          <w:bCs/>
          <w:sz w:val="20"/>
          <w:szCs w:val="20"/>
        </w:rPr>
        <w:t xml:space="preserve">Release Train: </w:t>
      </w:r>
      <w:r>
        <w:rPr>
          <w:rFonts w:ascii="Arial" w:hAnsi="Arial" w:cs="Arial"/>
          <w:sz w:val="20"/>
          <w:szCs w:val="20"/>
        </w:rPr>
        <w:t>Es una forma de planificar las entregas que se van a realizar de un software, donde se debe especificar de forma exacta las fechas de las entregas</w:t>
      </w:r>
    </w:p>
    <w:p>
      <w:pPr>
        <w:pStyle w:val="Prrafodelista"/>
        <w:numPr>
          <w:ilvl w:val="0"/>
          <w:numId w:val="35"/>
        </w:numPr>
        <w:rPr>
          <w:rFonts w:ascii="Arial" w:hAnsi="Arial" w:cs="Arial"/>
          <w:b/>
          <w:bCs/>
          <w:sz w:val="20"/>
          <w:szCs w:val="20"/>
        </w:rPr>
      </w:pPr>
      <w:r>
        <w:rPr>
          <w:rFonts w:ascii="Arial" w:hAnsi="Arial" w:cs="Arial"/>
          <w:b/>
          <w:bCs/>
          <w:sz w:val="20"/>
          <w:szCs w:val="20"/>
        </w:rPr>
        <w:t xml:space="preserve">Quality Gates: </w:t>
      </w:r>
      <w:r>
        <w:rPr>
          <w:rFonts w:ascii="Arial" w:hAnsi="Arial" w:cs="Arial"/>
          <w:sz w:val="20"/>
          <w:szCs w:val="20"/>
        </w:rPr>
        <w:t>Es una aplicación que se enfoca en el monitoreo de calidad de los datos que se manejen en ella, por medio de reglas para validar los datos, pruebas con sus respectivos escenarios planteados y el análisis de los procesos realizados por medio de dashboard.</w:t>
      </w:r>
    </w:p>
    <w:p>
      <w:pPr>
        <w:pStyle w:val="Prrafodelista"/>
        <w:numPr>
          <w:ilvl w:val="0"/>
          <w:numId w:val="35"/>
        </w:numPr>
        <w:jc w:val="both"/>
        <w:rPr>
          <w:rFonts w:ascii="Arial" w:hAnsi="Arial" w:cs="Arial"/>
          <w:b/>
          <w:bCs/>
          <w:sz w:val="20"/>
          <w:szCs w:val="20"/>
        </w:rPr>
      </w:pPr>
      <w:r>
        <w:rPr>
          <w:rFonts w:ascii="Arial" w:hAnsi="Arial" w:cs="Arial"/>
          <w:b/>
          <w:bCs/>
          <w:sz w:val="20"/>
          <w:szCs w:val="20"/>
        </w:rPr>
        <w:t xml:space="preserve">Diferencias servicios SOAP / REST: </w:t>
      </w:r>
      <w:r>
        <w:rPr>
          <w:rFonts w:ascii="Arial" w:hAnsi="Arial" w:cs="Arial"/>
          <w:sz w:val="20"/>
          <w:szCs w:val="20"/>
        </w:rPr>
        <w:t xml:space="preserve">Los servicios SOAP son Webservices que solo soportan intercambio de datos en formato XML, además que son servicios más robustos que los servicios API REST, mientras que los servicios REST se comunican por medio del protocolo HTTP pero de forma más diversa utilizando los métodos GET, POST, PUT, DELETE y a su vez en los response se pueden obtener los códigos de respuesta estándar de HTTP. También son más ligeros con respecto a los servicios SOAP, además que nos da la posibilidad de utilizar diferentes tipos de archivos como JSON. </w:t>
      </w:r>
    </w:p>
    <w:p>
      <w:pPr>
        <w:rPr>
          <w:rFonts w:cs="Arial"/>
        </w:rPr>
      </w:pPr>
      <w:bookmarkStart w:id="2" w:name="_Hlk22057733"/>
    </w:p>
    <w:p>
      <w:pPr>
        <w:rPr>
          <w:rFonts w:cs="Arial"/>
        </w:rPr>
      </w:pPr>
    </w:p>
    <w:p>
      <w:pPr>
        <w:rPr>
          <w:rFonts w:cs="Arial"/>
        </w:rPr>
      </w:pPr>
      <w:r>
        <w:rPr>
          <w:rFonts w:cs="Arial"/>
        </w:rPr>
        <w:t>¡Este es un reto! Por ende, puede consultar toda la información que sea necesaria u otra opción es preguntar las dudas que tenga a personas conocidas.</w:t>
      </w:r>
    </w:p>
    <w:bookmarkEnd w:id="2"/>
    <w:p>
      <w:pPr>
        <w:rPr>
          <w:rFonts w:cs="Arial"/>
        </w:rPr>
      </w:pPr>
    </w:p>
    <w:p>
      <w:pPr>
        <w:rPr>
          <w:rFonts w:cs="Arial"/>
        </w:rPr>
      </w:pPr>
    </w:p>
    <w:p>
      <w:pPr>
        <w:rPr>
          <w:rFonts w:cs="Arial"/>
        </w:rPr>
      </w:pPr>
    </w:p>
    <w:p>
      <w:pPr>
        <w:rPr>
          <w:rFonts w:cs="Arial"/>
        </w:rPr>
      </w:pPr>
    </w:p>
    <w:sectPr>
      <w:headerReference w:type="default" r:id="rId12"/>
      <w:footerReference w:type="default" r:id="rId13"/>
      <w:pgSz w:w="12240" w:h="15840"/>
      <w:pgMar w:top="1166" w:right="1418" w:bottom="1418" w:left="1418" w:header="567"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Piedepgina"/>
      <w:pBdr>
        <w:top w:val="single" w:sz="4" w:space="1" w:color="auto"/>
      </w:pBdr>
      <w:jc w:val="center"/>
      <w:rPr>
        <w:b/>
        <w:lang w:val="es-MX"/>
      </w:rPr>
    </w:pPr>
    <w:r>
      <w:rPr>
        <w:b/>
        <w:noProof/>
        <w:lang w:val="es-CO" w:eastAsia="es-CO"/>
      </w:rPr>
      <w:drawing>
        <wp:anchor distT="0" distB="0" distL="114300" distR="114300" simplePos="0" relativeHeight="251632640" behindDoc="0" locked="0" layoutInCell="1" allowOverlap="1">
          <wp:simplePos x="0" y="0"/>
          <wp:positionH relativeFrom="column">
            <wp:posOffset>5198745</wp:posOffset>
          </wp:positionH>
          <wp:positionV relativeFrom="paragraph">
            <wp:posOffset>-1426845</wp:posOffset>
          </wp:positionV>
          <wp:extent cx="1282065" cy="1282065"/>
          <wp:effectExtent l="0" t="0" r="0" b="0"/>
          <wp:wrapSquare wrapText="bothSides"/>
          <wp:docPr id="2" name="Imagen 2" descr="C:\Users\schica\Desktop\Logochoucairpeque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ica\Desktop\Logochoucairpequen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065" cy="12820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s-MX"/>
      </w:rPr>
      <w:t>Choucair Cárdenas Testing. Todos los derechos reservados - 2016. Choucair</w:t>
    </w:r>
    <w:r>
      <w:rPr>
        <w:rFonts w:cs="Arial"/>
        <w:b/>
        <w:bCs/>
        <w:lang w:val="es-MX"/>
      </w:rPr>
      <w:t>©</w:t>
    </w:r>
  </w:p>
  <w:p>
    <w:pPr>
      <w:pStyle w:val="Piedepgina"/>
      <w:tabs>
        <w:tab w:val="left" w:pos="2655"/>
      </w:tabs>
      <w:rPr>
        <w:snapToGrid w:val="0"/>
        <w:sz w:val="18"/>
        <w:szCs w:val="18"/>
        <w:lang w:val="es-ES_tradnl"/>
      </w:rPr>
    </w:pPr>
    <w:r>
      <w:rPr>
        <w:snapToGrid w:val="0"/>
        <w:sz w:val="18"/>
        <w:szCs w:val="18"/>
        <w:lang w:val="es-ES_tradnl"/>
      </w:rPr>
      <w:t>Versión 1.0</w:t>
    </w:r>
    <w:r>
      <w:rPr>
        <w:snapToGrid w:val="0"/>
        <w:sz w:val="18"/>
        <w:szCs w:val="18"/>
        <w:lang w:val="es-ES_tradnl"/>
      </w:rPr>
      <w:tab/>
    </w:r>
    <w:r>
      <w:rPr>
        <w:snapToGrid w:val="0"/>
        <w:sz w:val="18"/>
        <w:szCs w:val="18"/>
        <w:lang w:val="es-ES_tradnl"/>
      </w:rPr>
      <w:tab/>
      <w:t xml:space="preserve">CONFIDENCIAL </w:t>
    </w:r>
    <w:r>
      <w:rPr>
        <w:snapToGrid w:val="0"/>
        <w:sz w:val="18"/>
        <w:szCs w:val="18"/>
        <w:lang w:val="es-ES_tradnl"/>
      </w:rPr>
      <w:tab/>
      <w:t xml:space="preserve">Pág. </w:t>
    </w:r>
    <w:r>
      <w:rPr>
        <w:snapToGrid w:val="0"/>
        <w:sz w:val="18"/>
        <w:szCs w:val="18"/>
        <w:lang w:val="es-ES_tradnl"/>
      </w:rPr>
      <w:fldChar w:fldCharType="begin"/>
    </w:r>
    <w:r>
      <w:rPr>
        <w:snapToGrid w:val="0"/>
        <w:sz w:val="18"/>
        <w:szCs w:val="18"/>
        <w:lang w:val="es-ES_tradnl"/>
      </w:rPr>
      <w:instrText xml:space="preserve"> PAGE </w:instrText>
    </w:r>
    <w:r>
      <w:rPr>
        <w:snapToGrid w:val="0"/>
        <w:sz w:val="18"/>
        <w:szCs w:val="18"/>
        <w:lang w:val="es-ES_tradnl"/>
      </w:rPr>
      <w:fldChar w:fldCharType="separate"/>
    </w:r>
    <w:r>
      <w:rPr>
        <w:noProof/>
        <w:snapToGrid w:val="0"/>
        <w:sz w:val="18"/>
        <w:szCs w:val="18"/>
        <w:lang w:val="es-ES_tradnl"/>
      </w:rPr>
      <w:t>2</w:t>
    </w:r>
    <w:r>
      <w:rPr>
        <w:snapToGrid w:val="0"/>
        <w:sz w:val="18"/>
        <w:szCs w:val="18"/>
        <w:lang w:val="es-ES_tradnl"/>
      </w:rPr>
      <w:fldChar w:fldCharType="end"/>
    </w:r>
    <w:r>
      <w:rPr>
        <w:snapToGrid w:val="0"/>
        <w:sz w:val="18"/>
        <w:szCs w:val="18"/>
        <w:lang w:val="es-ES_tradnl"/>
      </w:rPr>
      <w:t xml:space="preserve"> de </w:t>
    </w:r>
    <w:r>
      <w:rPr>
        <w:snapToGrid w:val="0"/>
        <w:sz w:val="18"/>
        <w:szCs w:val="18"/>
        <w:lang w:val="es-ES_tradnl"/>
      </w:rPr>
      <w:fldChar w:fldCharType="begin"/>
    </w:r>
    <w:r>
      <w:rPr>
        <w:snapToGrid w:val="0"/>
        <w:sz w:val="18"/>
        <w:szCs w:val="18"/>
        <w:lang w:val="es-ES_tradnl"/>
      </w:rPr>
      <w:instrText xml:space="preserve"> NUMPAGES </w:instrText>
    </w:r>
    <w:r>
      <w:rPr>
        <w:snapToGrid w:val="0"/>
        <w:sz w:val="18"/>
        <w:szCs w:val="18"/>
        <w:lang w:val="es-ES_tradnl"/>
      </w:rPr>
      <w:fldChar w:fldCharType="separate"/>
    </w:r>
    <w:r>
      <w:rPr>
        <w:noProof/>
        <w:snapToGrid w:val="0"/>
        <w:sz w:val="18"/>
        <w:szCs w:val="18"/>
        <w:lang w:val="es-ES_tradnl"/>
      </w:rPr>
      <w:t>2</w:t>
    </w:r>
    <w:r>
      <w:rPr>
        <w:snapToGrid w:val="0"/>
        <w:sz w:val="18"/>
        <w:szCs w:val="18"/>
        <w:lang w:val="es-ES_trad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1"/>
    </w:tblGrid>
    <w:tr>
      <w:trPr>
        <w:trHeight w:val="752"/>
      </w:trPr>
      <w:tc>
        <w:tcPr>
          <w:tcW w:w="9491" w:type="dxa"/>
        </w:tcPr>
        <w:p>
          <w:pPr>
            <w:framePr w:hSpace="144" w:wrap="around" w:vAnchor="page" w:hAnchor="page" w:x="1420" w:y="545"/>
          </w:pPr>
          <w:r>
            <w:fldChar w:fldCharType="begin"/>
          </w:r>
          <w:r>
            <w:instrText xml:space="preserve"> ADVANCE </w:instrText>
          </w:r>
          <w:r>
            <w:fldChar w:fldCharType="end"/>
          </w:r>
        </w:p>
        <w:p>
          <w:pPr>
            <w:framePr w:hSpace="144" w:wrap="around" w:vAnchor="page" w:hAnchor="page" w:x="1420" w:y="545"/>
          </w:pPr>
        </w:p>
        <w:p>
          <w:pPr>
            <w:framePr w:hSpace="144" w:wrap="around" w:vAnchor="page" w:hAnchor="page" w:x="1420" w:y="545"/>
          </w:pPr>
        </w:p>
        <w:p>
          <w:pPr>
            <w:framePr w:hSpace="144" w:wrap="around" w:vAnchor="page" w:hAnchor="page" w:x="1420" w:y="545"/>
          </w:pPr>
        </w:p>
        <w:p>
          <w:pPr>
            <w:framePr w:hSpace="144" w:wrap="around" w:vAnchor="page" w:hAnchor="page" w:x="1420" w:y="545"/>
            <w:rPr>
              <w:bCs/>
            </w:rPr>
          </w:pPr>
          <w:r>
            <w:rPr>
              <w:bCs/>
            </w:rPr>
            <w:t>Evaluación de pruebas candidatos Choucair</w:t>
          </w:r>
        </w:p>
      </w:tc>
    </w:tr>
    <w:tr>
      <w:trPr>
        <w:trHeight w:val="440"/>
      </w:trPr>
      <w:tc>
        <w:tcPr>
          <w:tcW w:w="9491" w:type="dxa"/>
        </w:tcPr>
        <w:p>
          <w:pPr>
            <w:framePr w:hSpace="144" w:wrap="around" w:vAnchor="page" w:hAnchor="page" w:x="1420" w:y="545"/>
            <w:rPr>
              <w:i/>
            </w:rPr>
          </w:pPr>
          <w:r>
            <w:rPr>
              <w:i/>
            </w:rPr>
            <w:t>Tipo 1 opción 1</w:t>
          </w:r>
        </w:p>
      </w:tc>
    </w:tr>
  </w:tbl>
  <w:p>
    <w:pPr>
      <w:pStyle w:val="Encabezado"/>
      <w:tabs>
        <w:tab w:val="clear" w:pos="4419"/>
        <w:tab w:val="clear" w:pos="8838"/>
        <w:tab w:val="left" w:pos="3720"/>
      </w:tabs>
      <w:ind w:left="2160" w:right="2880" w:hanging="2160"/>
      <w:rPr>
        <w:b/>
        <w:sz w:val="24"/>
        <w:lang w:val="es-ES_tradnl"/>
      </w:rPr>
    </w:pPr>
    <w:r>
      <w:rPr>
        <w:b/>
        <w:noProof/>
        <w:sz w:val="24"/>
        <w:lang w:val="es-CO" w:eastAsia="es-CO"/>
      </w:rPr>
      <w:drawing>
        <wp:anchor distT="0" distB="0" distL="114300" distR="114300" simplePos="0" relativeHeight="251686912" behindDoc="0" locked="0" layoutInCell="1" allowOverlap="1">
          <wp:simplePos x="0" y="0"/>
          <wp:positionH relativeFrom="column">
            <wp:posOffset>-535305</wp:posOffset>
          </wp:positionH>
          <wp:positionV relativeFrom="paragraph">
            <wp:posOffset>27940</wp:posOffset>
          </wp:positionV>
          <wp:extent cx="1627505" cy="488315"/>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houcairpequeno.png"/>
                  <pic:cNvPicPr/>
                </pic:nvPicPr>
                <pic:blipFill>
                  <a:blip r:embed="rId1">
                    <a:extLst>
                      <a:ext uri="{28A0092B-C50C-407E-A947-70E740481C1C}">
                        <a14:useLocalDpi xmlns:a14="http://schemas.microsoft.com/office/drawing/2010/main" val="0"/>
                      </a:ext>
                    </a:extLst>
                  </a:blip>
                  <a:stretch>
                    <a:fillRect/>
                  </a:stretch>
                </pic:blipFill>
                <pic:spPr>
                  <a:xfrm>
                    <a:off x="0" y="0"/>
                    <a:ext cx="1627505" cy="4883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194B"/>
    <w:multiLevelType w:val="hybridMultilevel"/>
    <w:tmpl w:val="0CFA3F18"/>
    <w:lvl w:ilvl="0" w:tplc="F2A411E6">
      <w:start w:val="1"/>
      <w:numFmt w:val="decimal"/>
      <w:lvlText w:val="%1."/>
      <w:lvlJc w:val="left"/>
      <w:pPr>
        <w:ind w:left="1068" w:hanging="360"/>
      </w:pPr>
      <w:rPr>
        <w:rFonts w:hint="default"/>
        <w:b/>
        <w:bCs/>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36555EA"/>
    <w:multiLevelType w:val="hybridMultilevel"/>
    <w:tmpl w:val="78DAC6F8"/>
    <w:lvl w:ilvl="0" w:tplc="C1DCC132">
      <w:start w:val="1"/>
      <w:numFmt w:val="decimal"/>
      <w:lvlText w:val="%1."/>
      <w:lvlJc w:val="left"/>
      <w:pPr>
        <w:ind w:left="720" w:hanging="360"/>
      </w:pPr>
      <w:rPr>
        <w:rFonts w:hint="default"/>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CF3C05"/>
    <w:multiLevelType w:val="hybridMultilevel"/>
    <w:tmpl w:val="EAB6FA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7EE713A"/>
    <w:multiLevelType w:val="hybridMultilevel"/>
    <w:tmpl w:val="24EA94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6A2699"/>
    <w:multiLevelType w:val="hybridMultilevel"/>
    <w:tmpl w:val="0BC606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EF2090D"/>
    <w:multiLevelType w:val="hybridMultilevel"/>
    <w:tmpl w:val="F4F60E6C"/>
    <w:lvl w:ilvl="0" w:tplc="240A000F">
      <w:start w:val="1"/>
      <w:numFmt w:val="decimal"/>
      <w:lvlText w:val="%1."/>
      <w:lvlJc w:val="left"/>
      <w:pPr>
        <w:ind w:left="756" w:hanging="360"/>
      </w:pPr>
    </w:lvl>
    <w:lvl w:ilvl="1" w:tplc="240A0019" w:tentative="1">
      <w:start w:val="1"/>
      <w:numFmt w:val="lowerLetter"/>
      <w:lvlText w:val="%2."/>
      <w:lvlJc w:val="left"/>
      <w:pPr>
        <w:ind w:left="1476" w:hanging="360"/>
      </w:pPr>
    </w:lvl>
    <w:lvl w:ilvl="2" w:tplc="240A001B" w:tentative="1">
      <w:start w:val="1"/>
      <w:numFmt w:val="lowerRoman"/>
      <w:lvlText w:val="%3."/>
      <w:lvlJc w:val="right"/>
      <w:pPr>
        <w:ind w:left="2196" w:hanging="180"/>
      </w:pPr>
    </w:lvl>
    <w:lvl w:ilvl="3" w:tplc="240A000F" w:tentative="1">
      <w:start w:val="1"/>
      <w:numFmt w:val="decimal"/>
      <w:lvlText w:val="%4."/>
      <w:lvlJc w:val="left"/>
      <w:pPr>
        <w:ind w:left="2916" w:hanging="360"/>
      </w:pPr>
    </w:lvl>
    <w:lvl w:ilvl="4" w:tplc="240A0019" w:tentative="1">
      <w:start w:val="1"/>
      <w:numFmt w:val="lowerLetter"/>
      <w:lvlText w:val="%5."/>
      <w:lvlJc w:val="left"/>
      <w:pPr>
        <w:ind w:left="3636" w:hanging="360"/>
      </w:pPr>
    </w:lvl>
    <w:lvl w:ilvl="5" w:tplc="240A001B" w:tentative="1">
      <w:start w:val="1"/>
      <w:numFmt w:val="lowerRoman"/>
      <w:lvlText w:val="%6."/>
      <w:lvlJc w:val="right"/>
      <w:pPr>
        <w:ind w:left="4356" w:hanging="180"/>
      </w:pPr>
    </w:lvl>
    <w:lvl w:ilvl="6" w:tplc="240A000F" w:tentative="1">
      <w:start w:val="1"/>
      <w:numFmt w:val="decimal"/>
      <w:lvlText w:val="%7."/>
      <w:lvlJc w:val="left"/>
      <w:pPr>
        <w:ind w:left="5076" w:hanging="360"/>
      </w:pPr>
    </w:lvl>
    <w:lvl w:ilvl="7" w:tplc="240A0019" w:tentative="1">
      <w:start w:val="1"/>
      <w:numFmt w:val="lowerLetter"/>
      <w:lvlText w:val="%8."/>
      <w:lvlJc w:val="left"/>
      <w:pPr>
        <w:ind w:left="5796" w:hanging="360"/>
      </w:pPr>
    </w:lvl>
    <w:lvl w:ilvl="8" w:tplc="240A001B" w:tentative="1">
      <w:start w:val="1"/>
      <w:numFmt w:val="lowerRoman"/>
      <w:lvlText w:val="%9."/>
      <w:lvlJc w:val="right"/>
      <w:pPr>
        <w:ind w:left="6516" w:hanging="180"/>
      </w:pPr>
    </w:lvl>
  </w:abstractNum>
  <w:abstractNum w:abstractNumId="6" w15:restartNumberingAfterBreak="0">
    <w:nsid w:val="11995703"/>
    <w:multiLevelType w:val="hybridMultilevel"/>
    <w:tmpl w:val="FFD07F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2C231C"/>
    <w:multiLevelType w:val="hybridMultilevel"/>
    <w:tmpl w:val="C6509E74"/>
    <w:lvl w:ilvl="0" w:tplc="447A886A">
      <w:start w:val="1"/>
      <w:numFmt w:val="decimal"/>
      <w:lvlText w:val="%1."/>
      <w:lvlJc w:val="left"/>
      <w:pPr>
        <w:ind w:left="720" w:hanging="360"/>
      </w:pPr>
      <w:rPr>
        <w:rFonts w:hint="default"/>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57E1F57"/>
    <w:multiLevelType w:val="hybridMultilevel"/>
    <w:tmpl w:val="C6D21644"/>
    <w:lvl w:ilvl="0" w:tplc="91E0B6F8">
      <w:start w:val="1"/>
      <w:numFmt w:val="lowerLetter"/>
      <w:lvlText w:val="%1)"/>
      <w:lvlJc w:val="left"/>
      <w:pPr>
        <w:ind w:left="1428" w:hanging="360"/>
      </w:pPr>
      <w:rPr>
        <w:rFonts w:hint="default"/>
        <w:b/>
        <w:bCs/>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9" w15:restartNumberingAfterBreak="0">
    <w:nsid w:val="25973D30"/>
    <w:multiLevelType w:val="hybridMultilevel"/>
    <w:tmpl w:val="41921174"/>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10" w15:restartNumberingAfterBreak="0">
    <w:nsid w:val="293C24D1"/>
    <w:multiLevelType w:val="multilevel"/>
    <w:tmpl w:val="DF766AC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lowerLetter"/>
      <w:pStyle w:val="Ttulo5"/>
      <w:lvlText w:val="%5."/>
      <w:lvlJc w:val="left"/>
      <w:pPr>
        <w:tabs>
          <w:tab w:val="num" w:pos="454"/>
        </w:tabs>
        <w:ind w:left="454" w:hanging="45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E2C7BCB"/>
    <w:multiLevelType w:val="hybridMultilevel"/>
    <w:tmpl w:val="5EA2C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6EE002E"/>
    <w:multiLevelType w:val="hybridMultilevel"/>
    <w:tmpl w:val="D3528468"/>
    <w:lvl w:ilvl="0" w:tplc="92D8D056">
      <w:start w:val="1"/>
      <w:numFmt w:val="decimal"/>
      <w:lvlText w:val="%1."/>
      <w:lvlJc w:val="left"/>
      <w:pPr>
        <w:tabs>
          <w:tab w:val="num" w:pos="567"/>
        </w:tabs>
        <w:ind w:left="567" w:hanging="567"/>
      </w:pPr>
      <w:rPr>
        <w:rFonts w:ascii="Tahoma" w:hAnsi="Tahoma" w:hint="default"/>
        <w:b w:val="0"/>
        <w:i w:val="0"/>
        <w:sz w:val="22"/>
      </w:rPr>
    </w:lvl>
    <w:lvl w:ilvl="1" w:tplc="DD9A1A1E">
      <w:start w:val="1"/>
      <w:numFmt w:val="bullet"/>
      <w:lvlText w:val=""/>
      <w:lvlJc w:val="left"/>
      <w:pPr>
        <w:tabs>
          <w:tab w:val="num" w:pos="567"/>
        </w:tabs>
        <w:ind w:left="567" w:hanging="567"/>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8AC603E"/>
    <w:multiLevelType w:val="hybridMultilevel"/>
    <w:tmpl w:val="28C43C2E"/>
    <w:lvl w:ilvl="0" w:tplc="1F10262C">
      <w:start w:val="1"/>
      <w:numFmt w:val="decimal"/>
      <w:lvlText w:val="%1."/>
      <w:lvlJc w:val="left"/>
      <w:pPr>
        <w:ind w:left="720" w:hanging="360"/>
      </w:pPr>
      <w:rPr>
        <w:rFonts w:hint="default"/>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B9D4107"/>
    <w:multiLevelType w:val="hybridMultilevel"/>
    <w:tmpl w:val="EBE416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40F251FD"/>
    <w:multiLevelType w:val="hybridMultilevel"/>
    <w:tmpl w:val="D54EAA56"/>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87A38E7"/>
    <w:multiLevelType w:val="hybridMultilevel"/>
    <w:tmpl w:val="62CCC6BE"/>
    <w:lvl w:ilvl="0" w:tplc="E444BE62">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9D25002"/>
    <w:multiLevelType w:val="hybridMultilevel"/>
    <w:tmpl w:val="A516C584"/>
    <w:lvl w:ilvl="0" w:tplc="A5B49ECC">
      <w:start w:val="1"/>
      <w:numFmt w:val="decimal"/>
      <w:lvlText w:val="%1."/>
      <w:lvlJc w:val="left"/>
      <w:pPr>
        <w:tabs>
          <w:tab w:val="num" w:pos="360"/>
        </w:tabs>
        <w:ind w:left="360" w:hanging="360"/>
      </w:pPr>
      <w:rPr>
        <w:rFonts w:hint="default"/>
      </w:rPr>
    </w:lvl>
    <w:lvl w:ilvl="1" w:tplc="69DEF47A" w:tentative="1">
      <w:start w:val="1"/>
      <w:numFmt w:val="lowerLetter"/>
      <w:lvlText w:val="%2."/>
      <w:lvlJc w:val="left"/>
      <w:pPr>
        <w:tabs>
          <w:tab w:val="num" w:pos="1080"/>
        </w:tabs>
        <w:ind w:left="1080" w:hanging="360"/>
      </w:pPr>
    </w:lvl>
    <w:lvl w:ilvl="2" w:tplc="9F96CA20" w:tentative="1">
      <w:start w:val="1"/>
      <w:numFmt w:val="lowerRoman"/>
      <w:lvlText w:val="%3."/>
      <w:lvlJc w:val="right"/>
      <w:pPr>
        <w:tabs>
          <w:tab w:val="num" w:pos="1800"/>
        </w:tabs>
        <w:ind w:left="1800" w:hanging="180"/>
      </w:pPr>
    </w:lvl>
    <w:lvl w:ilvl="3" w:tplc="A67C8B36" w:tentative="1">
      <w:start w:val="1"/>
      <w:numFmt w:val="decimal"/>
      <w:lvlText w:val="%4."/>
      <w:lvlJc w:val="left"/>
      <w:pPr>
        <w:tabs>
          <w:tab w:val="num" w:pos="2520"/>
        </w:tabs>
        <w:ind w:left="2520" w:hanging="360"/>
      </w:pPr>
    </w:lvl>
    <w:lvl w:ilvl="4" w:tplc="43020D3E" w:tentative="1">
      <w:start w:val="1"/>
      <w:numFmt w:val="lowerLetter"/>
      <w:lvlText w:val="%5."/>
      <w:lvlJc w:val="left"/>
      <w:pPr>
        <w:tabs>
          <w:tab w:val="num" w:pos="3240"/>
        </w:tabs>
        <w:ind w:left="3240" w:hanging="360"/>
      </w:pPr>
    </w:lvl>
    <w:lvl w:ilvl="5" w:tplc="891C7DCA" w:tentative="1">
      <w:start w:val="1"/>
      <w:numFmt w:val="lowerRoman"/>
      <w:lvlText w:val="%6."/>
      <w:lvlJc w:val="right"/>
      <w:pPr>
        <w:tabs>
          <w:tab w:val="num" w:pos="3960"/>
        </w:tabs>
        <w:ind w:left="3960" w:hanging="180"/>
      </w:pPr>
    </w:lvl>
    <w:lvl w:ilvl="6" w:tplc="3CBAF662" w:tentative="1">
      <w:start w:val="1"/>
      <w:numFmt w:val="decimal"/>
      <w:lvlText w:val="%7."/>
      <w:lvlJc w:val="left"/>
      <w:pPr>
        <w:tabs>
          <w:tab w:val="num" w:pos="4680"/>
        </w:tabs>
        <w:ind w:left="4680" w:hanging="360"/>
      </w:pPr>
    </w:lvl>
    <w:lvl w:ilvl="7" w:tplc="AF78172A" w:tentative="1">
      <w:start w:val="1"/>
      <w:numFmt w:val="lowerLetter"/>
      <w:lvlText w:val="%8."/>
      <w:lvlJc w:val="left"/>
      <w:pPr>
        <w:tabs>
          <w:tab w:val="num" w:pos="5400"/>
        </w:tabs>
        <w:ind w:left="5400" w:hanging="360"/>
      </w:pPr>
    </w:lvl>
    <w:lvl w:ilvl="8" w:tplc="0304F108" w:tentative="1">
      <w:start w:val="1"/>
      <w:numFmt w:val="lowerRoman"/>
      <w:lvlText w:val="%9."/>
      <w:lvlJc w:val="right"/>
      <w:pPr>
        <w:tabs>
          <w:tab w:val="num" w:pos="6120"/>
        </w:tabs>
        <w:ind w:left="6120" w:hanging="180"/>
      </w:pPr>
    </w:lvl>
  </w:abstractNum>
  <w:abstractNum w:abstractNumId="18" w15:restartNumberingAfterBreak="0">
    <w:nsid w:val="4B276BF7"/>
    <w:multiLevelType w:val="hybridMultilevel"/>
    <w:tmpl w:val="1D8CEFA0"/>
    <w:lvl w:ilvl="0" w:tplc="240A0013">
      <w:start w:val="1"/>
      <w:numFmt w:val="upperRoman"/>
      <w:lvlText w:val="%1."/>
      <w:lvlJc w:val="righ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F7466A3"/>
    <w:multiLevelType w:val="hybridMultilevel"/>
    <w:tmpl w:val="B1CEB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52E7DE1"/>
    <w:multiLevelType w:val="hybridMultilevel"/>
    <w:tmpl w:val="AFDAE72E"/>
    <w:lvl w:ilvl="0" w:tplc="862E25F2">
      <w:start w:val="1"/>
      <w:numFmt w:val="lowerLetter"/>
      <w:lvlText w:val="%1)"/>
      <w:lvlJc w:val="left"/>
      <w:pPr>
        <w:ind w:left="1428" w:hanging="360"/>
      </w:pPr>
      <w:rPr>
        <w:rFonts w:hint="default"/>
        <w:b/>
        <w:bCs/>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1" w15:restartNumberingAfterBreak="0">
    <w:nsid w:val="559572F6"/>
    <w:multiLevelType w:val="hybridMultilevel"/>
    <w:tmpl w:val="40DE0480"/>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2" w15:restartNumberingAfterBreak="0">
    <w:nsid w:val="5A995C04"/>
    <w:multiLevelType w:val="hybridMultilevel"/>
    <w:tmpl w:val="E2103A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75579D4"/>
    <w:multiLevelType w:val="hybridMultilevel"/>
    <w:tmpl w:val="0744221A"/>
    <w:lvl w:ilvl="0" w:tplc="38DEF3B8">
      <w:start w:val="1"/>
      <w:numFmt w:val="decimal"/>
      <w:lvlText w:val="%1."/>
      <w:lvlJc w:val="left"/>
      <w:pPr>
        <w:tabs>
          <w:tab w:val="num" w:pos="360"/>
        </w:tabs>
        <w:ind w:left="360" w:hanging="360"/>
      </w:pPr>
    </w:lvl>
    <w:lvl w:ilvl="1" w:tplc="9B384204" w:tentative="1">
      <w:start w:val="1"/>
      <w:numFmt w:val="lowerLetter"/>
      <w:lvlText w:val="%2."/>
      <w:lvlJc w:val="left"/>
      <w:pPr>
        <w:tabs>
          <w:tab w:val="num" w:pos="1080"/>
        </w:tabs>
        <w:ind w:left="1080" w:hanging="360"/>
      </w:pPr>
    </w:lvl>
    <w:lvl w:ilvl="2" w:tplc="07188958" w:tentative="1">
      <w:start w:val="1"/>
      <w:numFmt w:val="lowerRoman"/>
      <w:lvlText w:val="%3."/>
      <w:lvlJc w:val="right"/>
      <w:pPr>
        <w:tabs>
          <w:tab w:val="num" w:pos="1800"/>
        </w:tabs>
        <w:ind w:left="1800" w:hanging="180"/>
      </w:pPr>
    </w:lvl>
    <w:lvl w:ilvl="3" w:tplc="9E6AF4A2" w:tentative="1">
      <w:start w:val="1"/>
      <w:numFmt w:val="decimal"/>
      <w:lvlText w:val="%4."/>
      <w:lvlJc w:val="left"/>
      <w:pPr>
        <w:tabs>
          <w:tab w:val="num" w:pos="2520"/>
        </w:tabs>
        <w:ind w:left="2520" w:hanging="360"/>
      </w:pPr>
    </w:lvl>
    <w:lvl w:ilvl="4" w:tplc="A64674CA" w:tentative="1">
      <w:start w:val="1"/>
      <w:numFmt w:val="lowerLetter"/>
      <w:lvlText w:val="%5."/>
      <w:lvlJc w:val="left"/>
      <w:pPr>
        <w:tabs>
          <w:tab w:val="num" w:pos="3240"/>
        </w:tabs>
        <w:ind w:left="3240" w:hanging="360"/>
      </w:pPr>
    </w:lvl>
    <w:lvl w:ilvl="5" w:tplc="EEEC6730" w:tentative="1">
      <w:start w:val="1"/>
      <w:numFmt w:val="lowerRoman"/>
      <w:lvlText w:val="%6."/>
      <w:lvlJc w:val="right"/>
      <w:pPr>
        <w:tabs>
          <w:tab w:val="num" w:pos="3960"/>
        </w:tabs>
        <w:ind w:left="3960" w:hanging="180"/>
      </w:pPr>
    </w:lvl>
    <w:lvl w:ilvl="6" w:tplc="2FF05AAE" w:tentative="1">
      <w:start w:val="1"/>
      <w:numFmt w:val="decimal"/>
      <w:lvlText w:val="%7."/>
      <w:lvlJc w:val="left"/>
      <w:pPr>
        <w:tabs>
          <w:tab w:val="num" w:pos="4680"/>
        </w:tabs>
        <w:ind w:left="4680" w:hanging="360"/>
      </w:pPr>
    </w:lvl>
    <w:lvl w:ilvl="7" w:tplc="47A8499E" w:tentative="1">
      <w:start w:val="1"/>
      <w:numFmt w:val="lowerLetter"/>
      <w:lvlText w:val="%8."/>
      <w:lvlJc w:val="left"/>
      <w:pPr>
        <w:tabs>
          <w:tab w:val="num" w:pos="5400"/>
        </w:tabs>
        <w:ind w:left="5400" w:hanging="360"/>
      </w:pPr>
    </w:lvl>
    <w:lvl w:ilvl="8" w:tplc="9418EF4E" w:tentative="1">
      <w:start w:val="1"/>
      <w:numFmt w:val="lowerRoman"/>
      <w:lvlText w:val="%9."/>
      <w:lvlJc w:val="right"/>
      <w:pPr>
        <w:tabs>
          <w:tab w:val="num" w:pos="6120"/>
        </w:tabs>
        <w:ind w:left="6120" w:hanging="180"/>
      </w:pPr>
    </w:lvl>
  </w:abstractNum>
  <w:abstractNum w:abstractNumId="24" w15:restartNumberingAfterBreak="0">
    <w:nsid w:val="6A1272AF"/>
    <w:multiLevelType w:val="hybridMultilevel"/>
    <w:tmpl w:val="A0542FE2"/>
    <w:lvl w:ilvl="0" w:tplc="B2501A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6A743349"/>
    <w:multiLevelType w:val="hybridMultilevel"/>
    <w:tmpl w:val="33A0E4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BC82D90"/>
    <w:multiLevelType w:val="hybridMultilevel"/>
    <w:tmpl w:val="40DE0480"/>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7" w15:restartNumberingAfterBreak="0">
    <w:nsid w:val="6C1E0435"/>
    <w:multiLevelType w:val="hybridMultilevel"/>
    <w:tmpl w:val="006C963C"/>
    <w:lvl w:ilvl="0" w:tplc="CBA63B9A">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2521501"/>
    <w:multiLevelType w:val="hybridMultilevel"/>
    <w:tmpl w:val="A552A9A4"/>
    <w:lvl w:ilvl="0" w:tplc="4356AAC4">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9" w15:restartNumberingAfterBreak="0">
    <w:nsid w:val="74C03FE4"/>
    <w:multiLevelType w:val="hybridMultilevel"/>
    <w:tmpl w:val="E2103A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606151B"/>
    <w:multiLevelType w:val="hybridMultilevel"/>
    <w:tmpl w:val="3F90CDC2"/>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1" w15:restartNumberingAfterBreak="0">
    <w:nsid w:val="763E679E"/>
    <w:multiLevelType w:val="hybridMultilevel"/>
    <w:tmpl w:val="9DEA9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DB9713F"/>
    <w:multiLevelType w:val="hybridMultilevel"/>
    <w:tmpl w:val="8D6AB3F8"/>
    <w:lvl w:ilvl="0" w:tplc="240A000F">
      <w:start w:val="1"/>
      <w:numFmt w:val="decimal"/>
      <w:lvlText w:val="%1."/>
      <w:lvlJc w:val="left"/>
      <w:pPr>
        <w:ind w:left="752" w:hanging="360"/>
      </w:pPr>
    </w:lvl>
    <w:lvl w:ilvl="1" w:tplc="240A0019" w:tentative="1">
      <w:start w:val="1"/>
      <w:numFmt w:val="lowerLetter"/>
      <w:lvlText w:val="%2."/>
      <w:lvlJc w:val="left"/>
      <w:pPr>
        <w:ind w:left="1472" w:hanging="360"/>
      </w:pPr>
    </w:lvl>
    <w:lvl w:ilvl="2" w:tplc="240A001B" w:tentative="1">
      <w:start w:val="1"/>
      <w:numFmt w:val="lowerRoman"/>
      <w:lvlText w:val="%3."/>
      <w:lvlJc w:val="right"/>
      <w:pPr>
        <w:ind w:left="2192" w:hanging="180"/>
      </w:pPr>
    </w:lvl>
    <w:lvl w:ilvl="3" w:tplc="240A000F" w:tentative="1">
      <w:start w:val="1"/>
      <w:numFmt w:val="decimal"/>
      <w:lvlText w:val="%4."/>
      <w:lvlJc w:val="left"/>
      <w:pPr>
        <w:ind w:left="2912" w:hanging="360"/>
      </w:pPr>
    </w:lvl>
    <w:lvl w:ilvl="4" w:tplc="240A0019" w:tentative="1">
      <w:start w:val="1"/>
      <w:numFmt w:val="lowerLetter"/>
      <w:lvlText w:val="%5."/>
      <w:lvlJc w:val="left"/>
      <w:pPr>
        <w:ind w:left="3632" w:hanging="360"/>
      </w:pPr>
    </w:lvl>
    <w:lvl w:ilvl="5" w:tplc="240A001B" w:tentative="1">
      <w:start w:val="1"/>
      <w:numFmt w:val="lowerRoman"/>
      <w:lvlText w:val="%6."/>
      <w:lvlJc w:val="right"/>
      <w:pPr>
        <w:ind w:left="4352" w:hanging="180"/>
      </w:pPr>
    </w:lvl>
    <w:lvl w:ilvl="6" w:tplc="240A000F" w:tentative="1">
      <w:start w:val="1"/>
      <w:numFmt w:val="decimal"/>
      <w:lvlText w:val="%7."/>
      <w:lvlJc w:val="left"/>
      <w:pPr>
        <w:ind w:left="5072" w:hanging="360"/>
      </w:pPr>
    </w:lvl>
    <w:lvl w:ilvl="7" w:tplc="240A0019" w:tentative="1">
      <w:start w:val="1"/>
      <w:numFmt w:val="lowerLetter"/>
      <w:lvlText w:val="%8."/>
      <w:lvlJc w:val="left"/>
      <w:pPr>
        <w:ind w:left="5792" w:hanging="360"/>
      </w:pPr>
    </w:lvl>
    <w:lvl w:ilvl="8" w:tplc="240A001B" w:tentative="1">
      <w:start w:val="1"/>
      <w:numFmt w:val="lowerRoman"/>
      <w:lvlText w:val="%9."/>
      <w:lvlJc w:val="right"/>
      <w:pPr>
        <w:ind w:left="6512" w:hanging="180"/>
      </w:pPr>
    </w:lvl>
  </w:abstractNum>
  <w:num w:numId="1">
    <w:abstractNumId w:val="17"/>
  </w:num>
  <w:num w:numId="2">
    <w:abstractNumId w:val="23"/>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31"/>
  </w:num>
  <w:num w:numId="16">
    <w:abstractNumId w:val="14"/>
  </w:num>
  <w:num w:numId="17">
    <w:abstractNumId w:val="15"/>
  </w:num>
  <w:num w:numId="18">
    <w:abstractNumId w:val="2"/>
  </w:num>
  <w:num w:numId="19">
    <w:abstractNumId w:val="19"/>
  </w:num>
  <w:num w:numId="20">
    <w:abstractNumId w:val="5"/>
  </w:num>
  <w:num w:numId="21">
    <w:abstractNumId w:val="12"/>
  </w:num>
  <w:num w:numId="22">
    <w:abstractNumId w:val="9"/>
  </w:num>
  <w:num w:numId="23">
    <w:abstractNumId w:val="32"/>
  </w:num>
  <w:num w:numId="24">
    <w:abstractNumId w:val="3"/>
  </w:num>
  <w:num w:numId="25">
    <w:abstractNumId w:val="4"/>
  </w:num>
  <w:num w:numId="26">
    <w:abstractNumId w:val="29"/>
  </w:num>
  <w:num w:numId="27">
    <w:abstractNumId w:val="22"/>
  </w:num>
  <w:num w:numId="28">
    <w:abstractNumId w:val="21"/>
  </w:num>
  <w:num w:numId="29">
    <w:abstractNumId w:val="18"/>
  </w:num>
  <w:num w:numId="30">
    <w:abstractNumId w:val="0"/>
  </w:num>
  <w:num w:numId="31">
    <w:abstractNumId w:val="30"/>
  </w:num>
  <w:num w:numId="32">
    <w:abstractNumId w:val="26"/>
  </w:num>
  <w:num w:numId="33">
    <w:abstractNumId w:val="27"/>
  </w:num>
  <w:num w:numId="34">
    <w:abstractNumId w:val="16"/>
  </w:num>
  <w:num w:numId="35">
    <w:abstractNumId w:val="24"/>
  </w:num>
  <w:num w:numId="36">
    <w:abstractNumId w:val="28"/>
  </w:num>
  <w:num w:numId="37">
    <w:abstractNumId w:val="20"/>
  </w:num>
  <w:num w:numId="38">
    <w:abstractNumId w:val="8"/>
  </w:num>
  <w:num w:numId="39">
    <w:abstractNumId w:val="6"/>
  </w:num>
  <w:num w:numId="40">
    <w:abstractNumId w:val="25"/>
  </w:num>
  <w:num w:numId="41">
    <w:abstractNumId w:val="11"/>
  </w:num>
  <w:num w:numId="42">
    <w:abstractNumId w:val="13"/>
  </w:num>
  <w:num w:numId="43">
    <w:abstractNumId w:val="7"/>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4097" fillcolor="white">
      <v:fill color="white"/>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colormru v:ext="edit" colors="#ddd"/>
    </o:shapedefaults>
    <o:shapelayout v:ext="edit">
      <o:idmap v:ext="edit" data="1"/>
    </o:shapelayout>
  </w:shapeDefaults>
  <w:decimalSymbol w:val=","/>
  <w:listSeparator w:val=";"/>
  <w15:docId w15:val="{14796B9B-FE16-44DE-830E-95985331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lang w:val="es-ES" w:eastAsia="es-ES"/>
    </w:rPr>
  </w:style>
  <w:style w:type="paragraph" w:styleId="Ttulo1">
    <w:name w:val="heading 1"/>
    <w:basedOn w:val="Normal"/>
    <w:next w:val="Normal1"/>
    <w:qFormat/>
    <w:pPr>
      <w:keepNext/>
      <w:numPr>
        <w:numId w:val="10"/>
      </w:numPr>
      <w:tabs>
        <w:tab w:val="left" w:pos="567"/>
      </w:tabs>
      <w:outlineLvl w:val="0"/>
    </w:pPr>
    <w:rPr>
      <w:b/>
    </w:rPr>
  </w:style>
  <w:style w:type="paragraph" w:styleId="Ttulo2">
    <w:name w:val="heading 2"/>
    <w:basedOn w:val="Normal"/>
    <w:next w:val="Normal2"/>
    <w:qFormat/>
    <w:pPr>
      <w:keepNext/>
      <w:numPr>
        <w:ilvl w:val="1"/>
        <w:numId w:val="11"/>
      </w:numPr>
      <w:outlineLvl w:val="1"/>
    </w:pPr>
    <w:rPr>
      <w:rFonts w:cs="Arial"/>
      <w:b/>
      <w:bCs/>
    </w:rPr>
  </w:style>
  <w:style w:type="paragraph" w:styleId="Ttulo3">
    <w:name w:val="heading 3"/>
    <w:basedOn w:val="Normal"/>
    <w:next w:val="Normal3"/>
    <w:qFormat/>
    <w:pPr>
      <w:keepNext/>
      <w:numPr>
        <w:ilvl w:val="2"/>
        <w:numId w:val="12"/>
      </w:numPr>
      <w:outlineLvl w:val="2"/>
    </w:pPr>
    <w:rPr>
      <w:b/>
      <w:lang w:val="es-ES_tradnl"/>
    </w:rPr>
  </w:style>
  <w:style w:type="paragraph" w:styleId="Ttulo4">
    <w:name w:val="heading 4"/>
    <w:basedOn w:val="Normal"/>
    <w:next w:val="Normal4"/>
    <w:qFormat/>
    <w:pPr>
      <w:keepNext/>
      <w:numPr>
        <w:ilvl w:val="3"/>
        <w:numId w:val="13"/>
      </w:numPr>
      <w:tabs>
        <w:tab w:val="left" w:pos="4590"/>
      </w:tabs>
      <w:outlineLvl w:val="3"/>
    </w:pPr>
    <w:rPr>
      <w:rFonts w:cs="Arial"/>
      <w:b/>
      <w:bCs/>
    </w:rPr>
  </w:style>
  <w:style w:type="paragraph" w:styleId="Ttulo5">
    <w:name w:val="heading 5"/>
    <w:basedOn w:val="Normal"/>
    <w:next w:val="Normal5"/>
    <w:qFormat/>
    <w:pPr>
      <w:keepNext/>
      <w:numPr>
        <w:ilvl w:val="4"/>
        <w:numId w:val="14"/>
      </w:numPr>
      <w:tabs>
        <w:tab w:val="clear" w:pos="454"/>
      </w:tabs>
      <w:ind w:left="1134" w:hanging="283"/>
      <w:outlineLvl w:val="4"/>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spacing w:after="120" w:line="480" w:lineRule="auto"/>
    </w:pPr>
  </w:style>
  <w:style w:type="character" w:customStyle="1" w:styleId="EstiloCorreo18">
    <w:name w:val="EstiloCorreo18"/>
    <w:basedOn w:val="Fuentedeprrafopredeter"/>
    <w:rPr>
      <w:rFonts w:ascii="Arial" w:hAnsi="Arial" w:cs="Arial"/>
      <w:color w:val="auto"/>
      <w:sz w:val="20"/>
    </w:rPr>
  </w:style>
  <w:style w:type="character" w:customStyle="1" w:styleId="EstiloCorreo19">
    <w:name w:val="EstiloCorreo19"/>
    <w:basedOn w:val="Fuentedeprrafopredeter"/>
    <w:rPr>
      <w:rFonts w:ascii="Arial" w:hAnsi="Arial" w:cs="Arial"/>
      <w:color w:val="auto"/>
      <w:sz w:val="20"/>
    </w:rPr>
  </w:style>
  <w:style w:type="paragraph" w:styleId="Textoindependiente">
    <w:name w:val="Body Text"/>
    <w:basedOn w:val="Normal"/>
    <w:pPr>
      <w:spacing w:after="120"/>
    </w:pPr>
  </w:style>
  <w:style w:type="paragraph" w:styleId="Ttulo">
    <w:name w:val="Title"/>
    <w:basedOn w:val="Normal"/>
    <w:qFormat/>
    <w:pPr>
      <w:tabs>
        <w:tab w:val="left" w:pos="284"/>
      </w:tabs>
      <w:outlineLvl w:val="0"/>
    </w:pPr>
    <w:rPr>
      <w:rFonts w:cs="Arial"/>
      <w:b/>
      <w:bCs/>
      <w:caps/>
      <w:kern w:val="28"/>
      <w:szCs w:val="32"/>
    </w:rPr>
  </w:style>
  <w:style w:type="paragraph" w:customStyle="1" w:styleId="Normal1">
    <w:name w:val="Normal 1"/>
    <w:basedOn w:val="Normal"/>
    <w:pPr>
      <w:ind w:left="432"/>
    </w:pPr>
  </w:style>
  <w:style w:type="paragraph" w:customStyle="1" w:styleId="Normal2">
    <w:name w:val="Normal 2"/>
    <w:basedOn w:val="Normal"/>
    <w:pPr>
      <w:ind w:left="576"/>
    </w:pPr>
    <w:rPr>
      <w:lang w:val="es-ES_tradnl"/>
    </w:rPr>
  </w:style>
  <w:style w:type="paragraph" w:customStyle="1" w:styleId="Normal3">
    <w:name w:val="Normal 3"/>
    <w:basedOn w:val="Normal2"/>
    <w:pPr>
      <w:ind w:left="708"/>
    </w:pPr>
  </w:style>
  <w:style w:type="paragraph" w:customStyle="1" w:styleId="Normal4">
    <w:name w:val="Normal 4"/>
    <w:basedOn w:val="Normal"/>
    <w:pPr>
      <w:ind w:left="864"/>
    </w:pPr>
  </w:style>
  <w:style w:type="paragraph" w:customStyle="1" w:styleId="Normal5">
    <w:name w:val="Normal 5"/>
    <w:basedOn w:val="Normal"/>
    <w:pPr>
      <w:ind w:left="1134"/>
    </w:pPr>
  </w:style>
  <w:style w:type="character" w:styleId="Hipervnculo">
    <w:name w:val="Hyperlink"/>
    <w:basedOn w:val="Fuentedeprrafopredeter"/>
    <w:rPr>
      <w:color w:val="0000FF"/>
      <w:u w:val="single"/>
    </w:rPr>
  </w:style>
  <w:style w:type="table" w:styleId="Tablaconcuadrcula">
    <w:name w:val="Table Grid"/>
    <w:basedOn w:val="Tablanormal"/>
    <w:uiPriority w:val="59"/>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pPr>
      <w:spacing w:after="200" w:line="276" w:lineRule="auto"/>
      <w:ind w:left="720"/>
      <w:contextualSpacing/>
      <w:jc w:val="left"/>
    </w:pPr>
    <w:rPr>
      <w:rFonts w:ascii="Calibri" w:eastAsia="Calibri" w:hAnsi="Calibri"/>
      <w:sz w:val="22"/>
      <w:szCs w:val="22"/>
      <w:lang w:val="es-CO" w:eastAsia="en-US"/>
    </w:rPr>
  </w:style>
  <w:style w:type="paragraph" w:styleId="Textodeglobo">
    <w:name w:val="Balloon Text"/>
    <w:basedOn w:val="Normal"/>
    <w:link w:val="TextodegloboCar"/>
    <w:rPr>
      <w:rFonts w:ascii="Tahoma" w:hAnsi="Tahoma" w:cs="Tahoma"/>
      <w:sz w:val="16"/>
      <w:szCs w:val="16"/>
    </w:rPr>
  </w:style>
  <w:style w:type="character" w:customStyle="1" w:styleId="TextodegloboCar">
    <w:name w:val="Texto de globo Car"/>
    <w:basedOn w:val="Fuentedeprrafopredeter"/>
    <w:link w:val="Textodeglobo"/>
    <w:rPr>
      <w:rFonts w:ascii="Tahoma" w:hAnsi="Tahoma" w:cs="Tahoma"/>
      <w:sz w:val="16"/>
      <w:szCs w:val="16"/>
      <w:lang w:val="es-ES" w:eastAsia="es-ES"/>
    </w:rPr>
  </w:style>
  <w:style w:type="character" w:styleId="Hipervnculovisitado">
    <w:name w:val="FollowedHyperlink"/>
    <w:basedOn w:val="Fuentedeprrafopredeter"/>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65432">
      <w:bodyDiv w:val="1"/>
      <w:marLeft w:val="0"/>
      <w:marRight w:val="0"/>
      <w:marTop w:val="0"/>
      <w:marBottom w:val="0"/>
      <w:divBdr>
        <w:top w:val="none" w:sz="0" w:space="0" w:color="auto"/>
        <w:left w:val="none" w:sz="0" w:space="0" w:color="auto"/>
        <w:bottom w:val="none" w:sz="0" w:space="0" w:color="auto"/>
        <w:right w:val="none" w:sz="0" w:space="0" w:color="auto"/>
      </w:divBdr>
    </w:div>
    <w:div w:id="464088041">
      <w:bodyDiv w:val="1"/>
      <w:marLeft w:val="0"/>
      <w:marRight w:val="0"/>
      <w:marTop w:val="0"/>
      <w:marBottom w:val="0"/>
      <w:divBdr>
        <w:top w:val="none" w:sz="0" w:space="0" w:color="auto"/>
        <w:left w:val="none" w:sz="0" w:space="0" w:color="auto"/>
        <w:bottom w:val="none" w:sz="0" w:space="0" w:color="auto"/>
        <w:right w:val="none" w:sz="0" w:space="0" w:color="auto"/>
      </w:divBdr>
    </w:div>
    <w:div w:id="717780049">
      <w:bodyDiv w:val="1"/>
      <w:marLeft w:val="0"/>
      <w:marRight w:val="0"/>
      <w:marTop w:val="0"/>
      <w:marBottom w:val="0"/>
      <w:divBdr>
        <w:top w:val="none" w:sz="0" w:space="0" w:color="auto"/>
        <w:left w:val="none" w:sz="0" w:space="0" w:color="auto"/>
        <w:bottom w:val="none" w:sz="0" w:space="0" w:color="auto"/>
        <w:right w:val="none" w:sz="0" w:space="0" w:color="auto"/>
      </w:divBdr>
    </w:div>
    <w:div w:id="719323533">
      <w:bodyDiv w:val="1"/>
      <w:marLeft w:val="0"/>
      <w:marRight w:val="0"/>
      <w:marTop w:val="0"/>
      <w:marBottom w:val="0"/>
      <w:divBdr>
        <w:top w:val="none" w:sz="0" w:space="0" w:color="auto"/>
        <w:left w:val="none" w:sz="0" w:space="0" w:color="auto"/>
        <w:bottom w:val="none" w:sz="0" w:space="0" w:color="auto"/>
        <w:right w:val="none" w:sz="0" w:space="0" w:color="auto"/>
      </w:divBdr>
    </w:div>
    <w:div w:id="1253780812">
      <w:bodyDiv w:val="1"/>
      <w:marLeft w:val="0"/>
      <w:marRight w:val="0"/>
      <w:marTop w:val="0"/>
      <w:marBottom w:val="0"/>
      <w:divBdr>
        <w:top w:val="none" w:sz="0" w:space="0" w:color="auto"/>
        <w:left w:val="none" w:sz="0" w:space="0" w:color="auto"/>
        <w:bottom w:val="none" w:sz="0" w:space="0" w:color="auto"/>
        <w:right w:val="none" w:sz="0" w:space="0" w:color="auto"/>
      </w:divBdr>
    </w:div>
    <w:div w:id="17085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utomationpractice.com/index.php"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200d957-405d-4cff-a0bd-15e0333093bb">VFVWTR7KKXCE-838443221-1074979</_dlc_DocId>
    <_dlc_DocIdUrl xmlns="4200d957-405d-4cff-a0bd-15e0333093bb">
      <Url>https://choucairtesting.sharepoint.com/sites/Repositorio/_layouts/15/DocIdRedir.aspx?ID=VFVWTR7KKXCE-838443221-1074979</Url>
      <Description>VFVWTR7KKXCE-838443221-1074979</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4BCC5D7E5536243876190C8622849B6" ma:contentTypeVersion="11335" ma:contentTypeDescription="Crear nuevo documento." ma:contentTypeScope="" ma:versionID="3eabeaa5e05b68aaa51f6c713bb70e71">
  <xsd:schema xmlns:xsd="http://www.w3.org/2001/XMLSchema" xmlns:xs="http://www.w3.org/2001/XMLSchema" xmlns:p="http://schemas.microsoft.com/office/2006/metadata/properties" xmlns:ns2="4200d957-405d-4cff-a0bd-15e0333093bb" xmlns:ns3="5d3a7b84-2b83-4e2b-9faf-eba2c95ea473" targetNamespace="http://schemas.microsoft.com/office/2006/metadata/properties" ma:root="true" ma:fieldsID="5dbfcb833f79ff7606d79043a54b0940" ns2:_="" ns3:_="">
    <xsd:import namespace="4200d957-405d-4cff-a0bd-15e0333093bb"/>
    <xsd:import namespace="5d3a7b84-2b83-4e2b-9faf-eba2c95ea473"/>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0d957-405d-4cff-a0bd-15e0333093bb"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3a7b84-2b83-4e2b-9faf-eba2c95ea473"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D51FA5-E47E-422A-A7D3-9C6190D2DF59}">
  <ds:schemaRefs>
    <ds:schemaRef ds:uri="http://schemas.microsoft.com/office/2006/metadata/properties"/>
    <ds:schemaRef ds:uri="http://schemas.microsoft.com/office/infopath/2007/PartnerControls"/>
    <ds:schemaRef ds:uri="4200d957-405d-4cff-a0bd-15e0333093bb"/>
  </ds:schemaRefs>
</ds:datastoreItem>
</file>

<file path=customXml/itemProps2.xml><?xml version="1.0" encoding="utf-8"?>
<ds:datastoreItem xmlns:ds="http://schemas.openxmlformats.org/officeDocument/2006/customXml" ds:itemID="{E8E22D8D-DDC4-42B2-AD75-5992805EF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0d957-405d-4cff-a0bd-15e0333093bb"/>
    <ds:schemaRef ds:uri="5d3a7b84-2b83-4e2b-9faf-eba2c95ea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6201D4-9059-4A84-9495-A5E892EEDE26}">
  <ds:schemaRefs>
    <ds:schemaRef ds:uri="http://schemas.microsoft.com/sharepoint/events"/>
  </ds:schemaRefs>
</ds:datastoreItem>
</file>

<file path=customXml/itemProps4.xml><?xml version="1.0" encoding="utf-8"?>
<ds:datastoreItem xmlns:ds="http://schemas.openxmlformats.org/officeDocument/2006/customXml" ds:itemID="{BF7DE936-DCAB-482F-B096-A0B964B9A2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999</Words>
  <Characters>5196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&lt;Identificación Documento&gt;</vt:lpstr>
    </vt:vector>
  </TitlesOfParts>
  <Company>ORBITEL S.A.</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&lt;Identificación Documento&gt;</dc:title>
  <dc:creator>murrea</dc:creator>
  <cp:lastModifiedBy>Luis Hoyos Gazabon</cp:lastModifiedBy>
  <cp:revision>75</cp:revision>
  <cp:lastPrinted>2019-10-15T23:39:00Z</cp:lastPrinted>
  <dcterms:created xsi:type="dcterms:W3CDTF">2019-12-13T19:30:00Z</dcterms:created>
  <dcterms:modified xsi:type="dcterms:W3CDTF">2021-02-10T18:02:00Z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0x01010034BCC5D7E5536243876190C8622849B6</vt:lpwstr>
  </property>
  <property fmtid="{D5CDD505-2E9C-101B-9397-08002B2CF9AE}" pid="3" name="Order">
    <vt:r8>31444000</vt:r8>
  </property>
  <property fmtid="{D5CDD505-2E9C-101B-9397-08002B2CF9AE}" pid="4" name="_dlc_DocIdItemGuid">
    <vt:lpwstr>2221e699-277e-4a3f-938a-217a92a27eee</vt:lpwstr>
  </property>
</Properties>
</file>