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ABC" w:rsidRPr="00DD6ABC" w:rsidRDefault="00DD6ABC" w:rsidP="00DD6ABC">
      <w:pPr>
        <w:jc w:val="center"/>
        <w:rPr>
          <w:b/>
        </w:rPr>
      </w:pPr>
      <w:r w:rsidRPr="00DD6ABC">
        <w:rPr>
          <w:b/>
        </w:rPr>
        <w:t>HISTÓRICO DE REVISÃO</w:t>
      </w:r>
    </w:p>
    <w:tbl>
      <w:tblPr>
        <w:tblStyle w:val="Tabelacomgrade"/>
        <w:tblW w:w="8469" w:type="dxa"/>
        <w:tblLook w:val="04A0" w:firstRow="1" w:lastRow="0" w:firstColumn="1" w:lastColumn="0" w:noHBand="0" w:noVBand="1"/>
        <w:tblCaption w:val=""/>
        <w:tblDescription w:val=""/>
      </w:tblPr>
      <w:tblGrid>
        <w:gridCol w:w="1425"/>
        <w:gridCol w:w="1050"/>
        <w:gridCol w:w="3870"/>
        <w:gridCol w:w="2124"/>
      </w:tblGrid>
      <w:tr w:rsidR="00D74BD3" w:rsidTr="009117DF">
        <w:tc>
          <w:tcPr>
            <w:tcW w:w="1425" w:type="dxa"/>
            <w:shd w:val="clear" w:color="auto" w:fill="D9D9D9" w:themeFill="background1" w:themeFillShade="D9"/>
          </w:tcPr>
          <w:p w:rsidR="00D74BD3" w:rsidRDefault="00D74BD3" w:rsidP="009117DF">
            <w:pPr>
              <w:jc w:val="center"/>
            </w:pPr>
            <w:r>
              <w:t>Data</w:t>
            </w:r>
          </w:p>
        </w:tc>
        <w:tc>
          <w:tcPr>
            <w:tcW w:w="1050" w:type="dxa"/>
            <w:shd w:val="clear" w:color="auto" w:fill="D9D9D9" w:themeFill="background1" w:themeFillShade="D9"/>
          </w:tcPr>
          <w:p w:rsidR="00D74BD3" w:rsidRDefault="00D74BD3" w:rsidP="009117DF">
            <w:pPr>
              <w:jc w:val="center"/>
            </w:pPr>
            <w:r>
              <w:t>Versão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D74BD3" w:rsidRDefault="00D74BD3" w:rsidP="009117DF">
            <w:pPr>
              <w:jc w:val="center"/>
            </w:pPr>
            <w:r>
              <w:t>Descrição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:rsidR="00D74BD3" w:rsidRDefault="00D74BD3" w:rsidP="009117DF">
            <w:pPr>
              <w:jc w:val="center"/>
            </w:pPr>
            <w:r>
              <w:t>Autor</w:t>
            </w:r>
          </w:p>
        </w:tc>
      </w:tr>
      <w:tr w:rsidR="00D74BD3" w:rsidTr="009117DF">
        <w:tc>
          <w:tcPr>
            <w:tcW w:w="1425" w:type="dxa"/>
          </w:tcPr>
          <w:p w:rsidR="00D74BD3" w:rsidRDefault="00D74BD3" w:rsidP="009117DF">
            <w:pPr>
              <w:jc w:val="center"/>
            </w:pPr>
            <w:r>
              <w:t>10/06/2016</w:t>
            </w:r>
          </w:p>
        </w:tc>
        <w:tc>
          <w:tcPr>
            <w:tcW w:w="1050" w:type="dxa"/>
          </w:tcPr>
          <w:p w:rsidR="00D74BD3" w:rsidRDefault="00D74BD3" w:rsidP="009117DF">
            <w:pPr>
              <w:jc w:val="center"/>
            </w:pPr>
            <w:r>
              <w:t>1.0</w:t>
            </w:r>
          </w:p>
        </w:tc>
        <w:tc>
          <w:tcPr>
            <w:tcW w:w="3870" w:type="dxa"/>
          </w:tcPr>
          <w:p w:rsidR="00D74BD3" w:rsidRDefault="00D74BD3" w:rsidP="009117DF">
            <w:pPr>
              <w:jc w:val="center"/>
            </w:pPr>
            <w:r>
              <w:t>Termo de Homologação</w:t>
            </w:r>
          </w:p>
        </w:tc>
        <w:tc>
          <w:tcPr>
            <w:tcW w:w="2124" w:type="dxa"/>
          </w:tcPr>
          <w:p w:rsidR="00D74BD3" w:rsidRDefault="00D74BD3" w:rsidP="009117DF">
            <w:pPr>
              <w:jc w:val="center"/>
            </w:pPr>
            <w:r>
              <w:t>Luís Ricardo Ferraz</w:t>
            </w:r>
          </w:p>
        </w:tc>
      </w:tr>
    </w:tbl>
    <w:p w:rsidR="00D74BD3" w:rsidRDefault="00D74BD3">
      <w:pPr>
        <w:rPr>
          <w:b/>
          <w:sz w:val="48"/>
          <w:szCs w:val="48"/>
        </w:rPr>
      </w:pPr>
    </w:p>
    <w:p w:rsidR="00D74BD3" w:rsidRDefault="00D74BD3">
      <w:pPr>
        <w:rPr>
          <w:b/>
          <w:sz w:val="48"/>
          <w:szCs w:val="48"/>
        </w:rPr>
      </w:pPr>
    </w:p>
    <w:p w:rsidR="00D74BD3" w:rsidRDefault="00D74BD3">
      <w:pPr>
        <w:rPr>
          <w:b/>
          <w:sz w:val="48"/>
          <w:szCs w:val="48"/>
        </w:rPr>
      </w:pPr>
      <w:r>
        <w:rPr>
          <w:b/>
          <w:sz w:val="48"/>
          <w:szCs w:val="48"/>
        </w:rPr>
        <w:br w:type="page"/>
      </w:r>
    </w:p>
    <w:p w:rsidR="005A5DD8" w:rsidRPr="009F25D5" w:rsidRDefault="009F25D5" w:rsidP="005A5DD8">
      <w:pPr>
        <w:jc w:val="center"/>
        <w:rPr>
          <w:b/>
        </w:rPr>
      </w:pPr>
      <w:r w:rsidRPr="009F25D5">
        <w:rPr>
          <w:b/>
        </w:rPr>
        <w:lastRenderedPageBreak/>
        <w:t>TERMO DE HOMOLOGAÇÃO</w:t>
      </w:r>
    </w:p>
    <w:p w:rsidR="005A5DD8" w:rsidRPr="009F25D5" w:rsidRDefault="005A5DD8"/>
    <w:p w:rsidR="00D74BD3" w:rsidRPr="009F25D5" w:rsidRDefault="005A5DD8" w:rsidP="00D74BD3">
      <w:pPr>
        <w:jc w:val="both"/>
        <w:rPr>
          <w:b/>
        </w:rPr>
      </w:pPr>
      <w:r w:rsidRPr="009F25D5">
        <w:rPr>
          <w:b/>
        </w:rPr>
        <w:t>Nome do s</w:t>
      </w:r>
      <w:r w:rsidR="00D74BD3" w:rsidRPr="009F25D5">
        <w:rPr>
          <w:b/>
        </w:rPr>
        <w:t>istema</w:t>
      </w:r>
    </w:p>
    <w:p w:rsidR="005A5DD8" w:rsidRPr="009F25D5" w:rsidRDefault="005A5DD8" w:rsidP="00D74BD3">
      <w:pPr>
        <w:ind w:firstLine="708"/>
        <w:jc w:val="both"/>
      </w:pPr>
      <w:r w:rsidRPr="009F25D5">
        <w:t>Cálculo de Médias</w:t>
      </w:r>
      <w:r w:rsidR="00D74BD3" w:rsidRPr="009F25D5">
        <w:t>.</w:t>
      </w:r>
    </w:p>
    <w:p w:rsidR="005A5DD8" w:rsidRPr="009F25D5" w:rsidRDefault="005A5DD8" w:rsidP="00D74BD3">
      <w:pPr>
        <w:jc w:val="both"/>
      </w:pPr>
    </w:p>
    <w:p w:rsidR="00D74BD3" w:rsidRPr="009F25D5" w:rsidRDefault="00D74BD3" w:rsidP="00D74BD3">
      <w:pPr>
        <w:jc w:val="both"/>
        <w:rPr>
          <w:b/>
        </w:rPr>
      </w:pPr>
      <w:r w:rsidRPr="009F25D5">
        <w:rPr>
          <w:b/>
        </w:rPr>
        <w:t>Descrição do sistema</w:t>
      </w:r>
    </w:p>
    <w:p w:rsidR="005A5DD8" w:rsidRPr="009F25D5" w:rsidRDefault="005A5DD8" w:rsidP="00D74BD3">
      <w:pPr>
        <w:ind w:firstLine="708"/>
        <w:jc w:val="both"/>
      </w:pPr>
      <w:r w:rsidRPr="009F25D5">
        <w:t>O sistema “Cálculo de Médias” foi desenvolvido com a finalidade de calcular as médias finais de cada aluno de uma turma. Ao verificar também as suas faltas, mostra a aprovação ou reprovação do aluno. Ao final, existe também a opção de gerar um relatório de aprovações e reprovações sobre a turma toda.</w:t>
      </w:r>
    </w:p>
    <w:p w:rsidR="005A5DD8" w:rsidRPr="009F25D5" w:rsidRDefault="005A5DD8" w:rsidP="00D74BD3">
      <w:pPr>
        <w:jc w:val="both"/>
      </w:pPr>
    </w:p>
    <w:p w:rsidR="00D74BD3" w:rsidRPr="009F25D5" w:rsidRDefault="005A5DD8" w:rsidP="00D74BD3">
      <w:pPr>
        <w:jc w:val="both"/>
        <w:rPr>
          <w:b/>
        </w:rPr>
      </w:pPr>
      <w:r w:rsidRPr="009F25D5">
        <w:rPr>
          <w:b/>
        </w:rPr>
        <w:t>Des</w:t>
      </w:r>
      <w:r w:rsidR="00D74BD3" w:rsidRPr="009F25D5">
        <w:rPr>
          <w:b/>
        </w:rPr>
        <w:t>crição de ajustes ou alterações</w:t>
      </w:r>
    </w:p>
    <w:p w:rsidR="005A5DD8" w:rsidRPr="009F25D5" w:rsidRDefault="005A5DD8" w:rsidP="00D74BD3">
      <w:pPr>
        <w:ind w:firstLine="708"/>
        <w:jc w:val="both"/>
      </w:pPr>
      <w:r w:rsidRPr="009F25D5">
        <w:t>O sistema não foi alterado desde a primeira apresentação para a cliente.</w:t>
      </w:r>
    </w:p>
    <w:p w:rsidR="00D74BD3" w:rsidRPr="009F25D5" w:rsidRDefault="00D74BD3" w:rsidP="00D74BD3">
      <w:pPr>
        <w:jc w:val="both"/>
      </w:pPr>
    </w:p>
    <w:p w:rsidR="00D74BD3" w:rsidRPr="009F25D5" w:rsidRDefault="00D74BD3" w:rsidP="00D74BD3">
      <w:pPr>
        <w:jc w:val="both"/>
      </w:pPr>
    </w:p>
    <w:p w:rsidR="005A5DD8" w:rsidRPr="009F25D5" w:rsidRDefault="00D74BD3" w:rsidP="00D74BD3">
      <w:pPr>
        <w:jc w:val="both"/>
        <w:rPr>
          <w:i/>
        </w:rPr>
      </w:pPr>
      <w:r w:rsidRPr="009F25D5">
        <w:rPr>
          <w:i/>
        </w:rPr>
        <w:t>“</w:t>
      </w:r>
      <w:r w:rsidR="005A5DD8" w:rsidRPr="009F25D5">
        <w:rPr>
          <w:i/>
        </w:rPr>
        <w:t>Atesto que o sistema foi avaliado e aprovado por estar em c</w:t>
      </w:r>
      <w:r w:rsidRPr="009F25D5">
        <w:rPr>
          <w:i/>
        </w:rPr>
        <w:t xml:space="preserve">onformidade com a </w:t>
      </w:r>
      <w:proofErr w:type="gramStart"/>
      <w:r w:rsidRPr="009F25D5">
        <w:rPr>
          <w:i/>
        </w:rPr>
        <w:t>especificação.”</w:t>
      </w:r>
      <w:bookmarkStart w:id="0" w:name="_GoBack"/>
      <w:bookmarkEnd w:id="0"/>
      <w:proofErr w:type="gramEnd"/>
    </w:p>
    <w:p w:rsidR="00D74BD3" w:rsidRPr="009F25D5" w:rsidRDefault="00D74BD3" w:rsidP="00D74BD3">
      <w:pPr>
        <w:jc w:val="both"/>
      </w:pPr>
    </w:p>
    <w:p w:rsidR="00D74BD3" w:rsidRPr="005A5DD8" w:rsidRDefault="009F25D5">
      <w:pPr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inha de Assinatura do Microsoft Office..." style="width:192pt;height:96pt">
            <v:imagedata r:id="rId4" o:title=""/>
            <o:lock v:ext="edit" ungrouping="t" rotation="t" cropping="t" verticies="t" text="t" grouping="t"/>
            <o:signatureline v:ext="edit" id="{8B129DFC-3CD5-4F43-9060-D77EF57896C2}" provid="{00000000-0000-0000-0000-000000000000}" o:suggestedsigner="Ana Carolina Guijarro Pedroso" o:suggestedsigner2="Cliente" issignatureline="t"/>
          </v:shape>
        </w:pict>
      </w:r>
    </w:p>
    <w:sectPr w:rsidR="00D74BD3" w:rsidRPr="005A5D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DD8"/>
    <w:rsid w:val="004568CE"/>
    <w:rsid w:val="005A5DD8"/>
    <w:rsid w:val="009F25D5"/>
    <w:rsid w:val="00D74BD3"/>
    <w:rsid w:val="00DD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02727"/>
  <w15:chartTrackingRefBased/>
  <w15:docId w15:val="{865417D1-9A46-4FFA-BBCA-40134A8FD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A5DD8"/>
  </w:style>
  <w:style w:type="paragraph" w:styleId="Ttulo1">
    <w:name w:val="heading 1"/>
    <w:basedOn w:val="Normal"/>
    <w:next w:val="Normal"/>
    <w:link w:val="Ttulo1Char"/>
    <w:uiPriority w:val="9"/>
    <w:qFormat/>
    <w:rsid w:val="005A5D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A5D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A5D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A5DD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A5DD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A5DD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A5DD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A5DD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A5DD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A5DD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A5DD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A5DD8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A5DD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A5DD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A5DD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A5DD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A5DD8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A5DD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A5DD8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5A5DD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A5DD8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5A5DD8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5A5DD8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sid w:val="005A5DD8"/>
    <w:rPr>
      <w:b/>
      <w:bCs/>
    </w:rPr>
  </w:style>
  <w:style w:type="character" w:styleId="nfase">
    <w:name w:val="Emphasis"/>
    <w:basedOn w:val="Fontepargpadro"/>
    <w:uiPriority w:val="20"/>
    <w:qFormat/>
    <w:rsid w:val="005A5DD8"/>
    <w:rPr>
      <w:i/>
      <w:iCs/>
    </w:rPr>
  </w:style>
  <w:style w:type="paragraph" w:styleId="SemEspaamento">
    <w:name w:val="No Spacing"/>
    <w:uiPriority w:val="1"/>
    <w:qFormat/>
    <w:rsid w:val="005A5DD8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5A5DD8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5A5DD8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A5DD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A5DD8"/>
    <w:rPr>
      <w:b/>
      <w:bCs/>
      <w:i/>
      <w:iCs/>
      <w:color w:val="5B9BD5" w:themeColor="accent1"/>
    </w:rPr>
  </w:style>
  <w:style w:type="character" w:styleId="nfaseSutil">
    <w:name w:val="Subtle Emphasis"/>
    <w:basedOn w:val="Fontepargpadro"/>
    <w:uiPriority w:val="19"/>
    <w:qFormat/>
    <w:rsid w:val="005A5DD8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5A5DD8"/>
    <w:rPr>
      <w:b/>
      <w:bCs/>
      <w:i/>
      <w:iCs/>
      <w:color w:val="5B9BD5" w:themeColor="accent1"/>
    </w:rPr>
  </w:style>
  <w:style w:type="character" w:styleId="RefernciaSutil">
    <w:name w:val="Subtle Reference"/>
    <w:basedOn w:val="Fontepargpadro"/>
    <w:uiPriority w:val="31"/>
    <w:qFormat/>
    <w:rsid w:val="005A5DD8"/>
    <w:rPr>
      <w:smallCaps/>
      <w:color w:val="ED7D31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5A5DD8"/>
    <w:rPr>
      <w:b/>
      <w:bCs/>
      <w:smallCaps/>
      <w:color w:val="ED7D31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5A5DD8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A5DD8"/>
    <w:pPr>
      <w:outlineLvl w:val="9"/>
    </w:pPr>
  </w:style>
  <w:style w:type="paragraph" w:styleId="PargrafodaLista">
    <w:name w:val="List Paragraph"/>
    <w:basedOn w:val="Normal"/>
    <w:uiPriority w:val="34"/>
    <w:qFormat/>
    <w:rsid w:val="005A5DD8"/>
    <w:pPr>
      <w:ind w:left="720"/>
      <w:contextualSpacing/>
    </w:pPr>
  </w:style>
  <w:style w:type="table" w:styleId="Tabelacomgrade">
    <w:name w:val="Table Grid"/>
    <w:basedOn w:val="Tabelanormal"/>
    <w:uiPriority w:val="39"/>
    <w:rsid w:val="00D74BD3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109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Ricardo Ferraz</dc:creator>
  <cp:keywords/>
  <dc:description/>
  <cp:lastModifiedBy>Luís Ricardo Ferraz</cp:lastModifiedBy>
  <cp:revision>3</cp:revision>
  <dcterms:created xsi:type="dcterms:W3CDTF">2016-06-10T12:14:00Z</dcterms:created>
  <dcterms:modified xsi:type="dcterms:W3CDTF">2016-06-10T12:48:00Z</dcterms:modified>
</cp:coreProperties>
</file>