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>
        <w:t>Práctica de laboratorio Configurar y verificar la recuperación de la contraseña</w:t>
      </w:r>
    </w:p>
    <w:p w:rsidR="003F00E3" w:rsidRDefault="003F00E3" w:rsidP="003F00E3">
      <w:pPr>
        <w:pStyle w:val="LabSection"/>
      </w:pPr>
      <w:r>
        <w:t>Topología</w:t>
      </w:r>
    </w:p>
    <w:p w:rsidR="003F00E3" w:rsidRPr="003F00E3" w:rsidRDefault="003F00E3" w:rsidP="003F00E3">
      <w:pPr>
        <w:pStyle w:val="Visual"/>
      </w:pPr>
      <w:r>
        <w:rPr>
          <w:noProof/>
          <w:lang w:val="en-US" w:eastAsia="zh-CN" w:bidi="th-TH"/>
        </w:rPr>
        <w:drawing>
          <wp:inline distT="0" distB="0" distL="0" distR="0">
            <wp:extent cx="2371725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:rsidR="006E6581" w:rsidRDefault="006E6581" w:rsidP="006E6581">
      <w:pPr>
        <w:pStyle w:val="BodyTextL25Bold"/>
      </w:pPr>
      <w:r>
        <w:t xml:space="preserve">Parte 2: Reiniciar el </w:t>
      </w:r>
      <w:proofErr w:type="spellStart"/>
      <w:r>
        <w:t>router</w:t>
      </w:r>
      <w:proofErr w:type="spellEnd"/>
      <w:r>
        <w:t xml:space="preserve"> e ingrese el modo ROMMON</w:t>
      </w:r>
    </w:p>
    <w:p w:rsidR="002C670B" w:rsidRDefault="00AA03DB" w:rsidP="006E6581">
      <w:pPr>
        <w:pStyle w:val="BodyTextL25Bold"/>
      </w:pPr>
      <w:r>
        <w:t>Parte 3: Restablecer la contraseña y guardar la nueva configuración</w:t>
      </w:r>
    </w:p>
    <w:p w:rsidR="0046446B" w:rsidRPr="004C0909" w:rsidRDefault="0046446B" w:rsidP="006E6581">
      <w:pPr>
        <w:pStyle w:val="BodyTextL25Bold"/>
      </w:pPr>
      <w:r>
        <w:t xml:space="preserve">Parte 4: Verifique que el </w:t>
      </w:r>
      <w:proofErr w:type="spellStart"/>
      <w:r>
        <w:t>router</w:t>
      </w:r>
      <w:proofErr w:type="spellEnd"/>
      <w:r>
        <w:t xml:space="preserve"> esté cargando correctamente</w:t>
      </w:r>
    </w:p>
    <w:p w:rsidR="00C07FD9" w:rsidRDefault="009D2C27" w:rsidP="0014219C">
      <w:pPr>
        <w:pStyle w:val="LabSection"/>
      </w:pPr>
      <w:r>
        <w:t>Aspectos básicos/situación</w:t>
      </w:r>
    </w:p>
    <w:p w:rsidR="00B75307" w:rsidRDefault="00B75307" w:rsidP="00B75307">
      <w:pPr>
        <w:pStyle w:val="BodyTextL25"/>
      </w:pPr>
      <w:r>
        <w:t xml:space="preserve">El propósito de esta práctica de laboratorio es restablecer la contraseña de habilitación en un </w:t>
      </w:r>
      <w:proofErr w:type="spellStart"/>
      <w:r>
        <w:t>router</w:t>
      </w:r>
      <w:proofErr w:type="spellEnd"/>
      <w:r>
        <w:t xml:space="preserve"> Cisco específico. La contraseña de habilitación protege el acceso al modo EXEC privilegiado y al modo de configuración en los dispositivos Cisco. La contraseña de habilitación se puede recuperar, pero la contraseña secreta de habilitación está cifrada y debe reemplazarse por una contraseña nueva.</w:t>
      </w:r>
    </w:p>
    <w:p w:rsidR="00B75307" w:rsidRDefault="00B75307" w:rsidP="00B75307">
      <w:pPr>
        <w:pStyle w:val="BodyTextL25"/>
      </w:pPr>
      <w:r>
        <w:t xml:space="preserve">Para omitir una contraseña, el usuario debe estar familiarizado con el modo monitor ROM (ROMMON), así como con los parámetros del registro de configuración para los </w:t>
      </w:r>
      <w:proofErr w:type="spellStart"/>
      <w:r>
        <w:t>routers</w:t>
      </w:r>
      <w:proofErr w:type="spellEnd"/>
      <w:r>
        <w:t xml:space="preserve"> Cisco. ROMMON es el software básico de CLI almacenado en la ROM, que se puede utilizar para resolver problemas de errores de arranque y para recuperar un </w:t>
      </w:r>
      <w:proofErr w:type="spellStart"/>
      <w:r>
        <w:t>router</w:t>
      </w:r>
      <w:proofErr w:type="spellEnd"/>
      <w:r>
        <w:t xml:space="preserve"> cuando no se encuentra un IOS.</w:t>
      </w:r>
    </w:p>
    <w:p w:rsidR="00B75307" w:rsidRPr="00B75307" w:rsidRDefault="00B75307" w:rsidP="00B75307">
      <w:pPr>
        <w:pStyle w:val="BodyTextL25"/>
      </w:pPr>
      <w:r>
        <w:t xml:space="preserve">En esta práctica de laboratorio, cambiará el registro de configuración para restablecer la contraseña de habilitación en un </w:t>
      </w:r>
      <w:proofErr w:type="spellStart"/>
      <w:r>
        <w:t>router</w:t>
      </w:r>
      <w:proofErr w:type="spellEnd"/>
      <w:r>
        <w:t xml:space="preserve"> Cisco.</w:t>
      </w:r>
    </w:p>
    <w:p w:rsidR="007D2AFE" w:rsidRDefault="007D2AFE" w:rsidP="0014219C">
      <w:pPr>
        <w:pStyle w:val="LabSection"/>
      </w:pPr>
      <w:r>
        <w:t>Recursos necesarios</w:t>
      </w:r>
    </w:p>
    <w:p w:rsidR="002C670B" w:rsidRDefault="002C670B" w:rsidP="002C670B">
      <w:pPr>
        <w:pStyle w:val="Bulletlevel1"/>
      </w:pPr>
      <w:r>
        <w:t xml:space="preserve">1 </w:t>
      </w:r>
      <w:proofErr w:type="spellStart"/>
      <w:r>
        <w:t>router</w:t>
      </w:r>
      <w:proofErr w:type="spellEnd"/>
      <w:r>
        <w:t xml:space="preserve"> (Cisco 1941 con Cisco IOS versión 15.2(4)M3, imagen universal o similar)</w:t>
      </w:r>
    </w:p>
    <w:p w:rsidR="002C670B" w:rsidRDefault="002C670B" w:rsidP="002C670B">
      <w:pPr>
        <w:pStyle w:val="Bulletlevel1"/>
      </w:pPr>
      <w:r>
        <w:t>1 computadora (Windows 7, Vista o XP con un programa de emulación de terminal, como Tera </w:t>
      </w:r>
      <w:proofErr w:type="spellStart"/>
      <w:r>
        <w:t>Term</w:t>
      </w:r>
      <w:proofErr w:type="spellEnd"/>
      <w:r>
        <w:t>)</w:t>
      </w:r>
    </w:p>
    <w:p w:rsidR="00A9268E" w:rsidRDefault="002C670B" w:rsidP="002C670B">
      <w:pPr>
        <w:pStyle w:val="Bulletlevel1"/>
      </w:pPr>
      <w:r>
        <w:t>Cable de consola para configurar el dispositivo con IOS de Cisco mediante el puerto de consola</w:t>
      </w:r>
    </w:p>
    <w:p w:rsidR="002C670B" w:rsidRPr="004C0909" w:rsidRDefault="002C670B" w:rsidP="00265CC9">
      <w:pPr>
        <w:pStyle w:val="PartHead"/>
        <w:numPr>
          <w:ilvl w:val="0"/>
          <w:numId w:val="8"/>
        </w:numPr>
        <w:tabs>
          <w:tab w:val="clear" w:pos="1080"/>
        </w:tabs>
        <w:ind w:left="1247" w:hanging="1247"/>
      </w:pPr>
      <w:r>
        <w:t>Configurar los parámetros básicos de dispositivos</w:t>
      </w:r>
    </w:p>
    <w:p w:rsidR="002C670B" w:rsidRDefault="002C670B" w:rsidP="002C670B">
      <w:pPr>
        <w:pStyle w:val="BodyTextL25"/>
      </w:pPr>
      <w:r>
        <w:t>En la parte 1, establecerá la topología de la red y copiará la  configuración básica a R1. La contraseña está cifrada para configurar el escenario de la necesidad de recuperar una contraseña habilitada desconocida.</w:t>
      </w:r>
    </w:p>
    <w:p w:rsidR="002C670B" w:rsidRDefault="002C670B" w:rsidP="00265CC9">
      <w:pPr>
        <w:pStyle w:val="StepHead"/>
        <w:numPr>
          <w:ilvl w:val="1"/>
          <w:numId w:val="9"/>
        </w:numPr>
      </w:pPr>
      <w:r>
        <w:t xml:space="preserve">Realizar el cableado de red tal </w:t>
      </w:r>
      <w:r w:rsidR="0037622F">
        <w:t>como se muestra en la topología</w:t>
      </w:r>
    </w:p>
    <w:p w:rsidR="002C670B" w:rsidRDefault="0037622F" w:rsidP="00265CC9">
      <w:pPr>
        <w:pStyle w:val="StepHead"/>
        <w:numPr>
          <w:ilvl w:val="1"/>
          <w:numId w:val="9"/>
        </w:numPr>
      </w:pPr>
      <w:r>
        <w:t>I</w:t>
      </w:r>
      <w:r w:rsidR="002C670B">
        <w:t xml:space="preserve">nicializar y volver a cargar </w:t>
      </w:r>
      <w:r>
        <w:t xml:space="preserve">los </w:t>
      </w:r>
      <w:proofErr w:type="spellStart"/>
      <w:r>
        <w:t>routers</w:t>
      </w:r>
      <w:proofErr w:type="spellEnd"/>
      <w:r>
        <w:t xml:space="preserve"> según sea necesario</w:t>
      </w:r>
    </w:p>
    <w:p w:rsidR="002C670B" w:rsidRDefault="002C670B" w:rsidP="00265CC9">
      <w:pPr>
        <w:pStyle w:val="StepHead"/>
        <w:numPr>
          <w:ilvl w:val="1"/>
          <w:numId w:val="9"/>
        </w:numPr>
      </w:pPr>
      <w:r>
        <w:t xml:space="preserve">Configurar los </w:t>
      </w:r>
      <w:r w:rsidR="0037622F">
        <w:t xml:space="preserve">parámetros básicos en el </w:t>
      </w:r>
      <w:proofErr w:type="spellStart"/>
      <w:r w:rsidR="0037622F">
        <w:t>router</w:t>
      </w:r>
      <w:proofErr w:type="spellEnd"/>
    </w:p>
    <w:p w:rsidR="00705896" w:rsidRDefault="00705896" w:rsidP="00705896">
      <w:pPr>
        <w:pStyle w:val="SubStepAlpha"/>
      </w:pPr>
      <w:r>
        <w:t xml:space="preserve">Acceda al </w:t>
      </w:r>
      <w:proofErr w:type="spellStart"/>
      <w:r>
        <w:t>router</w:t>
      </w:r>
      <w:proofErr w:type="spellEnd"/>
      <w:r>
        <w:t xml:space="preserve"> e ingrese al modo de configuración global.</w:t>
      </w:r>
    </w:p>
    <w:p w:rsidR="002C670B" w:rsidRDefault="002C670B" w:rsidP="002C670B">
      <w:pPr>
        <w:pStyle w:val="SubStepAlpha"/>
      </w:pPr>
      <w:r>
        <w:t xml:space="preserve">Copie la siguiente configuración básica y péguela en la configuración en ejecución en el </w:t>
      </w:r>
      <w:proofErr w:type="spellStart"/>
      <w:r>
        <w:t>router</w:t>
      </w:r>
      <w:proofErr w:type="spellEnd"/>
      <w:r>
        <w:t>.</w:t>
      </w:r>
    </w:p>
    <w:p w:rsidR="002C670B" w:rsidRPr="00265CC9" w:rsidRDefault="002C670B" w:rsidP="002C670B">
      <w:pPr>
        <w:pStyle w:val="CMD"/>
        <w:rPr>
          <w:lang w:val="en-US"/>
        </w:rPr>
      </w:pPr>
      <w:proofErr w:type="gramStart"/>
      <w:r w:rsidRPr="00265CC9">
        <w:rPr>
          <w:lang w:val="en-US"/>
        </w:rPr>
        <w:lastRenderedPageBreak/>
        <w:t>no</w:t>
      </w:r>
      <w:proofErr w:type="gramEnd"/>
      <w:r w:rsidRPr="00265CC9">
        <w:rPr>
          <w:lang w:val="en-US"/>
        </w:rPr>
        <w:t xml:space="preserve"> </w:t>
      </w:r>
      <w:proofErr w:type="spellStart"/>
      <w:r w:rsidRPr="00265CC9">
        <w:rPr>
          <w:lang w:val="en-US"/>
        </w:rPr>
        <w:t>ip</w:t>
      </w:r>
      <w:proofErr w:type="spellEnd"/>
      <w:r w:rsidRPr="00265CC9">
        <w:rPr>
          <w:lang w:val="en-US"/>
        </w:rPr>
        <w:t xml:space="preserve"> domain-lookup</w:t>
      </w:r>
    </w:p>
    <w:p w:rsidR="002C670B" w:rsidRPr="00265CC9" w:rsidRDefault="002C670B" w:rsidP="002C670B">
      <w:pPr>
        <w:pStyle w:val="CMD"/>
        <w:rPr>
          <w:lang w:val="en-US"/>
        </w:rPr>
      </w:pPr>
      <w:proofErr w:type="gramStart"/>
      <w:r w:rsidRPr="00265CC9">
        <w:rPr>
          <w:lang w:val="en-US"/>
        </w:rPr>
        <w:t>service</w:t>
      </w:r>
      <w:proofErr w:type="gramEnd"/>
      <w:r w:rsidRPr="00265CC9">
        <w:rPr>
          <w:lang w:val="en-US"/>
        </w:rPr>
        <w:t xml:space="preserve"> password-encryption</w:t>
      </w:r>
    </w:p>
    <w:p w:rsidR="00E4700A" w:rsidRPr="00265CC9" w:rsidRDefault="00E4700A" w:rsidP="002C670B">
      <w:pPr>
        <w:pStyle w:val="CMD"/>
        <w:rPr>
          <w:lang w:val="en-US"/>
        </w:rPr>
      </w:pPr>
      <w:proofErr w:type="gramStart"/>
      <w:r w:rsidRPr="00265CC9">
        <w:rPr>
          <w:lang w:val="en-US"/>
        </w:rPr>
        <w:t>hostname</w:t>
      </w:r>
      <w:proofErr w:type="gramEnd"/>
      <w:r w:rsidRPr="00265CC9">
        <w:rPr>
          <w:lang w:val="en-US"/>
        </w:rPr>
        <w:t xml:space="preserve"> R1</w:t>
      </w:r>
    </w:p>
    <w:p w:rsidR="00705896" w:rsidRPr="00265CC9" w:rsidRDefault="00705896" w:rsidP="00705896">
      <w:pPr>
        <w:pStyle w:val="CMD"/>
        <w:rPr>
          <w:lang w:val="en-US"/>
        </w:rPr>
      </w:pPr>
      <w:proofErr w:type="gramStart"/>
      <w:r w:rsidRPr="00265CC9">
        <w:rPr>
          <w:lang w:val="en-US"/>
        </w:rPr>
        <w:t>enable</w:t>
      </w:r>
      <w:proofErr w:type="gramEnd"/>
      <w:r w:rsidRPr="00265CC9">
        <w:rPr>
          <w:lang w:val="en-US"/>
        </w:rPr>
        <w:t xml:space="preserve"> secret 5 $1$SBb4$n.EuL28kPTzxMLFiyMLl5/</w:t>
      </w:r>
    </w:p>
    <w:p w:rsidR="002C670B" w:rsidRPr="00265CC9" w:rsidRDefault="002C670B" w:rsidP="00705896">
      <w:pPr>
        <w:pStyle w:val="CMD"/>
        <w:rPr>
          <w:lang w:val="en-US"/>
        </w:rPr>
      </w:pPr>
      <w:proofErr w:type="gramStart"/>
      <w:r w:rsidRPr="00265CC9">
        <w:rPr>
          <w:lang w:val="en-US"/>
        </w:rPr>
        <w:t>banner</w:t>
      </w:r>
      <w:proofErr w:type="gramEnd"/>
      <w:r w:rsidRPr="00265CC9">
        <w:rPr>
          <w:lang w:val="en-US"/>
        </w:rPr>
        <w:t xml:space="preserve"> </w:t>
      </w:r>
      <w:proofErr w:type="spellStart"/>
      <w:r w:rsidRPr="00265CC9">
        <w:rPr>
          <w:lang w:val="en-US"/>
        </w:rPr>
        <w:t>motd</w:t>
      </w:r>
      <w:proofErr w:type="spellEnd"/>
      <w:r w:rsidRPr="00265CC9">
        <w:rPr>
          <w:lang w:val="en-US"/>
        </w:rPr>
        <w:t xml:space="preserve"> #</w:t>
      </w:r>
    </w:p>
    <w:p w:rsidR="002C670B" w:rsidRDefault="002C670B" w:rsidP="002C670B">
      <w:pPr>
        <w:pStyle w:val="CMD"/>
      </w:pPr>
      <w:r w:rsidRPr="00265CC9">
        <w:rPr>
          <w:lang w:val="en-US"/>
        </w:rPr>
        <w:t xml:space="preserve">Unauthorized access is strictly prohibited. </w:t>
      </w:r>
      <w:r>
        <w:t>#</w:t>
      </w:r>
    </w:p>
    <w:p w:rsidR="002C670B" w:rsidRDefault="00DF55A5" w:rsidP="002C670B">
      <w:pPr>
        <w:pStyle w:val="CMD"/>
      </w:pPr>
      <w:proofErr w:type="gramStart"/>
      <w:r>
        <w:t>línea</w:t>
      </w:r>
      <w:proofErr w:type="gramEnd"/>
      <w:r>
        <w:t xml:space="preserve"> con 0</w:t>
      </w:r>
    </w:p>
    <w:p w:rsidR="00E4700A" w:rsidRDefault="002C670B" w:rsidP="00E4700A">
      <w:pPr>
        <w:pStyle w:val="CMD"/>
      </w:pPr>
      <w:proofErr w:type="spellStart"/>
      <w:proofErr w:type="gramStart"/>
      <w:r>
        <w:t>logging</w:t>
      </w:r>
      <w:proofErr w:type="spellEnd"/>
      <w:proofErr w:type="gramEnd"/>
      <w:r>
        <w:t xml:space="preserve"> </w:t>
      </w:r>
      <w:proofErr w:type="spellStart"/>
      <w:r>
        <w:t>sync</w:t>
      </w:r>
      <w:proofErr w:type="spellEnd"/>
    </w:p>
    <w:p w:rsidR="00E4700A" w:rsidRDefault="00E4700A" w:rsidP="00E4700A">
      <w:pPr>
        <w:pStyle w:val="CMD"/>
      </w:pPr>
      <w:proofErr w:type="spellStart"/>
      <w:proofErr w:type="gramStart"/>
      <w:r>
        <w:t>end</w:t>
      </w:r>
      <w:proofErr w:type="spellEnd"/>
      <w:proofErr w:type="gramEnd"/>
    </w:p>
    <w:p w:rsidR="00705896" w:rsidRDefault="00705896" w:rsidP="00705896">
      <w:pPr>
        <w:pStyle w:val="CMD"/>
      </w:pPr>
      <w:proofErr w:type="spellStart"/>
      <w:proofErr w:type="gramStart"/>
      <w:r>
        <w:t>write</w:t>
      </w:r>
      <w:proofErr w:type="spellEnd"/>
      <w:proofErr w:type="gramEnd"/>
    </w:p>
    <w:p w:rsidR="002C670B" w:rsidRDefault="00E4700A" w:rsidP="00705896">
      <w:pPr>
        <w:pStyle w:val="CMD"/>
      </w:pPr>
      <w:proofErr w:type="spellStart"/>
      <w:proofErr w:type="gramStart"/>
      <w:r>
        <w:t>exit</w:t>
      </w:r>
      <w:proofErr w:type="spellEnd"/>
      <w:proofErr w:type="gramEnd"/>
    </w:p>
    <w:p w:rsidR="00705896" w:rsidRDefault="00705896" w:rsidP="00705896">
      <w:pPr>
        <w:pStyle w:val="SubStepAlpha"/>
      </w:pPr>
      <w:r>
        <w:t>Presione Entrar e intente habilitar el modo EXEC privilegiado.</w:t>
      </w:r>
    </w:p>
    <w:p w:rsidR="00161BF4" w:rsidRDefault="007347CD" w:rsidP="00161BF4">
      <w:pPr>
        <w:pStyle w:val="BodyTextL50"/>
      </w:pPr>
      <w:r>
        <w:t>Como puede ver, el acceso a un dispositivo Cisco IOS es muy limitado si la contraseña habilitada es desconocida. Es importante que un ingeniero de redes pueda recuperar</w:t>
      </w:r>
      <w:r w:rsidR="00265CC9">
        <w:t xml:space="preserve"> </w:t>
      </w:r>
      <w:r>
        <w:t>la contraseña de habilitación de un problema desconocido a un dispositivo Cisco IOS.</w:t>
      </w:r>
    </w:p>
    <w:p w:rsidR="007347CD" w:rsidRDefault="007347CD" w:rsidP="00265CC9">
      <w:pPr>
        <w:pStyle w:val="PartHead"/>
        <w:numPr>
          <w:ilvl w:val="0"/>
          <w:numId w:val="8"/>
        </w:numPr>
        <w:tabs>
          <w:tab w:val="clear" w:pos="1080"/>
        </w:tabs>
        <w:ind w:left="1247" w:hanging="1247"/>
      </w:pPr>
      <w:r>
        <w:t xml:space="preserve">Reiniciar el </w:t>
      </w:r>
      <w:proofErr w:type="spellStart"/>
      <w:r>
        <w:t>router</w:t>
      </w:r>
      <w:proofErr w:type="spellEnd"/>
      <w:r>
        <w:t xml:space="preserve"> e ingrese el modo ROMMON</w:t>
      </w:r>
    </w:p>
    <w:p w:rsidR="007347CD" w:rsidRDefault="0037622F" w:rsidP="00265CC9">
      <w:pPr>
        <w:pStyle w:val="StepHead"/>
        <w:numPr>
          <w:ilvl w:val="1"/>
          <w:numId w:val="10"/>
        </w:numPr>
      </w:pPr>
      <w:r>
        <w:t xml:space="preserve">Reiniciar el </w:t>
      </w:r>
      <w:proofErr w:type="spellStart"/>
      <w:r>
        <w:t>router</w:t>
      </w:r>
      <w:proofErr w:type="spellEnd"/>
    </w:p>
    <w:p w:rsidR="00161BF4" w:rsidRDefault="00161BF4" w:rsidP="00265CC9">
      <w:pPr>
        <w:pStyle w:val="SubStepAlpha"/>
        <w:numPr>
          <w:ilvl w:val="2"/>
          <w:numId w:val="11"/>
        </w:numPr>
      </w:pPr>
      <w:r>
        <w:t>Mientras sigue la consola en R1, elimine el cable de alimentación de la parte trasera de R1.</w:t>
      </w:r>
    </w:p>
    <w:p w:rsidR="00161BF4" w:rsidRDefault="00161BF4" w:rsidP="00161BF4">
      <w:pPr>
        <w:pStyle w:val="BodyTextL50"/>
      </w:pPr>
      <w:r>
        <w:rPr>
          <w:b/>
        </w:rPr>
        <w:t>Nota</w:t>
      </w:r>
      <w:r>
        <w:t xml:space="preserve">: Si está trabajando en un POD NETLAB, pregúntele al instructor cómo reiniciar el </w:t>
      </w:r>
      <w:proofErr w:type="spellStart"/>
      <w:r>
        <w:t>router</w:t>
      </w:r>
      <w:proofErr w:type="spellEnd"/>
      <w:r>
        <w:t>.</w:t>
      </w:r>
    </w:p>
    <w:p w:rsidR="00161BF4" w:rsidRDefault="00161BF4" w:rsidP="00265CC9">
      <w:pPr>
        <w:pStyle w:val="SubStepAlpha"/>
        <w:numPr>
          <w:ilvl w:val="2"/>
          <w:numId w:val="11"/>
        </w:numPr>
      </w:pPr>
      <w:r>
        <w:t xml:space="preserve">En la sesión de consola de la PC-A, emita una interrupción dura para interrumpir el proceso de arranque normal de los </w:t>
      </w:r>
      <w:proofErr w:type="spellStart"/>
      <w:r>
        <w:t>routers</w:t>
      </w:r>
      <w:proofErr w:type="spellEnd"/>
      <w:r>
        <w:t xml:space="preserve"> e ingresar en el modo ROMMON.</w:t>
      </w:r>
    </w:p>
    <w:p w:rsidR="00D301A5" w:rsidRDefault="00D301A5" w:rsidP="00D301A5">
      <w:pPr>
        <w:pStyle w:val="BodyTextL50"/>
      </w:pPr>
      <w:r>
        <w:rPr>
          <w:b/>
        </w:rPr>
        <w:t>Nota</w:t>
      </w:r>
      <w:r>
        <w:t xml:space="preserve">: Para ejecutar una interrupción dura en Tera </w:t>
      </w:r>
      <w:proofErr w:type="spellStart"/>
      <w:r>
        <w:t>Term</w:t>
      </w:r>
      <w:proofErr w:type="spellEnd"/>
      <w:r>
        <w:t>, escriba</w:t>
      </w:r>
      <w:r>
        <w:rPr>
          <w:b/>
        </w:rPr>
        <w:t xml:space="preserve"> </w:t>
      </w:r>
      <w:proofErr w:type="spellStart"/>
      <w:r>
        <w:rPr>
          <w:b/>
        </w:rPr>
        <w:t>Alt</w:t>
      </w:r>
      <w:proofErr w:type="spellEnd"/>
      <w:r>
        <w:t xml:space="preserve"> y</w:t>
      </w:r>
      <w:r>
        <w:rPr>
          <w:b/>
        </w:rPr>
        <w:t xml:space="preserve"> la tecla</w:t>
      </w:r>
      <w:r>
        <w:t xml:space="preserve"> B simultáneamente.</w:t>
      </w:r>
    </w:p>
    <w:p w:rsidR="00D301A5" w:rsidRDefault="00D301A5" w:rsidP="00265CC9">
      <w:pPr>
        <w:pStyle w:val="StepHead"/>
        <w:numPr>
          <w:ilvl w:val="1"/>
          <w:numId w:val="10"/>
        </w:numPr>
      </w:pPr>
      <w:r>
        <w:t xml:space="preserve">Restablecer el </w:t>
      </w:r>
      <w:proofErr w:type="spellStart"/>
      <w:r>
        <w:t>egistro</w:t>
      </w:r>
      <w:proofErr w:type="spellEnd"/>
      <w:r>
        <w:t xml:space="preserve"> de configuración</w:t>
      </w:r>
    </w:p>
    <w:p w:rsidR="00D301A5" w:rsidRDefault="002A1C9A" w:rsidP="00265CC9">
      <w:pPr>
        <w:pStyle w:val="SubStepAlpha"/>
        <w:numPr>
          <w:ilvl w:val="2"/>
          <w:numId w:val="12"/>
        </w:numPr>
      </w:pPr>
      <w:r w:rsidRPr="0037622F">
        <w:rPr>
          <w:bCs/>
        </w:rPr>
        <w:t xml:space="preserve">En la petición de entrada de ROMMON, </w:t>
      </w:r>
      <w:proofErr w:type="gramStart"/>
      <w:r w:rsidRPr="0037622F">
        <w:rPr>
          <w:bCs/>
        </w:rPr>
        <w:t>escriba</w:t>
      </w:r>
      <w:r>
        <w:rPr>
          <w:b/>
        </w:rPr>
        <w:t xml:space="preserve"> ?</w:t>
      </w:r>
      <w:proofErr w:type="gramEnd"/>
      <w:r>
        <w:t>, luego presione</w:t>
      </w:r>
      <w:r>
        <w:rPr>
          <w:b/>
        </w:rPr>
        <w:t xml:space="preserve"> </w:t>
      </w:r>
      <w:proofErr w:type="spellStart"/>
      <w:r>
        <w:rPr>
          <w:b/>
        </w:rPr>
        <w:t>Enter</w:t>
      </w:r>
      <w:proofErr w:type="spellEnd"/>
      <w:r>
        <w:t>. Aparece una lista de los comandos ROMMON disponibles. Busque</w:t>
      </w:r>
      <w:r>
        <w:rPr>
          <w:b/>
        </w:rPr>
        <w:t xml:space="preserve"> el comando</w:t>
      </w:r>
      <w:r>
        <w:t xml:space="preserve"> </w:t>
      </w:r>
      <w:proofErr w:type="spellStart"/>
      <w:r>
        <w:t>confreg</w:t>
      </w:r>
      <w:proofErr w:type="spellEnd"/>
      <w:r>
        <w:t xml:space="preserve"> en esta lista.</w:t>
      </w:r>
    </w:p>
    <w:p w:rsidR="00D301A5" w:rsidRPr="00265CC9" w:rsidRDefault="00D301A5" w:rsidP="00D301A5">
      <w:pPr>
        <w:pStyle w:val="CMD"/>
        <w:rPr>
          <w:lang w:val="en-US"/>
        </w:rPr>
      </w:pPr>
      <w:proofErr w:type="spellStart"/>
      <w:proofErr w:type="gramStart"/>
      <w:r w:rsidRPr="00265CC9">
        <w:rPr>
          <w:lang w:val="en-US"/>
        </w:rPr>
        <w:t>rommon</w:t>
      </w:r>
      <w:proofErr w:type="spellEnd"/>
      <w:proofErr w:type="gramEnd"/>
      <w:r w:rsidRPr="00265CC9">
        <w:rPr>
          <w:lang w:val="en-US"/>
        </w:rPr>
        <w:t xml:space="preserve"> 1 &gt; </w:t>
      </w:r>
      <w:r w:rsidRPr="00265CC9">
        <w:rPr>
          <w:b/>
          <w:lang w:val="en-US"/>
        </w:rPr>
        <w:t>?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alias</w:t>
      </w:r>
      <w:proofErr w:type="gramEnd"/>
      <w:r w:rsidRPr="00265CC9">
        <w:rPr>
          <w:lang w:val="en-US"/>
        </w:rPr>
        <w:t xml:space="preserve">               set and display aliases command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boot</w:t>
      </w:r>
      <w:proofErr w:type="gramEnd"/>
      <w:r w:rsidRPr="00265CC9">
        <w:rPr>
          <w:lang w:val="en-US"/>
        </w:rPr>
        <w:t xml:space="preserve">                </w:t>
      </w:r>
      <w:proofErr w:type="spellStart"/>
      <w:r w:rsidRPr="00265CC9">
        <w:rPr>
          <w:lang w:val="en-US"/>
        </w:rPr>
        <w:t>boot</w:t>
      </w:r>
      <w:proofErr w:type="spellEnd"/>
      <w:r w:rsidRPr="00265CC9">
        <w:rPr>
          <w:lang w:val="en-US"/>
        </w:rPr>
        <w:t xml:space="preserve"> up an external process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break</w:t>
      </w:r>
      <w:proofErr w:type="gramEnd"/>
      <w:r w:rsidRPr="00265CC9">
        <w:rPr>
          <w:lang w:val="en-US"/>
        </w:rPr>
        <w:t xml:space="preserve">               set/show/clear the breakpoint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highlight w:val="yellow"/>
          <w:lang w:val="en-US"/>
        </w:rPr>
        <w:t>confreg</w:t>
      </w:r>
      <w:proofErr w:type="spellEnd"/>
      <w:proofErr w:type="gramEnd"/>
      <w:r w:rsidRPr="00265CC9">
        <w:rPr>
          <w:highlight w:val="yellow"/>
          <w:lang w:val="en-US"/>
        </w:rPr>
        <w:t xml:space="preserve">             configuration register utility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cont</w:t>
      </w:r>
      <w:proofErr w:type="gramEnd"/>
      <w:r w:rsidRPr="00265CC9">
        <w:rPr>
          <w:lang w:val="en-US"/>
        </w:rPr>
        <w:t xml:space="preserve">                continue executing a downloaded image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context</w:t>
      </w:r>
      <w:proofErr w:type="gramEnd"/>
      <w:r w:rsidRPr="00265CC9">
        <w:rPr>
          <w:lang w:val="en-US"/>
        </w:rPr>
        <w:t xml:space="preserve">             display the context of a loaded image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cookie</w:t>
      </w:r>
      <w:proofErr w:type="gramEnd"/>
      <w:r w:rsidRPr="00265CC9">
        <w:rPr>
          <w:lang w:val="en-US"/>
        </w:rPr>
        <w:t xml:space="preserve">              display contents of motherboard cookie PROM in hex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dev</w:t>
      </w:r>
      <w:proofErr w:type="gramEnd"/>
      <w:r w:rsidRPr="00265CC9">
        <w:rPr>
          <w:lang w:val="en-US"/>
        </w:rPr>
        <w:t xml:space="preserve">                 list the device table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dir</w:t>
      </w:r>
      <w:proofErr w:type="gramEnd"/>
      <w:r w:rsidRPr="00265CC9">
        <w:rPr>
          <w:lang w:val="en-US"/>
        </w:rPr>
        <w:t xml:space="preserve">                 list files in file system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frame</w:t>
      </w:r>
      <w:proofErr w:type="gramEnd"/>
      <w:r w:rsidRPr="00265CC9">
        <w:rPr>
          <w:lang w:val="en-US"/>
        </w:rPr>
        <w:t xml:space="preserve">               print out a selected stack frame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help</w:t>
      </w:r>
      <w:proofErr w:type="gramEnd"/>
      <w:r w:rsidRPr="00265CC9">
        <w:rPr>
          <w:lang w:val="en-US"/>
        </w:rPr>
        <w:t xml:space="preserve">                monitor </w:t>
      </w:r>
      <w:proofErr w:type="spellStart"/>
      <w:r w:rsidRPr="00265CC9">
        <w:rPr>
          <w:lang w:val="en-US"/>
        </w:rPr>
        <w:t>builtin</w:t>
      </w:r>
      <w:proofErr w:type="spellEnd"/>
      <w:r w:rsidRPr="00265CC9">
        <w:rPr>
          <w:lang w:val="en-US"/>
        </w:rPr>
        <w:t xml:space="preserve"> command help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history</w:t>
      </w:r>
      <w:proofErr w:type="gramEnd"/>
      <w:r w:rsidRPr="00265CC9">
        <w:rPr>
          <w:lang w:val="en-US"/>
        </w:rPr>
        <w:t xml:space="preserve">             monitor command history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iomemset</w:t>
      </w:r>
      <w:proofErr w:type="spellEnd"/>
      <w:proofErr w:type="gramEnd"/>
      <w:r w:rsidRPr="00265CC9">
        <w:rPr>
          <w:lang w:val="en-US"/>
        </w:rPr>
        <w:t xml:space="preserve">            set IO memory percent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meminfo</w:t>
      </w:r>
      <w:proofErr w:type="spellEnd"/>
      <w:proofErr w:type="gramEnd"/>
      <w:r w:rsidRPr="00265CC9">
        <w:rPr>
          <w:lang w:val="en-US"/>
        </w:rPr>
        <w:t xml:space="preserve">             main memory information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repeat</w:t>
      </w:r>
      <w:proofErr w:type="gramEnd"/>
      <w:r w:rsidRPr="00265CC9">
        <w:rPr>
          <w:lang w:val="en-US"/>
        </w:rPr>
        <w:t xml:space="preserve">              </w:t>
      </w:r>
      <w:proofErr w:type="spellStart"/>
      <w:r w:rsidRPr="00265CC9">
        <w:rPr>
          <w:lang w:val="en-US"/>
        </w:rPr>
        <w:t>repeat</w:t>
      </w:r>
      <w:proofErr w:type="spellEnd"/>
      <w:r w:rsidRPr="00265CC9">
        <w:rPr>
          <w:lang w:val="en-US"/>
        </w:rPr>
        <w:t xml:space="preserve"> a monitor command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reset</w:t>
      </w:r>
      <w:proofErr w:type="gramEnd"/>
      <w:r w:rsidRPr="00265CC9">
        <w:rPr>
          <w:lang w:val="en-US"/>
        </w:rPr>
        <w:t xml:space="preserve">               system reset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lastRenderedPageBreak/>
        <w:t>rommon-pref</w:t>
      </w:r>
      <w:proofErr w:type="spellEnd"/>
      <w:proofErr w:type="gramEnd"/>
      <w:r w:rsidRPr="00265CC9">
        <w:rPr>
          <w:lang w:val="en-US"/>
        </w:rPr>
        <w:t xml:space="preserve">         Select ROMMON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set</w:t>
      </w:r>
      <w:proofErr w:type="gramEnd"/>
      <w:r w:rsidRPr="00265CC9">
        <w:rPr>
          <w:lang w:val="en-US"/>
        </w:rPr>
        <w:t xml:space="preserve">                 display the monitor variables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showmon</w:t>
      </w:r>
      <w:proofErr w:type="spellEnd"/>
      <w:proofErr w:type="gramEnd"/>
      <w:r w:rsidRPr="00265CC9">
        <w:rPr>
          <w:lang w:val="en-US"/>
        </w:rPr>
        <w:t xml:space="preserve">             display currently selected ROM monitor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stack</w:t>
      </w:r>
      <w:proofErr w:type="gramEnd"/>
      <w:r w:rsidRPr="00265CC9">
        <w:rPr>
          <w:lang w:val="en-US"/>
        </w:rPr>
        <w:t xml:space="preserve">               produce a stack trace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sync</w:t>
      </w:r>
      <w:proofErr w:type="gramEnd"/>
      <w:r w:rsidRPr="00265CC9">
        <w:rPr>
          <w:lang w:val="en-US"/>
        </w:rPr>
        <w:t xml:space="preserve">                write monitor environment to NVRAM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sysret</w:t>
      </w:r>
      <w:proofErr w:type="spellEnd"/>
      <w:proofErr w:type="gramEnd"/>
      <w:r w:rsidRPr="00265CC9">
        <w:rPr>
          <w:lang w:val="en-US"/>
        </w:rPr>
        <w:t xml:space="preserve">              print out info from last system return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tftpdnld</w:t>
      </w:r>
      <w:proofErr w:type="spellEnd"/>
      <w:proofErr w:type="gramEnd"/>
      <w:r w:rsidRPr="00265CC9">
        <w:rPr>
          <w:lang w:val="en-US"/>
        </w:rPr>
        <w:t xml:space="preserve">            </w:t>
      </w:r>
      <w:proofErr w:type="spellStart"/>
      <w:r w:rsidRPr="00265CC9">
        <w:rPr>
          <w:lang w:val="en-US"/>
        </w:rPr>
        <w:t>tftp</w:t>
      </w:r>
      <w:proofErr w:type="spellEnd"/>
      <w:r w:rsidRPr="00265CC9">
        <w:rPr>
          <w:lang w:val="en-US"/>
        </w:rPr>
        <w:t xml:space="preserve"> image download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unalias</w:t>
      </w:r>
      <w:proofErr w:type="spellEnd"/>
      <w:proofErr w:type="gramEnd"/>
      <w:r w:rsidRPr="00265CC9">
        <w:rPr>
          <w:lang w:val="en-US"/>
        </w:rPr>
        <w:t xml:space="preserve">             unset an alias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unset</w:t>
      </w:r>
      <w:proofErr w:type="gramEnd"/>
      <w:r w:rsidRPr="00265CC9">
        <w:rPr>
          <w:lang w:val="en-US"/>
        </w:rPr>
        <w:t xml:space="preserve">               </w:t>
      </w:r>
      <w:proofErr w:type="spellStart"/>
      <w:r w:rsidRPr="00265CC9">
        <w:rPr>
          <w:lang w:val="en-US"/>
        </w:rPr>
        <w:t>unset</w:t>
      </w:r>
      <w:proofErr w:type="spellEnd"/>
      <w:r w:rsidRPr="00265CC9">
        <w:rPr>
          <w:lang w:val="en-US"/>
        </w:rPr>
        <w:t xml:space="preserve"> a monitor variable</w:t>
      </w:r>
    </w:p>
    <w:p w:rsidR="00D301A5" w:rsidRPr="00265CC9" w:rsidRDefault="00D301A5" w:rsidP="00D301A5">
      <w:pPr>
        <w:pStyle w:val="CMDOutput"/>
        <w:rPr>
          <w:lang w:val="en-US"/>
        </w:rPr>
      </w:pPr>
      <w:proofErr w:type="spellStart"/>
      <w:proofErr w:type="gramStart"/>
      <w:r w:rsidRPr="00265CC9">
        <w:rPr>
          <w:lang w:val="en-US"/>
        </w:rPr>
        <w:t>hwpart</w:t>
      </w:r>
      <w:proofErr w:type="spellEnd"/>
      <w:proofErr w:type="gramEnd"/>
      <w:r w:rsidRPr="00265CC9">
        <w:rPr>
          <w:lang w:val="en-US"/>
        </w:rPr>
        <w:t xml:space="preserve">              Read HW resources partition</w:t>
      </w:r>
    </w:p>
    <w:p w:rsidR="00D301A5" w:rsidRDefault="00D301A5" w:rsidP="00D301A5">
      <w:pPr>
        <w:pStyle w:val="CMDOutput"/>
      </w:pPr>
      <w:proofErr w:type="spellStart"/>
      <w:proofErr w:type="gramStart"/>
      <w:r>
        <w:t>rommon</w:t>
      </w:r>
      <w:proofErr w:type="spellEnd"/>
      <w:proofErr w:type="gramEnd"/>
      <w:r>
        <w:t xml:space="preserve"> 2 &gt;</w:t>
      </w:r>
    </w:p>
    <w:p w:rsidR="00D301A5" w:rsidRDefault="00D1624B" w:rsidP="00D301A5">
      <w:pPr>
        <w:pStyle w:val="BodyTextL50"/>
      </w:pPr>
      <w:r>
        <w:rPr>
          <w:b/>
        </w:rPr>
        <w:t>Nota</w:t>
      </w:r>
      <w:r>
        <w:t>: El número al final del mensaje de ROMMON se incrementará en uno cada vez que se introduce un comando.</w:t>
      </w:r>
    </w:p>
    <w:p w:rsidR="00D1624B" w:rsidRDefault="00D1624B" w:rsidP="00265CC9">
      <w:pPr>
        <w:pStyle w:val="SubStepAlpha"/>
        <w:numPr>
          <w:ilvl w:val="2"/>
          <w:numId w:val="12"/>
        </w:numPr>
      </w:pPr>
      <w:r>
        <w:t xml:space="preserve">Escriba </w:t>
      </w:r>
      <w:proofErr w:type="spellStart"/>
      <w:r>
        <w:rPr>
          <w:b/>
        </w:rPr>
        <w:t>confreg</w:t>
      </w:r>
      <w:proofErr w:type="spellEnd"/>
      <w:r>
        <w:rPr>
          <w:b/>
        </w:rPr>
        <w:t xml:space="preserve"> 0x2142</w:t>
      </w:r>
      <w:r>
        <w:t xml:space="preserve"> y presione  </w:t>
      </w:r>
      <w:proofErr w:type="spellStart"/>
      <w:r>
        <w:rPr>
          <w:b/>
        </w:rPr>
        <w:t>Intro</w:t>
      </w:r>
      <w:proofErr w:type="spellEnd"/>
      <w:r>
        <w:t xml:space="preserve">.  El cambio de registro a </w:t>
      </w:r>
      <w:proofErr w:type="spellStart"/>
      <w:r>
        <w:t>hex</w:t>
      </w:r>
      <w:proofErr w:type="spellEnd"/>
      <w:r>
        <w:t xml:space="preserve"> 2142 informa que el </w:t>
      </w:r>
      <w:proofErr w:type="spellStart"/>
      <w:r>
        <w:t>router</w:t>
      </w:r>
      <w:proofErr w:type="spellEnd"/>
      <w:r>
        <w:t xml:space="preserve"> no cargó automáticamente la configuración de inicio durante el arranque. El </w:t>
      </w:r>
      <w:proofErr w:type="spellStart"/>
      <w:r>
        <w:t>router</w:t>
      </w:r>
      <w:proofErr w:type="spellEnd"/>
      <w:r>
        <w:t xml:space="preserve"> necesitará reiniciarse para que el cambio del registro de configuración tenga efecto.</w:t>
      </w:r>
    </w:p>
    <w:p w:rsidR="00D1624B" w:rsidRDefault="00D1624B" w:rsidP="00D1624B">
      <w:pPr>
        <w:pStyle w:val="CMD"/>
      </w:pPr>
      <w:proofErr w:type="spellStart"/>
      <w:proofErr w:type="gramStart"/>
      <w:r>
        <w:t>rommon</w:t>
      </w:r>
      <w:proofErr w:type="spellEnd"/>
      <w:proofErr w:type="gramEnd"/>
      <w:r>
        <w:t xml:space="preserve"> 2 &gt; </w:t>
      </w:r>
      <w:proofErr w:type="spellStart"/>
      <w:r>
        <w:rPr>
          <w:b/>
        </w:rPr>
        <w:t>confreg</w:t>
      </w:r>
      <w:proofErr w:type="spellEnd"/>
      <w:r>
        <w:rPr>
          <w:b/>
        </w:rPr>
        <w:t xml:space="preserve"> 0x2142</w:t>
      </w:r>
    </w:p>
    <w:p w:rsidR="00D1624B" w:rsidRDefault="00D1624B" w:rsidP="00D1624B">
      <w:pPr>
        <w:pStyle w:val="CMDOutput"/>
      </w:pPr>
    </w:p>
    <w:p w:rsidR="00D1624B" w:rsidRDefault="00D1624B" w:rsidP="00D1624B">
      <w:pPr>
        <w:pStyle w:val="CMDOutput"/>
      </w:pPr>
    </w:p>
    <w:p w:rsidR="00D1624B" w:rsidRDefault="00D1624B" w:rsidP="00D1624B">
      <w:pPr>
        <w:pStyle w:val="CMDOutput"/>
      </w:pPr>
      <w:r>
        <w:rPr>
          <w:highlight w:val="yellow"/>
        </w:rPr>
        <w:t xml:space="preserve">Debe restablecer o activar el ciclo para que las nuevas </w:t>
      </w:r>
      <w:proofErr w:type="spellStart"/>
      <w:r>
        <w:rPr>
          <w:highlight w:val="yellow"/>
        </w:rPr>
        <w:t>config</w:t>
      </w:r>
      <w:proofErr w:type="spellEnd"/>
      <w:r>
        <w:rPr>
          <w:highlight w:val="yellow"/>
        </w:rPr>
        <w:t xml:space="preserve"> entren en vigencia</w:t>
      </w:r>
    </w:p>
    <w:p w:rsidR="00D1624B" w:rsidRDefault="00D1624B" w:rsidP="00D1624B">
      <w:pPr>
        <w:pStyle w:val="CMDOutput"/>
      </w:pPr>
      <w:proofErr w:type="spellStart"/>
      <w:proofErr w:type="gramStart"/>
      <w:r>
        <w:t>rommon</w:t>
      </w:r>
      <w:proofErr w:type="spellEnd"/>
      <w:proofErr w:type="gramEnd"/>
      <w:r>
        <w:t xml:space="preserve"> 3 &gt;</w:t>
      </w:r>
    </w:p>
    <w:p w:rsidR="00D1624B" w:rsidRDefault="00D1624B" w:rsidP="00265CC9">
      <w:pPr>
        <w:pStyle w:val="SubStepAlpha"/>
        <w:numPr>
          <w:ilvl w:val="2"/>
          <w:numId w:val="12"/>
        </w:numPr>
      </w:pPr>
      <w:r>
        <w:t>Emita</w:t>
      </w:r>
      <w:r>
        <w:rPr>
          <w:b/>
        </w:rPr>
        <w:t xml:space="preserve"> el comando</w:t>
      </w:r>
      <w:r>
        <w:t xml:space="preserve"> de restauración ROMMON para reiniciar el </w:t>
      </w:r>
      <w:proofErr w:type="spellStart"/>
      <w:r>
        <w:t>router</w:t>
      </w:r>
      <w:proofErr w:type="spellEnd"/>
      <w:r>
        <w:t xml:space="preserve">. </w:t>
      </w:r>
    </w:p>
    <w:p w:rsidR="00F44274" w:rsidRPr="00265CC9" w:rsidRDefault="00F44274" w:rsidP="00F44274">
      <w:pPr>
        <w:pStyle w:val="CMD"/>
        <w:rPr>
          <w:lang w:val="en-US"/>
        </w:rPr>
      </w:pPr>
      <w:proofErr w:type="spellStart"/>
      <w:proofErr w:type="gramStart"/>
      <w:r w:rsidRPr="00265CC9">
        <w:rPr>
          <w:lang w:val="en-US"/>
        </w:rPr>
        <w:t>rommon</w:t>
      </w:r>
      <w:proofErr w:type="spellEnd"/>
      <w:proofErr w:type="gramEnd"/>
      <w:r w:rsidRPr="00265CC9">
        <w:rPr>
          <w:lang w:val="en-US"/>
        </w:rPr>
        <w:t xml:space="preserve"> 3 &gt; </w:t>
      </w:r>
      <w:r w:rsidRPr="00265CC9">
        <w:rPr>
          <w:b/>
          <w:lang w:val="en-US"/>
        </w:rPr>
        <w:t>reset</w:t>
      </w: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System Bootstrap, Version 15.0(1r</w:t>
      </w:r>
      <w:proofErr w:type="gramStart"/>
      <w:r w:rsidRPr="00265CC9">
        <w:rPr>
          <w:lang w:val="en-US"/>
        </w:rPr>
        <w:t>)M15</w:t>
      </w:r>
      <w:proofErr w:type="gramEnd"/>
      <w:r w:rsidRPr="00265CC9">
        <w:rPr>
          <w:lang w:val="en-US"/>
        </w:rPr>
        <w:t>, RELEASE SOFTWARE (fc1)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Technical Support: http://www.cisco.com/techsupport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Copyright (c) 2011 by cisco Systems, Inc.</w:t>
      </w: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Total memory size = 512 MB - On-board = 512 MB, DIMM0 = 0 MB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CISCO1941/K9 platform with 524288 Kbytes of main memory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Main memory is configured to 64/-1(On-board/DIMM0) bit mode with ECC disabled</w:t>
      </w: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  <w:proofErr w:type="spellStart"/>
      <w:r w:rsidRPr="00265CC9">
        <w:rPr>
          <w:lang w:val="en-US"/>
        </w:rPr>
        <w:t>Readonly</w:t>
      </w:r>
      <w:proofErr w:type="spellEnd"/>
      <w:r w:rsidRPr="00265CC9">
        <w:rPr>
          <w:lang w:val="en-US"/>
        </w:rPr>
        <w:t xml:space="preserve"> ROMMON initialized</w:t>
      </w:r>
    </w:p>
    <w:p w:rsidR="00F44274" w:rsidRPr="00265CC9" w:rsidRDefault="00F44274" w:rsidP="00F44274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program</w:t>
      </w:r>
      <w:proofErr w:type="gramEnd"/>
      <w:r w:rsidRPr="00265CC9">
        <w:rPr>
          <w:lang w:val="en-US"/>
        </w:rPr>
        <w:t xml:space="preserve"> load complete, entry point: 0x80803000, size: 0x1b340</w:t>
      </w:r>
    </w:p>
    <w:p w:rsidR="00F44274" w:rsidRPr="00265CC9" w:rsidRDefault="00F44274" w:rsidP="00F44274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program</w:t>
      </w:r>
      <w:proofErr w:type="gramEnd"/>
      <w:r w:rsidRPr="00265CC9">
        <w:rPr>
          <w:lang w:val="en-US"/>
        </w:rPr>
        <w:t xml:space="preserve"> load complete, entry point: 0x80803000, size: 0x1b340</w:t>
      </w: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 xml:space="preserve">IOS Image Load Test 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 xml:space="preserve">___________________ </w:t>
      </w:r>
    </w:p>
    <w:p w:rsidR="00F44274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 xml:space="preserve">Digitally Signed Release Software </w:t>
      </w:r>
    </w:p>
    <w:p w:rsidR="00F44274" w:rsidRPr="00265CC9" w:rsidRDefault="00F44274" w:rsidP="00F44274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program</w:t>
      </w:r>
      <w:proofErr w:type="gramEnd"/>
      <w:r w:rsidRPr="00265CC9">
        <w:rPr>
          <w:lang w:val="en-US"/>
        </w:rPr>
        <w:t xml:space="preserve"> load complete, entry point: 0x81000000, size: 0x480ce0c</w:t>
      </w:r>
    </w:p>
    <w:p w:rsidR="00D1624B" w:rsidRPr="00265CC9" w:rsidRDefault="00F44274" w:rsidP="00F44274">
      <w:pPr>
        <w:pStyle w:val="CMDOutput"/>
        <w:rPr>
          <w:lang w:val="en-US"/>
        </w:rPr>
      </w:pPr>
      <w:r w:rsidRPr="00265CC9">
        <w:rPr>
          <w:lang w:val="en-US"/>
        </w:rPr>
        <w:t>Self decompressing the image : 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#</w:t>
      </w:r>
      <w:r w:rsidRPr="00265CC9">
        <w:rPr>
          <w:lang w:val="en-US"/>
        </w:rPr>
        <w:lastRenderedPageBreak/>
        <w:t>################################################################################################################################################################################################################################# [OK]</w:t>
      </w:r>
    </w:p>
    <w:p w:rsidR="00F44274" w:rsidRDefault="00F44274" w:rsidP="00F44274">
      <w:pPr>
        <w:pStyle w:val="CMDOutput"/>
      </w:pPr>
      <w:r>
        <w:t xml:space="preserve">&lt;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omitted</w:t>
      </w:r>
      <w:proofErr w:type="spellEnd"/>
      <w:r>
        <w:t xml:space="preserve"> &gt;</w:t>
      </w:r>
    </w:p>
    <w:p w:rsidR="00F44274" w:rsidRDefault="000F5637" w:rsidP="00265CC9">
      <w:pPr>
        <w:pStyle w:val="SubStepAlpha"/>
        <w:numPr>
          <w:ilvl w:val="2"/>
          <w:numId w:val="12"/>
        </w:numPr>
      </w:pPr>
      <w:r>
        <w:t>Cuando se le pregunta si desea ver el cuadro de diálogo de configuración inicial, escriba</w:t>
      </w:r>
      <w:r>
        <w:rPr>
          <w:b/>
        </w:rPr>
        <w:t xml:space="preserve"> no</w:t>
      </w:r>
      <w:r>
        <w:t xml:space="preserve"> y presione </w:t>
      </w:r>
      <w:proofErr w:type="spellStart"/>
      <w:r>
        <w:t>enter</w:t>
      </w:r>
      <w:proofErr w:type="spellEnd"/>
      <w:r>
        <w:t>.</w:t>
      </w:r>
    </w:p>
    <w:p w:rsidR="00F44274" w:rsidRDefault="00F44274" w:rsidP="00F44274">
      <w:pPr>
        <w:pStyle w:val="CMDOutput"/>
        <w:rPr>
          <w:b/>
        </w:rPr>
      </w:pPr>
      <w:r w:rsidRPr="00265CC9">
        <w:rPr>
          <w:lang w:val="en-US"/>
        </w:rPr>
        <w:t xml:space="preserve">Would you like to enter the initial configuration dialog? </w:t>
      </w:r>
      <w:r>
        <w:t xml:space="preserve">[yes/no]: </w:t>
      </w:r>
      <w:r>
        <w:rPr>
          <w:b/>
        </w:rPr>
        <w:t>no</w:t>
      </w:r>
    </w:p>
    <w:p w:rsidR="00F44274" w:rsidRDefault="00F44274" w:rsidP="00265CC9">
      <w:pPr>
        <w:pStyle w:val="SubStepAlpha"/>
        <w:numPr>
          <w:ilvl w:val="2"/>
          <w:numId w:val="12"/>
        </w:numPr>
      </w:pPr>
      <w:r>
        <w:t xml:space="preserve">El </w:t>
      </w:r>
      <w:proofErr w:type="spellStart"/>
      <w:r>
        <w:t>router</w:t>
      </w:r>
      <w:proofErr w:type="spellEnd"/>
      <w:r>
        <w:t xml:space="preserve"> completará su proceso de arranque y mostrará el indicador EXEC del usuario. Ingresar al modo EXEC privilegiado</w:t>
      </w:r>
    </w:p>
    <w:p w:rsidR="00F44274" w:rsidRDefault="00F44274" w:rsidP="00F44274">
      <w:pPr>
        <w:pStyle w:val="CMD"/>
      </w:pPr>
      <w:proofErr w:type="spellStart"/>
      <w:r>
        <w:t>Router</w:t>
      </w:r>
      <w:proofErr w:type="spellEnd"/>
      <w:r>
        <w:t xml:space="preserve">&gt; </w:t>
      </w:r>
      <w:proofErr w:type="spellStart"/>
      <w:r>
        <w:rPr>
          <w:b/>
        </w:rPr>
        <w:t>enable</w:t>
      </w:r>
      <w:proofErr w:type="spellEnd"/>
    </w:p>
    <w:p w:rsidR="00F44274" w:rsidRPr="00D301A5" w:rsidRDefault="00F44274" w:rsidP="00F44274">
      <w:pPr>
        <w:pStyle w:val="CMD"/>
      </w:pPr>
      <w:proofErr w:type="spellStart"/>
      <w:r>
        <w:t>Router</w:t>
      </w:r>
      <w:proofErr w:type="spellEnd"/>
      <w:r>
        <w:t xml:space="preserve"># </w:t>
      </w:r>
    </w:p>
    <w:p w:rsidR="00AA03DB" w:rsidRDefault="00AA03DB" w:rsidP="00265CC9">
      <w:pPr>
        <w:pStyle w:val="PartHead"/>
        <w:numPr>
          <w:ilvl w:val="0"/>
          <w:numId w:val="8"/>
        </w:numPr>
        <w:tabs>
          <w:tab w:val="clear" w:pos="1080"/>
        </w:tabs>
        <w:ind w:left="1247" w:hanging="1247"/>
      </w:pPr>
      <w:r>
        <w:t>Restablecer la contraseña y</w:t>
      </w:r>
      <w:r w:rsidR="0037622F">
        <w:t xml:space="preserve"> guardar la nueva configuración</w:t>
      </w:r>
    </w:p>
    <w:p w:rsidR="001575A8" w:rsidRDefault="001575A8" w:rsidP="00265CC9">
      <w:pPr>
        <w:pStyle w:val="SubStepAlpha"/>
        <w:numPr>
          <w:ilvl w:val="2"/>
          <w:numId w:val="13"/>
        </w:numPr>
      </w:pPr>
      <w:r>
        <w:t>En el modo EXEC con privilegios, copie la configuración de inicio en la configuración en ejecución.</w:t>
      </w:r>
    </w:p>
    <w:p w:rsidR="001575A8" w:rsidRPr="00265CC9" w:rsidRDefault="001575A8" w:rsidP="001575A8">
      <w:pPr>
        <w:pStyle w:val="CMD"/>
        <w:rPr>
          <w:lang w:val="en-US"/>
        </w:rPr>
      </w:pPr>
      <w:r w:rsidRPr="00265CC9">
        <w:rPr>
          <w:lang w:val="en-US"/>
        </w:rPr>
        <w:t xml:space="preserve">Router# </w:t>
      </w:r>
      <w:r w:rsidRPr="00265CC9">
        <w:rPr>
          <w:b/>
          <w:lang w:val="en-US"/>
        </w:rPr>
        <w:t>copy startup-</w:t>
      </w:r>
      <w:proofErr w:type="spellStart"/>
      <w:r w:rsidRPr="00265CC9">
        <w:rPr>
          <w:b/>
          <w:lang w:val="en-US"/>
        </w:rPr>
        <w:t>config</w:t>
      </w:r>
      <w:proofErr w:type="spellEnd"/>
      <w:r w:rsidRPr="00265CC9">
        <w:rPr>
          <w:b/>
          <w:lang w:val="en-US"/>
        </w:rPr>
        <w:t xml:space="preserve"> running-</w:t>
      </w:r>
      <w:proofErr w:type="spellStart"/>
      <w:r w:rsidRPr="00265CC9">
        <w:rPr>
          <w:b/>
          <w:lang w:val="en-US"/>
        </w:rPr>
        <w:t>config</w:t>
      </w:r>
      <w:proofErr w:type="spellEnd"/>
    </w:p>
    <w:p w:rsidR="001575A8" w:rsidRPr="00265CC9" w:rsidRDefault="001575A8" w:rsidP="001575A8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Destination filename [running-</w:t>
      </w:r>
      <w:proofErr w:type="spellStart"/>
      <w:r w:rsidRPr="00265CC9">
        <w:rPr>
          <w:lang w:val="en-US"/>
        </w:rPr>
        <w:t>config</w:t>
      </w:r>
      <w:proofErr w:type="spellEnd"/>
      <w:r w:rsidRPr="00265CC9">
        <w:rPr>
          <w:lang w:val="en-US"/>
        </w:rPr>
        <w:t>]?</w:t>
      </w:r>
      <w:proofErr w:type="gramEnd"/>
      <w:r w:rsidRPr="00265CC9">
        <w:rPr>
          <w:lang w:val="en-US"/>
        </w:rPr>
        <w:t xml:space="preserve"> </w:t>
      </w:r>
    </w:p>
    <w:p w:rsidR="001575A8" w:rsidRPr="00265CC9" w:rsidRDefault="001575A8" w:rsidP="001575A8">
      <w:pPr>
        <w:pStyle w:val="CMDOutput"/>
        <w:rPr>
          <w:lang w:val="en-US"/>
        </w:rPr>
      </w:pPr>
      <w:r w:rsidRPr="00265CC9">
        <w:rPr>
          <w:lang w:val="en-US"/>
        </w:rPr>
        <w:t>1478 bytes copied in 0.272 secs (5434 bytes/sec)</w:t>
      </w:r>
    </w:p>
    <w:p w:rsidR="001575A8" w:rsidRPr="00265CC9" w:rsidRDefault="001575A8" w:rsidP="001575A8">
      <w:pPr>
        <w:pStyle w:val="CMDOutput"/>
        <w:rPr>
          <w:lang w:val="en-US"/>
        </w:rPr>
      </w:pPr>
    </w:p>
    <w:p w:rsidR="001575A8" w:rsidRDefault="001575A8" w:rsidP="001575A8">
      <w:pPr>
        <w:pStyle w:val="CMDOutput"/>
      </w:pPr>
      <w:r>
        <w:t>R1#</w:t>
      </w:r>
    </w:p>
    <w:p w:rsidR="001575A8" w:rsidRDefault="0037622F" w:rsidP="00265CC9">
      <w:pPr>
        <w:pStyle w:val="SubStepAlpha"/>
        <w:numPr>
          <w:ilvl w:val="2"/>
          <w:numId w:val="13"/>
        </w:numPr>
      </w:pPr>
      <w:r w:rsidRPr="0037622F">
        <w:t>Ingrese</w:t>
      </w:r>
      <w:r w:rsidR="001575A8">
        <w:t xml:space="preserve"> al modo de configuración global.</w:t>
      </w:r>
    </w:p>
    <w:p w:rsidR="001575A8" w:rsidRDefault="001575A8" w:rsidP="00265CC9">
      <w:pPr>
        <w:pStyle w:val="SubStepAlpha"/>
        <w:numPr>
          <w:ilvl w:val="2"/>
          <w:numId w:val="13"/>
        </w:numPr>
      </w:pPr>
      <w:r>
        <w:t xml:space="preserve">Restablezca la contraseña de habilitación secreta como </w:t>
      </w:r>
      <w:r>
        <w:rPr>
          <w:b/>
        </w:rPr>
        <w:t>cisco</w:t>
      </w:r>
      <w:r>
        <w:t>.</w:t>
      </w:r>
    </w:p>
    <w:p w:rsidR="001575A8" w:rsidRDefault="001575A8" w:rsidP="001575A8">
      <w:pPr>
        <w:pStyle w:val="CMD"/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cisco</w:t>
      </w:r>
    </w:p>
    <w:p w:rsidR="001575A8" w:rsidRDefault="0037622F" w:rsidP="00265CC9">
      <w:pPr>
        <w:pStyle w:val="SubStepAlpha"/>
        <w:numPr>
          <w:ilvl w:val="2"/>
          <w:numId w:val="13"/>
        </w:numPr>
      </w:pPr>
      <w:r w:rsidRPr="0037622F">
        <w:t>Restablezca</w:t>
      </w:r>
      <w:r w:rsidR="001575A8">
        <w:t xml:space="preserve"> el registro de configuración a 0x2102 para permitir que la configuración de inicio se cargue automáticamente la próxima vez que se reinicie el </w:t>
      </w:r>
      <w:proofErr w:type="spellStart"/>
      <w:r w:rsidR="001575A8">
        <w:t>router</w:t>
      </w:r>
      <w:proofErr w:type="spellEnd"/>
      <w:r w:rsidR="001575A8">
        <w:t>.</w:t>
      </w:r>
    </w:p>
    <w:p w:rsidR="001575A8" w:rsidRDefault="001575A8" w:rsidP="001575A8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config-register</w:t>
      </w:r>
      <w:proofErr w:type="spellEnd"/>
      <w:r>
        <w:rPr>
          <w:b/>
        </w:rPr>
        <w:t xml:space="preserve"> 0x2102</w:t>
      </w:r>
    </w:p>
    <w:p w:rsidR="000F5637" w:rsidRDefault="001575A8" w:rsidP="00265CC9">
      <w:pPr>
        <w:pStyle w:val="SubStepAlpha"/>
        <w:numPr>
          <w:ilvl w:val="2"/>
          <w:numId w:val="13"/>
        </w:numPr>
      </w:pPr>
      <w:r>
        <w:t xml:space="preserve">Salga del modo de configuración global. </w:t>
      </w:r>
    </w:p>
    <w:p w:rsidR="001575A8" w:rsidRDefault="000F5637" w:rsidP="00265CC9">
      <w:pPr>
        <w:pStyle w:val="SubStepAlpha"/>
        <w:numPr>
          <w:ilvl w:val="2"/>
          <w:numId w:val="13"/>
        </w:numPr>
      </w:pPr>
      <w:r>
        <w:t>Copie la configuración en ejecución en la configuración de inicio</w:t>
      </w:r>
    </w:p>
    <w:p w:rsidR="001575A8" w:rsidRPr="00265CC9" w:rsidRDefault="001575A8" w:rsidP="001575A8">
      <w:pPr>
        <w:pStyle w:val="CMD"/>
        <w:rPr>
          <w:lang w:val="en-US"/>
        </w:rPr>
      </w:pPr>
      <w:r w:rsidRPr="00265CC9">
        <w:rPr>
          <w:lang w:val="en-US"/>
        </w:rPr>
        <w:t xml:space="preserve">R1# </w:t>
      </w:r>
      <w:r w:rsidRPr="00265CC9">
        <w:rPr>
          <w:b/>
          <w:lang w:val="en-US"/>
        </w:rPr>
        <w:t>copy running-</w:t>
      </w:r>
      <w:proofErr w:type="spellStart"/>
      <w:r w:rsidRPr="00265CC9">
        <w:rPr>
          <w:b/>
          <w:lang w:val="en-US"/>
        </w:rPr>
        <w:t>config</w:t>
      </w:r>
      <w:proofErr w:type="spellEnd"/>
      <w:r w:rsidRPr="00265CC9">
        <w:rPr>
          <w:b/>
          <w:lang w:val="en-US"/>
        </w:rPr>
        <w:t xml:space="preserve"> startup-</w:t>
      </w:r>
      <w:proofErr w:type="spellStart"/>
      <w:r w:rsidRPr="00265CC9">
        <w:rPr>
          <w:b/>
          <w:lang w:val="en-US"/>
        </w:rPr>
        <w:t>config</w:t>
      </w:r>
      <w:proofErr w:type="spellEnd"/>
    </w:p>
    <w:p w:rsidR="001575A8" w:rsidRPr="00265CC9" w:rsidRDefault="001575A8" w:rsidP="001575A8">
      <w:pPr>
        <w:pStyle w:val="CMDOutput"/>
        <w:rPr>
          <w:lang w:val="en-US"/>
        </w:rPr>
      </w:pPr>
      <w:proofErr w:type="gramStart"/>
      <w:r w:rsidRPr="00265CC9">
        <w:rPr>
          <w:lang w:val="en-US"/>
        </w:rPr>
        <w:t>Destination filename [startup-</w:t>
      </w:r>
      <w:proofErr w:type="spellStart"/>
      <w:r w:rsidRPr="00265CC9">
        <w:rPr>
          <w:lang w:val="en-US"/>
        </w:rPr>
        <w:t>config</w:t>
      </w:r>
      <w:proofErr w:type="spellEnd"/>
      <w:r w:rsidRPr="00265CC9">
        <w:rPr>
          <w:lang w:val="en-US"/>
        </w:rPr>
        <w:t>]?</w:t>
      </w:r>
      <w:proofErr w:type="gramEnd"/>
      <w:r w:rsidRPr="00265CC9">
        <w:rPr>
          <w:lang w:val="en-US"/>
        </w:rPr>
        <w:t xml:space="preserve"> </w:t>
      </w:r>
    </w:p>
    <w:p w:rsidR="001575A8" w:rsidRPr="00265CC9" w:rsidRDefault="001575A8" w:rsidP="001575A8">
      <w:pPr>
        <w:pStyle w:val="CMDOutput"/>
        <w:rPr>
          <w:lang w:val="en-US"/>
        </w:rPr>
      </w:pPr>
      <w:r w:rsidRPr="00265CC9">
        <w:rPr>
          <w:lang w:val="en-US"/>
        </w:rPr>
        <w:t>Building configuration...</w:t>
      </w:r>
    </w:p>
    <w:p w:rsidR="001575A8" w:rsidRDefault="001575A8" w:rsidP="001575A8">
      <w:pPr>
        <w:pStyle w:val="CMDOutput"/>
      </w:pPr>
      <w:r>
        <w:t>[OK]</w:t>
      </w:r>
    </w:p>
    <w:p w:rsidR="001575A8" w:rsidRDefault="001575A8" w:rsidP="001575A8">
      <w:pPr>
        <w:pStyle w:val="CMDOutput"/>
      </w:pPr>
      <w:r>
        <w:t>R1#</w:t>
      </w:r>
    </w:p>
    <w:p w:rsidR="001575A8" w:rsidRDefault="00813D4C" w:rsidP="001575A8">
      <w:pPr>
        <w:pStyle w:val="BodyTextL50"/>
      </w:pPr>
      <w:r>
        <w:t xml:space="preserve">Ha cambiado correctamente la contraseña de habilitación en un </w:t>
      </w:r>
      <w:proofErr w:type="spellStart"/>
      <w:r>
        <w:t>router</w:t>
      </w:r>
      <w:proofErr w:type="spellEnd"/>
      <w:r>
        <w:t>.</w:t>
      </w:r>
    </w:p>
    <w:p w:rsidR="000F5637" w:rsidRDefault="0037622F" w:rsidP="00265CC9">
      <w:pPr>
        <w:pStyle w:val="PartHead"/>
        <w:numPr>
          <w:ilvl w:val="0"/>
          <w:numId w:val="8"/>
        </w:numPr>
        <w:tabs>
          <w:tab w:val="clear" w:pos="1080"/>
        </w:tabs>
        <w:ind w:left="1247" w:hanging="1247"/>
      </w:pPr>
      <w:r w:rsidRPr="0037622F">
        <w:t>Verificar</w:t>
      </w:r>
      <w:r w:rsidR="000F5637">
        <w:t xml:space="preserve"> que el </w:t>
      </w:r>
      <w:proofErr w:type="spellStart"/>
      <w:r w:rsidR="000F5637">
        <w:t>router</w:t>
      </w:r>
      <w:proofErr w:type="spellEnd"/>
      <w:r w:rsidR="000F5637">
        <w:t xml:space="preserve"> esté cargando correctamente</w:t>
      </w:r>
    </w:p>
    <w:p w:rsidR="000F5637" w:rsidRDefault="0037622F" w:rsidP="00265CC9">
      <w:pPr>
        <w:pStyle w:val="StepHead"/>
        <w:numPr>
          <w:ilvl w:val="1"/>
          <w:numId w:val="14"/>
        </w:numPr>
      </w:pPr>
      <w:r w:rsidRPr="0037622F">
        <w:t>Reiniciar</w:t>
      </w:r>
      <w:r>
        <w:t xml:space="preserve"> el R1</w:t>
      </w:r>
    </w:p>
    <w:p w:rsidR="000F5637" w:rsidRDefault="0037622F" w:rsidP="00265CC9">
      <w:pPr>
        <w:pStyle w:val="StepHead"/>
        <w:numPr>
          <w:ilvl w:val="1"/>
          <w:numId w:val="14"/>
        </w:numPr>
      </w:pPr>
      <w:r w:rsidRPr="0037622F">
        <w:t>Verificar</w:t>
      </w:r>
      <w:r w:rsidR="000F5637">
        <w:t xml:space="preserve"> que la configuración de i</w:t>
      </w:r>
      <w:r>
        <w:t>nicio se cargue automáticamente</w:t>
      </w:r>
    </w:p>
    <w:p w:rsidR="000F5637" w:rsidRDefault="00A2675F" w:rsidP="00265CC9">
      <w:pPr>
        <w:pStyle w:val="StepHead"/>
        <w:numPr>
          <w:ilvl w:val="1"/>
          <w:numId w:val="14"/>
        </w:numPr>
      </w:pPr>
      <w:r>
        <w:t>Ingresar al modo EXEC privilegiado</w:t>
      </w:r>
    </w:p>
    <w:p w:rsidR="000F5637" w:rsidRDefault="00A2675F" w:rsidP="00A2675F">
      <w:pPr>
        <w:pStyle w:val="BodyTextL25"/>
      </w:pPr>
      <w:r>
        <w:t>La nueva contraseña de habilitación secreta debe ser cisco. Si puede ingresar al modo EXEC privilegiado, ha completado con éxito este laboratorio.</w:t>
      </w:r>
    </w:p>
    <w:p w:rsidR="00853418" w:rsidRDefault="00024EE5" w:rsidP="004F2B15">
      <w:pPr>
        <w:pStyle w:val="LabSection"/>
      </w:pPr>
      <w:r>
        <w:lastRenderedPageBreak/>
        <w:t>Reflexión</w:t>
      </w:r>
    </w:p>
    <w:p w:rsidR="00024EE5" w:rsidRDefault="0075098F" w:rsidP="00813D4C">
      <w:pPr>
        <w:pStyle w:val="BodyTextL25"/>
      </w:pPr>
      <w:r>
        <w:t xml:space="preserve">¿Por qué es de suma importancia que un </w:t>
      </w:r>
      <w:proofErr w:type="spellStart"/>
      <w:r>
        <w:t>router</w:t>
      </w:r>
      <w:proofErr w:type="spellEnd"/>
      <w:r>
        <w:t xml:space="preserve"> esté protegido físicamente para impedir el acceso no autorizado?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75098F" w:rsidRDefault="0075098F" w:rsidP="0075098F">
      <w:pPr>
        <w:pStyle w:val="BodyTextL25"/>
      </w:pPr>
      <w:r>
        <w:t>_______________________________________________________________________________________</w:t>
      </w:r>
    </w:p>
    <w:p w:rsidR="0075098F" w:rsidRDefault="0075098F" w:rsidP="0075098F">
      <w:pPr>
        <w:pStyle w:val="BodyTextL25"/>
      </w:pPr>
      <w:r>
        <w:t>_______________________________________________________________________________________</w:t>
      </w:r>
    </w:p>
    <w:sectPr w:rsidR="0075098F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D7C" w:rsidRDefault="00310D7C" w:rsidP="0090659A">
      <w:pPr>
        <w:spacing w:after="0" w:line="240" w:lineRule="auto"/>
      </w:pPr>
      <w:r>
        <w:separator/>
      </w:r>
    </w:p>
    <w:p w:rsidR="00310D7C" w:rsidRDefault="00310D7C"/>
    <w:p w:rsidR="00310D7C" w:rsidRDefault="00310D7C"/>
    <w:p w:rsidR="00310D7C" w:rsidRDefault="00310D7C"/>
    <w:p w:rsidR="00310D7C" w:rsidRDefault="00310D7C"/>
  </w:endnote>
  <w:endnote w:type="continuationSeparator" w:id="0">
    <w:p w:rsidR="00310D7C" w:rsidRDefault="00310D7C" w:rsidP="0090659A">
      <w:pPr>
        <w:spacing w:after="0" w:line="240" w:lineRule="auto"/>
      </w:pPr>
      <w:r>
        <w:continuationSeparator/>
      </w:r>
    </w:p>
    <w:p w:rsidR="00310D7C" w:rsidRDefault="00310D7C"/>
    <w:p w:rsidR="00310D7C" w:rsidRDefault="00310D7C"/>
    <w:p w:rsidR="00310D7C" w:rsidRDefault="00310D7C"/>
    <w:p w:rsidR="00310D7C" w:rsidRDefault="00310D7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0F91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057D99">
      <w:fldChar w:fldCharType="begin"/>
    </w:r>
    <w:r>
      <w:instrText xml:space="preserve"> DATE  \@ "yyyy"  \* MERGEFORMAT </w:instrText>
    </w:r>
    <w:r w:rsidR="00057D99">
      <w:fldChar w:fldCharType="separate"/>
    </w:r>
    <w:r w:rsidR="0037622F">
      <w:rPr>
        <w:noProof/>
      </w:rPr>
      <w:t>2016</w:t>
    </w:r>
    <w:r w:rsidR="00057D99">
      <w:fldChar w:fldCharType="end"/>
    </w:r>
    <w:r w:rsidRPr="004A0F70">
      <w:t xml:space="preserve"> Cisco y/o sus filiales. Todos los derechos reservados. Este documento es información pública de Cisco.</w:t>
    </w:r>
    <w:r w:rsidR="00996B29">
      <w:tab/>
      <w:t xml:space="preserve">Página </w:t>
    </w:r>
    <w:r w:rsidR="00057D99" w:rsidRPr="0090659A">
      <w:rPr>
        <w:b/>
        <w:szCs w:val="16"/>
      </w:rPr>
      <w:fldChar w:fldCharType="begin"/>
    </w:r>
    <w:r w:rsidR="00996B29" w:rsidRPr="0090659A">
      <w:rPr>
        <w:b/>
        <w:szCs w:val="16"/>
      </w:rPr>
      <w:instrText xml:space="preserve"> PAGE </w:instrText>
    </w:r>
    <w:r w:rsidR="00057D99" w:rsidRPr="0090659A">
      <w:rPr>
        <w:b/>
        <w:szCs w:val="16"/>
      </w:rPr>
      <w:fldChar w:fldCharType="separate"/>
    </w:r>
    <w:r w:rsidR="0037622F">
      <w:rPr>
        <w:b/>
        <w:noProof/>
        <w:szCs w:val="16"/>
      </w:rPr>
      <w:t>5</w:t>
    </w:r>
    <w:r w:rsidR="00057D99" w:rsidRPr="0090659A">
      <w:rPr>
        <w:b/>
        <w:szCs w:val="16"/>
      </w:rPr>
      <w:fldChar w:fldCharType="end"/>
    </w:r>
    <w:r w:rsidR="00996B29">
      <w:t xml:space="preserve"> de</w:t>
    </w:r>
    <w:r w:rsidR="00265CC9">
      <w:rPr>
        <w:rFonts w:hint="eastAsia"/>
        <w:lang w:eastAsia="zh-CN"/>
      </w:rPr>
      <w:t xml:space="preserve"> </w:t>
    </w:r>
    <w:r w:rsidR="00057D99" w:rsidRPr="0090659A">
      <w:rPr>
        <w:b/>
        <w:szCs w:val="16"/>
      </w:rPr>
      <w:fldChar w:fldCharType="begin"/>
    </w:r>
    <w:r w:rsidR="00996B29" w:rsidRPr="0090659A">
      <w:rPr>
        <w:b/>
        <w:szCs w:val="16"/>
      </w:rPr>
      <w:instrText xml:space="preserve"> NUMPAGES  </w:instrText>
    </w:r>
    <w:r w:rsidR="00057D99" w:rsidRPr="0090659A">
      <w:rPr>
        <w:b/>
        <w:szCs w:val="16"/>
      </w:rPr>
      <w:fldChar w:fldCharType="separate"/>
    </w:r>
    <w:r w:rsidR="0037622F">
      <w:rPr>
        <w:b/>
        <w:noProof/>
        <w:szCs w:val="16"/>
      </w:rPr>
      <w:t>5</w:t>
    </w:r>
    <w:r w:rsidR="00057D9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Pr="0090659A" w:rsidRDefault="00990F91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057D99">
      <w:fldChar w:fldCharType="begin"/>
    </w:r>
    <w:r>
      <w:instrText xml:space="preserve"> DATE  \@ "yyyy"  \* MERGEFORMAT </w:instrText>
    </w:r>
    <w:r w:rsidR="00057D99">
      <w:fldChar w:fldCharType="separate"/>
    </w:r>
    <w:r w:rsidR="0037622F">
      <w:rPr>
        <w:noProof/>
      </w:rPr>
      <w:t>2016</w:t>
    </w:r>
    <w:r w:rsidR="00057D99">
      <w:fldChar w:fldCharType="end"/>
    </w:r>
    <w:r w:rsidRPr="004A0F70">
      <w:t xml:space="preserve"> Cisco y/o sus filiales. Todos los derechos reservados. Este documento es información pública de Cisco.</w:t>
    </w:r>
    <w:r w:rsidR="00996B29">
      <w:tab/>
      <w:t xml:space="preserve">Página </w:t>
    </w:r>
    <w:r w:rsidR="00057D99" w:rsidRPr="0090659A">
      <w:rPr>
        <w:b/>
        <w:szCs w:val="16"/>
      </w:rPr>
      <w:fldChar w:fldCharType="begin"/>
    </w:r>
    <w:r w:rsidR="00996B29" w:rsidRPr="0090659A">
      <w:rPr>
        <w:b/>
        <w:szCs w:val="16"/>
      </w:rPr>
      <w:instrText xml:space="preserve"> PAGE </w:instrText>
    </w:r>
    <w:r w:rsidR="00057D99" w:rsidRPr="0090659A">
      <w:rPr>
        <w:b/>
        <w:szCs w:val="16"/>
      </w:rPr>
      <w:fldChar w:fldCharType="separate"/>
    </w:r>
    <w:r w:rsidR="0037622F">
      <w:rPr>
        <w:b/>
        <w:noProof/>
        <w:szCs w:val="16"/>
      </w:rPr>
      <w:t>1</w:t>
    </w:r>
    <w:r w:rsidR="00057D99" w:rsidRPr="0090659A">
      <w:rPr>
        <w:b/>
        <w:szCs w:val="16"/>
      </w:rPr>
      <w:fldChar w:fldCharType="end"/>
    </w:r>
    <w:r w:rsidR="00996B29">
      <w:t xml:space="preserve"> de</w:t>
    </w:r>
    <w:r w:rsidR="00265CC9">
      <w:rPr>
        <w:rFonts w:hint="eastAsia"/>
        <w:lang w:eastAsia="zh-CN"/>
      </w:rPr>
      <w:t xml:space="preserve"> </w:t>
    </w:r>
    <w:r w:rsidR="00057D99" w:rsidRPr="0090659A">
      <w:rPr>
        <w:b/>
        <w:szCs w:val="16"/>
      </w:rPr>
      <w:fldChar w:fldCharType="begin"/>
    </w:r>
    <w:r w:rsidR="00996B29" w:rsidRPr="0090659A">
      <w:rPr>
        <w:b/>
        <w:szCs w:val="16"/>
      </w:rPr>
      <w:instrText xml:space="preserve"> NUMPAGES  </w:instrText>
    </w:r>
    <w:r w:rsidR="00057D99" w:rsidRPr="0090659A">
      <w:rPr>
        <w:b/>
        <w:szCs w:val="16"/>
      </w:rPr>
      <w:fldChar w:fldCharType="separate"/>
    </w:r>
    <w:r w:rsidR="0037622F">
      <w:rPr>
        <w:b/>
        <w:noProof/>
        <w:szCs w:val="16"/>
      </w:rPr>
      <w:t>5</w:t>
    </w:r>
    <w:r w:rsidR="00057D9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D7C" w:rsidRDefault="00310D7C" w:rsidP="0090659A">
      <w:pPr>
        <w:spacing w:after="0" w:line="240" w:lineRule="auto"/>
      </w:pPr>
      <w:r>
        <w:separator/>
      </w:r>
    </w:p>
    <w:p w:rsidR="00310D7C" w:rsidRDefault="00310D7C"/>
    <w:p w:rsidR="00310D7C" w:rsidRDefault="00310D7C"/>
    <w:p w:rsidR="00310D7C" w:rsidRDefault="00310D7C"/>
    <w:p w:rsidR="00310D7C" w:rsidRDefault="00310D7C"/>
  </w:footnote>
  <w:footnote w:type="continuationSeparator" w:id="0">
    <w:p w:rsidR="00310D7C" w:rsidRDefault="00310D7C" w:rsidP="0090659A">
      <w:pPr>
        <w:spacing w:after="0" w:line="240" w:lineRule="auto"/>
      </w:pPr>
      <w:r>
        <w:continuationSeparator/>
      </w:r>
    </w:p>
    <w:p w:rsidR="00310D7C" w:rsidRDefault="00310D7C"/>
    <w:p w:rsidR="00310D7C" w:rsidRDefault="00310D7C"/>
    <w:p w:rsidR="00310D7C" w:rsidRDefault="00310D7C"/>
    <w:p w:rsidR="00310D7C" w:rsidRDefault="00310D7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356A3B" w:rsidP="00C52BA6">
    <w:pPr>
      <w:pStyle w:val="PageHead"/>
    </w:pPr>
    <w:r>
      <w:t>Práctica de laboratorio Configurar y verificar la recuperación de la contraseña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B29" w:rsidRDefault="00F57EF6">
    <w:pPr>
      <w:pStyle w:val="Header"/>
    </w:pPr>
    <w:r>
      <w:rPr>
        <w:noProof/>
        <w:lang w:val="en-US" w:eastAsia="zh-CN" w:bidi="th-T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681"/>
    <w:multiLevelType w:val="multilevel"/>
    <w:tmpl w:val="5A64344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8F2F4D"/>
    <w:multiLevelType w:val="hybridMultilevel"/>
    <w:tmpl w:val="93BE8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4E505E"/>
    <w:multiLevelType w:val="multilevel"/>
    <w:tmpl w:val="B96C15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431208C"/>
    <w:multiLevelType w:val="multilevel"/>
    <w:tmpl w:val="A8FAF92E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5C954A7"/>
    <w:multiLevelType w:val="multilevel"/>
    <w:tmpl w:val="BC465DD8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4DE16EFB"/>
    <w:multiLevelType w:val="multilevel"/>
    <w:tmpl w:val="D564087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0C85823"/>
    <w:multiLevelType w:val="multilevel"/>
    <w:tmpl w:val="EF38D51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8A17F59"/>
    <w:multiLevelType w:val="multilevel"/>
    <w:tmpl w:val="B744248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4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0"/>
  </w:num>
  <w:num w:numId="13">
    <w:abstractNumId w:val="9"/>
  </w:num>
  <w:num w:numId="14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33B"/>
    <w:rsid w:val="00041AF6"/>
    <w:rsid w:val="00044E62"/>
    <w:rsid w:val="000457E7"/>
    <w:rsid w:val="00050BA4"/>
    <w:rsid w:val="00051738"/>
    <w:rsid w:val="00052548"/>
    <w:rsid w:val="00057D99"/>
    <w:rsid w:val="000600C1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5FFA"/>
    <w:rsid w:val="000B6A30"/>
    <w:rsid w:val="000B7426"/>
    <w:rsid w:val="000B7A50"/>
    <w:rsid w:val="000B7DE5"/>
    <w:rsid w:val="000D55B4"/>
    <w:rsid w:val="000E613C"/>
    <w:rsid w:val="000E65F0"/>
    <w:rsid w:val="000F072C"/>
    <w:rsid w:val="000F5637"/>
    <w:rsid w:val="000F6743"/>
    <w:rsid w:val="001006C2"/>
    <w:rsid w:val="00107B2B"/>
    <w:rsid w:val="00112AC5"/>
    <w:rsid w:val="001133DD"/>
    <w:rsid w:val="00120CBE"/>
    <w:rsid w:val="001261C4"/>
    <w:rsid w:val="00127A79"/>
    <w:rsid w:val="0013455F"/>
    <w:rsid w:val="001366EC"/>
    <w:rsid w:val="0014219C"/>
    <w:rsid w:val="001425ED"/>
    <w:rsid w:val="00154E3A"/>
    <w:rsid w:val="00154F55"/>
    <w:rsid w:val="001565C9"/>
    <w:rsid w:val="001575A8"/>
    <w:rsid w:val="00157902"/>
    <w:rsid w:val="00161BF4"/>
    <w:rsid w:val="00163164"/>
    <w:rsid w:val="00166253"/>
    <w:rsid w:val="001710C0"/>
    <w:rsid w:val="00172AFB"/>
    <w:rsid w:val="00172E86"/>
    <w:rsid w:val="001772B8"/>
    <w:rsid w:val="00180FBF"/>
    <w:rsid w:val="00182CF4"/>
    <w:rsid w:val="0018464C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B7508"/>
    <w:rsid w:val="001C05A1"/>
    <w:rsid w:val="001C1D9E"/>
    <w:rsid w:val="001C7C3B"/>
    <w:rsid w:val="001D5B6F"/>
    <w:rsid w:val="001E0AB8"/>
    <w:rsid w:val="001E2A43"/>
    <w:rsid w:val="001E38E0"/>
    <w:rsid w:val="001E4E72"/>
    <w:rsid w:val="001E62B3"/>
    <w:rsid w:val="001F0171"/>
    <w:rsid w:val="001F0D77"/>
    <w:rsid w:val="001F503D"/>
    <w:rsid w:val="001F7DD8"/>
    <w:rsid w:val="00201928"/>
    <w:rsid w:val="0020275E"/>
    <w:rsid w:val="00203E26"/>
    <w:rsid w:val="0020449C"/>
    <w:rsid w:val="002113B8"/>
    <w:rsid w:val="00211FDF"/>
    <w:rsid w:val="00215665"/>
    <w:rsid w:val="002163BB"/>
    <w:rsid w:val="0021792C"/>
    <w:rsid w:val="002240AB"/>
    <w:rsid w:val="00225E37"/>
    <w:rsid w:val="00242E3A"/>
    <w:rsid w:val="00245787"/>
    <w:rsid w:val="002506CF"/>
    <w:rsid w:val="0025107F"/>
    <w:rsid w:val="00260CD4"/>
    <w:rsid w:val="002639D8"/>
    <w:rsid w:val="00265CC9"/>
    <w:rsid w:val="00265F77"/>
    <w:rsid w:val="00266C83"/>
    <w:rsid w:val="002675C5"/>
    <w:rsid w:val="00271027"/>
    <w:rsid w:val="002768DC"/>
    <w:rsid w:val="00295204"/>
    <w:rsid w:val="002A1C9A"/>
    <w:rsid w:val="002A6C56"/>
    <w:rsid w:val="002C090C"/>
    <w:rsid w:val="002C1243"/>
    <w:rsid w:val="002C1815"/>
    <w:rsid w:val="002C475E"/>
    <w:rsid w:val="002C670B"/>
    <w:rsid w:val="002C6AD6"/>
    <w:rsid w:val="002D6C2A"/>
    <w:rsid w:val="002D7A86"/>
    <w:rsid w:val="002E3A23"/>
    <w:rsid w:val="002F3E34"/>
    <w:rsid w:val="002F45FF"/>
    <w:rsid w:val="002F54D7"/>
    <w:rsid w:val="002F6D17"/>
    <w:rsid w:val="002F6FA8"/>
    <w:rsid w:val="00302887"/>
    <w:rsid w:val="003056EB"/>
    <w:rsid w:val="003071FF"/>
    <w:rsid w:val="00310652"/>
    <w:rsid w:val="00310D7C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56A3B"/>
    <w:rsid w:val="003608AC"/>
    <w:rsid w:val="0036465A"/>
    <w:rsid w:val="0036787B"/>
    <w:rsid w:val="0037622F"/>
    <w:rsid w:val="00391437"/>
    <w:rsid w:val="00392C65"/>
    <w:rsid w:val="00392ED5"/>
    <w:rsid w:val="00395767"/>
    <w:rsid w:val="003A19DC"/>
    <w:rsid w:val="003A1B45"/>
    <w:rsid w:val="003A3FCB"/>
    <w:rsid w:val="003B35C3"/>
    <w:rsid w:val="003B46FC"/>
    <w:rsid w:val="003B5767"/>
    <w:rsid w:val="003B7605"/>
    <w:rsid w:val="003C6BCA"/>
    <w:rsid w:val="003C7902"/>
    <w:rsid w:val="003D0BFF"/>
    <w:rsid w:val="003D5453"/>
    <w:rsid w:val="003E5BE5"/>
    <w:rsid w:val="003F00E3"/>
    <w:rsid w:val="003F18D1"/>
    <w:rsid w:val="003F4F0E"/>
    <w:rsid w:val="003F6E06"/>
    <w:rsid w:val="00403C7A"/>
    <w:rsid w:val="00405222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446B"/>
    <w:rsid w:val="004659EE"/>
    <w:rsid w:val="00490214"/>
    <w:rsid w:val="004936C2"/>
    <w:rsid w:val="0049379C"/>
    <w:rsid w:val="00496F82"/>
    <w:rsid w:val="004A1CA0"/>
    <w:rsid w:val="004A22E9"/>
    <w:rsid w:val="004A4ACD"/>
    <w:rsid w:val="004A5BC5"/>
    <w:rsid w:val="004B023D"/>
    <w:rsid w:val="004B2467"/>
    <w:rsid w:val="004C0909"/>
    <w:rsid w:val="004C3F97"/>
    <w:rsid w:val="004D01F2"/>
    <w:rsid w:val="004D07F8"/>
    <w:rsid w:val="004D3339"/>
    <w:rsid w:val="004D353F"/>
    <w:rsid w:val="004D36D7"/>
    <w:rsid w:val="004D682B"/>
    <w:rsid w:val="004D6A01"/>
    <w:rsid w:val="004E6152"/>
    <w:rsid w:val="004F2147"/>
    <w:rsid w:val="004F2B15"/>
    <w:rsid w:val="004F344A"/>
    <w:rsid w:val="004F4BC8"/>
    <w:rsid w:val="004F5D0B"/>
    <w:rsid w:val="00504ED4"/>
    <w:rsid w:val="00510639"/>
    <w:rsid w:val="00516142"/>
    <w:rsid w:val="00520027"/>
    <w:rsid w:val="0052093C"/>
    <w:rsid w:val="00521B31"/>
    <w:rsid w:val="00522469"/>
    <w:rsid w:val="0052400A"/>
    <w:rsid w:val="005362C8"/>
    <w:rsid w:val="00536F43"/>
    <w:rsid w:val="0054668E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5421"/>
    <w:rsid w:val="00593386"/>
    <w:rsid w:val="00596998"/>
    <w:rsid w:val="005A6E62"/>
    <w:rsid w:val="005D1718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113B"/>
    <w:rsid w:val="006131CE"/>
    <w:rsid w:val="0061336B"/>
    <w:rsid w:val="00617D6E"/>
    <w:rsid w:val="00622D61"/>
    <w:rsid w:val="00624198"/>
    <w:rsid w:val="00625C8F"/>
    <w:rsid w:val="006346FB"/>
    <w:rsid w:val="006428E5"/>
    <w:rsid w:val="00644958"/>
    <w:rsid w:val="00653D58"/>
    <w:rsid w:val="0066759D"/>
    <w:rsid w:val="00672919"/>
    <w:rsid w:val="00684301"/>
    <w:rsid w:val="00686587"/>
    <w:rsid w:val="006904CF"/>
    <w:rsid w:val="00695EE2"/>
    <w:rsid w:val="0069660B"/>
    <w:rsid w:val="006A1B33"/>
    <w:rsid w:val="006A312E"/>
    <w:rsid w:val="006A48F1"/>
    <w:rsid w:val="006A71A3"/>
    <w:rsid w:val="006A76DC"/>
    <w:rsid w:val="006B03F2"/>
    <w:rsid w:val="006B1639"/>
    <w:rsid w:val="006B5CA7"/>
    <w:rsid w:val="006B5E89"/>
    <w:rsid w:val="006B5F1C"/>
    <w:rsid w:val="006B67E2"/>
    <w:rsid w:val="006C19B2"/>
    <w:rsid w:val="006C2BE1"/>
    <w:rsid w:val="006C30A0"/>
    <w:rsid w:val="006C35FF"/>
    <w:rsid w:val="006C57F2"/>
    <w:rsid w:val="006C5949"/>
    <w:rsid w:val="006C6832"/>
    <w:rsid w:val="006C6979"/>
    <w:rsid w:val="006C6ABE"/>
    <w:rsid w:val="006D1370"/>
    <w:rsid w:val="006D2C28"/>
    <w:rsid w:val="006D3FC1"/>
    <w:rsid w:val="006E6581"/>
    <w:rsid w:val="006E71DF"/>
    <w:rsid w:val="006F1CC4"/>
    <w:rsid w:val="006F2A86"/>
    <w:rsid w:val="006F3163"/>
    <w:rsid w:val="00705896"/>
    <w:rsid w:val="00705FEC"/>
    <w:rsid w:val="0071147A"/>
    <w:rsid w:val="0071185D"/>
    <w:rsid w:val="007222AD"/>
    <w:rsid w:val="007267CF"/>
    <w:rsid w:val="00731F3F"/>
    <w:rsid w:val="00733BAB"/>
    <w:rsid w:val="007347CD"/>
    <w:rsid w:val="00741B8F"/>
    <w:rsid w:val="007436BF"/>
    <w:rsid w:val="007443E9"/>
    <w:rsid w:val="00745DCE"/>
    <w:rsid w:val="0075098F"/>
    <w:rsid w:val="00750E0D"/>
    <w:rsid w:val="00753D89"/>
    <w:rsid w:val="00755C9B"/>
    <w:rsid w:val="00760FE4"/>
    <w:rsid w:val="00763D8B"/>
    <w:rsid w:val="007657F6"/>
    <w:rsid w:val="00765E47"/>
    <w:rsid w:val="0077125A"/>
    <w:rsid w:val="00777D21"/>
    <w:rsid w:val="0078091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12C"/>
    <w:rsid w:val="007C7164"/>
    <w:rsid w:val="007D16E4"/>
    <w:rsid w:val="007D1984"/>
    <w:rsid w:val="007D2AFE"/>
    <w:rsid w:val="007E3FEA"/>
    <w:rsid w:val="007F0A0B"/>
    <w:rsid w:val="007F3A60"/>
    <w:rsid w:val="007F3D0B"/>
    <w:rsid w:val="007F7C94"/>
    <w:rsid w:val="00810E4B"/>
    <w:rsid w:val="00813D4C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330"/>
    <w:rsid w:val="0088426A"/>
    <w:rsid w:val="00884A6E"/>
    <w:rsid w:val="008852BA"/>
    <w:rsid w:val="00890108"/>
    <w:rsid w:val="00890C4A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20F"/>
    <w:rsid w:val="008F340F"/>
    <w:rsid w:val="009012E2"/>
    <w:rsid w:val="00901A54"/>
    <w:rsid w:val="00901CD5"/>
    <w:rsid w:val="009027DD"/>
    <w:rsid w:val="00903523"/>
    <w:rsid w:val="0090659A"/>
    <w:rsid w:val="00915986"/>
    <w:rsid w:val="00917624"/>
    <w:rsid w:val="00930386"/>
    <w:rsid w:val="009309F5"/>
    <w:rsid w:val="00933237"/>
    <w:rsid w:val="00933F28"/>
    <w:rsid w:val="009402A9"/>
    <w:rsid w:val="009476C0"/>
    <w:rsid w:val="00963E34"/>
    <w:rsid w:val="00964DFA"/>
    <w:rsid w:val="009669C7"/>
    <w:rsid w:val="00975601"/>
    <w:rsid w:val="009804C9"/>
    <w:rsid w:val="0098155C"/>
    <w:rsid w:val="00983B77"/>
    <w:rsid w:val="00990F91"/>
    <w:rsid w:val="00996053"/>
    <w:rsid w:val="00996B29"/>
    <w:rsid w:val="009A0B2F"/>
    <w:rsid w:val="009A1430"/>
    <w:rsid w:val="009A1CF4"/>
    <w:rsid w:val="009A37D7"/>
    <w:rsid w:val="009A4E17"/>
    <w:rsid w:val="009A6955"/>
    <w:rsid w:val="009B29DE"/>
    <w:rsid w:val="009B341C"/>
    <w:rsid w:val="009B5747"/>
    <w:rsid w:val="009D0E17"/>
    <w:rsid w:val="009D2C27"/>
    <w:rsid w:val="009E2309"/>
    <w:rsid w:val="009E42B9"/>
    <w:rsid w:val="009E7C50"/>
    <w:rsid w:val="009F4C2E"/>
    <w:rsid w:val="00A014A3"/>
    <w:rsid w:val="00A0412D"/>
    <w:rsid w:val="00A21211"/>
    <w:rsid w:val="00A2675F"/>
    <w:rsid w:val="00A34E7F"/>
    <w:rsid w:val="00A44662"/>
    <w:rsid w:val="00A46F0A"/>
    <w:rsid w:val="00A46F25"/>
    <w:rsid w:val="00A47CC2"/>
    <w:rsid w:val="00A60146"/>
    <w:rsid w:val="00A622C4"/>
    <w:rsid w:val="00A729EE"/>
    <w:rsid w:val="00A754B4"/>
    <w:rsid w:val="00A807C1"/>
    <w:rsid w:val="00A83374"/>
    <w:rsid w:val="00A9268E"/>
    <w:rsid w:val="00A94EE1"/>
    <w:rsid w:val="00A96172"/>
    <w:rsid w:val="00AA03DB"/>
    <w:rsid w:val="00AB0D6A"/>
    <w:rsid w:val="00AB43B3"/>
    <w:rsid w:val="00AB49B9"/>
    <w:rsid w:val="00AB758A"/>
    <w:rsid w:val="00AC027E"/>
    <w:rsid w:val="00AC1E7E"/>
    <w:rsid w:val="00AC37B3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636"/>
    <w:rsid w:val="00B35151"/>
    <w:rsid w:val="00B355C9"/>
    <w:rsid w:val="00B433F2"/>
    <w:rsid w:val="00B458E8"/>
    <w:rsid w:val="00B5397B"/>
    <w:rsid w:val="00B62809"/>
    <w:rsid w:val="00B63949"/>
    <w:rsid w:val="00B63D9F"/>
    <w:rsid w:val="00B75307"/>
    <w:rsid w:val="00B7675A"/>
    <w:rsid w:val="00B81898"/>
    <w:rsid w:val="00B8606B"/>
    <w:rsid w:val="00B878E7"/>
    <w:rsid w:val="00B91775"/>
    <w:rsid w:val="00B95DD7"/>
    <w:rsid w:val="00B97278"/>
    <w:rsid w:val="00B97943"/>
    <w:rsid w:val="00BA1D0B"/>
    <w:rsid w:val="00BA4480"/>
    <w:rsid w:val="00BA6972"/>
    <w:rsid w:val="00BB1E0D"/>
    <w:rsid w:val="00BB33ED"/>
    <w:rsid w:val="00BB367A"/>
    <w:rsid w:val="00BB4D9B"/>
    <w:rsid w:val="00BB73FF"/>
    <w:rsid w:val="00BB7688"/>
    <w:rsid w:val="00BC4931"/>
    <w:rsid w:val="00BC7CAC"/>
    <w:rsid w:val="00BD6D76"/>
    <w:rsid w:val="00BE563C"/>
    <w:rsid w:val="00BE56B3"/>
    <w:rsid w:val="00BF04E8"/>
    <w:rsid w:val="00BF16BF"/>
    <w:rsid w:val="00BF4D1F"/>
    <w:rsid w:val="00C02A73"/>
    <w:rsid w:val="00C063D2"/>
    <w:rsid w:val="00C0788D"/>
    <w:rsid w:val="00C07FD9"/>
    <w:rsid w:val="00C10955"/>
    <w:rsid w:val="00C11C4D"/>
    <w:rsid w:val="00C16F4A"/>
    <w:rsid w:val="00C1712C"/>
    <w:rsid w:val="00C23E16"/>
    <w:rsid w:val="00C26180"/>
    <w:rsid w:val="00C26871"/>
    <w:rsid w:val="00C27E37"/>
    <w:rsid w:val="00C32713"/>
    <w:rsid w:val="00C351B8"/>
    <w:rsid w:val="00C410D9"/>
    <w:rsid w:val="00C44DB7"/>
    <w:rsid w:val="00C4510A"/>
    <w:rsid w:val="00C45FC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F3"/>
    <w:rsid w:val="00C90311"/>
    <w:rsid w:val="00C91C26"/>
    <w:rsid w:val="00C946D0"/>
    <w:rsid w:val="00CA73D5"/>
    <w:rsid w:val="00CC0D33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50D"/>
    <w:rsid w:val="00CF0DA5"/>
    <w:rsid w:val="00CF5D31"/>
    <w:rsid w:val="00CF5F3B"/>
    <w:rsid w:val="00CF791A"/>
    <w:rsid w:val="00D00D7D"/>
    <w:rsid w:val="00D139C8"/>
    <w:rsid w:val="00D1624B"/>
    <w:rsid w:val="00D17F81"/>
    <w:rsid w:val="00D2758C"/>
    <w:rsid w:val="00D275CA"/>
    <w:rsid w:val="00D2789B"/>
    <w:rsid w:val="00D301A5"/>
    <w:rsid w:val="00D345AB"/>
    <w:rsid w:val="00D41566"/>
    <w:rsid w:val="00D458EC"/>
    <w:rsid w:val="00D501B0"/>
    <w:rsid w:val="00D522F6"/>
    <w:rsid w:val="00D52582"/>
    <w:rsid w:val="00D56A0E"/>
    <w:rsid w:val="00D57AD3"/>
    <w:rsid w:val="00D635FE"/>
    <w:rsid w:val="00D729DE"/>
    <w:rsid w:val="00D75B6A"/>
    <w:rsid w:val="00D83295"/>
    <w:rsid w:val="00D8338D"/>
    <w:rsid w:val="00D84BDA"/>
    <w:rsid w:val="00D876A8"/>
    <w:rsid w:val="00D87F26"/>
    <w:rsid w:val="00D93063"/>
    <w:rsid w:val="00D933B0"/>
    <w:rsid w:val="00D977E8"/>
    <w:rsid w:val="00D97B16"/>
    <w:rsid w:val="00DA069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ACC"/>
    <w:rsid w:val="00DD64E2"/>
    <w:rsid w:val="00DD7E75"/>
    <w:rsid w:val="00DE632E"/>
    <w:rsid w:val="00DE63A7"/>
    <w:rsid w:val="00DE6F44"/>
    <w:rsid w:val="00DF55A5"/>
    <w:rsid w:val="00E037D9"/>
    <w:rsid w:val="00E04927"/>
    <w:rsid w:val="00E130EB"/>
    <w:rsid w:val="00E162CD"/>
    <w:rsid w:val="00E17FA5"/>
    <w:rsid w:val="00E26930"/>
    <w:rsid w:val="00E27257"/>
    <w:rsid w:val="00E3336E"/>
    <w:rsid w:val="00E372C3"/>
    <w:rsid w:val="00E449D0"/>
    <w:rsid w:val="00E4506A"/>
    <w:rsid w:val="00E4700A"/>
    <w:rsid w:val="00E53F99"/>
    <w:rsid w:val="00E56510"/>
    <w:rsid w:val="00E62EA8"/>
    <w:rsid w:val="00E67A6E"/>
    <w:rsid w:val="00E71B43"/>
    <w:rsid w:val="00E81612"/>
    <w:rsid w:val="00E8640C"/>
    <w:rsid w:val="00E87AFF"/>
    <w:rsid w:val="00E87D18"/>
    <w:rsid w:val="00E87D62"/>
    <w:rsid w:val="00E91086"/>
    <w:rsid w:val="00EA486E"/>
    <w:rsid w:val="00EA4FA3"/>
    <w:rsid w:val="00EB001B"/>
    <w:rsid w:val="00EB414D"/>
    <w:rsid w:val="00EB6C33"/>
    <w:rsid w:val="00ED6019"/>
    <w:rsid w:val="00ED7830"/>
    <w:rsid w:val="00EE3909"/>
    <w:rsid w:val="00EF4205"/>
    <w:rsid w:val="00EF5939"/>
    <w:rsid w:val="00F0155C"/>
    <w:rsid w:val="00F01714"/>
    <w:rsid w:val="00F0258F"/>
    <w:rsid w:val="00F02D06"/>
    <w:rsid w:val="00F056E5"/>
    <w:rsid w:val="00F06FDD"/>
    <w:rsid w:val="00F10819"/>
    <w:rsid w:val="00F16F35"/>
    <w:rsid w:val="00F2229D"/>
    <w:rsid w:val="00F24774"/>
    <w:rsid w:val="00F25ABB"/>
    <w:rsid w:val="00F272BD"/>
    <w:rsid w:val="00F27963"/>
    <w:rsid w:val="00F30446"/>
    <w:rsid w:val="00F311DF"/>
    <w:rsid w:val="00F4135D"/>
    <w:rsid w:val="00F41A14"/>
    <w:rsid w:val="00F41F1B"/>
    <w:rsid w:val="00F4407B"/>
    <w:rsid w:val="00F44274"/>
    <w:rsid w:val="00F46BD9"/>
    <w:rsid w:val="00F57EF6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1BA0"/>
    <w:rsid w:val="00FB5FD9"/>
    <w:rsid w:val="00FC3FB4"/>
    <w:rsid w:val="00FC5301"/>
    <w:rsid w:val="00FD33AB"/>
    <w:rsid w:val="00FD4724"/>
    <w:rsid w:val="00FD4A68"/>
    <w:rsid w:val="00FD68ED"/>
    <w:rsid w:val="00FD7FBE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BC493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C493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71AFA4-7755-47FA-A892-7059981C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1367</Words>
  <Characters>7287</Characters>
  <Application>Microsoft Office Word</Application>
  <DocSecurity>0</DocSecurity>
  <Lines>165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USER</cp:lastModifiedBy>
  <cp:revision>5</cp:revision>
  <dcterms:created xsi:type="dcterms:W3CDTF">2016-06-20T17:48:00Z</dcterms:created>
  <dcterms:modified xsi:type="dcterms:W3CDTF">2016-10-27T13:01:00Z</dcterms:modified>
</cp:coreProperties>
</file>