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1CF4" w:rsidRPr="009A1CF4" w:rsidRDefault="002D6C2A" w:rsidP="0015441C">
      <w:pPr>
        <w:pStyle w:val="LabTitle"/>
      </w:pPr>
      <w:bookmarkStart w:id="0" w:name="_GoBack"/>
      <w:bookmarkEnd w:id="0"/>
      <w:r>
        <w:t>Práctica de laboratorio: configuración de rutas estáticas y predeterminadas IPv4</w:t>
      </w:r>
    </w:p>
    <w:p w:rsidR="00FE4EA9" w:rsidRDefault="001E38E0" w:rsidP="00524040">
      <w:pPr>
        <w:pStyle w:val="LabSection"/>
      </w:pPr>
      <w:r>
        <w:t>Topología</w:t>
      </w:r>
    </w:p>
    <w:p w:rsidR="00900975" w:rsidRDefault="00BB61B4" w:rsidP="00900975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>
            <wp:extent cx="4038600" cy="3790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56C0" w:rsidRPr="00BB73FF" w:rsidRDefault="00AE56C0" w:rsidP="00A23301">
      <w:pPr>
        <w:pStyle w:val="LabSection"/>
        <w:keepNext w:val="0"/>
      </w:pPr>
      <w:r>
        <w:t>Tabla de direccionamiento</w:t>
      </w:r>
    </w:p>
    <w:tbl>
      <w:tblPr>
        <w:tblW w:w="8517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587"/>
        <w:gridCol w:w="1530"/>
        <w:gridCol w:w="1800"/>
        <w:gridCol w:w="1800"/>
        <w:gridCol w:w="1800"/>
      </w:tblGrid>
      <w:tr w:rsidR="00274494" w:rsidTr="00A23301">
        <w:trPr>
          <w:cantSplit/>
          <w:jc w:val="center"/>
        </w:trPr>
        <w:tc>
          <w:tcPr>
            <w:tcW w:w="15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274494" w:rsidRPr="00E87D62" w:rsidRDefault="00274494" w:rsidP="00A23301">
            <w:pPr>
              <w:pStyle w:val="TableHeading"/>
              <w:keepNext w:val="0"/>
            </w:pPr>
            <w:r>
              <w:t>El administrador</w:t>
            </w:r>
          </w:p>
        </w:tc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274494" w:rsidRPr="00E87D62" w:rsidRDefault="00274494" w:rsidP="00A23301">
            <w:pPr>
              <w:pStyle w:val="TableHeading"/>
              <w:keepNext w:val="0"/>
            </w:pPr>
            <w:r>
              <w:t>Interfaces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274494" w:rsidRPr="00E87D62" w:rsidRDefault="003D0AD8" w:rsidP="00A23301">
            <w:pPr>
              <w:pStyle w:val="TableHeading"/>
              <w:keepNext w:val="0"/>
            </w:pPr>
            <w:r>
              <w:t>Dirección IP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274494" w:rsidRPr="00E87D62" w:rsidRDefault="00274494" w:rsidP="00A23301">
            <w:pPr>
              <w:pStyle w:val="TableHeading"/>
              <w:keepNext w:val="0"/>
            </w:pPr>
            <w:r>
              <w:t>Máscara de subred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274494" w:rsidRPr="00E87D62" w:rsidRDefault="00274494" w:rsidP="00A23301">
            <w:pPr>
              <w:pStyle w:val="TableHeading"/>
              <w:keepNext w:val="0"/>
            </w:pPr>
            <w:r>
              <w:t>Gateway predeterminado</w:t>
            </w:r>
          </w:p>
        </w:tc>
      </w:tr>
      <w:tr w:rsidR="00274494" w:rsidTr="00A23301">
        <w:trPr>
          <w:cantSplit/>
          <w:jc w:val="center"/>
        </w:trPr>
        <w:tc>
          <w:tcPr>
            <w:tcW w:w="1587" w:type="dxa"/>
            <w:vAlign w:val="bottom"/>
          </w:tcPr>
          <w:p w:rsidR="00274494" w:rsidRPr="00E87D62" w:rsidRDefault="00274494" w:rsidP="00A23301">
            <w:pPr>
              <w:pStyle w:val="TableText"/>
              <w:keepNext w:val="0"/>
            </w:pPr>
            <w:r>
              <w:t>R1</w:t>
            </w:r>
          </w:p>
        </w:tc>
        <w:tc>
          <w:tcPr>
            <w:tcW w:w="1530" w:type="dxa"/>
            <w:vAlign w:val="bottom"/>
          </w:tcPr>
          <w:p w:rsidR="00274494" w:rsidRPr="00E87D62" w:rsidRDefault="00274494" w:rsidP="00A23301">
            <w:pPr>
              <w:pStyle w:val="TableText"/>
              <w:keepNext w:val="0"/>
            </w:pPr>
            <w:r>
              <w:t>G0/1</w:t>
            </w:r>
          </w:p>
        </w:tc>
        <w:tc>
          <w:tcPr>
            <w:tcW w:w="1800" w:type="dxa"/>
            <w:vAlign w:val="bottom"/>
          </w:tcPr>
          <w:p w:rsidR="00274494" w:rsidRPr="00E87D62" w:rsidRDefault="00274494" w:rsidP="00A23301">
            <w:pPr>
              <w:pStyle w:val="TableText"/>
              <w:keepNext w:val="0"/>
            </w:pPr>
            <w:r>
              <w:t>192.168.0.1</w:t>
            </w:r>
          </w:p>
        </w:tc>
        <w:tc>
          <w:tcPr>
            <w:tcW w:w="1800" w:type="dxa"/>
            <w:vAlign w:val="bottom"/>
          </w:tcPr>
          <w:p w:rsidR="00274494" w:rsidRPr="00E87D62" w:rsidRDefault="00274494" w:rsidP="00A23301">
            <w:pPr>
              <w:pStyle w:val="TableText"/>
              <w:keepNext w:val="0"/>
            </w:pPr>
            <w:r>
              <w:t>255.255.255.0</w:t>
            </w:r>
          </w:p>
        </w:tc>
        <w:tc>
          <w:tcPr>
            <w:tcW w:w="1800" w:type="dxa"/>
            <w:vAlign w:val="bottom"/>
          </w:tcPr>
          <w:p w:rsidR="00274494" w:rsidRPr="00E87D62" w:rsidRDefault="00274494" w:rsidP="00A23301">
            <w:pPr>
              <w:pStyle w:val="TableText"/>
              <w:keepNext w:val="0"/>
            </w:pPr>
            <w:r>
              <w:t>N/D</w:t>
            </w:r>
          </w:p>
        </w:tc>
      </w:tr>
      <w:tr w:rsidR="00274494" w:rsidTr="00A23301">
        <w:trPr>
          <w:cantSplit/>
          <w:jc w:val="center"/>
        </w:trPr>
        <w:tc>
          <w:tcPr>
            <w:tcW w:w="1587" w:type="dxa"/>
            <w:vAlign w:val="bottom"/>
          </w:tcPr>
          <w:p w:rsidR="00274494" w:rsidRPr="00E87D62" w:rsidRDefault="00274494" w:rsidP="00A23301">
            <w:pPr>
              <w:pStyle w:val="TableText"/>
              <w:keepNext w:val="0"/>
            </w:pPr>
          </w:p>
        </w:tc>
        <w:tc>
          <w:tcPr>
            <w:tcW w:w="1530" w:type="dxa"/>
            <w:vAlign w:val="bottom"/>
          </w:tcPr>
          <w:p w:rsidR="00274494" w:rsidRPr="00E87D62" w:rsidRDefault="00274494" w:rsidP="00A23301">
            <w:pPr>
              <w:pStyle w:val="TableText"/>
              <w:keepNext w:val="0"/>
            </w:pPr>
            <w:r>
              <w:t>S0/0/1</w:t>
            </w:r>
          </w:p>
        </w:tc>
        <w:tc>
          <w:tcPr>
            <w:tcW w:w="1800" w:type="dxa"/>
            <w:vAlign w:val="bottom"/>
          </w:tcPr>
          <w:p w:rsidR="00274494" w:rsidRPr="00E87D62" w:rsidRDefault="00274494" w:rsidP="00A23301">
            <w:pPr>
              <w:pStyle w:val="TableText"/>
              <w:keepNext w:val="0"/>
            </w:pPr>
            <w:r>
              <w:t>10.1.1.1</w:t>
            </w:r>
          </w:p>
        </w:tc>
        <w:tc>
          <w:tcPr>
            <w:tcW w:w="1800" w:type="dxa"/>
            <w:vAlign w:val="bottom"/>
          </w:tcPr>
          <w:p w:rsidR="00274494" w:rsidRPr="00E87D62" w:rsidRDefault="00274494" w:rsidP="00A23301">
            <w:pPr>
              <w:pStyle w:val="TableText"/>
              <w:keepNext w:val="0"/>
            </w:pPr>
            <w:r>
              <w:t>255.255.255.252</w:t>
            </w:r>
          </w:p>
        </w:tc>
        <w:tc>
          <w:tcPr>
            <w:tcW w:w="1800" w:type="dxa"/>
            <w:vAlign w:val="bottom"/>
          </w:tcPr>
          <w:p w:rsidR="00274494" w:rsidRPr="00E87D62" w:rsidRDefault="00274494" w:rsidP="00A23301">
            <w:pPr>
              <w:pStyle w:val="TableText"/>
              <w:keepNext w:val="0"/>
            </w:pPr>
            <w:r>
              <w:t>N/D</w:t>
            </w:r>
          </w:p>
        </w:tc>
      </w:tr>
      <w:tr w:rsidR="00274494" w:rsidTr="00A23301">
        <w:trPr>
          <w:cantSplit/>
          <w:jc w:val="center"/>
        </w:trPr>
        <w:tc>
          <w:tcPr>
            <w:tcW w:w="1587" w:type="dxa"/>
            <w:vAlign w:val="bottom"/>
          </w:tcPr>
          <w:p w:rsidR="00274494" w:rsidRPr="00E87D62" w:rsidRDefault="00274494" w:rsidP="00A23301">
            <w:pPr>
              <w:pStyle w:val="TableText"/>
              <w:keepNext w:val="0"/>
            </w:pPr>
            <w:r>
              <w:t>R3</w:t>
            </w:r>
          </w:p>
        </w:tc>
        <w:tc>
          <w:tcPr>
            <w:tcW w:w="1530" w:type="dxa"/>
            <w:vAlign w:val="bottom"/>
          </w:tcPr>
          <w:p w:rsidR="00274494" w:rsidRPr="00E87D62" w:rsidRDefault="00274494" w:rsidP="00A23301">
            <w:pPr>
              <w:pStyle w:val="TableText"/>
              <w:keepNext w:val="0"/>
            </w:pPr>
            <w:r>
              <w:t>G0/1</w:t>
            </w:r>
          </w:p>
        </w:tc>
        <w:tc>
          <w:tcPr>
            <w:tcW w:w="1800" w:type="dxa"/>
            <w:vAlign w:val="bottom"/>
          </w:tcPr>
          <w:p w:rsidR="00274494" w:rsidRPr="00E87D62" w:rsidRDefault="00274494" w:rsidP="00A23301">
            <w:pPr>
              <w:pStyle w:val="TableText"/>
              <w:keepNext w:val="0"/>
            </w:pPr>
            <w:r>
              <w:t>192.168.1.1</w:t>
            </w:r>
          </w:p>
        </w:tc>
        <w:tc>
          <w:tcPr>
            <w:tcW w:w="1800" w:type="dxa"/>
            <w:vAlign w:val="bottom"/>
          </w:tcPr>
          <w:p w:rsidR="00274494" w:rsidRPr="00E87D62" w:rsidRDefault="00274494" w:rsidP="00A23301">
            <w:pPr>
              <w:pStyle w:val="TableText"/>
              <w:keepNext w:val="0"/>
            </w:pPr>
            <w:r>
              <w:t>255.255.255.0</w:t>
            </w:r>
          </w:p>
        </w:tc>
        <w:tc>
          <w:tcPr>
            <w:tcW w:w="1800" w:type="dxa"/>
            <w:vAlign w:val="bottom"/>
          </w:tcPr>
          <w:p w:rsidR="00274494" w:rsidRPr="00E87D62" w:rsidRDefault="00274494" w:rsidP="00A23301">
            <w:pPr>
              <w:pStyle w:val="TableText"/>
              <w:keepNext w:val="0"/>
            </w:pPr>
            <w:r>
              <w:t>N/D</w:t>
            </w:r>
          </w:p>
        </w:tc>
      </w:tr>
      <w:tr w:rsidR="00274494" w:rsidTr="00A23301">
        <w:trPr>
          <w:cantSplit/>
          <w:jc w:val="center"/>
        </w:trPr>
        <w:tc>
          <w:tcPr>
            <w:tcW w:w="1587" w:type="dxa"/>
            <w:vAlign w:val="bottom"/>
          </w:tcPr>
          <w:p w:rsidR="00274494" w:rsidRPr="00E87D62" w:rsidRDefault="00274494" w:rsidP="00A23301">
            <w:pPr>
              <w:pStyle w:val="TableText"/>
              <w:keepNext w:val="0"/>
            </w:pPr>
          </w:p>
        </w:tc>
        <w:tc>
          <w:tcPr>
            <w:tcW w:w="1530" w:type="dxa"/>
            <w:vAlign w:val="bottom"/>
          </w:tcPr>
          <w:p w:rsidR="00274494" w:rsidRPr="00E87D62" w:rsidRDefault="00274494" w:rsidP="00A23301">
            <w:pPr>
              <w:pStyle w:val="TableText"/>
              <w:keepNext w:val="0"/>
            </w:pPr>
            <w:r>
              <w:t>S0/0/0 (DCE)</w:t>
            </w:r>
          </w:p>
        </w:tc>
        <w:tc>
          <w:tcPr>
            <w:tcW w:w="1800" w:type="dxa"/>
            <w:vAlign w:val="bottom"/>
          </w:tcPr>
          <w:p w:rsidR="00274494" w:rsidRPr="00E87D62" w:rsidRDefault="00274494" w:rsidP="00A23301">
            <w:pPr>
              <w:pStyle w:val="TableText"/>
              <w:keepNext w:val="0"/>
            </w:pPr>
            <w:r>
              <w:t>10.1.1.2</w:t>
            </w:r>
          </w:p>
        </w:tc>
        <w:tc>
          <w:tcPr>
            <w:tcW w:w="1800" w:type="dxa"/>
            <w:vAlign w:val="bottom"/>
          </w:tcPr>
          <w:p w:rsidR="00274494" w:rsidRPr="00E87D62" w:rsidRDefault="00274494" w:rsidP="00A23301">
            <w:pPr>
              <w:pStyle w:val="TableText"/>
              <w:keepNext w:val="0"/>
            </w:pPr>
            <w:r>
              <w:t>255.255.255.252</w:t>
            </w:r>
          </w:p>
        </w:tc>
        <w:tc>
          <w:tcPr>
            <w:tcW w:w="1800" w:type="dxa"/>
            <w:vAlign w:val="bottom"/>
          </w:tcPr>
          <w:p w:rsidR="00274494" w:rsidRPr="00E87D62" w:rsidRDefault="00274494" w:rsidP="00A23301">
            <w:pPr>
              <w:pStyle w:val="TableText"/>
              <w:keepNext w:val="0"/>
            </w:pPr>
            <w:r>
              <w:t>N/D</w:t>
            </w:r>
          </w:p>
        </w:tc>
      </w:tr>
      <w:tr w:rsidR="00274494" w:rsidTr="00A23301">
        <w:trPr>
          <w:cantSplit/>
          <w:jc w:val="center"/>
        </w:trPr>
        <w:tc>
          <w:tcPr>
            <w:tcW w:w="1587" w:type="dxa"/>
            <w:vAlign w:val="bottom"/>
          </w:tcPr>
          <w:p w:rsidR="00274494" w:rsidRPr="00E87D62" w:rsidRDefault="00274494" w:rsidP="00A23301">
            <w:pPr>
              <w:pStyle w:val="TableText"/>
              <w:keepNext w:val="0"/>
            </w:pPr>
          </w:p>
        </w:tc>
        <w:tc>
          <w:tcPr>
            <w:tcW w:w="1530" w:type="dxa"/>
            <w:vAlign w:val="bottom"/>
          </w:tcPr>
          <w:p w:rsidR="00274494" w:rsidRPr="00E87D62" w:rsidRDefault="00274494" w:rsidP="00A23301">
            <w:pPr>
              <w:pStyle w:val="TableText"/>
              <w:keepNext w:val="0"/>
            </w:pPr>
            <w:r>
              <w:t>Lo0</w:t>
            </w:r>
          </w:p>
        </w:tc>
        <w:tc>
          <w:tcPr>
            <w:tcW w:w="1800" w:type="dxa"/>
            <w:vAlign w:val="bottom"/>
          </w:tcPr>
          <w:p w:rsidR="00274494" w:rsidRPr="00E87D62" w:rsidRDefault="00274494" w:rsidP="00A23301">
            <w:pPr>
              <w:pStyle w:val="TableText"/>
              <w:keepNext w:val="0"/>
            </w:pPr>
            <w:r>
              <w:t>209.165.200.225</w:t>
            </w:r>
          </w:p>
        </w:tc>
        <w:tc>
          <w:tcPr>
            <w:tcW w:w="1800" w:type="dxa"/>
            <w:vAlign w:val="bottom"/>
          </w:tcPr>
          <w:p w:rsidR="00274494" w:rsidRPr="00E87D62" w:rsidRDefault="00274494" w:rsidP="00A23301">
            <w:pPr>
              <w:pStyle w:val="TableText"/>
              <w:keepNext w:val="0"/>
            </w:pPr>
            <w:r>
              <w:t>255.255.255.224</w:t>
            </w:r>
          </w:p>
        </w:tc>
        <w:tc>
          <w:tcPr>
            <w:tcW w:w="1800" w:type="dxa"/>
            <w:vAlign w:val="bottom"/>
          </w:tcPr>
          <w:p w:rsidR="00274494" w:rsidRPr="00E87D62" w:rsidRDefault="00274494" w:rsidP="00A23301">
            <w:pPr>
              <w:pStyle w:val="TableText"/>
              <w:keepNext w:val="0"/>
            </w:pPr>
            <w:r>
              <w:t>N/D</w:t>
            </w:r>
          </w:p>
        </w:tc>
      </w:tr>
      <w:tr w:rsidR="00274494" w:rsidTr="00A23301">
        <w:trPr>
          <w:cantSplit/>
          <w:jc w:val="center"/>
        </w:trPr>
        <w:tc>
          <w:tcPr>
            <w:tcW w:w="1587" w:type="dxa"/>
            <w:vAlign w:val="bottom"/>
          </w:tcPr>
          <w:p w:rsidR="00274494" w:rsidRPr="00E87D62" w:rsidRDefault="00274494" w:rsidP="00A23301">
            <w:pPr>
              <w:pStyle w:val="TableText"/>
              <w:keepNext w:val="0"/>
            </w:pPr>
          </w:p>
        </w:tc>
        <w:tc>
          <w:tcPr>
            <w:tcW w:w="1530" w:type="dxa"/>
            <w:vAlign w:val="bottom"/>
          </w:tcPr>
          <w:p w:rsidR="00274494" w:rsidRDefault="00274494" w:rsidP="00A23301">
            <w:pPr>
              <w:pStyle w:val="TableText"/>
              <w:keepNext w:val="0"/>
            </w:pPr>
            <w:r>
              <w:t>Lo1</w:t>
            </w:r>
          </w:p>
        </w:tc>
        <w:tc>
          <w:tcPr>
            <w:tcW w:w="1800" w:type="dxa"/>
            <w:vAlign w:val="bottom"/>
          </w:tcPr>
          <w:p w:rsidR="00274494" w:rsidRDefault="00274494" w:rsidP="00A23301">
            <w:pPr>
              <w:pStyle w:val="TableText"/>
              <w:keepNext w:val="0"/>
            </w:pPr>
            <w:r>
              <w:t>198.133.219.1</w:t>
            </w:r>
          </w:p>
        </w:tc>
        <w:tc>
          <w:tcPr>
            <w:tcW w:w="1800" w:type="dxa"/>
            <w:vAlign w:val="bottom"/>
          </w:tcPr>
          <w:p w:rsidR="00274494" w:rsidRDefault="00274494" w:rsidP="00A23301">
            <w:pPr>
              <w:pStyle w:val="TableText"/>
              <w:keepNext w:val="0"/>
            </w:pPr>
            <w:r>
              <w:t>255.255.255.0</w:t>
            </w:r>
          </w:p>
        </w:tc>
        <w:tc>
          <w:tcPr>
            <w:tcW w:w="1800" w:type="dxa"/>
            <w:vAlign w:val="bottom"/>
          </w:tcPr>
          <w:p w:rsidR="00274494" w:rsidRPr="00E87D62" w:rsidRDefault="00274494" w:rsidP="00A23301">
            <w:pPr>
              <w:pStyle w:val="TableText"/>
              <w:keepNext w:val="0"/>
            </w:pPr>
            <w:r>
              <w:t>N/D</w:t>
            </w:r>
          </w:p>
        </w:tc>
      </w:tr>
      <w:tr w:rsidR="00274494" w:rsidTr="00A23301">
        <w:trPr>
          <w:cantSplit/>
          <w:jc w:val="center"/>
        </w:trPr>
        <w:tc>
          <w:tcPr>
            <w:tcW w:w="1587" w:type="dxa"/>
            <w:vAlign w:val="bottom"/>
          </w:tcPr>
          <w:p w:rsidR="00274494" w:rsidRPr="00E87D62" w:rsidRDefault="00274494" w:rsidP="00A23301">
            <w:pPr>
              <w:pStyle w:val="TableText"/>
              <w:keepNext w:val="0"/>
            </w:pPr>
            <w:r>
              <w:t>PC-A</w:t>
            </w:r>
          </w:p>
        </w:tc>
        <w:tc>
          <w:tcPr>
            <w:tcW w:w="1530" w:type="dxa"/>
            <w:vAlign w:val="bottom"/>
          </w:tcPr>
          <w:p w:rsidR="00274494" w:rsidRPr="00E87D62" w:rsidRDefault="00274494" w:rsidP="00A23301">
            <w:pPr>
              <w:pStyle w:val="TableText"/>
              <w:keepNext w:val="0"/>
            </w:pPr>
            <w:r>
              <w:t>NIC</w:t>
            </w:r>
          </w:p>
        </w:tc>
        <w:tc>
          <w:tcPr>
            <w:tcW w:w="1800" w:type="dxa"/>
            <w:vAlign w:val="bottom"/>
          </w:tcPr>
          <w:p w:rsidR="00274494" w:rsidRPr="00E87D62" w:rsidRDefault="00274494" w:rsidP="00A23301">
            <w:pPr>
              <w:pStyle w:val="TableText"/>
              <w:keepNext w:val="0"/>
            </w:pPr>
            <w:r>
              <w:t>192.168.0.10</w:t>
            </w:r>
          </w:p>
        </w:tc>
        <w:tc>
          <w:tcPr>
            <w:tcW w:w="1800" w:type="dxa"/>
            <w:vAlign w:val="bottom"/>
          </w:tcPr>
          <w:p w:rsidR="00274494" w:rsidRPr="00E87D62" w:rsidRDefault="00274494" w:rsidP="00A23301">
            <w:pPr>
              <w:pStyle w:val="TableText"/>
              <w:keepNext w:val="0"/>
            </w:pPr>
            <w:r>
              <w:t>255.255.255.0</w:t>
            </w:r>
          </w:p>
        </w:tc>
        <w:tc>
          <w:tcPr>
            <w:tcW w:w="1800" w:type="dxa"/>
            <w:vAlign w:val="bottom"/>
          </w:tcPr>
          <w:p w:rsidR="00274494" w:rsidRPr="00E87D62" w:rsidRDefault="00274494" w:rsidP="00A23301">
            <w:pPr>
              <w:pStyle w:val="TableText"/>
              <w:keepNext w:val="0"/>
            </w:pPr>
            <w:r>
              <w:t>192.168.0.1</w:t>
            </w:r>
          </w:p>
        </w:tc>
      </w:tr>
      <w:tr w:rsidR="00274494" w:rsidTr="00A23301">
        <w:trPr>
          <w:cantSplit/>
          <w:jc w:val="center"/>
        </w:trPr>
        <w:tc>
          <w:tcPr>
            <w:tcW w:w="1587" w:type="dxa"/>
            <w:vAlign w:val="bottom"/>
          </w:tcPr>
          <w:p w:rsidR="00274494" w:rsidRPr="00E87D62" w:rsidRDefault="00274494" w:rsidP="00A23301">
            <w:pPr>
              <w:pStyle w:val="TableText"/>
              <w:keepNext w:val="0"/>
            </w:pPr>
            <w:r>
              <w:t>PC-C</w:t>
            </w:r>
          </w:p>
        </w:tc>
        <w:tc>
          <w:tcPr>
            <w:tcW w:w="1530" w:type="dxa"/>
            <w:vAlign w:val="bottom"/>
          </w:tcPr>
          <w:p w:rsidR="00274494" w:rsidRPr="00E87D62" w:rsidRDefault="00274494" w:rsidP="00A23301">
            <w:pPr>
              <w:pStyle w:val="TableText"/>
              <w:keepNext w:val="0"/>
            </w:pPr>
            <w:r>
              <w:t>NIC</w:t>
            </w:r>
          </w:p>
        </w:tc>
        <w:tc>
          <w:tcPr>
            <w:tcW w:w="1800" w:type="dxa"/>
            <w:vAlign w:val="bottom"/>
          </w:tcPr>
          <w:p w:rsidR="00274494" w:rsidRPr="00E87D62" w:rsidRDefault="00274494" w:rsidP="00A23301">
            <w:pPr>
              <w:pStyle w:val="TableText"/>
              <w:keepNext w:val="0"/>
            </w:pPr>
            <w:r>
              <w:t>192.168.1.10</w:t>
            </w:r>
          </w:p>
        </w:tc>
        <w:tc>
          <w:tcPr>
            <w:tcW w:w="1800" w:type="dxa"/>
            <w:vAlign w:val="bottom"/>
          </w:tcPr>
          <w:p w:rsidR="00274494" w:rsidRPr="00E87D62" w:rsidRDefault="00274494" w:rsidP="00A23301">
            <w:pPr>
              <w:pStyle w:val="TableText"/>
              <w:keepNext w:val="0"/>
            </w:pPr>
            <w:r>
              <w:t>255.255.255.0</w:t>
            </w:r>
          </w:p>
        </w:tc>
        <w:tc>
          <w:tcPr>
            <w:tcW w:w="1800" w:type="dxa"/>
            <w:vAlign w:val="bottom"/>
          </w:tcPr>
          <w:p w:rsidR="00274494" w:rsidRPr="00E87D62" w:rsidRDefault="00274494" w:rsidP="00A23301">
            <w:pPr>
              <w:pStyle w:val="TableText"/>
              <w:keepNext w:val="0"/>
            </w:pPr>
            <w:r>
              <w:t>192.168.1.1</w:t>
            </w:r>
          </w:p>
        </w:tc>
      </w:tr>
    </w:tbl>
    <w:p w:rsidR="009D2C27" w:rsidRPr="00BB73FF" w:rsidRDefault="009D2C27" w:rsidP="0014219C">
      <w:pPr>
        <w:pStyle w:val="LabSection"/>
      </w:pPr>
      <w:r>
        <w:lastRenderedPageBreak/>
        <w:t>Objetivos</w:t>
      </w:r>
    </w:p>
    <w:p w:rsidR="00554B4E" w:rsidRPr="004C0909" w:rsidRDefault="00963E34" w:rsidP="00963E34">
      <w:pPr>
        <w:pStyle w:val="BodyTextL25Bold"/>
      </w:pPr>
      <w:r>
        <w:t>Parte 1: Establecer la topología e inicializar los dispositivos</w:t>
      </w:r>
    </w:p>
    <w:p w:rsidR="006E6581" w:rsidRPr="004C0909" w:rsidRDefault="00013ED3" w:rsidP="006E6581">
      <w:pPr>
        <w:pStyle w:val="BodyTextL25Bold"/>
      </w:pPr>
      <w:r>
        <w:t xml:space="preserve">Parte 2: </w:t>
      </w:r>
      <w:r w:rsidR="00A93A28">
        <w:t>C</w:t>
      </w:r>
      <w:r>
        <w:t>onfigurar parámetros básicos de los dispositivos y verificar la conectividad</w:t>
      </w:r>
    </w:p>
    <w:p w:rsidR="00013ED3" w:rsidRPr="00A23301" w:rsidRDefault="00013ED3" w:rsidP="00013ED3">
      <w:pPr>
        <w:pStyle w:val="BodyTextL25Bold"/>
        <w:rPr>
          <w:lang w:val="pt-BR"/>
        </w:rPr>
      </w:pPr>
      <w:r w:rsidRPr="00A23301">
        <w:rPr>
          <w:lang w:val="pt-BR"/>
        </w:rPr>
        <w:t xml:space="preserve">Parte 3: </w:t>
      </w:r>
      <w:r w:rsidR="00A93A28" w:rsidRPr="00A23301">
        <w:rPr>
          <w:lang w:val="pt-BR"/>
        </w:rPr>
        <w:t>C</w:t>
      </w:r>
      <w:r w:rsidRPr="00A23301">
        <w:rPr>
          <w:lang w:val="pt-BR"/>
        </w:rPr>
        <w:t>onfigurar rutas estáticas</w:t>
      </w:r>
    </w:p>
    <w:p w:rsidR="00013ED3" w:rsidRDefault="008A5F3F" w:rsidP="00013ED3">
      <w:pPr>
        <w:pStyle w:val="Bulletlevel1"/>
      </w:pPr>
      <w:r>
        <w:t>Configurar una ruta estática recursiva.</w:t>
      </w:r>
    </w:p>
    <w:p w:rsidR="00013ED3" w:rsidRDefault="00A93A28" w:rsidP="00013ED3">
      <w:pPr>
        <w:pStyle w:val="Bulletlevel1"/>
      </w:pPr>
      <w:r>
        <w:t>C</w:t>
      </w:r>
      <w:r w:rsidR="00013ED3">
        <w:t>onfigurar una ruta estática conectada directamente.</w:t>
      </w:r>
    </w:p>
    <w:p w:rsidR="001C456E" w:rsidRDefault="00DD304D" w:rsidP="00DD304D">
      <w:pPr>
        <w:pStyle w:val="Bulletlevel1"/>
      </w:pPr>
      <w:r>
        <w:t>Configurar y eliminar rutas estáticas.</w:t>
      </w:r>
    </w:p>
    <w:p w:rsidR="00496DB6" w:rsidRDefault="001C456E" w:rsidP="00496DB6">
      <w:pPr>
        <w:pStyle w:val="BodyTextL25Bold"/>
      </w:pPr>
      <w:r>
        <w:t xml:space="preserve">Parte 4: </w:t>
      </w:r>
      <w:r w:rsidR="00A93A28">
        <w:t>C</w:t>
      </w:r>
      <w:r>
        <w:t>onfigurar y verificar una ruta predeterminada</w:t>
      </w:r>
    </w:p>
    <w:p w:rsidR="00C07FD9" w:rsidRPr="00C07FD9" w:rsidRDefault="009D2C27" w:rsidP="0014219C">
      <w:pPr>
        <w:pStyle w:val="LabSection"/>
      </w:pPr>
      <w:r>
        <w:t>Aspectos básicos/situación</w:t>
      </w:r>
    </w:p>
    <w:p w:rsidR="005C2EF2" w:rsidRDefault="003E1FF4" w:rsidP="001F0D77">
      <w:pPr>
        <w:pStyle w:val="BodyTextL25"/>
        <w:rPr>
          <w:rFonts w:cs="Arial"/>
          <w:szCs w:val="20"/>
        </w:rPr>
      </w:pPr>
      <w:r>
        <w:t xml:space="preserve">Un </w:t>
      </w:r>
      <w:proofErr w:type="spellStart"/>
      <w:r>
        <w:t>router</w:t>
      </w:r>
      <w:proofErr w:type="spellEnd"/>
      <w:r>
        <w:t xml:space="preserve"> utiliza una tabla de enrutamiento para determinar a dónde enviar los paquetes. La tabla de </w:t>
      </w:r>
      <w:proofErr w:type="spellStart"/>
      <w:r>
        <w:t>routing</w:t>
      </w:r>
      <w:proofErr w:type="spellEnd"/>
      <w:r>
        <w:t xml:space="preserve"> consta de un conjunto de rutas que describen el </w:t>
      </w:r>
      <w:proofErr w:type="spellStart"/>
      <w:r>
        <w:t>gateway</w:t>
      </w:r>
      <w:proofErr w:type="spellEnd"/>
      <w:r>
        <w:t xml:space="preserve"> o la interfaz que el </w:t>
      </w:r>
      <w:proofErr w:type="spellStart"/>
      <w:r>
        <w:t>router</w:t>
      </w:r>
      <w:proofErr w:type="spellEnd"/>
      <w:r>
        <w:t xml:space="preserve"> usa para llegar a una red especificada. Inicialmente, la tabla de </w:t>
      </w:r>
      <w:proofErr w:type="spellStart"/>
      <w:r>
        <w:t>routing</w:t>
      </w:r>
      <w:proofErr w:type="spellEnd"/>
      <w:r>
        <w:t xml:space="preserve"> contiene solo redes conectadas directamente. Para comunicarse con redes distantes, se deben especificar las rutas, que deben agregarse a la tabla de </w:t>
      </w:r>
      <w:proofErr w:type="spellStart"/>
      <w:r>
        <w:t>routing</w:t>
      </w:r>
      <w:proofErr w:type="spellEnd"/>
      <w:r>
        <w:t>.</w:t>
      </w:r>
    </w:p>
    <w:p w:rsidR="003E1FF4" w:rsidRDefault="003E1FF4" w:rsidP="001F0D77">
      <w:pPr>
        <w:pStyle w:val="BodyTextL25"/>
        <w:rPr>
          <w:rFonts w:cs="Arial"/>
          <w:szCs w:val="20"/>
        </w:rPr>
      </w:pPr>
      <w:r>
        <w:t xml:space="preserve">En esta práctica de laboratorio, configurará manualmente una ruta estática a una red distante especificada sobre la base de una dirección IP del siguiente salto o una interfaz de salida. También configurará una ruta estática predeterminada. Una ruta predeterminada es un tipo de ruta estática que especifica el </w:t>
      </w:r>
      <w:proofErr w:type="spellStart"/>
      <w:r>
        <w:t>gateway</w:t>
      </w:r>
      <w:proofErr w:type="spellEnd"/>
      <w:r>
        <w:t xml:space="preserve"> que se va a utilizar cuando la tabla de </w:t>
      </w:r>
      <w:proofErr w:type="spellStart"/>
      <w:r>
        <w:t>routing</w:t>
      </w:r>
      <w:proofErr w:type="spellEnd"/>
      <w:r>
        <w:t xml:space="preserve"> no incluye una ruta para la red de destino.</w:t>
      </w:r>
    </w:p>
    <w:p w:rsidR="00D64F0F" w:rsidRDefault="00D64F0F" w:rsidP="00D64F0F">
      <w:pPr>
        <w:pStyle w:val="BodyTextL25"/>
      </w:pPr>
      <w:r>
        <w:rPr>
          <w:b/>
        </w:rPr>
        <w:t>Nota</w:t>
      </w:r>
      <w:r>
        <w:t xml:space="preserve">: </w:t>
      </w:r>
      <w:r w:rsidR="00A93A28">
        <w:t>E</w:t>
      </w:r>
      <w:r>
        <w:t xml:space="preserve">n esta práctica de laboratorio, se proporciona la ayuda mínima relativa a los comandos que efectivamente se necesitan para configurar el </w:t>
      </w:r>
      <w:proofErr w:type="spellStart"/>
      <w:r>
        <w:t>routing</w:t>
      </w:r>
      <w:proofErr w:type="spellEnd"/>
      <w:r>
        <w:t xml:space="preserve"> estático. Sin embargo, los comandos necesarios se encuentran en el apéndice A. Ponga a prueba su conocimiento e intente configurar los dispositivos sin consultar el apéndice.</w:t>
      </w:r>
    </w:p>
    <w:p w:rsidR="004D3339" w:rsidRDefault="004D3339" w:rsidP="001F0D77">
      <w:pPr>
        <w:pStyle w:val="BodyTextL25"/>
        <w:rPr>
          <w:b/>
        </w:rPr>
      </w:pPr>
      <w:r>
        <w:rPr>
          <w:b/>
        </w:rPr>
        <w:t>Nota</w:t>
      </w:r>
      <w:r w:rsidRPr="00A23301">
        <w:rPr>
          <w:bCs/>
        </w:rPr>
        <w:t>:</w:t>
      </w:r>
      <w:r>
        <w:t xml:space="preserve"> </w:t>
      </w:r>
      <w:r w:rsidR="00A93A28">
        <w:t>L</w:t>
      </w:r>
      <w:r>
        <w:t xml:space="preserve">os </w:t>
      </w:r>
      <w:proofErr w:type="spellStart"/>
      <w:r>
        <w:t>routers</w:t>
      </w:r>
      <w:proofErr w:type="spellEnd"/>
      <w:r>
        <w:t xml:space="preserve"> que se utilizan en las prácticas de laboratorio de CCNA son </w:t>
      </w:r>
      <w:proofErr w:type="spellStart"/>
      <w:r>
        <w:t>routers</w:t>
      </w:r>
      <w:proofErr w:type="spellEnd"/>
      <w:r>
        <w:t xml:space="preserve"> de servicios integrados (ISR) Cisco de la serie 1941 con Cisco IOS versión </w:t>
      </w:r>
      <w:proofErr w:type="gramStart"/>
      <w:r>
        <w:t>15.2(</w:t>
      </w:r>
      <w:proofErr w:type="gramEnd"/>
      <w:r>
        <w:t xml:space="preserve">4)M3 (imagen universalk9). Los </w:t>
      </w:r>
      <w:proofErr w:type="spellStart"/>
      <w:r>
        <w:t>switches</w:t>
      </w:r>
      <w:proofErr w:type="spellEnd"/>
      <w:r>
        <w:t xml:space="preserve"> que se utilizan son Cisco </w:t>
      </w:r>
      <w:proofErr w:type="spellStart"/>
      <w:r>
        <w:t>Catalyst</w:t>
      </w:r>
      <w:proofErr w:type="spellEnd"/>
      <w:r>
        <w:t xml:space="preserve"> 2960s con Cisco IOS versión 15.0(2) (imagen lanbasek9). Se pueden utilizar otros </w:t>
      </w:r>
      <w:proofErr w:type="spellStart"/>
      <w:r>
        <w:t>routers</w:t>
      </w:r>
      <w:proofErr w:type="spellEnd"/>
      <w:r>
        <w:t xml:space="preserve">, </w:t>
      </w:r>
      <w:proofErr w:type="spellStart"/>
      <w:r>
        <w:t>switches</w:t>
      </w:r>
      <w:proofErr w:type="spellEnd"/>
      <w:r>
        <w:t xml:space="preserve"> y otras versiones de Cisco IOS. Según el modelo y la versión de Cisco IOS, los comandos disponibles y los resultados que se obtienen pueden diferir de los que se muestran en las prácticas de laboratorio. Consulte la tabla Resumen de interfaces del </w:t>
      </w:r>
      <w:proofErr w:type="spellStart"/>
      <w:r>
        <w:t>router</w:t>
      </w:r>
      <w:proofErr w:type="spellEnd"/>
      <w:r>
        <w:t xml:space="preserve"> al final de esta práctica de laboratorio para obtener los identificadores de interfaz correctos.</w:t>
      </w:r>
    </w:p>
    <w:p w:rsidR="00274494" w:rsidRDefault="00274494" w:rsidP="0015441C">
      <w:pPr>
        <w:pStyle w:val="BodyTextL25"/>
      </w:pPr>
      <w:r>
        <w:rPr>
          <w:b/>
        </w:rPr>
        <w:t>Nota</w:t>
      </w:r>
      <w:r>
        <w:t xml:space="preserve">: Asegúrese de que los </w:t>
      </w:r>
      <w:proofErr w:type="spellStart"/>
      <w:r>
        <w:t>routers</w:t>
      </w:r>
      <w:proofErr w:type="spellEnd"/>
      <w:r>
        <w:t xml:space="preserve"> y los </w:t>
      </w:r>
      <w:proofErr w:type="spellStart"/>
      <w:r>
        <w:t>switches</w:t>
      </w:r>
      <w:proofErr w:type="spellEnd"/>
      <w:r>
        <w:t xml:space="preserve"> se hayan borrado y no tengan configuraciones de inicio. Si no está seguro, consulte al instructor.</w:t>
      </w:r>
    </w:p>
    <w:p w:rsidR="007D2AFE" w:rsidRDefault="007D2AFE" w:rsidP="0014219C">
      <w:pPr>
        <w:pStyle w:val="LabSection"/>
      </w:pPr>
      <w:r>
        <w:t>Recursos necesarios</w:t>
      </w:r>
    </w:p>
    <w:p w:rsidR="00CD7F73" w:rsidRDefault="00E23386" w:rsidP="00CD7F73">
      <w:pPr>
        <w:pStyle w:val="Bulletlevel1"/>
      </w:pPr>
      <w:r>
        <w:t>2 </w:t>
      </w:r>
      <w:proofErr w:type="spellStart"/>
      <w:r>
        <w:t>routers</w:t>
      </w:r>
      <w:proofErr w:type="spellEnd"/>
      <w:r>
        <w:t xml:space="preserve"> (Cisco 1941 con Cisco IOS versión 15.2(4)M3, imagen universal o similar)</w:t>
      </w:r>
    </w:p>
    <w:p w:rsidR="00CD7F73" w:rsidRDefault="00E23386" w:rsidP="00CD7F73">
      <w:pPr>
        <w:pStyle w:val="Bulletlevel1"/>
      </w:pPr>
      <w:r>
        <w:t xml:space="preserve">2 </w:t>
      </w:r>
      <w:proofErr w:type="spellStart"/>
      <w:r>
        <w:t>switches</w:t>
      </w:r>
      <w:proofErr w:type="spellEnd"/>
      <w:r>
        <w:t xml:space="preserve"> (Cisco 2960 con Cisco IOS versión 15.0(2), imagen lanbasek9 o comparable)</w:t>
      </w:r>
    </w:p>
    <w:p w:rsidR="00CD7F73" w:rsidRDefault="00CD7F73" w:rsidP="00CD7F73">
      <w:pPr>
        <w:pStyle w:val="Bulletlevel1"/>
      </w:pPr>
      <w:r>
        <w:t xml:space="preserve">2 PC (Windows 7, Vista o XP con un programa de emulación de terminal, como Tera </w:t>
      </w:r>
      <w:proofErr w:type="spellStart"/>
      <w:r>
        <w:t>Term</w:t>
      </w:r>
      <w:proofErr w:type="spellEnd"/>
      <w:r>
        <w:t>)</w:t>
      </w:r>
    </w:p>
    <w:p w:rsidR="00CD7F73" w:rsidRDefault="00CD7F73" w:rsidP="00CD7F73">
      <w:pPr>
        <w:pStyle w:val="Bulletlevel1"/>
      </w:pPr>
      <w:r>
        <w:t>Cables de consola para configurar los dispositivos con Cisco IOS mediante los puertos de consola</w:t>
      </w:r>
    </w:p>
    <w:p w:rsidR="008D7F09" w:rsidRDefault="008D7F09" w:rsidP="00CD7F73">
      <w:pPr>
        <w:pStyle w:val="Bulletlevel1"/>
      </w:pPr>
      <w:r>
        <w:t>Cables Ethernet y seriales, como se muestra en la topología</w:t>
      </w:r>
    </w:p>
    <w:p w:rsidR="004E1926" w:rsidRPr="004E1926" w:rsidRDefault="00A93A28" w:rsidP="00A23301">
      <w:pPr>
        <w:pStyle w:val="PartHead"/>
        <w:numPr>
          <w:ilvl w:val="0"/>
          <w:numId w:val="15"/>
        </w:numPr>
        <w:tabs>
          <w:tab w:val="clear" w:pos="1080"/>
        </w:tabs>
        <w:ind w:left="1247" w:hanging="1247"/>
      </w:pPr>
      <w:r>
        <w:lastRenderedPageBreak/>
        <w:t>E</w:t>
      </w:r>
      <w:r w:rsidR="003A6674">
        <w:t>stablecer la topología e inicializar los dispositivos</w:t>
      </w:r>
    </w:p>
    <w:p w:rsidR="00F16C9D" w:rsidRDefault="00F16C9D" w:rsidP="00A23301">
      <w:pPr>
        <w:pStyle w:val="StepHead"/>
        <w:numPr>
          <w:ilvl w:val="1"/>
          <w:numId w:val="16"/>
        </w:numPr>
      </w:pPr>
      <w:r>
        <w:t>Realizar el cableado de red tal como se muestra en la topología.</w:t>
      </w:r>
    </w:p>
    <w:p w:rsidR="00F16C9D" w:rsidRDefault="00A93A28" w:rsidP="00A23301">
      <w:pPr>
        <w:pStyle w:val="StepHead"/>
        <w:numPr>
          <w:ilvl w:val="1"/>
          <w:numId w:val="16"/>
        </w:numPr>
      </w:pPr>
      <w:r>
        <w:t>I</w:t>
      </w:r>
      <w:r w:rsidR="00F16C9D">
        <w:t>nicializar y volver</w:t>
      </w:r>
      <w:r w:rsidR="00742DE1">
        <w:t xml:space="preserve"> a cargar el </w:t>
      </w:r>
      <w:proofErr w:type="spellStart"/>
      <w:r w:rsidR="00742DE1">
        <w:t>router</w:t>
      </w:r>
      <w:proofErr w:type="spellEnd"/>
      <w:r w:rsidR="00742DE1">
        <w:t xml:space="preserve"> y el </w:t>
      </w:r>
      <w:proofErr w:type="spellStart"/>
      <w:r w:rsidR="00742DE1">
        <w:t>switch</w:t>
      </w:r>
      <w:proofErr w:type="spellEnd"/>
    </w:p>
    <w:p w:rsidR="00F16C9D" w:rsidRDefault="00A93A28" w:rsidP="00A23301">
      <w:pPr>
        <w:pStyle w:val="PartHead"/>
        <w:numPr>
          <w:ilvl w:val="0"/>
          <w:numId w:val="15"/>
        </w:numPr>
        <w:tabs>
          <w:tab w:val="clear" w:pos="1080"/>
        </w:tabs>
        <w:ind w:left="1247" w:hanging="1247"/>
      </w:pPr>
      <w:r>
        <w:t>C</w:t>
      </w:r>
      <w:r w:rsidR="00F16C9D">
        <w:t>onfigurar los parámetros básicos de los dispositivos y verificar la conectividad</w:t>
      </w:r>
    </w:p>
    <w:p w:rsidR="004E1926" w:rsidRPr="004E1926" w:rsidRDefault="004E1926" w:rsidP="004E1926">
      <w:pPr>
        <w:pStyle w:val="BodyTextL25"/>
      </w:pPr>
      <w:r>
        <w:t xml:space="preserve">En la parte 2, configurará los parámetros básicos, como las direcciones IP de interfaz, el acceso a dispositivos y las contraseñas. Verificará la conectividad LAN e identificará las rutas que se indican en las tablas de </w:t>
      </w:r>
      <w:proofErr w:type="spellStart"/>
      <w:r>
        <w:t>routing</w:t>
      </w:r>
      <w:proofErr w:type="spellEnd"/>
      <w:r>
        <w:t xml:space="preserve"> del R1 y el R3.</w:t>
      </w:r>
    </w:p>
    <w:p w:rsidR="00F16C9D" w:rsidRDefault="00F16C9D" w:rsidP="00A23301">
      <w:pPr>
        <w:pStyle w:val="StepHead"/>
        <w:numPr>
          <w:ilvl w:val="1"/>
          <w:numId w:val="17"/>
        </w:numPr>
      </w:pPr>
      <w:r>
        <w:t>Con</w:t>
      </w:r>
      <w:r w:rsidR="00742DE1">
        <w:t>figurar las interfaces de la PC</w:t>
      </w:r>
    </w:p>
    <w:p w:rsidR="00F16C9D" w:rsidRDefault="00A93A28" w:rsidP="00A23301">
      <w:pPr>
        <w:pStyle w:val="StepHead"/>
        <w:numPr>
          <w:ilvl w:val="1"/>
          <w:numId w:val="17"/>
        </w:numPr>
      </w:pPr>
      <w:r>
        <w:t>C</w:t>
      </w:r>
      <w:r w:rsidR="00F16C9D">
        <w:t>onfigurar los pa</w:t>
      </w:r>
      <w:r w:rsidR="00742DE1">
        <w:t xml:space="preserve">rámetros básicos en los </w:t>
      </w:r>
      <w:proofErr w:type="spellStart"/>
      <w:r w:rsidR="00742DE1">
        <w:t>routers</w:t>
      </w:r>
      <w:proofErr w:type="spellEnd"/>
    </w:p>
    <w:p w:rsidR="00F16C9D" w:rsidRDefault="00B02FF2" w:rsidP="00185223">
      <w:pPr>
        <w:pStyle w:val="SubStepAlpha"/>
      </w:pPr>
      <w:r>
        <w:t>Configure los nombres de los dispositivos, como se muestra en la topología y en la tabla de direccionamiento.</w:t>
      </w:r>
    </w:p>
    <w:p w:rsidR="00B02FF2" w:rsidRDefault="00F16C9D" w:rsidP="00185223">
      <w:pPr>
        <w:pStyle w:val="SubStepAlpha"/>
      </w:pPr>
      <w:r>
        <w:t>Desactive la búsqueda de DNS.</w:t>
      </w:r>
    </w:p>
    <w:p w:rsidR="00F16C9D" w:rsidRDefault="00B02FF2" w:rsidP="00362439">
      <w:pPr>
        <w:pStyle w:val="SubStepAlpha"/>
      </w:pPr>
      <w:r>
        <w:t>Asigne</w:t>
      </w:r>
      <w:r>
        <w:rPr>
          <w:b/>
        </w:rPr>
        <w:t xml:space="preserve"> </w:t>
      </w:r>
      <w:proofErr w:type="spellStart"/>
      <w:r>
        <w:rPr>
          <w:b/>
        </w:rPr>
        <w:t>class</w:t>
      </w:r>
      <w:proofErr w:type="spellEnd"/>
      <w:r>
        <w:t xml:space="preserve"> como la contraseña de </w:t>
      </w:r>
      <w:proofErr w:type="spellStart"/>
      <w:r>
        <w:t>enable</w:t>
      </w:r>
      <w:proofErr w:type="spellEnd"/>
      <w:r>
        <w:t xml:space="preserve"> y asigne</w:t>
      </w:r>
      <w:r>
        <w:rPr>
          <w:b/>
        </w:rPr>
        <w:t xml:space="preserve"> cisco</w:t>
      </w:r>
      <w:r>
        <w:t xml:space="preserve"> como la contraseña de consola y la contraseña de </w:t>
      </w:r>
      <w:proofErr w:type="spellStart"/>
      <w:r>
        <w:t>vty</w:t>
      </w:r>
      <w:proofErr w:type="spellEnd"/>
      <w:r>
        <w:t>.</w:t>
      </w:r>
    </w:p>
    <w:p w:rsidR="00F16C9D" w:rsidRDefault="00F16C9D" w:rsidP="00185223">
      <w:pPr>
        <w:pStyle w:val="SubStepAlpha"/>
      </w:pPr>
      <w:r>
        <w:t>Guarde la configuración en ejecución en el archivo de configuración de inicio.</w:t>
      </w:r>
    </w:p>
    <w:p w:rsidR="00C54CE4" w:rsidRDefault="00A93A28" w:rsidP="00A23301">
      <w:pPr>
        <w:pStyle w:val="StepHead"/>
        <w:numPr>
          <w:ilvl w:val="1"/>
          <w:numId w:val="17"/>
        </w:numPr>
      </w:pPr>
      <w:r>
        <w:t>C</w:t>
      </w:r>
      <w:r w:rsidR="00C54CE4">
        <w:t>onfigurar l</w:t>
      </w:r>
      <w:r w:rsidR="00742DE1">
        <w:t xml:space="preserve">os parámetros IP en los </w:t>
      </w:r>
      <w:proofErr w:type="spellStart"/>
      <w:r w:rsidR="00742DE1">
        <w:t>routers</w:t>
      </w:r>
      <w:proofErr w:type="spellEnd"/>
    </w:p>
    <w:p w:rsidR="00C54CE4" w:rsidRDefault="004D7244" w:rsidP="00A23301">
      <w:pPr>
        <w:pStyle w:val="SubStepAlpha"/>
        <w:numPr>
          <w:ilvl w:val="2"/>
          <w:numId w:val="18"/>
        </w:numPr>
      </w:pPr>
      <w:r>
        <w:t>Configure las interfaces del R1 y el R3 con direcciones IP según la tabla de direccionamiento.</w:t>
      </w:r>
    </w:p>
    <w:p w:rsidR="00304DE7" w:rsidRDefault="008E42F2" w:rsidP="00A23301">
      <w:pPr>
        <w:pStyle w:val="SubStepAlpha"/>
        <w:numPr>
          <w:ilvl w:val="2"/>
          <w:numId w:val="18"/>
        </w:numPr>
      </w:pPr>
      <w:r>
        <w:t xml:space="preserve">La conexión S0/0/0 es la conexión DCE y requiere el comando </w:t>
      </w:r>
      <w:proofErr w:type="spellStart"/>
      <w:r>
        <w:rPr>
          <w:b/>
        </w:rPr>
        <w:t>clock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rate</w:t>
      </w:r>
      <w:proofErr w:type="spellEnd"/>
      <w:r>
        <w:t>. A continuación, se muestra la configuración de la interfaz S0/0/0 del R3.</w:t>
      </w:r>
    </w:p>
    <w:p w:rsidR="00304DE7" w:rsidRPr="00A23301" w:rsidRDefault="00900975" w:rsidP="00304DE7">
      <w:pPr>
        <w:pStyle w:val="CMD"/>
        <w:rPr>
          <w:b/>
          <w:lang w:val="en-US"/>
        </w:rPr>
      </w:pPr>
      <w:proofErr w:type="gramStart"/>
      <w:r w:rsidRPr="00A23301">
        <w:rPr>
          <w:lang w:val="en-US"/>
        </w:rPr>
        <w:t>R3(</w:t>
      </w:r>
      <w:proofErr w:type="spellStart"/>
      <w:proofErr w:type="gramEnd"/>
      <w:r w:rsidRPr="00A23301">
        <w:rPr>
          <w:lang w:val="en-US"/>
        </w:rPr>
        <w:t>config</w:t>
      </w:r>
      <w:proofErr w:type="spellEnd"/>
      <w:r w:rsidRPr="00A23301">
        <w:rPr>
          <w:lang w:val="en-US"/>
        </w:rPr>
        <w:t xml:space="preserve">)# </w:t>
      </w:r>
      <w:r w:rsidRPr="00A23301">
        <w:rPr>
          <w:b/>
          <w:lang w:val="en-US"/>
        </w:rPr>
        <w:t>interface s0/0/0</w:t>
      </w:r>
    </w:p>
    <w:p w:rsidR="00304DE7" w:rsidRPr="00A23301" w:rsidRDefault="00900975" w:rsidP="00304DE7">
      <w:pPr>
        <w:pStyle w:val="CMD"/>
        <w:rPr>
          <w:b/>
          <w:lang w:val="en-US"/>
        </w:rPr>
      </w:pPr>
      <w:proofErr w:type="gramStart"/>
      <w:r w:rsidRPr="00A23301">
        <w:rPr>
          <w:lang w:val="en-US"/>
        </w:rPr>
        <w:t>R3(</w:t>
      </w:r>
      <w:proofErr w:type="spellStart"/>
      <w:proofErr w:type="gramEnd"/>
      <w:r w:rsidRPr="00A23301">
        <w:rPr>
          <w:lang w:val="en-US"/>
        </w:rPr>
        <w:t>config</w:t>
      </w:r>
      <w:proofErr w:type="spellEnd"/>
      <w:r w:rsidRPr="00A23301">
        <w:rPr>
          <w:lang w:val="en-US"/>
        </w:rPr>
        <w:t xml:space="preserve">-if)# </w:t>
      </w:r>
      <w:proofErr w:type="spellStart"/>
      <w:r w:rsidRPr="00A23301">
        <w:rPr>
          <w:b/>
          <w:lang w:val="en-US"/>
        </w:rPr>
        <w:t>ip</w:t>
      </w:r>
      <w:proofErr w:type="spellEnd"/>
      <w:r w:rsidRPr="00A23301">
        <w:rPr>
          <w:b/>
          <w:lang w:val="en-US"/>
        </w:rPr>
        <w:t xml:space="preserve"> address 10.1.1.2 255.255.255.252</w:t>
      </w:r>
    </w:p>
    <w:p w:rsidR="00304DE7" w:rsidRPr="00A23301" w:rsidRDefault="00900975" w:rsidP="00304DE7">
      <w:pPr>
        <w:pStyle w:val="CMD"/>
        <w:rPr>
          <w:lang w:val="en-US"/>
        </w:rPr>
      </w:pPr>
      <w:proofErr w:type="gramStart"/>
      <w:r w:rsidRPr="00A23301">
        <w:rPr>
          <w:lang w:val="en-US"/>
        </w:rPr>
        <w:t>R3(</w:t>
      </w:r>
      <w:proofErr w:type="spellStart"/>
      <w:proofErr w:type="gramEnd"/>
      <w:r w:rsidRPr="00A23301">
        <w:rPr>
          <w:lang w:val="en-US"/>
        </w:rPr>
        <w:t>config</w:t>
      </w:r>
      <w:proofErr w:type="spellEnd"/>
      <w:r w:rsidRPr="00A23301">
        <w:rPr>
          <w:lang w:val="en-US"/>
        </w:rPr>
        <w:t xml:space="preserve">-if)# </w:t>
      </w:r>
      <w:r w:rsidRPr="00A23301">
        <w:rPr>
          <w:b/>
          <w:lang w:val="en-US"/>
        </w:rPr>
        <w:t>clock rate 128000</w:t>
      </w:r>
    </w:p>
    <w:p w:rsidR="00304DE7" w:rsidRDefault="00900975" w:rsidP="00304DE7">
      <w:pPr>
        <w:pStyle w:val="CMD"/>
      </w:pPr>
      <w:proofErr w:type="gramStart"/>
      <w:r>
        <w:t>R3(</w:t>
      </w:r>
      <w:proofErr w:type="spellStart"/>
      <w:proofErr w:type="gramEnd"/>
      <w:r>
        <w:t>config-if</w:t>
      </w:r>
      <w:proofErr w:type="spellEnd"/>
      <w:r>
        <w:t xml:space="preserve">)# </w:t>
      </w:r>
      <w:r>
        <w:rPr>
          <w:b/>
        </w:rPr>
        <w:t xml:space="preserve">no </w:t>
      </w:r>
      <w:proofErr w:type="spellStart"/>
      <w:r>
        <w:rPr>
          <w:b/>
        </w:rPr>
        <w:t>shutdown</w:t>
      </w:r>
      <w:proofErr w:type="spellEnd"/>
    </w:p>
    <w:p w:rsidR="00094A6B" w:rsidRDefault="00A93A28" w:rsidP="00A23301">
      <w:pPr>
        <w:pStyle w:val="StepHead"/>
        <w:numPr>
          <w:ilvl w:val="1"/>
          <w:numId w:val="17"/>
        </w:numPr>
      </w:pPr>
      <w:r>
        <w:t>V</w:t>
      </w:r>
      <w:r w:rsidR="00094A6B">
        <w:t>erificar la conectividad de las L</w:t>
      </w:r>
      <w:r w:rsidR="00742DE1">
        <w:t>AN</w:t>
      </w:r>
    </w:p>
    <w:p w:rsidR="00824A43" w:rsidRDefault="00824A43" w:rsidP="00A23301">
      <w:pPr>
        <w:pStyle w:val="SubStepAlpha"/>
        <w:numPr>
          <w:ilvl w:val="2"/>
          <w:numId w:val="19"/>
        </w:numPr>
      </w:pPr>
      <w:r>
        <w:t xml:space="preserve">Para probar la conectividad, haga ping de cada computadora al </w:t>
      </w:r>
      <w:proofErr w:type="spellStart"/>
      <w:r>
        <w:t>gateway</w:t>
      </w:r>
      <w:proofErr w:type="spellEnd"/>
      <w:r>
        <w:t xml:space="preserve"> predeterminado que se configuró para ese host.</w:t>
      </w:r>
    </w:p>
    <w:p w:rsidR="00A5448A" w:rsidRPr="00A5448A" w:rsidRDefault="00824A43" w:rsidP="007A4A1D">
      <w:pPr>
        <w:pStyle w:val="BodyTextL50"/>
        <w:rPr>
          <w:rStyle w:val="AnswerGray"/>
        </w:rPr>
      </w:pPr>
      <w:r>
        <w:t xml:space="preserve">¿Es posible hacer ping de la PC-A al </w:t>
      </w:r>
      <w:proofErr w:type="spellStart"/>
      <w:r>
        <w:t>gateway</w:t>
      </w:r>
      <w:proofErr w:type="spellEnd"/>
      <w:r>
        <w:t xml:space="preserve"> predeterminado? __________ </w:t>
      </w:r>
    </w:p>
    <w:p w:rsidR="00A5448A" w:rsidRPr="00A5448A" w:rsidRDefault="00824A43" w:rsidP="007A4A1D">
      <w:pPr>
        <w:pStyle w:val="BodyTextL50"/>
        <w:rPr>
          <w:shd w:val="clear" w:color="auto" w:fill="BFBFBF"/>
        </w:rPr>
      </w:pPr>
      <w:r>
        <w:t xml:space="preserve">¿Es posible hacer ping de la PC-C al </w:t>
      </w:r>
      <w:proofErr w:type="spellStart"/>
      <w:r>
        <w:t>gateway</w:t>
      </w:r>
      <w:proofErr w:type="spellEnd"/>
      <w:r>
        <w:t xml:space="preserve"> predeterminado? __________ </w:t>
      </w:r>
    </w:p>
    <w:p w:rsidR="00824A43" w:rsidRDefault="00824A43" w:rsidP="00A23301">
      <w:pPr>
        <w:pStyle w:val="SubStepAlpha"/>
        <w:numPr>
          <w:ilvl w:val="2"/>
          <w:numId w:val="19"/>
        </w:numPr>
      </w:pPr>
      <w:r>
        <w:t xml:space="preserve">Para probar la conectividad, haga ping entre los </w:t>
      </w:r>
      <w:proofErr w:type="spellStart"/>
      <w:r>
        <w:t>routers</w:t>
      </w:r>
      <w:proofErr w:type="spellEnd"/>
      <w:r>
        <w:t xml:space="preserve"> conectados directamente.</w:t>
      </w:r>
    </w:p>
    <w:p w:rsidR="00A5448A" w:rsidRPr="00A5448A" w:rsidRDefault="00824A43" w:rsidP="007A4A1D">
      <w:pPr>
        <w:pStyle w:val="BodyTextL50"/>
        <w:rPr>
          <w:shd w:val="clear" w:color="auto" w:fill="BFBFBF"/>
        </w:rPr>
      </w:pPr>
      <w:r>
        <w:t xml:space="preserve">¿Es posible hacer ping del R1 a la interfaz S0/0/0 del R3? __________ </w:t>
      </w:r>
    </w:p>
    <w:p w:rsidR="00824A43" w:rsidRDefault="00824A43" w:rsidP="00B62CA0">
      <w:pPr>
        <w:pStyle w:val="BodyTextL50"/>
      </w:pPr>
      <w:r>
        <w:t xml:space="preserve">Si la respuesta a cualquiera de estas preguntas es </w:t>
      </w:r>
      <w:r>
        <w:rPr>
          <w:b/>
        </w:rPr>
        <w:t>no</w:t>
      </w:r>
      <w:r>
        <w:t>, resuelva los problemas de configuración y corrija el error.</w:t>
      </w:r>
    </w:p>
    <w:p w:rsidR="00824A43" w:rsidRDefault="00976F0F" w:rsidP="00A23301">
      <w:pPr>
        <w:pStyle w:val="SubStepAlpha"/>
        <w:numPr>
          <w:ilvl w:val="2"/>
          <w:numId w:val="19"/>
        </w:numPr>
      </w:pPr>
      <w:r>
        <w:t>Pruebe la conectividad entre los dispositivos que no están conectados directamente.</w:t>
      </w:r>
    </w:p>
    <w:p w:rsidR="00A5448A" w:rsidRPr="00662563" w:rsidRDefault="007771A8" w:rsidP="007A4A1D">
      <w:pPr>
        <w:pStyle w:val="BodyTextL50"/>
        <w:rPr>
          <w:rStyle w:val="AnswerGray"/>
        </w:rPr>
      </w:pPr>
      <w:r>
        <w:t xml:space="preserve">¿Es posible hacer ping de la PC-A a la PC-C? __________ </w:t>
      </w:r>
    </w:p>
    <w:p w:rsidR="00A5448A" w:rsidRPr="00662563" w:rsidRDefault="007771A8" w:rsidP="007A4A1D">
      <w:pPr>
        <w:pStyle w:val="BodyTextL50"/>
        <w:rPr>
          <w:rStyle w:val="AnswerGray"/>
        </w:rPr>
      </w:pPr>
      <w:r>
        <w:t xml:space="preserve">¿Es posible hacer ping de la PC-A a la interfaz Lo0? __________ </w:t>
      </w:r>
    </w:p>
    <w:p w:rsidR="00A5448A" w:rsidRPr="00662563" w:rsidRDefault="007771A8" w:rsidP="007A4A1D">
      <w:pPr>
        <w:pStyle w:val="BodyTextL50"/>
        <w:rPr>
          <w:rStyle w:val="AnswerGray"/>
        </w:rPr>
      </w:pPr>
      <w:r>
        <w:lastRenderedPageBreak/>
        <w:t xml:space="preserve">¿Es posible hacer ping de la PC-A a la interfaz Lo1? __________ </w:t>
      </w:r>
    </w:p>
    <w:p w:rsidR="007771A8" w:rsidRDefault="00066F47" w:rsidP="007A4A1D">
      <w:pPr>
        <w:pStyle w:val="BodyTextL50"/>
      </w:pPr>
      <w:r>
        <w:t>¿Los pings eran correctos? ¿Por qué o por qué no?</w:t>
      </w:r>
    </w:p>
    <w:p w:rsidR="00A5448A" w:rsidRPr="00A5448A" w:rsidRDefault="00A5448A" w:rsidP="007A4A1D">
      <w:pPr>
        <w:pStyle w:val="BodyTextL50"/>
      </w:pPr>
      <w:r>
        <w:t>____________________________________________________________________________________</w:t>
      </w:r>
    </w:p>
    <w:p w:rsidR="001E4CE7" w:rsidRDefault="001E4CE7" w:rsidP="007A4A1D">
      <w:pPr>
        <w:pStyle w:val="BodyTextL50"/>
        <w:rPr>
          <w:shd w:val="clear" w:color="auto" w:fill="BFBFBF"/>
        </w:rPr>
      </w:pPr>
      <w:r>
        <w:rPr>
          <w:b/>
        </w:rPr>
        <w:t>Nota</w:t>
      </w:r>
      <w:r w:rsidRPr="00A23301">
        <w:rPr>
          <w:bCs/>
        </w:rPr>
        <w:t>:</w:t>
      </w:r>
      <w:r>
        <w:rPr>
          <w:b/>
        </w:rPr>
        <w:t xml:space="preserve"> </w:t>
      </w:r>
      <w:r>
        <w:t>Puede ser necesario inhabilitar el firewall de la PC para hacer ping entre las PC.</w:t>
      </w:r>
    </w:p>
    <w:p w:rsidR="00A5448A" w:rsidRDefault="00742DE1" w:rsidP="00A23301">
      <w:pPr>
        <w:pStyle w:val="StepHead"/>
        <w:numPr>
          <w:ilvl w:val="1"/>
          <w:numId w:val="17"/>
        </w:numPr>
      </w:pPr>
      <w:r>
        <w:t>Recopilar información</w:t>
      </w:r>
    </w:p>
    <w:p w:rsidR="00D371EF" w:rsidRPr="0015441C" w:rsidRDefault="009A51DE" w:rsidP="00A23301">
      <w:pPr>
        <w:pStyle w:val="SubStepAlpha"/>
        <w:numPr>
          <w:ilvl w:val="2"/>
          <w:numId w:val="20"/>
        </w:numPr>
      </w:pPr>
      <w:r>
        <w:t xml:space="preserve">Revise el estado de las interfaces en el R1 con el comando </w:t>
      </w:r>
      <w:r>
        <w:rPr>
          <w:b/>
        </w:rPr>
        <w:t xml:space="preserve">show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interface </w:t>
      </w:r>
      <w:proofErr w:type="spellStart"/>
      <w:r>
        <w:rPr>
          <w:b/>
        </w:rPr>
        <w:t>brief</w:t>
      </w:r>
      <w:proofErr w:type="spellEnd"/>
      <w:r>
        <w:t>.</w:t>
      </w:r>
      <w:r w:rsidR="00A23301">
        <w:rPr>
          <w:color w:val="FF0000"/>
        </w:rPr>
        <w:t xml:space="preserve"> </w:t>
      </w:r>
    </w:p>
    <w:p w:rsidR="009A51DE" w:rsidRPr="009A51DE" w:rsidRDefault="009A51DE" w:rsidP="007A4A1D">
      <w:pPr>
        <w:pStyle w:val="BodyTextL50"/>
        <w:rPr>
          <w:rStyle w:val="AnswerGray"/>
          <w:shd w:val="clear" w:color="auto" w:fill="auto"/>
        </w:rPr>
      </w:pPr>
      <w:r>
        <w:t xml:space="preserve">¿Cuántas interfaces están activadas en el R1? __________ </w:t>
      </w:r>
    </w:p>
    <w:p w:rsidR="00D371EF" w:rsidRPr="0015441C" w:rsidRDefault="00D371EF" w:rsidP="00A23301">
      <w:pPr>
        <w:pStyle w:val="SubStepAlpha"/>
        <w:numPr>
          <w:ilvl w:val="2"/>
          <w:numId w:val="20"/>
        </w:numPr>
      </w:pPr>
      <w:r>
        <w:t>Revise el estado de las interfaces en el R3.</w:t>
      </w:r>
      <w:r w:rsidR="00A23301">
        <w:rPr>
          <w:color w:val="FF0000"/>
        </w:rPr>
        <w:t xml:space="preserve"> </w:t>
      </w:r>
    </w:p>
    <w:p w:rsidR="000B2F09" w:rsidRPr="000B2F09" w:rsidRDefault="009A51DE" w:rsidP="007A4A1D">
      <w:pPr>
        <w:pStyle w:val="BodyTextL50"/>
      </w:pPr>
      <w:r>
        <w:t xml:space="preserve">¿Cuántas interfaces están activadas en el R3? __________ </w:t>
      </w:r>
    </w:p>
    <w:p w:rsidR="000B2F09" w:rsidRPr="0015441C" w:rsidRDefault="009A51DE" w:rsidP="00A23301">
      <w:pPr>
        <w:pStyle w:val="SubStepAlpha"/>
        <w:numPr>
          <w:ilvl w:val="2"/>
          <w:numId w:val="20"/>
        </w:numPr>
      </w:pPr>
      <w:r>
        <w:t xml:space="preserve">Vea la información de la tabla de </w:t>
      </w:r>
      <w:proofErr w:type="spellStart"/>
      <w:r>
        <w:t>routing</w:t>
      </w:r>
      <w:proofErr w:type="spellEnd"/>
      <w:r>
        <w:t xml:space="preserve"> del R1 con el comando </w:t>
      </w:r>
      <w:r>
        <w:rPr>
          <w:b/>
        </w:rPr>
        <w:t xml:space="preserve">show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route</w:t>
      </w:r>
      <w:proofErr w:type="spellEnd"/>
      <w:r>
        <w:t>.</w:t>
      </w:r>
    </w:p>
    <w:p w:rsidR="009A51DE" w:rsidRDefault="009A51DE" w:rsidP="007A4A1D">
      <w:pPr>
        <w:pStyle w:val="BodyTextL50"/>
      </w:pPr>
      <w:r>
        <w:t xml:space="preserve">¿Qué redes están presentes en la tabla de direccionamiento de esta práctica de laboratorio, pero no en la tabla de </w:t>
      </w:r>
      <w:proofErr w:type="spellStart"/>
      <w:r>
        <w:t>routing</w:t>
      </w:r>
      <w:proofErr w:type="spellEnd"/>
      <w:r>
        <w:t xml:space="preserve"> del R1?</w:t>
      </w:r>
    </w:p>
    <w:p w:rsidR="009B67D5" w:rsidRPr="0015441C" w:rsidRDefault="00FB5B57" w:rsidP="0015441C">
      <w:pPr>
        <w:pStyle w:val="BodyTextL50"/>
        <w:rPr>
          <w:rStyle w:val="AnswerGray"/>
          <w:shd w:val="clear" w:color="auto" w:fill="auto"/>
        </w:rPr>
      </w:pPr>
      <w:r>
        <w:t>____________________________________________________________________________________</w:t>
      </w:r>
    </w:p>
    <w:p w:rsidR="009E337F" w:rsidRPr="0015441C" w:rsidRDefault="009E337F" w:rsidP="00A23301">
      <w:pPr>
        <w:pStyle w:val="SubStepAlpha"/>
        <w:numPr>
          <w:ilvl w:val="2"/>
          <w:numId w:val="20"/>
        </w:numPr>
        <w:rPr>
          <w:rStyle w:val="AnswerGray"/>
          <w:shd w:val="clear" w:color="auto" w:fill="auto"/>
        </w:rPr>
      </w:pPr>
      <w:r>
        <w:t xml:space="preserve">Vea la información de la tabla de </w:t>
      </w:r>
      <w:proofErr w:type="spellStart"/>
      <w:r>
        <w:t>routing</w:t>
      </w:r>
      <w:proofErr w:type="spellEnd"/>
      <w:r>
        <w:t xml:space="preserve"> para el R3.</w:t>
      </w:r>
    </w:p>
    <w:p w:rsidR="00934B6D" w:rsidRDefault="00934B6D" w:rsidP="007A4A1D">
      <w:pPr>
        <w:pStyle w:val="BodyTextL50"/>
      </w:pPr>
      <w:r>
        <w:t xml:space="preserve">¿Qué redes están presentes en la tabla de direccionamiento de esta práctica de laboratorio, pero no en la tabla de </w:t>
      </w:r>
      <w:proofErr w:type="spellStart"/>
      <w:r>
        <w:t>routing</w:t>
      </w:r>
      <w:proofErr w:type="spellEnd"/>
      <w:r>
        <w:t xml:space="preserve"> del R3?</w:t>
      </w:r>
    </w:p>
    <w:p w:rsidR="009B67D5" w:rsidRPr="0015441C" w:rsidRDefault="00FB5B57" w:rsidP="0015441C">
      <w:pPr>
        <w:pStyle w:val="BodyTextL50"/>
        <w:rPr>
          <w:rStyle w:val="AnswerGray"/>
          <w:shd w:val="clear" w:color="auto" w:fill="auto"/>
        </w:rPr>
      </w:pPr>
      <w:r>
        <w:t>____________________________________________________________________________________</w:t>
      </w:r>
    </w:p>
    <w:p w:rsidR="009B67D5" w:rsidRDefault="009B67D5" w:rsidP="007A4A1D">
      <w:pPr>
        <w:pStyle w:val="BodyTextL50"/>
      </w:pPr>
      <w:r>
        <w:t xml:space="preserve">¿Por qué ninguna de las redes está presente en las tablas de enrutamiento para cada uno de los </w:t>
      </w:r>
      <w:proofErr w:type="spellStart"/>
      <w:r>
        <w:t>routers</w:t>
      </w:r>
      <w:proofErr w:type="spellEnd"/>
      <w:r>
        <w:t>?</w:t>
      </w:r>
    </w:p>
    <w:p w:rsidR="00647F26" w:rsidRPr="00A5448A" w:rsidRDefault="00647F26" w:rsidP="007A4A1D">
      <w:pPr>
        <w:pStyle w:val="BodyTextL50"/>
      </w:pPr>
      <w:r>
        <w:t>____________________________________________________________________________________</w:t>
      </w:r>
    </w:p>
    <w:p w:rsidR="00647F26" w:rsidRPr="0015441C" w:rsidRDefault="00647F26" w:rsidP="0015441C">
      <w:pPr>
        <w:pStyle w:val="BodyTextL50"/>
        <w:rPr>
          <w:rStyle w:val="AnswerGray"/>
          <w:shd w:val="clear" w:color="auto" w:fill="auto"/>
        </w:rPr>
      </w:pPr>
      <w:r>
        <w:t>____________________________________________________________________________________</w:t>
      </w:r>
    </w:p>
    <w:p w:rsidR="006F2A86" w:rsidRDefault="00742DE1" w:rsidP="00A23301">
      <w:pPr>
        <w:pStyle w:val="PartHead"/>
        <w:numPr>
          <w:ilvl w:val="0"/>
          <w:numId w:val="15"/>
        </w:numPr>
        <w:tabs>
          <w:tab w:val="clear" w:pos="1080"/>
        </w:tabs>
        <w:ind w:left="1247" w:hanging="1247"/>
      </w:pPr>
      <w:r>
        <w:t>Configure las rutas estáticas</w:t>
      </w:r>
    </w:p>
    <w:p w:rsidR="004E1926" w:rsidRDefault="004E1926" w:rsidP="004E1926">
      <w:pPr>
        <w:pStyle w:val="BodyTextL25"/>
      </w:pPr>
      <w:r>
        <w:t xml:space="preserve">En la parte 3, empleará varias formas de implementar rutas estáticas y predeterminadas, confirmará si las rutas se agregaron a las tablas de </w:t>
      </w:r>
      <w:proofErr w:type="spellStart"/>
      <w:r>
        <w:t>routing</w:t>
      </w:r>
      <w:proofErr w:type="spellEnd"/>
      <w:r>
        <w:t xml:space="preserve"> del R1 y el R3, y verificará la conectividad sobre la base de las rutas introducidas.</w:t>
      </w:r>
    </w:p>
    <w:p w:rsidR="00D64F0F" w:rsidRPr="004E1926" w:rsidRDefault="00D64F0F" w:rsidP="00FB73D5">
      <w:pPr>
        <w:pStyle w:val="BodyTextL25"/>
      </w:pPr>
      <w:r>
        <w:rPr>
          <w:b/>
        </w:rPr>
        <w:t>Nota</w:t>
      </w:r>
      <w:r>
        <w:t xml:space="preserve">: </w:t>
      </w:r>
      <w:r w:rsidR="00A93A28">
        <w:t>E</w:t>
      </w:r>
      <w:r>
        <w:t xml:space="preserve">n esta práctica de laboratorio, se proporciona la ayuda mínima relativa a los comandos que efectivamente se necesitan para configurar el </w:t>
      </w:r>
      <w:proofErr w:type="spellStart"/>
      <w:r>
        <w:t>routing</w:t>
      </w:r>
      <w:proofErr w:type="spellEnd"/>
      <w:r>
        <w:t xml:space="preserve"> estático. Sin embargo, los comandos necesarios se encuentran en el apéndice A. Ponga a prueba su conocimiento e intente configurar los dispositivos sin consultar el apéndice.</w:t>
      </w:r>
    </w:p>
    <w:p w:rsidR="006F2A86" w:rsidRDefault="006F2A86" w:rsidP="00A23301">
      <w:pPr>
        <w:pStyle w:val="StepHead"/>
        <w:numPr>
          <w:ilvl w:val="1"/>
          <w:numId w:val="21"/>
        </w:numPr>
      </w:pPr>
      <w:r>
        <w:t xml:space="preserve">Configurar una ruta </w:t>
      </w:r>
      <w:r w:rsidR="00742DE1">
        <w:t>estática recursiva</w:t>
      </w:r>
    </w:p>
    <w:p w:rsidR="00362439" w:rsidRDefault="001E4CE7" w:rsidP="00362439">
      <w:pPr>
        <w:pStyle w:val="BodyTextL25"/>
      </w:pPr>
      <w:r>
        <w:t xml:space="preserve">Con una ruta estática recursiva, se especifica la dirección IP del siguiente salto. Debido a que solo se especifica la IP de siguiente salto, el </w:t>
      </w:r>
      <w:proofErr w:type="spellStart"/>
      <w:r>
        <w:t>router</w:t>
      </w:r>
      <w:proofErr w:type="spellEnd"/>
      <w:r>
        <w:t xml:space="preserve"> tiene que hacer varias búsquedas en la tabla de </w:t>
      </w:r>
      <w:proofErr w:type="spellStart"/>
      <w:r>
        <w:t>routing</w:t>
      </w:r>
      <w:proofErr w:type="spellEnd"/>
      <w:r>
        <w:t xml:space="preserve"> antes de reenviar paquetes. Para configurar rutas estáticas recursivas, utilice la siguiente sintaxis:</w:t>
      </w:r>
    </w:p>
    <w:p w:rsidR="00E1485D" w:rsidRDefault="00E1485D" w:rsidP="00B62CA0">
      <w:pPr>
        <w:pStyle w:val="BodyTextL25"/>
      </w:pPr>
      <w:proofErr w:type="spellStart"/>
      <w:r>
        <w:rPr>
          <w:rFonts w:ascii="Courier New" w:hAnsi="Courier New"/>
          <w:color w:val="000000"/>
        </w:rPr>
        <w:t>Router</w:t>
      </w:r>
      <w:proofErr w:type="spellEnd"/>
      <w:r>
        <w:rPr>
          <w:rFonts w:ascii="Courier New" w:hAnsi="Courier New"/>
          <w:color w:val="000000"/>
        </w:rPr>
        <w:t>(</w:t>
      </w:r>
      <w:proofErr w:type="spellStart"/>
      <w:r>
        <w:rPr>
          <w:rFonts w:ascii="Courier New" w:hAnsi="Courier New"/>
          <w:color w:val="000000"/>
        </w:rPr>
        <w:t>config</w:t>
      </w:r>
      <w:proofErr w:type="spellEnd"/>
      <w:r>
        <w:rPr>
          <w:rFonts w:ascii="Courier New" w:hAnsi="Courier New"/>
          <w:color w:val="000000"/>
        </w:rPr>
        <w:t xml:space="preserve">)# </w:t>
      </w:r>
      <w:proofErr w:type="spellStart"/>
      <w:r>
        <w:rPr>
          <w:rFonts w:ascii="Courier New" w:hAnsi="Courier New"/>
          <w:b/>
          <w:color w:val="000000"/>
        </w:rPr>
        <w:t>ip</w:t>
      </w:r>
      <w:proofErr w:type="spellEnd"/>
      <w:r>
        <w:rPr>
          <w:rFonts w:ascii="Courier New" w:hAnsi="Courier New"/>
          <w:b/>
          <w:color w:val="000000"/>
        </w:rPr>
        <w:t xml:space="preserve"> </w:t>
      </w:r>
      <w:proofErr w:type="spellStart"/>
      <w:r>
        <w:rPr>
          <w:rFonts w:ascii="Courier New" w:hAnsi="Courier New"/>
          <w:b/>
          <w:color w:val="000000"/>
        </w:rPr>
        <w:t>route</w:t>
      </w:r>
      <w:proofErr w:type="spellEnd"/>
      <w:r>
        <w:rPr>
          <w:rFonts w:ascii="Courier New" w:hAnsi="Courier New"/>
          <w:color w:val="000000"/>
        </w:rPr>
        <w:t xml:space="preserve"> </w:t>
      </w:r>
      <w:r>
        <w:rPr>
          <w:rFonts w:ascii="Courier New" w:hAnsi="Courier New"/>
          <w:i/>
          <w:color w:val="000000"/>
        </w:rPr>
        <w:t>dirección-de-red</w:t>
      </w:r>
      <w:r>
        <w:rPr>
          <w:rFonts w:ascii="Courier New" w:hAnsi="Courier New"/>
          <w:color w:val="000000"/>
        </w:rPr>
        <w:t xml:space="preserve"> </w:t>
      </w:r>
      <w:r>
        <w:rPr>
          <w:rFonts w:ascii="Courier New" w:hAnsi="Courier New"/>
          <w:i/>
          <w:color w:val="000000"/>
        </w:rPr>
        <w:t>máscara-de-subred</w:t>
      </w:r>
      <w:r>
        <w:rPr>
          <w:rFonts w:ascii="Courier New" w:hAnsi="Courier New"/>
          <w:color w:val="000000"/>
        </w:rPr>
        <w:t xml:space="preserve"> </w:t>
      </w:r>
      <w:r>
        <w:rPr>
          <w:rFonts w:ascii="Courier New" w:hAnsi="Courier New"/>
          <w:i/>
          <w:color w:val="000000"/>
        </w:rPr>
        <w:t>dirección-</w:t>
      </w:r>
      <w:proofErr w:type="spellStart"/>
      <w:r>
        <w:rPr>
          <w:rFonts w:ascii="Courier New" w:hAnsi="Courier New"/>
          <w:i/>
          <w:color w:val="000000"/>
        </w:rPr>
        <w:t>ip</w:t>
      </w:r>
      <w:proofErr w:type="spellEnd"/>
    </w:p>
    <w:p w:rsidR="00D64F0F" w:rsidRDefault="004766CC" w:rsidP="00A23301">
      <w:pPr>
        <w:pStyle w:val="SubStepAlpha"/>
        <w:numPr>
          <w:ilvl w:val="2"/>
          <w:numId w:val="22"/>
        </w:numPr>
      </w:pPr>
      <w:r>
        <w:t xml:space="preserve">En el </w:t>
      </w:r>
      <w:proofErr w:type="spellStart"/>
      <w:r>
        <w:t>router</w:t>
      </w:r>
      <w:proofErr w:type="spellEnd"/>
      <w:r>
        <w:t xml:space="preserve"> R1, configure una ruta estática a la red 192.168.1.0 utilizando la dirección IP de la interfaz serial 0/0/0 del R3 como la dirección de siguiente salto. En el espacio proporcionado, escriba el comando que utilizó.</w:t>
      </w:r>
    </w:p>
    <w:p w:rsidR="004766CC" w:rsidRPr="0015441C" w:rsidRDefault="00D64F0F" w:rsidP="0015441C">
      <w:pPr>
        <w:pStyle w:val="BodyTextL50"/>
        <w:rPr>
          <w:rStyle w:val="AnswerGray"/>
          <w:shd w:val="clear" w:color="auto" w:fill="auto"/>
        </w:rPr>
      </w:pPr>
      <w:r>
        <w:t>____________________________________________________________________________________</w:t>
      </w:r>
    </w:p>
    <w:p w:rsidR="00885A88" w:rsidRPr="0015441C" w:rsidRDefault="00616019" w:rsidP="00A23301">
      <w:pPr>
        <w:pStyle w:val="SubStepAlpha"/>
        <w:keepNext/>
        <w:numPr>
          <w:ilvl w:val="2"/>
          <w:numId w:val="22"/>
        </w:numPr>
      </w:pPr>
      <w:r>
        <w:lastRenderedPageBreak/>
        <w:t>Observe la tabla de enrutamiento para verificar la entrada de la nueva ruta estática.</w:t>
      </w:r>
    </w:p>
    <w:p w:rsidR="00616019" w:rsidRDefault="00616019" w:rsidP="00A23301">
      <w:pPr>
        <w:pStyle w:val="BodyTextL50"/>
        <w:keepNext/>
      </w:pPr>
      <w:r>
        <w:t xml:space="preserve">¿Cómo se indica esta ruta nueva en la tabla de </w:t>
      </w:r>
      <w:proofErr w:type="spellStart"/>
      <w:r>
        <w:t>routing</w:t>
      </w:r>
      <w:proofErr w:type="spellEnd"/>
      <w:r>
        <w:t>?</w:t>
      </w:r>
    </w:p>
    <w:p w:rsidR="00885A88" w:rsidRPr="0015441C" w:rsidRDefault="00FB5B57" w:rsidP="0015441C">
      <w:pPr>
        <w:pStyle w:val="BodyTextL50"/>
        <w:rPr>
          <w:rStyle w:val="AnswerGray"/>
          <w:shd w:val="clear" w:color="auto" w:fill="auto"/>
        </w:rPr>
      </w:pPr>
      <w:r>
        <w:t>____________________________________________________________________________________</w:t>
      </w:r>
    </w:p>
    <w:p w:rsidR="00D1747F" w:rsidRPr="00AF4118" w:rsidRDefault="00885A88" w:rsidP="007A244C">
      <w:pPr>
        <w:pStyle w:val="BodyTextL50"/>
        <w:rPr>
          <w:rStyle w:val="AnswerGray"/>
        </w:rPr>
      </w:pPr>
      <w:r>
        <w:t xml:space="preserve">¿Es posible hacer ping del host PC-A host a al host PC-C? __________ </w:t>
      </w:r>
    </w:p>
    <w:p w:rsidR="00616019" w:rsidRDefault="00AF4118" w:rsidP="00AF4118">
      <w:pPr>
        <w:pStyle w:val="BodyTextL50"/>
      </w:pPr>
      <w:r>
        <w:t xml:space="preserve">Estos pings deben fallar. Si la ruta estática está configurada correctamente, el ping llega a PC-C. PC-C devuelve una respuesta de ping a PC-A. Sin embargo, la respuesta de ping se descarta en R3 porque R3 no tiene un ruta de retorno a la red 192.168.0.0 en la tabla de </w:t>
      </w:r>
      <w:proofErr w:type="spellStart"/>
      <w:r>
        <w:t>routing</w:t>
      </w:r>
      <w:proofErr w:type="spellEnd"/>
      <w:r>
        <w:t>.</w:t>
      </w:r>
    </w:p>
    <w:p w:rsidR="00DD304D" w:rsidRDefault="00A93A28" w:rsidP="00A23301">
      <w:pPr>
        <w:pStyle w:val="StepHead"/>
        <w:numPr>
          <w:ilvl w:val="1"/>
          <w:numId w:val="21"/>
        </w:numPr>
      </w:pPr>
      <w:r>
        <w:t>C</w:t>
      </w:r>
      <w:r w:rsidR="00D1747F">
        <w:t xml:space="preserve">onfigurar una ruta </w:t>
      </w:r>
      <w:r w:rsidR="00742DE1">
        <w:t>estática conectada directamente</w:t>
      </w:r>
    </w:p>
    <w:p w:rsidR="00131F75" w:rsidRDefault="00DC7B52" w:rsidP="00DD5C37">
      <w:pPr>
        <w:pStyle w:val="BodyTextL25"/>
      </w:pPr>
      <w:r>
        <w:t xml:space="preserve">Con una ruta estática conectada directamente, se especifica el parámetro </w:t>
      </w:r>
      <w:r>
        <w:rPr>
          <w:i/>
        </w:rPr>
        <w:t>interfaz-salida</w:t>
      </w:r>
      <w:r>
        <w:t xml:space="preserve">, que permite que el </w:t>
      </w:r>
      <w:proofErr w:type="spellStart"/>
      <w:r>
        <w:t>router</w:t>
      </w:r>
      <w:proofErr w:type="spellEnd"/>
      <w:r>
        <w:t xml:space="preserve"> resuelva una decisión de reenvío con una sola búsqueda. En general, una ruta estática conectada directamente se utiliza con una interfaz serial punto a punto. Para configurar rutas estáticas conectadas directamente con una interfaz de salida especificada, utilice la siguiente sintaxis:</w:t>
      </w:r>
    </w:p>
    <w:p w:rsidR="00131F75" w:rsidRDefault="00131F75" w:rsidP="00C56349">
      <w:pPr>
        <w:pStyle w:val="CMD"/>
        <w:rPr>
          <w:i/>
        </w:rPr>
      </w:pPr>
      <w:proofErr w:type="spellStart"/>
      <w:r>
        <w:t>Router</w:t>
      </w:r>
      <w:proofErr w:type="spellEnd"/>
      <w:r>
        <w:t>(</w:t>
      </w:r>
      <w:proofErr w:type="spellStart"/>
      <w:r>
        <w:t>config</w:t>
      </w:r>
      <w:proofErr w:type="spellEnd"/>
      <w:r>
        <w:t xml:space="preserve">)#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route</w:t>
      </w:r>
      <w:proofErr w:type="spellEnd"/>
      <w:r>
        <w:t xml:space="preserve"> </w:t>
      </w:r>
      <w:r>
        <w:rPr>
          <w:i/>
        </w:rPr>
        <w:t>dirección-red</w:t>
      </w:r>
      <w:r>
        <w:t xml:space="preserve"> </w:t>
      </w:r>
      <w:r>
        <w:rPr>
          <w:i/>
        </w:rPr>
        <w:t>máscara-subred</w:t>
      </w:r>
      <w:r>
        <w:t xml:space="preserve"> </w:t>
      </w:r>
      <w:r>
        <w:rPr>
          <w:i/>
        </w:rPr>
        <w:t>interfaz-salida</w:t>
      </w:r>
    </w:p>
    <w:p w:rsidR="00131F75" w:rsidRPr="0015441C" w:rsidRDefault="00131F75" w:rsidP="00A23301">
      <w:pPr>
        <w:pStyle w:val="SubStepAlpha"/>
        <w:numPr>
          <w:ilvl w:val="2"/>
          <w:numId w:val="23"/>
        </w:numPr>
        <w:rPr>
          <w:rStyle w:val="AnswerGray"/>
          <w:shd w:val="clear" w:color="auto" w:fill="auto"/>
        </w:rPr>
      </w:pPr>
      <w:r>
        <w:t xml:space="preserve">En el </w:t>
      </w:r>
      <w:proofErr w:type="spellStart"/>
      <w:r>
        <w:t>router</w:t>
      </w:r>
      <w:proofErr w:type="spellEnd"/>
      <w:r>
        <w:t xml:space="preserve"> R3, configure una ruta estática a la red 192.168.0.0 con la interfaz S0/0/0 como la interfaz de salida. En el espacio proporcionado, escriba el comando que utilizó. </w:t>
      </w:r>
      <w:r w:rsidR="000D4923">
        <w:t>____________________________________________________________________________________</w:t>
      </w:r>
    </w:p>
    <w:p w:rsidR="00D1747F" w:rsidRDefault="00D1747F" w:rsidP="00A23301">
      <w:pPr>
        <w:pStyle w:val="SubStepAlpha"/>
        <w:numPr>
          <w:ilvl w:val="2"/>
          <w:numId w:val="23"/>
        </w:numPr>
      </w:pPr>
      <w:r>
        <w:t>Observe la tabla de enrutamiento para verificar la entrada de la nueva ruta estática.</w:t>
      </w:r>
    </w:p>
    <w:p w:rsidR="00D1747F" w:rsidRDefault="00D1747F" w:rsidP="007A4A1D">
      <w:pPr>
        <w:pStyle w:val="BodyTextL50"/>
      </w:pPr>
      <w:r>
        <w:t xml:space="preserve">¿Cómo se indica esta ruta nueva en la tabla de </w:t>
      </w:r>
      <w:proofErr w:type="spellStart"/>
      <w:r>
        <w:t>routing</w:t>
      </w:r>
      <w:proofErr w:type="spellEnd"/>
      <w:r>
        <w:t>?</w:t>
      </w:r>
    </w:p>
    <w:p w:rsidR="00FB16EF" w:rsidRPr="0015441C" w:rsidRDefault="00FB5B57" w:rsidP="000D4923">
      <w:pPr>
        <w:pStyle w:val="BodyTextL50"/>
        <w:rPr>
          <w:rStyle w:val="AnswerGray"/>
          <w:shd w:val="clear" w:color="auto" w:fill="auto"/>
          <w:lang w:eastAsia="zh-CN"/>
        </w:rPr>
      </w:pPr>
      <w:r>
        <w:t>____________________________________________________________________________________</w:t>
      </w:r>
    </w:p>
    <w:p w:rsidR="00AF4118" w:rsidRPr="00AF4118" w:rsidRDefault="00AF4118" w:rsidP="00A23301">
      <w:pPr>
        <w:pStyle w:val="SubStepAlpha"/>
        <w:numPr>
          <w:ilvl w:val="2"/>
          <w:numId w:val="23"/>
        </w:numPr>
        <w:rPr>
          <w:rStyle w:val="AnswerGray"/>
        </w:rPr>
      </w:pPr>
      <w:r>
        <w:t xml:space="preserve">¿Es posible hacer ping del host PC-A host a al host PC-C? __________ </w:t>
      </w:r>
    </w:p>
    <w:p w:rsidR="00AF4118" w:rsidRDefault="00AF4118" w:rsidP="00AF4118">
      <w:pPr>
        <w:pStyle w:val="BodyTextL50"/>
      </w:pPr>
      <w:r>
        <w:t>Este ping debe tener éxito.</w:t>
      </w:r>
    </w:p>
    <w:p w:rsidR="00DC7B52" w:rsidRDefault="00DC7B52" w:rsidP="00AF4118">
      <w:pPr>
        <w:pStyle w:val="BodyTextL50"/>
      </w:pPr>
      <w:r>
        <w:rPr>
          <w:b/>
        </w:rPr>
        <w:t>Nota:</w:t>
      </w:r>
      <w:r>
        <w:t xml:space="preserve"> puede ser necesario desactivar el firewall de las computadoras para hacer ping entre ellas.</w:t>
      </w:r>
    </w:p>
    <w:p w:rsidR="00DD304D" w:rsidRDefault="00742DE1" w:rsidP="00A23301">
      <w:pPr>
        <w:pStyle w:val="StepHead"/>
        <w:numPr>
          <w:ilvl w:val="1"/>
          <w:numId w:val="21"/>
        </w:numPr>
      </w:pPr>
      <w:r>
        <w:t>Configurar una ruta estática</w:t>
      </w:r>
    </w:p>
    <w:p w:rsidR="00DB7C8F" w:rsidRDefault="00DB7C8F" w:rsidP="00A23301">
      <w:pPr>
        <w:pStyle w:val="SubStepAlpha"/>
        <w:numPr>
          <w:ilvl w:val="2"/>
          <w:numId w:val="24"/>
        </w:numPr>
      </w:pPr>
      <w:r>
        <w:t xml:space="preserve">En el </w:t>
      </w:r>
      <w:proofErr w:type="spellStart"/>
      <w:r>
        <w:t>router</w:t>
      </w:r>
      <w:proofErr w:type="spellEnd"/>
      <w:r>
        <w:t xml:space="preserve"> R1, configure una ruta estática a la red 198.133.219.0 utilizando una de las opciones de configuración de ruta estática de los pasos anteriores. En el espacio proporcionado, escriba el comando que utilizó.</w:t>
      </w:r>
    </w:p>
    <w:p w:rsidR="00673F64" w:rsidRPr="0015441C" w:rsidRDefault="00DB7C8F" w:rsidP="0015441C">
      <w:pPr>
        <w:pStyle w:val="BodyTextL50"/>
        <w:rPr>
          <w:rStyle w:val="AnswerGray"/>
          <w:shd w:val="clear" w:color="auto" w:fill="auto"/>
        </w:rPr>
      </w:pPr>
      <w:r>
        <w:t>____________________________________________________________________________________</w:t>
      </w:r>
    </w:p>
    <w:p w:rsidR="008C125B" w:rsidRDefault="008C125B" w:rsidP="00A23301">
      <w:pPr>
        <w:pStyle w:val="SubStepAlpha"/>
        <w:numPr>
          <w:ilvl w:val="2"/>
          <w:numId w:val="24"/>
        </w:numPr>
      </w:pPr>
      <w:r>
        <w:t xml:space="preserve">En el </w:t>
      </w:r>
      <w:proofErr w:type="spellStart"/>
      <w:r>
        <w:t>router</w:t>
      </w:r>
      <w:proofErr w:type="spellEnd"/>
      <w:r>
        <w:t xml:space="preserve"> R1, configure una ruta estática a la red 209.165.200.224 en el R3 utilizando la otra opción de configuración de ruta estática de los pasos anteriores. En el espacio proporcionado, escriba el comando que utilizó.</w:t>
      </w:r>
    </w:p>
    <w:p w:rsidR="008C125B" w:rsidRPr="0015441C" w:rsidRDefault="008C125B" w:rsidP="0015441C">
      <w:pPr>
        <w:pStyle w:val="BodyTextL50"/>
        <w:rPr>
          <w:rStyle w:val="AnswerGray"/>
          <w:shd w:val="clear" w:color="auto" w:fill="auto"/>
        </w:rPr>
      </w:pPr>
      <w:r>
        <w:t>____________________________________________________________________________________</w:t>
      </w:r>
    </w:p>
    <w:p w:rsidR="00AC39A1" w:rsidRPr="0015441C" w:rsidRDefault="00DB7C8F" w:rsidP="00A23301">
      <w:pPr>
        <w:pStyle w:val="SubStepAlpha"/>
        <w:numPr>
          <w:ilvl w:val="2"/>
          <w:numId w:val="24"/>
        </w:numPr>
      </w:pPr>
      <w:r>
        <w:t>Observe la tabla de enrutamiento para verificar la entrada de la nueva ruta estática.</w:t>
      </w:r>
    </w:p>
    <w:p w:rsidR="00DB7C8F" w:rsidRDefault="00DB7C8F" w:rsidP="007A4A1D">
      <w:pPr>
        <w:pStyle w:val="BodyTextL50"/>
      </w:pPr>
      <w:r>
        <w:t xml:space="preserve">¿Cómo se indica esta ruta nueva en la tabla de </w:t>
      </w:r>
      <w:proofErr w:type="spellStart"/>
      <w:r>
        <w:t>routing</w:t>
      </w:r>
      <w:proofErr w:type="spellEnd"/>
      <w:r>
        <w:t>?</w:t>
      </w:r>
    </w:p>
    <w:p w:rsidR="00C92794" w:rsidRPr="0015441C" w:rsidRDefault="00FB5B57" w:rsidP="0015441C">
      <w:pPr>
        <w:pStyle w:val="BodyTextL50"/>
        <w:rPr>
          <w:rStyle w:val="AnswerGray"/>
          <w:shd w:val="clear" w:color="auto" w:fill="auto"/>
        </w:rPr>
      </w:pPr>
      <w:r>
        <w:t>____________________________________________________________________________________</w:t>
      </w:r>
    </w:p>
    <w:p w:rsidR="00DB7C8F" w:rsidRPr="00AF4118" w:rsidRDefault="00DB7C8F" w:rsidP="00A23301">
      <w:pPr>
        <w:pStyle w:val="SubStepAlpha"/>
        <w:numPr>
          <w:ilvl w:val="2"/>
          <w:numId w:val="24"/>
        </w:numPr>
        <w:rPr>
          <w:rStyle w:val="AnswerGray"/>
        </w:rPr>
      </w:pPr>
      <w:r>
        <w:t xml:space="preserve">¿Es posible hacer ping del host PC-A a la dirección 198.133.219.1 del R1? __________ </w:t>
      </w:r>
    </w:p>
    <w:p w:rsidR="00532271" w:rsidRDefault="00DB7C8F" w:rsidP="00362439">
      <w:pPr>
        <w:pStyle w:val="BodyTextL50"/>
      </w:pPr>
      <w:r>
        <w:t>Este ping debe tener éxito.</w:t>
      </w:r>
    </w:p>
    <w:p w:rsidR="00B46BC6" w:rsidRDefault="00B46BC6" w:rsidP="00A93A28">
      <w:pPr>
        <w:pStyle w:val="StepHead"/>
        <w:pageBreakBefore/>
        <w:numPr>
          <w:ilvl w:val="1"/>
          <w:numId w:val="21"/>
        </w:numPr>
      </w:pPr>
      <w:r>
        <w:lastRenderedPageBreak/>
        <w:t xml:space="preserve">Elimine las rutas estáticas de las direcciones de </w:t>
      </w:r>
      <w:proofErr w:type="spellStart"/>
      <w:r>
        <w:t>loopback</w:t>
      </w:r>
      <w:proofErr w:type="spellEnd"/>
      <w:r>
        <w:t>.</w:t>
      </w:r>
    </w:p>
    <w:p w:rsidR="00E92612" w:rsidRDefault="0029251C" w:rsidP="00A23301">
      <w:pPr>
        <w:pStyle w:val="SubStepAlpha"/>
        <w:numPr>
          <w:ilvl w:val="2"/>
          <w:numId w:val="25"/>
        </w:numPr>
      </w:pPr>
      <w:r>
        <w:t xml:space="preserve">En el R1, utilice el comando </w:t>
      </w:r>
      <w:r>
        <w:rPr>
          <w:b/>
        </w:rPr>
        <w:t>no</w:t>
      </w:r>
      <w:r>
        <w:t xml:space="preserve"> para eliminar las rutas estáticas de las dos direcciones de </w:t>
      </w:r>
      <w:proofErr w:type="spellStart"/>
      <w:r>
        <w:t>loopback</w:t>
      </w:r>
      <w:proofErr w:type="spellEnd"/>
      <w:r>
        <w:t xml:space="preserve"> de la tabla de </w:t>
      </w:r>
      <w:proofErr w:type="spellStart"/>
      <w:r>
        <w:t>routing</w:t>
      </w:r>
      <w:proofErr w:type="spellEnd"/>
      <w:r>
        <w:t>. En el espacio proporcionado, escriba los comandos que utilizó.</w:t>
      </w:r>
    </w:p>
    <w:p w:rsidR="00B46BC6" w:rsidRDefault="00E92612" w:rsidP="0015441C">
      <w:pPr>
        <w:pStyle w:val="BodyTextL50"/>
      </w:pPr>
      <w:r>
        <w:t>____________________________________________________________________________________</w:t>
      </w:r>
    </w:p>
    <w:p w:rsidR="00ED3021" w:rsidRPr="0015441C" w:rsidRDefault="0015441C" w:rsidP="0015441C">
      <w:pPr>
        <w:pStyle w:val="CMD"/>
        <w:spacing w:before="120" w:after="120"/>
        <w:rPr>
          <w:rStyle w:val="AnswerGray"/>
          <w:rFonts w:ascii="Courier New" w:hAnsi="Courier New"/>
        </w:rPr>
      </w:pPr>
      <w:r>
        <w:t>_____________________________________________________________________________</w:t>
      </w:r>
    </w:p>
    <w:p w:rsidR="0029251C" w:rsidRPr="0015441C" w:rsidRDefault="00B46BC6" w:rsidP="00A23301">
      <w:pPr>
        <w:pStyle w:val="SubStepAlpha"/>
        <w:numPr>
          <w:ilvl w:val="2"/>
          <w:numId w:val="25"/>
        </w:numPr>
      </w:pPr>
      <w:r>
        <w:t xml:space="preserve">Observe la tabla de </w:t>
      </w:r>
      <w:proofErr w:type="spellStart"/>
      <w:r>
        <w:t>routing</w:t>
      </w:r>
      <w:proofErr w:type="spellEnd"/>
      <w:r>
        <w:t xml:space="preserve"> para verificar si se eliminaron las rutas.</w:t>
      </w:r>
    </w:p>
    <w:p w:rsidR="00B46BC6" w:rsidRDefault="002B2191" w:rsidP="002B2191">
      <w:pPr>
        <w:pStyle w:val="BodyTextL50"/>
        <w:rPr>
          <w:rStyle w:val="AnswerGray"/>
        </w:rPr>
      </w:pPr>
      <w:r>
        <w:t xml:space="preserve">¿Cuántas rutas de red se indican en la tabla de </w:t>
      </w:r>
      <w:proofErr w:type="spellStart"/>
      <w:r>
        <w:t>routing</w:t>
      </w:r>
      <w:proofErr w:type="spellEnd"/>
      <w:r>
        <w:t xml:space="preserve"> del R1? __________ </w:t>
      </w:r>
    </w:p>
    <w:p w:rsidR="009206E7" w:rsidRPr="00B46BC6" w:rsidRDefault="009206E7" w:rsidP="009206E7">
      <w:pPr>
        <w:pStyle w:val="BodyTextL50"/>
      </w:pPr>
      <w:r>
        <w:t xml:space="preserve">¿El </w:t>
      </w:r>
      <w:proofErr w:type="spellStart"/>
      <w:r>
        <w:t>gateway</w:t>
      </w:r>
      <w:proofErr w:type="spellEnd"/>
      <w:r>
        <w:t xml:space="preserve"> de último recurso está establecido? __________ </w:t>
      </w:r>
    </w:p>
    <w:p w:rsidR="00DD304D" w:rsidRDefault="00A93A28" w:rsidP="00A23301">
      <w:pPr>
        <w:pStyle w:val="PartHead"/>
        <w:numPr>
          <w:ilvl w:val="0"/>
          <w:numId w:val="15"/>
        </w:numPr>
        <w:tabs>
          <w:tab w:val="clear" w:pos="1080"/>
        </w:tabs>
        <w:ind w:left="1247" w:hanging="1247"/>
      </w:pPr>
      <w:r>
        <w:t>C</w:t>
      </w:r>
      <w:r w:rsidR="00427F2F">
        <w:t>onfigurar y verificar una ruta predeterminada</w:t>
      </w:r>
    </w:p>
    <w:p w:rsidR="003A5578" w:rsidRDefault="003A5578" w:rsidP="00A93A28">
      <w:pPr>
        <w:pStyle w:val="BodyTextL25"/>
        <w:spacing w:before="80" w:after="80"/>
        <w:ind w:left="357"/>
      </w:pPr>
      <w:r>
        <w:t xml:space="preserve">En la parte 4, implementará una ruta predeterminada, confirmará si la ruta se agregó a la tabla de </w:t>
      </w:r>
      <w:proofErr w:type="spellStart"/>
      <w:r>
        <w:t>routing</w:t>
      </w:r>
      <w:proofErr w:type="spellEnd"/>
      <w:r>
        <w:t xml:space="preserve"> y verificará la conectividad sobre la base de la ruta introducida.</w:t>
      </w:r>
    </w:p>
    <w:p w:rsidR="00B46BC6" w:rsidRDefault="003A5578" w:rsidP="00A93A28">
      <w:pPr>
        <w:pStyle w:val="BodyTextL25"/>
        <w:spacing w:before="80" w:after="80"/>
        <w:ind w:left="357"/>
      </w:pPr>
      <w:r>
        <w:t xml:space="preserve">Una ruta predeterminada identifica el </w:t>
      </w:r>
      <w:proofErr w:type="spellStart"/>
      <w:r>
        <w:t>gateway</w:t>
      </w:r>
      <w:proofErr w:type="spellEnd"/>
      <w:r>
        <w:t xml:space="preserve"> al cual el </w:t>
      </w:r>
      <w:proofErr w:type="spellStart"/>
      <w:r>
        <w:t>router</w:t>
      </w:r>
      <w:proofErr w:type="spellEnd"/>
      <w:r>
        <w:t xml:space="preserve"> envía todos los paquetes IP para los que no tiene una ruta descubierta o estática. Una ruta estática predeterminada es una ruta estática con 0.0.0.0 como dirección IP y máscara de subred de destino. Comúnmente, esta ruta se denomina “ruta de cuádruple cero”.</w:t>
      </w:r>
    </w:p>
    <w:p w:rsidR="00B46BC6" w:rsidRDefault="001427D6" w:rsidP="00A93A28">
      <w:pPr>
        <w:pStyle w:val="BodyTextL25"/>
        <w:spacing w:before="80" w:after="80"/>
        <w:ind w:left="357"/>
      </w:pPr>
      <w:r>
        <w:t>En una ruta predeterminada, se puede especificar la dirección IP del siguiente salto o la interfaz de salida. Para configurar una ruta estática predeterminada, utilice la siguiente sintaxis:</w:t>
      </w:r>
    </w:p>
    <w:p w:rsidR="00483DEB" w:rsidRDefault="00B46BC6" w:rsidP="00B46BC6">
      <w:pPr>
        <w:pStyle w:val="CMD"/>
      </w:pPr>
      <w:proofErr w:type="spellStart"/>
      <w:r>
        <w:t>Router</w:t>
      </w:r>
      <w:proofErr w:type="spellEnd"/>
      <w:r>
        <w:t>(</w:t>
      </w:r>
      <w:proofErr w:type="spellStart"/>
      <w:r>
        <w:t>config</w:t>
      </w:r>
      <w:proofErr w:type="spellEnd"/>
      <w:r>
        <w:t xml:space="preserve">)#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route</w:t>
      </w:r>
      <w:proofErr w:type="spellEnd"/>
      <w:r>
        <w:rPr>
          <w:b/>
        </w:rPr>
        <w:t xml:space="preserve"> 0.0.0.0 0.0.0.0 </w:t>
      </w:r>
      <w:r>
        <w:t>{</w:t>
      </w:r>
      <w:r>
        <w:rPr>
          <w:i/>
        </w:rPr>
        <w:t>dirección-</w:t>
      </w:r>
      <w:proofErr w:type="spellStart"/>
      <w:r>
        <w:rPr>
          <w:i/>
        </w:rPr>
        <w:t>ip</w:t>
      </w:r>
      <w:proofErr w:type="spellEnd"/>
      <w:r>
        <w:rPr>
          <w:i/>
        </w:rPr>
        <w:t xml:space="preserve"> o interfaz-de-salida</w:t>
      </w:r>
      <w:r>
        <w:t>}</w:t>
      </w:r>
    </w:p>
    <w:p w:rsidR="00E92612" w:rsidRDefault="0042048B" w:rsidP="00A23301">
      <w:pPr>
        <w:pStyle w:val="SubStepAlpha"/>
        <w:numPr>
          <w:ilvl w:val="2"/>
          <w:numId w:val="26"/>
        </w:numPr>
      </w:pPr>
      <w:r>
        <w:t xml:space="preserve">Configure el </w:t>
      </w:r>
      <w:proofErr w:type="spellStart"/>
      <w:r>
        <w:t>router</w:t>
      </w:r>
      <w:proofErr w:type="spellEnd"/>
      <w:r>
        <w:t xml:space="preserve"> R1 con una ruta predeterminada que utilice la interfaz de salida S0/0/1. En el espacio proporcionado, escriba el comando que utilizó.</w:t>
      </w:r>
    </w:p>
    <w:p w:rsidR="002B2191" w:rsidRPr="000D4923" w:rsidRDefault="000D4923" w:rsidP="000D4923">
      <w:pPr>
        <w:pStyle w:val="BodyTextL50"/>
      </w:pPr>
      <w:r>
        <w:t>____________________________________________________________________________________</w:t>
      </w:r>
    </w:p>
    <w:p w:rsidR="008703BD" w:rsidRPr="0015441C" w:rsidRDefault="009F3621" w:rsidP="00A23301">
      <w:pPr>
        <w:pStyle w:val="SubStepAlpha"/>
        <w:numPr>
          <w:ilvl w:val="2"/>
          <w:numId w:val="26"/>
        </w:numPr>
      </w:pPr>
      <w:r>
        <w:t>Observe la tabla de enrutamiento para verificar la entrada de la nueva ruta estática.</w:t>
      </w:r>
    </w:p>
    <w:p w:rsidR="009F3621" w:rsidRDefault="009F3621" w:rsidP="007A4A1D">
      <w:pPr>
        <w:pStyle w:val="BodyTextL50"/>
      </w:pPr>
      <w:r>
        <w:t xml:space="preserve">¿Cómo se indica esta ruta nueva en la tabla de </w:t>
      </w:r>
      <w:proofErr w:type="spellStart"/>
      <w:r>
        <w:t>routing</w:t>
      </w:r>
      <w:proofErr w:type="spellEnd"/>
      <w:r>
        <w:t>?</w:t>
      </w:r>
    </w:p>
    <w:p w:rsidR="008703BD" w:rsidRPr="0015441C" w:rsidRDefault="008703BD" w:rsidP="0015441C">
      <w:pPr>
        <w:pStyle w:val="BodyTextL50"/>
        <w:rPr>
          <w:rStyle w:val="AnswerGray"/>
          <w:shd w:val="clear" w:color="auto" w:fill="auto"/>
        </w:rPr>
      </w:pPr>
      <w:r>
        <w:t>____________________________________________________________________________________</w:t>
      </w:r>
    </w:p>
    <w:p w:rsidR="009206E7" w:rsidRDefault="009206E7" w:rsidP="009206E7">
      <w:pPr>
        <w:pStyle w:val="BodyTextL50"/>
      </w:pPr>
      <w:r>
        <w:t xml:space="preserve">¿Cuál es el </w:t>
      </w:r>
      <w:proofErr w:type="spellStart"/>
      <w:r>
        <w:t>gateway</w:t>
      </w:r>
      <w:proofErr w:type="spellEnd"/>
      <w:r>
        <w:t xml:space="preserve"> de último recurso?</w:t>
      </w:r>
    </w:p>
    <w:p w:rsidR="009206E7" w:rsidRPr="000D4923" w:rsidRDefault="009206E7" w:rsidP="0015441C">
      <w:pPr>
        <w:pStyle w:val="BodyTextL50"/>
      </w:pPr>
      <w:r>
        <w:t>____________________________________________________________________________________</w:t>
      </w:r>
    </w:p>
    <w:p w:rsidR="009F3621" w:rsidRPr="00AF4118" w:rsidRDefault="00FA44A9" w:rsidP="00A23301">
      <w:pPr>
        <w:pStyle w:val="SubStepAlpha"/>
        <w:numPr>
          <w:ilvl w:val="2"/>
          <w:numId w:val="26"/>
        </w:numPr>
        <w:rPr>
          <w:rStyle w:val="AnswerGray"/>
        </w:rPr>
      </w:pPr>
      <w:r>
        <w:t xml:space="preserve">¿Es posible hacer ping del host PC-A a 209.165.200.225? __________ </w:t>
      </w:r>
    </w:p>
    <w:p w:rsidR="009F3621" w:rsidRPr="00AF4118" w:rsidRDefault="00FA44A9" w:rsidP="00A23301">
      <w:pPr>
        <w:pStyle w:val="SubStepAlpha"/>
        <w:numPr>
          <w:ilvl w:val="2"/>
          <w:numId w:val="26"/>
        </w:numPr>
        <w:rPr>
          <w:rStyle w:val="AnswerGray"/>
        </w:rPr>
      </w:pPr>
      <w:r>
        <w:t xml:space="preserve">¿Es posible hacer ping del host PC-A a 198.133.219.1? __________ </w:t>
      </w:r>
    </w:p>
    <w:p w:rsidR="009F3621" w:rsidRPr="00B46BC6" w:rsidRDefault="008703BD" w:rsidP="00362439">
      <w:pPr>
        <w:pStyle w:val="BodyTextL50"/>
      </w:pPr>
      <w:r>
        <w:t>Estos pings deben tener éxito.</w:t>
      </w:r>
    </w:p>
    <w:p w:rsidR="00853418" w:rsidRDefault="00024EE5" w:rsidP="00024EE5">
      <w:pPr>
        <w:pStyle w:val="LabSection"/>
      </w:pPr>
      <w:r>
        <w:t>Reflexión</w:t>
      </w:r>
    </w:p>
    <w:p w:rsidR="00024EE5" w:rsidRDefault="002D1223" w:rsidP="002D1223">
      <w:pPr>
        <w:pStyle w:val="ReflectionQ"/>
      </w:pPr>
      <w:r>
        <w:t>Una nueva red 192.168.3.0/24 está conectada a la interfaz G0/0 del R1. ¿Qué comandos podrían utilizarse para configurar una ruta estática a esa red desde el R3?</w:t>
      </w:r>
    </w:p>
    <w:p w:rsidR="001772B8" w:rsidRDefault="001772B8" w:rsidP="001772B8">
      <w:pPr>
        <w:pStyle w:val="BodyTextL25"/>
      </w:pPr>
      <w:r>
        <w:t>_______________________________________________________________________________________</w:t>
      </w:r>
    </w:p>
    <w:p w:rsidR="00024EE5" w:rsidRPr="0015441C" w:rsidRDefault="00B62CA0" w:rsidP="0015441C">
      <w:pPr>
        <w:pStyle w:val="BodyTextL25"/>
        <w:rPr>
          <w:rStyle w:val="AnswerGray"/>
          <w:shd w:val="clear" w:color="auto" w:fill="auto"/>
        </w:rPr>
      </w:pPr>
      <w:r>
        <w:t>_______________________________________________________________________________________</w:t>
      </w:r>
    </w:p>
    <w:p w:rsidR="00073DF1" w:rsidRDefault="00073DF1" w:rsidP="00B34CBB">
      <w:pPr>
        <w:pStyle w:val="ReflectionQ"/>
      </w:pPr>
      <w:r>
        <w:t>¿Ofrece alguna ventaja configurar una ruta estática conectada directamente, en vez de una ruta estática?</w:t>
      </w:r>
    </w:p>
    <w:p w:rsidR="00073DF1" w:rsidRDefault="00073DF1" w:rsidP="00073DF1">
      <w:pPr>
        <w:pStyle w:val="ReflectionQ"/>
        <w:numPr>
          <w:ilvl w:val="0"/>
          <w:numId w:val="0"/>
        </w:numPr>
        <w:ind w:left="360"/>
      </w:pPr>
      <w:r>
        <w:t>_______________________________________________________________________________________</w:t>
      </w:r>
    </w:p>
    <w:p w:rsidR="00073DF1" w:rsidRPr="0015441C" w:rsidRDefault="00B62CA0" w:rsidP="0015441C">
      <w:pPr>
        <w:pStyle w:val="ReflectionQ"/>
        <w:numPr>
          <w:ilvl w:val="0"/>
          <w:numId w:val="0"/>
        </w:numPr>
        <w:ind w:left="360"/>
        <w:rPr>
          <w:rStyle w:val="AnswerGray"/>
          <w:shd w:val="clear" w:color="auto" w:fill="auto"/>
        </w:rPr>
      </w:pPr>
      <w:r>
        <w:t>_______________________________________________________________________________________</w:t>
      </w:r>
    </w:p>
    <w:p w:rsidR="00DA23E0" w:rsidRDefault="002D1223" w:rsidP="001772B8">
      <w:pPr>
        <w:pStyle w:val="ReflectionQ"/>
      </w:pPr>
      <w:r>
        <w:t xml:space="preserve">¿Por qué es importante configurar una ruta predeterminada en un </w:t>
      </w:r>
      <w:proofErr w:type="spellStart"/>
      <w:r>
        <w:t>router</w:t>
      </w:r>
      <w:proofErr w:type="spellEnd"/>
      <w:r>
        <w:t>?</w:t>
      </w:r>
    </w:p>
    <w:p w:rsidR="00536F43" w:rsidRDefault="001772B8" w:rsidP="0015441C">
      <w:pPr>
        <w:pStyle w:val="BodyTextL25"/>
      </w:pPr>
      <w:r>
        <w:t>_______________________________________________________________________________________</w:t>
      </w:r>
    </w:p>
    <w:p w:rsidR="00097163" w:rsidRPr="004C0909" w:rsidRDefault="000242D6" w:rsidP="0014219C">
      <w:pPr>
        <w:pStyle w:val="LabSection"/>
      </w:pPr>
      <w:r>
        <w:lastRenderedPageBreak/>
        <w:t xml:space="preserve">Tabla de resumen de interfaces de </w:t>
      </w:r>
      <w:proofErr w:type="spellStart"/>
      <w:r>
        <w:t>router</w:t>
      </w:r>
      <w:proofErr w:type="spellEnd"/>
    </w:p>
    <w:tbl>
      <w:tblPr>
        <w:tblW w:w="1026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896"/>
        <w:gridCol w:w="2016"/>
        <w:gridCol w:w="2118"/>
        <w:gridCol w:w="2070"/>
        <w:gridCol w:w="2160"/>
      </w:tblGrid>
      <w:tr w:rsidR="00A47CC2" w:rsidRPr="00A23301" w:rsidTr="00F4135D">
        <w:trPr>
          <w:cantSplit/>
          <w:jc w:val="center"/>
        </w:trPr>
        <w:tc>
          <w:tcPr>
            <w:tcW w:w="10260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A47CC2" w:rsidRPr="00A23301" w:rsidRDefault="00A47CC2" w:rsidP="006D2C28">
            <w:pPr>
              <w:pStyle w:val="TableHeading"/>
              <w:rPr>
                <w:lang w:val="fr-CA"/>
              </w:rPr>
            </w:pPr>
            <w:proofErr w:type="spellStart"/>
            <w:r w:rsidRPr="00A23301">
              <w:rPr>
                <w:lang w:val="fr-CA"/>
              </w:rPr>
              <w:t>Resumen</w:t>
            </w:r>
            <w:proofErr w:type="spellEnd"/>
            <w:r w:rsidRPr="00A23301">
              <w:rPr>
                <w:lang w:val="fr-CA"/>
              </w:rPr>
              <w:t xml:space="preserve"> de interfaces de router</w:t>
            </w:r>
          </w:p>
        </w:tc>
      </w:tr>
      <w:tr w:rsidR="00A47CC2" w:rsidTr="00A23301">
        <w:trPr>
          <w:cantSplit/>
          <w:jc w:val="center"/>
        </w:trPr>
        <w:tc>
          <w:tcPr>
            <w:tcW w:w="1896" w:type="dxa"/>
          </w:tcPr>
          <w:p w:rsidR="00A47CC2" w:rsidRPr="00763D8B" w:rsidRDefault="00A47CC2" w:rsidP="00745DCE">
            <w:pPr>
              <w:pStyle w:val="TableHeading"/>
            </w:pPr>
            <w:r>
              <w:t xml:space="preserve">Modelo de </w:t>
            </w:r>
            <w:proofErr w:type="spellStart"/>
            <w:r>
              <w:t>router</w:t>
            </w:r>
            <w:proofErr w:type="spellEnd"/>
          </w:p>
        </w:tc>
        <w:tc>
          <w:tcPr>
            <w:tcW w:w="2016" w:type="dxa"/>
          </w:tcPr>
          <w:p w:rsidR="00A47CC2" w:rsidRPr="00763D8B" w:rsidRDefault="00A47CC2" w:rsidP="00745DCE">
            <w:pPr>
              <w:pStyle w:val="TableHeading"/>
            </w:pPr>
            <w:r>
              <w:t>Interfaz Ethernet 1</w:t>
            </w:r>
          </w:p>
        </w:tc>
        <w:tc>
          <w:tcPr>
            <w:tcW w:w="2118" w:type="dxa"/>
          </w:tcPr>
          <w:p w:rsidR="00A47CC2" w:rsidRPr="00763D8B" w:rsidRDefault="00A47CC2" w:rsidP="00745DCE">
            <w:pPr>
              <w:pStyle w:val="TableHeading"/>
            </w:pPr>
            <w:r>
              <w:t>Interfaz Ethernet 2</w:t>
            </w:r>
          </w:p>
        </w:tc>
        <w:tc>
          <w:tcPr>
            <w:tcW w:w="2070" w:type="dxa"/>
          </w:tcPr>
          <w:p w:rsidR="00A47CC2" w:rsidRPr="00763D8B" w:rsidRDefault="00A47CC2" w:rsidP="00745DCE">
            <w:pPr>
              <w:pStyle w:val="TableHeading"/>
            </w:pPr>
            <w:r>
              <w:t>Interfaz serial 1</w:t>
            </w:r>
          </w:p>
        </w:tc>
        <w:tc>
          <w:tcPr>
            <w:tcW w:w="2160" w:type="dxa"/>
          </w:tcPr>
          <w:p w:rsidR="00A47CC2" w:rsidRPr="00763D8B" w:rsidRDefault="00A47CC2" w:rsidP="00745DCE">
            <w:pPr>
              <w:pStyle w:val="TableHeading"/>
            </w:pPr>
            <w:r>
              <w:t>Interfaz serial 2</w:t>
            </w:r>
          </w:p>
        </w:tc>
      </w:tr>
      <w:tr w:rsidR="00A47CC2" w:rsidTr="00A23301">
        <w:trPr>
          <w:cantSplit/>
          <w:jc w:val="center"/>
        </w:trPr>
        <w:tc>
          <w:tcPr>
            <w:tcW w:w="1896" w:type="dxa"/>
          </w:tcPr>
          <w:p w:rsidR="00A47CC2" w:rsidRPr="00763D8B" w:rsidRDefault="00A47CC2" w:rsidP="00097163">
            <w:pPr>
              <w:pStyle w:val="TableText"/>
            </w:pPr>
            <w:r>
              <w:t>1800</w:t>
            </w:r>
          </w:p>
        </w:tc>
        <w:tc>
          <w:tcPr>
            <w:tcW w:w="2016" w:type="dxa"/>
          </w:tcPr>
          <w:p w:rsidR="00A47CC2" w:rsidRPr="00763D8B" w:rsidRDefault="00A47CC2" w:rsidP="00F10819">
            <w:pPr>
              <w:pStyle w:val="TableText"/>
            </w:pPr>
            <w:proofErr w:type="spellStart"/>
            <w:r>
              <w:t>Fast</w:t>
            </w:r>
            <w:proofErr w:type="spellEnd"/>
            <w:r>
              <w:t xml:space="preserve"> Ethernet 0/0 (F0/0)</w:t>
            </w:r>
          </w:p>
        </w:tc>
        <w:tc>
          <w:tcPr>
            <w:tcW w:w="2118" w:type="dxa"/>
          </w:tcPr>
          <w:p w:rsidR="00A47CC2" w:rsidRPr="00763D8B" w:rsidRDefault="00A47CC2" w:rsidP="00F10819">
            <w:pPr>
              <w:pStyle w:val="TableText"/>
            </w:pPr>
            <w:proofErr w:type="spellStart"/>
            <w:r>
              <w:t>Fast</w:t>
            </w:r>
            <w:proofErr w:type="spellEnd"/>
            <w:r>
              <w:t xml:space="preserve"> Ethernet 0/1 (F0/1)</w:t>
            </w:r>
          </w:p>
        </w:tc>
        <w:tc>
          <w:tcPr>
            <w:tcW w:w="2070" w:type="dxa"/>
          </w:tcPr>
          <w:p w:rsidR="00A47CC2" w:rsidRPr="00763D8B" w:rsidRDefault="00A47CC2" w:rsidP="00097163">
            <w:pPr>
              <w:pStyle w:val="TableText"/>
            </w:pPr>
            <w:r>
              <w:t>Serial 0/0/0 (S0/0/0)</w:t>
            </w:r>
          </w:p>
        </w:tc>
        <w:tc>
          <w:tcPr>
            <w:tcW w:w="2160" w:type="dxa"/>
          </w:tcPr>
          <w:p w:rsidR="00A47CC2" w:rsidRPr="00763D8B" w:rsidRDefault="00A47CC2" w:rsidP="00097163">
            <w:pPr>
              <w:pStyle w:val="TableText"/>
            </w:pPr>
            <w:r>
              <w:t>Serial 0/0/1 (S0/0/1)</w:t>
            </w:r>
          </w:p>
        </w:tc>
      </w:tr>
      <w:tr w:rsidR="00A47CC2" w:rsidTr="00A23301">
        <w:trPr>
          <w:cantSplit/>
          <w:jc w:val="center"/>
        </w:trPr>
        <w:tc>
          <w:tcPr>
            <w:tcW w:w="1896" w:type="dxa"/>
          </w:tcPr>
          <w:p w:rsidR="00A47CC2" w:rsidRPr="00763D8B" w:rsidRDefault="00A47CC2" w:rsidP="00097163">
            <w:pPr>
              <w:pStyle w:val="TableText"/>
            </w:pPr>
            <w:r>
              <w:t>1900</w:t>
            </w:r>
          </w:p>
        </w:tc>
        <w:tc>
          <w:tcPr>
            <w:tcW w:w="2016" w:type="dxa"/>
          </w:tcPr>
          <w:p w:rsidR="00A47CC2" w:rsidRPr="00763D8B" w:rsidRDefault="00A47CC2" w:rsidP="00097163">
            <w:pPr>
              <w:pStyle w:val="TableText"/>
            </w:pPr>
            <w:r>
              <w:t>Gigabit Ethernet 0/0 (G0/0)</w:t>
            </w:r>
          </w:p>
        </w:tc>
        <w:tc>
          <w:tcPr>
            <w:tcW w:w="2118" w:type="dxa"/>
          </w:tcPr>
          <w:p w:rsidR="00A47CC2" w:rsidRPr="00763D8B" w:rsidRDefault="00A47CC2" w:rsidP="00097163">
            <w:pPr>
              <w:pStyle w:val="TableText"/>
            </w:pPr>
            <w:r>
              <w:t>Gigabit Ethernet 0/1 (G0/1)</w:t>
            </w:r>
          </w:p>
        </w:tc>
        <w:tc>
          <w:tcPr>
            <w:tcW w:w="2070" w:type="dxa"/>
          </w:tcPr>
          <w:p w:rsidR="00A47CC2" w:rsidRPr="00763D8B" w:rsidRDefault="00A47CC2" w:rsidP="00097163">
            <w:pPr>
              <w:pStyle w:val="TableText"/>
            </w:pPr>
            <w:r>
              <w:t>Serial 0/0/0 (S0/0/0)</w:t>
            </w:r>
          </w:p>
        </w:tc>
        <w:tc>
          <w:tcPr>
            <w:tcW w:w="2160" w:type="dxa"/>
          </w:tcPr>
          <w:p w:rsidR="00A47CC2" w:rsidRPr="00763D8B" w:rsidRDefault="00A47CC2" w:rsidP="00097163">
            <w:pPr>
              <w:pStyle w:val="TableText"/>
            </w:pPr>
            <w:r>
              <w:t>Serial 0/0/1 (S0/0/1)</w:t>
            </w:r>
          </w:p>
        </w:tc>
      </w:tr>
      <w:tr w:rsidR="00C07FD9" w:rsidTr="00A23301">
        <w:trPr>
          <w:cantSplit/>
          <w:jc w:val="center"/>
        </w:trPr>
        <w:tc>
          <w:tcPr>
            <w:tcW w:w="1896" w:type="dxa"/>
          </w:tcPr>
          <w:p w:rsidR="00C07FD9" w:rsidRDefault="00C07FD9" w:rsidP="00097163">
            <w:pPr>
              <w:pStyle w:val="TableText"/>
            </w:pPr>
            <w:r>
              <w:t>2801</w:t>
            </w:r>
          </w:p>
        </w:tc>
        <w:tc>
          <w:tcPr>
            <w:tcW w:w="2016" w:type="dxa"/>
          </w:tcPr>
          <w:p w:rsidR="00C07FD9" w:rsidRPr="00763D8B" w:rsidRDefault="00C07FD9" w:rsidP="00F10819">
            <w:pPr>
              <w:pStyle w:val="TableText"/>
            </w:pPr>
            <w:proofErr w:type="spellStart"/>
            <w:r>
              <w:t>Fast</w:t>
            </w:r>
            <w:proofErr w:type="spellEnd"/>
            <w:r>
              <w:t xml:space="preserve"> Ethernet 0/0 (F0/0)</w:t>
            </w:r>
          </w:p>
        </w:tc>
        <w:tc>
          <w:tcPr>
            <w:tcW w:w="2118" w:type="dxa"/>
          </w:tcPr>
          <w:p w:rsidR="00C07FD9" w:rsidRPr="00763D8B" w:rsidRDefault="00C07FD9" w:rsidP="00F10819">
            <w:pPr>
              <w:pStyle w:val="TableText"/>
            </w:pPr>
            <w:proofErr w:type="spellStart"/>
            <w:r>
              <w:t>Fast</w:t>
            </w:r>
            <w:proofErr w:type="spellEnd"/>
            <w:r>
              <w:t xml:space="preserve"> Ethernet 0/1 (F0/1)</w:t>
            </w:r>
          </w:p>
        </w:tc>
        <w:tc>
          <w:tcPr>
            <w:tcW w:w="2070" w:type="dxa"/>
          </w:tcPr>
          <w:p w:rsidR="00C07FD9" w:rsidRPr="00763D8B" w:rsidRDefault="00C07FD9" w:rsidP="00447EC1">
            <w:pPr>
              <w:pStyle w:val="TableText"/>
            </w:pPr>
            <w:r>
              <w:t>Serial 0/1/0 (S0/1/0)</w:t>
            </w:r>
          </w:p>
        </w:tc>
        <w:tc>
          <w:tcPr>
            <w:tcW w:w="2160" w:type="dxa"/>
          </w:tcPr>
          <w:p w:rsidR="00C07FD9" w:rsidRPr="00763D8B" w:rsidRDefault="00C07FD9" w:rsidP="00447EC1">
            <w:pPr>
              <w:pStyle w:val="TableText"/>
            </w:pPr>
            <w:r>
              <w:t>Serial 0/1/1 (S0/1/1)</w:t>
            </w:r>
          </w:p>
        </w:tc>
      </w:tr>
      <w:tr w:rsidR="00C07FD9" w:rsidTr="00A23301">
        <w:trPr>
          <w:cantSplit/>
          <w:jc w:val="center"/>
        </w:trPr>
        <w:tc>
          <w:tcPr>
            <w:tcW w:w="1896" w:type="dxa"/>
          </w:tcPr>
          <w:p w:rsidR="00C07FD9" w:rsidRPr="00763D8B" w:rsidRDefault="00C07FD9" w:rsidP="00097163">
            <w:pPr>
              <w:pStyle w:val="TableText"/>
            </w:pPr>
            <w:r>
              <w:t>2811</w:t>
            </w:r>
          </w:p>
        </w:tc>
        <w:tc>
          <w:tcPr>
            <w:tcW w:w="2016" w:type="dxa"/>
          </w:tcPr>
          <w:p w:rsidR="00C07FD9" w:rsidRPr="00763D8B" w:rsidRDefault="00C07FD9" w:rsidP="00F10819">
            <w:pPr>
              <w:pStyle w:val="TableText"/>
            </w:pPr>
            <w:proofErr w:type="spellStart"/>
            <w:r>
              <w:t>Fast</w:t>
            </w:r>
            <w:proofErr w:type="spellEnd"/>
            <w:r>
              <w:t xml:space="preserve"> Ethernet 0/0 (F0/0)</w:t>
            </w:r>
          </w:p>
        </w:tc>
        <w:tc>
          <w:tcPr>
            <w:tcW w:w="2118" w:type="dxa"/>
          </w:tcPr>
          <w:p w:rsidR="00C07FD9" w:rsidRPr="00763D8B" w:rsidRDefault="00C07FD9" w:rsidP="00F10819">
            <w:pPr>
              <w:pStyle w:val="TableText"/>
            </w:pPr>
            <w:proofErr w:type="spellStart"/>
            <w:r>
              <w:t>Fast</w:t>
            </w:r>
            <w:proofErr w:type="spellEnd"/>
            <w:r>
              <w:t xml:space="preserve"> Ethernet 0/1 (F0/1)</w:t>
            </w:r>
          </w:p>
        </w:tc>
        <w:tc>
          <w:tcPr>
            <w:tcW w:w="2070" w:type="dxa"/>
          </w:tcPr>
          <w:p w:rsidR="00C07FD9" w:rsidRPr="00763D8B" w:rsidRDefault="00C07FD9" w:rsidP="00097163">
            <w:pPr>
              <w:pStyle w:val="TableText"/>
            </w:pPr>
            <w:r>
              <w:t>Serial 0/0/0 (S0/0/0)</w:t>
            </w:r>
          </w:p>
        </w:tc>
        <w:tc>
          <w:tcPr>
            <w:tcW w:w="2160" w:type="dxa"/>
          </w:tcPr>
          <w:p w:rsidR="00C07FD9" w:rsidRPr="00763D8B" w:rsidRDefault="00C07FD9" w:rsidP="00097163">
            <w:pPr>
              <w:pStyle w:val="TableText"/>
            </w:pPr>
            <w:r>
              <w:t>Serial 0/0/1 (S0/0/1)</w:t>
            </w:r>
          </w:p>
        </w:tc>
      </w:tr>
      <w:tr w:rsidR="00C07FD9" w:rsidTr="00A23301">
        <w:trPr>
          <w:cantSplit/>
          <w:jc w:val="center"/>
        </w:trPr>
        <w:tc>
          <w:tcPr>
            <w:tcW w:w="1896" w:type="dxa"/>
          </w:tcPr>
          <w:p w:rsidR="00C07FD9" w:rsidRPr="00763D8B" w:rsidRDefault="00C07FD9" w:rsidP="00097163">
            <w:pPr>
              <w:pStyle w:val="TableText"/>
            </w:pPr>
            <w:r>
              <w:t>2900</w:t>
            </w:r>
          </w:p>
        </w:tc>
        <w:tc>
          <w:tcPr>
            <w:tcW w:w="2016" w:type="dxa"/>
          </w:tcPr>
          <w:p w:rsidR="00C07FD9" w:rsidRPr="00763D8B" w:rsidRDefault="00C07FD9" w:rsidP="00097163">
            <w:pPr>
              <w:pStyle w:val="TableText"/>
            </w:pPr>
            <w:r>
              <w:t>Gigabit Ethernet 0/0 (G0/0)</w:t>
            </w:r>
          </w:p>
        </w:tc>
        <w:tc>
          <w:tcPr>
            <w:tcW w:w="2118" w:type="dxa"/>
          </w:tcPr>
          <w:p w:rsidR="00C07FD9" w:rsidRPr="00763D8B" w:rsidRDefault="00C07FD9" w:rsidP="00097163">
            <w:pPr>
              <w:pStyle w:val="TableText"/>
            </w:pPr>
            <w:r>
              <w:t>Gigabit Ethernet 0/1 (G0/1)</w:t>
            </w:r>
          </w:p>
        </w:tc>
        <w:tc>
          <w:tcPr>
            <w:tcW w:w="2070" w:type="dxa"/>
          </w:tcPr>
          <w:p w:rsidR="00C07FD9" w:rsidRPr="00763D8B" w:rsidRDefault="00C07FD9" w:rsidP="00097163">
            <w:pPr>
              <w:pStyle w:val="TableText"/>
            </w:pPr>
            <w:r>
              <w:t>Serial 0/0/0 (S0/0/0)</w:t>
            </w:r>
          </w:p>
        </w:tc>
        <w:tc>
          <w:tcPr>
            <w:tcW w:w="2160" w:type="dxa"/>
          </w:tcPr>
          <w:p w:rsidR="00C07FD9" w:rsidRPr="00763D8B" w:rsidRDefault="00C07FD9" w:rsidP="00097163">
            <w:pPr>
              <w:pStyle w:val="TableText"/>
            </w:pPr>
            <w:r>
              <w:t>Serial 0/0/1 (S0/0/1)</w:t>
            </w:r>
          </w:p>
        </w:tc>
      </w:tr>
      <w:tr w:rsidR="00C07FD9" w:rsidTr="00F4135D">
        <w:trPr>
          <w:cantSplit/>
          <w:jc w:val="center"/>
        </w:trPr>
        <w:tc>
          <w:tcPr>
            <w:tcW w:w="10260" w:type="dxa"/>
            <w:gridSpan w:val="5"/>
          </w:tcPr>
          <w:p w:rsidR="00C07FD9" w:rsidRPr="00763D8B" w:rsidRDefault="00C07FD9" w:rsidP="00097163">
            <w:pPr>
              <w:pStyle w:val="TableText"/>
            </w:pPr>
            <w:r>
              <w:rPr>
                <w:b/>
              </w:rPr>
              <w:t>Nota</w:t>
            </w:r>
            <w:r>
              <w:t xml:space="preserve">: Para conocer la configuración del </w:t>
            </w:r>
            <w:proofErr w:type="spellStart"/>
            <w:r>
              <w:t>router</w:t>
            </w:r>
            <w:proofErr w:type="spellEnd"/>
            <w:r>
              <w:t xml:space="preserve">, observe las interfaces a fin de identificar el tipo de </w:t>
            </w:r>
            <w:proofErr w:type="spellStart"/>
            <w:r>
              <w:t>router</w:t>
            </w:r>
            <w:proofErr w:type="spellEnd"/>
            <w:r>
              <w:t xml:space="preserve"> y cuántas interfaces tiene. No existe una forma eficaz de confeccionar una lista de todas las combinaciones de configuraciones para cada clase de </w:t>
            </w:r>
            <w:proofErr w:type="spellStart"/>
            <w:r>
              <w:t>router</w:t>
            </w:r>
            <w:proofErr w:type="spellEnd"/>
            <w:r>
              <w:t xml:space="preserve">. En esta tabla, se incluyen los identificadores para las posibles combinaciones de interfaces Ethernet y seriales en el dispositivo. En esta tabla, no se incluye ningún otro tipo de interfaz, si bien puede haber interfaces de otro tipo en un </w:t>
            </w:r>
            <w:proofErr w:type="spellStart"/>
            <w:r>
              <w:t>router</w:t>
            </w:r>
            <w:proofErr w:type="spellEnd"/>
            <w:r>
              <w:t xml:space="preserve"> determinado. La interfaz BRI ISDN es un ejemplo. La cadena entre paréntesis es la abreviatura legal que se puede utilizar en un comando de Cisco IOS para representar la interfaz.</w:t>
            </w:r>
          </w:p>
        </w:tc>
      </w:tr>
    </w:tbl>
    <w:p w:rsidR="0015441C" w:rsidRDefault="0015441C" w:rsidP="00653594">
      <w:pPr>
        <w:pStyle w:val="LabSection"/>
      </w:pPr>
    </w:p>
    <w:p w:rsidR="0015441C" w:rsidRPr="0015441C" w:rsidRDefault="0015441C" w:rsidP="0015441C">
      <w:pPr>
        <w:pStyle w:val="BodyText1"/>
      </w:pPr>
    </w:p>
    <w:p w:rsidR="00653594" w:rsidRDefault="00653594" w:rsidP="00653594">
      <w:pPr>
        <w:pStyle w:val="LabSection"/>
      </w:pPr>
      <w:r>
        <w:t xml:space="preserve">Apéndice A: </w:t>
      </w:r>
      <w:r w:rsidR="00A93A28">
        <w:t>C</w:t>
      </w:r>
      <w:r>
        <w:t>omandos de configuración para las partes 2, 3 y 4</w:t>
      </w:r>
    </w:p>
    <w:p w:rsidR="00ED3021" w:rsidRPr="00ED3021" w:rsidRDefault="002976D3" w:rsidP="007D22C8">
      <w:pPr>
        <w:pStyle w:val="BodyTextL25"/>
      </w:pPr>
      <w:r>
        <w:t>Los comandos que se indican en el apéndice A sirven exclusivamente como referencia. Este apéndice no incluye todos los comandos específicos que se necesitan para completar esta práctica de laboratorio.</w:t>
      </w:r>
    </w:p>
    <w:p w:rsidR="00F973E1" w:rsidRDefault="00653594" w:rsidP="00F973E1">
      <w:pPr>
        <w:pStyle w:val="LabSection"/>
      </w:pPr>
      <w:r>
        <w:t>Configuración básica de los dispositivos</w:t>
      </w:r>
    </w:p>
    <w:p w:rsidR="00653594" w:rsidRPr="009E66DB" w:rsidRDefault="00653594" w:rsidP="00F973E1">
      <w:pPr>
        <w:pStyle w:val="BodyTextL25Bold"/>
      </w:pPr>
      <w:r>
        <w:t xml:space="preserve">Configure los parámetros IP en el </w:t>
      </w:r>
      <w:proofErr w:type="spellStart"/>
      <w:r>
        <w:t>router</w:t>
      </w:r>
      <w:proofErr w:type="spellEnd"/>
      <w:r>
        <w:t>.</w:t>
      </w:r>
    </w:p>
    <w:p w:rsidR="00653594" w:rsidRPr="00A23301" w:rsidRDefault="00653594" w:rsidP="00F973E1">
      <w:pPr>
        <w:pStyle w:val="CMD"/>
        <w:rPr>
          <w:b/>
          <w:lang w:val="en-US"/>
        </w:rPr>
      </w:pPr>
      <w:proofErr w:type="gramStart"/>
      <w:r w:rsidRPr="00A23301">
        <w:rPr>
          <w:lang w:val="en-US"/>
        </w:rPr>
        <w:t>R3(</w:t>
      </w:r>
      <w:proofErr w:type="spellStart"/>
      <w:proofErr w:type="gramEnd"/>
      <w:r w:rsidRPr="00A23301">
        <w:rPr>
          <w:lang w:val="en-US"/>
        </w:rPr>
        <w:t>config</w:t>
      </w:r>
      <w:proofErr w:type="spellEnd"/>
      <w:r w:rsidRPr="00A23301">
        <w:rPr>
          <w:lang w:val="en-US"/>
        </w:rPr>
        <w:t xml:space="preserve">)# </w:t>
      </w:r>
      <w:r w:rsidRPr="00A23301">
        <w:rPr>
          <w:b/>
          <w:lang w:val="en-US"/>
        </w:rPr>
        <w:t>interface s0/0/0</w:t>
      </w:r>
    </w:p>
    <w:p w:rsidR="00653594" w:rsidRPr="00A23301" w:rsidRDefault="00653594" w:rsidP="00F973E1">
      <w:pPr>
        <w:pStyle w:val="CMD"/>
        <w:rPr>
          <w:b/>
          <w:lang w:val="en-US"/>
        </w:rPr>
      </w:pPr>
      <w:proofErr w:type="gramStart"/>
      <w:r w:rsidRPr="00A23301">
        <w:rPr>
          <w:lang w:val="en-US"/>
        </w:rPr>
        <w:t>R3(</w:t>
      </w:r>
      <w:proofErr w:type="spellStart"/>
      <w:proofErr w:type="gramEnd"/>
      <w:r w:rsidRPr="00A23301">
        <w:rPr>
          <w:lang w:val="en-US"/>
        </w:rPr>
        <w:t>config</w:t>
      </w:r>
      <w:proofErr w:type="spellEnd"/>
      <w:r w:rsidRPr="00A23301">
        <w:rPr>
          <w:lang w:val="en-US"/>
        </w:rPr>
        <w:t xml:space="preserve">-if)# </w:t>
      </w:r>
      <w:proofErr w:type="spellStart"/>
      <w:r w:rsidRPr="00A23301">
        <w:rPr>
          <w:b/>
          <w:lang w:val="en-US"/>
        </w:rPr>
        <w:t>ip</w:t>
      </w:r>
      <w:proofErr w:type="spellEnd"/>
      <w:r w:rsidRPr="00A23301">
        <w:rPr>
          <w:b/>
          <w:lang w:val="en-US"/>
        </w:rPr>
        <w:t xml:space="preserve"> address 10.1.1.2 255.255.255.252</w:t>
      </w:r>
    </w:p>
    <w:p w:rsidR="00653594" w:rsidRPr="00A23301" w:rsidRDefault="00653594" w:rsidP="00F973E1">
      <w:pPr>
        <w:pStyle w:val="CMD"/>
        <w:rPr>
          <w:lang w:val="en-US"/>
        </w:rPr>
      </w:pPr>
      <w:proofErr w:type="gramStart"/>
      <w:r w:rsidRPr="00A23301">
        <w:rPr>
          <w:lang w:val="en-US"/>
        </w:rPr>
        <w:t>R3(</w:t>
      </w:r>
      <w:proofErr w:type="spellStart"/>
      <w:proofErr w:type="gramEnd"/>
      <w:r w:rsidRPr="00A23301">
        <w:rPr>
          <w:lang w:val="en-US"/>
        </w:rPr>
        <w:t>config</w:t>
      </w:r>
      <w:proofErr w:type="spellEnd"/>
      <w:r w:rsidRPr="00A23301">
        <w:rPr>
          <w:lang w:val="en-US"/>
        </w:rPr>
        <w:t xml:space="preserve">-if)# </w:t>
      </w:r>
      <w:r w:rsidRPr="00A23301">
        <w:rPr>
          <w:b/>
          <w:lang w:val="en-US"/>
        </w:rPr>
        <w:t>clock rate 128000</w:t>
      </w:r>
    </w:p>
    <w:p w:rsidR="00653594" w:rsidRPr="00BA58D6" w:rsidRDefault="00653594" w:rsidP="00F973E1">
      <w:pPr>
        <w:pStyle w:val="CMD"/>
      </w:pPr>
      <w:proofErr w:type="gramStart"/>
      <w:r>
        <w:t>R3(</w:t>
      </w:r>
      <w:proofErr w:type="spellStart"/>
      <w:proofErr w:type="gramEnd"/>
      <w:r>
        <w:t>config-if</w:t>
      </w:r>
      <w:proofErr w:type="spellEnd"/>
      <w:r>
        <w:t xml:space="preserve">)# </w:t>
      </w:r>
      <w:r>
        <w:rPr>
          <w:b/>
        </w:rPr>
        <w:t xml:space="preserve">no </w:t>
      </w:r>
      <w:proofErr w:type="spellStart"/>
      <w:r>
        <w:rPr>
          <w:b/>
        </w:rPr>
        <w:t>shutdown</w:t>
      </w:r>
      <w:proofErr w:type="spellEnd"/>
    </w:p>
    <w:p w:rsidR="00653594" w:rsidRDefault="00653594" w:rsidP="00F973E1">
      <w:pPr>
        <w:pStyle w:val="LabSection"/>
      </w:pPr>
      <w:r>
        <w:t>Configuraciones de rutas estáticas</w:t>
      </w:r>
    </w:p>
    <w:p w:rsidR="00653594" w:rsidRDefault="00653594" w:rsidP="00F973E1">
      <w:pPr>
        <w:pStyle w:val="BodyTextL25Bold"/>
        <w:rPr>
          <w:lang w:eastAsia="zh-CN"/>
        </w:rPr>
      </w:pPr>
      <w:r>
        <w:t>Configu</w:t>
      </w:r>
      <w:r w:rsidR="00742DE1">
        <w:t>rar una ruta estática recursiva</w:t>
      </w:r>
    </w:p>
    <w:p w:rsidR="00653594" w:rsidRPr="0076030D" w:rsidRDefault="00653594" w:rsidP="00F973E1">
      <w:pPr>
        <w:pStyle w:val="CMD"/>
        <w:rPr>
          <w:b/>
        </w:rPr>
      </w:pPr>
      <w:proofErr w:type="gramStart"/>
      <w:r>
        <w:t>R1(</w:t>
      </w:r>
      <w:proofErr w:type="spellStart"/>
      <w:proofErr w:type="gramEnd"/>
      <w:r>
        <w:t>config</w:t>
      </w:r>
      <w:proofErr w:type="spellEnd"/>
      <w:r>
        <w:t xml:space="preserve">)#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route</w:t>
      </w:r>
      <w:proofErr w:type="spellEnd"/>
      <w:r>
        <w:rPr>
          <w:b/>
        </w:rPr>
        <w:t xml:space="preserve"> 192.168.1.0 255.255.255.0 10.1.1.2</w:t>
      </w:r>
    </w:p>
    <w:p w:rsidR="00653594" w:rsidRDefault="00653594" w:rsidP="00F973E1">
      <w:pPr>
        <w:pStyle w:val="BodyTextL25Bold"/>
      </w:pPr>
      <w:r>
        <w:t>configurar una ruta estática conectada directamente.</w:t>
      </w:r>
    </w:p>
    <w:p w:rsidR="00653594" w:rsidRPr="000D4923" w:rsidRDefault="00653594" w:rsidP="00F973E1">
      <w:pPr>
        <w:pStyle w:val="CMD"/>
        <w:rPr>
          <w:b/>
          <w:lang w:val="pt-BR"/>
        </w:rPr>
      </w:pPr>
      <w:r w:rsidRPr="000D4923">
        <w:rPr>
          <w:lang w:val="pt-BR"/>
        </w:rPr>
        <w:t xml:space="preserve">R3(config)# </w:t>
      </w:r>
      <w:r w:rsidRPr="000D4923">
        <w:rPr>
          <w:b/>
          <w:lang w:val="pt-BR"/>
        </w:rPr>
        <w:t>ip route 192.168.0.0 255.255.255.0 s0/0/0</w:t>
      </w:r>
    </w:p>
    <w:p w:rsidR="00653594" w:rsidRDefault="00742DE1" w:rsidP="00A23301">
      <w:pPr>
        <w:pStyle w:val="BodyTextL25Bold"/>
        <w:keepNext/>
        <w:rPr>
          <w:lang w:eastAsia="zh-CN"/>
        </w:rPr>
      </w:pPr>
      <w:r>
        <w:lastRenderedPageBreak/>
        <w:t>Elimine las rutas estáticas</w:t>
      </w:r>
    </w:p>
    <w:p w:rsidR="00653594" w:rsidRPr="00A23301" w:rsidRDefault="00653594" w:rsidP="00A23301">
      <w:pPr>
        <w:pStyle w:val="CMD"/>
        <w:keepNext/>
        <w:rPr>
          <w:b/>
          <w:lang w:val="pt-BR"/>
        </w:rPr>
      </w:pPr>
      <w:r w:rsidRPr="00A23301">
        <w:rPr>
          <w:lang w:val="pt-BR"/>
        </w:rPr>
        <w:t xml:space="preserve">R1(config)# </w:t>
      </w:r>
      <w:r w:rsidRPr="00A23301">
        <w:rPr>
          <w:b/>
          <w:lang w:val="pt-BR"/>
        </w:rPr>
        <w:t>no ip route 209.165.200.224 255.255.255.224 serial0/0/1</w:t>
      </w:r>
    </w:p>
    <w:p w:rsidR="00ED3021" w:rsidRPr="00A23301" w:rsidRDefault="00ED3021" w:rsidP="00B7438E">
      <w:pPr>
        <w:pStyle w:val="BodyTextL50"/>
        <w:rPr>
          <w:lang w:val="pt-BR"/>
        </w:rPr>
      </w:pPr>
      <w:r w:rsidRPr="00A23301">
        <w:rPr>
          <w:lang w:val="pt-BR"/>
        </w:rPr>
        <w:t>o</w:t>
      </w:r>
    </w:p>
    <w:p w:rsidR="004E5702" w:rsidRPr="00A23301" w:rsidRDefault="004E5702" w:rsidP="004E5702">
      <w:pPr>
        <w:pStyle w:val="CMD"/>
        <w:rPr>
          <w:b/>
          <w:lang w:val="pt-BR"/>
        </w:rPr>
      </w:pPr>
      <w:r w:rsidRPr="00A23301">
        <w:rPr>
          <w:lang w:val="pt-BR"/>
        </w:rPr>
        <w:t xml:space="preserve">R1(config)# </w:t>
      </w:r>
      <w:r w:rsidRPr="00A23301">
        <w:rPr>
          <w:b/>
          <w:lang w:val="pt-BR"/>
        </w:rPr>
        <w:t>no ip route 209.165.200.224 255.255.255.224 10.1.1.2</w:t>
      </w:r>
    </w:p>
    <w:p w:rsidR="004E5702" w:rsidRPr="00A23301" w:rsidRDefault="004E5702" w:rsidP="00B7438E">
      <w:pPr>
        <w:pStyle w:val="BodyTextL50"/>
        <w:rPr>
          <w:lang w:val="pt-BR"/>
        </w:rPr>
      </w:pPr>
      <w:r w:rsidRPr="00A23301">
        <w:rPr>
          <w:lang w:val="pt-BR"/>
        </w:rPr>
        <w:t>o</w:t>
      </w:r>
    </w:p>
    <w:p w:rsidR="00FF3F08" w:rsidRPr="00A23301" w:rsidRDefault="00ED3021" w:rsidP="00F973E1">
      <w:pPr>
        <w:pStyle w:val="CMD"/>
        <w:rPr>
          <w:b/>
          <w:lang w:val="pt-BR"/>
        </w:rPr>
      </w:pPr>
      <w:r w:rsidRPr="00A23301">
        <w:rPr>
          <w:lang w:val="pt-BR"/>
        </w:rPr>
        <w:t xml:space="preserve">R1(config)# </w:t>
      </w:r>
      <w:r w:rsidRPr="00A23301">
        <w:rPr>
          <w:b/>
          <w:lang w:val="pt-BR"/>
        </w:rPr>
        <w:t>no ip route 209.165.200.224 255.255.255.224</w:t>
      </w:r>
    </w:p>
    <w:p w:rsidR="00653594" w:rsidRDefault="00F973E1" w:rsidP="00F973E1">
      <w:pPr>
        <w:pStyle w:val="LabSection"/>
      </w:pPr>
      <w:r>
        <w:t>Configuración de rutas predeterminadas</w:t>
      </w:r>
    </w:p>
    <w:p w:rsidR="003151CC" w:rsidRPr="000D4923" w:rsidRDefault="00653594" w:rsidP="0015441C">
      <w:pPr>
        <w:pStyle w:val="CMD"/>
        <w:rPr>
          <w:rStyle w:val="DevConfigGray"/>
          <w:shd w:val="clear" w:color="auto" w:fill="auto"/>
          <w:lang w:val="pt-BR"/>
        </w:rPr>
      </w:pPr>
      <w:r w:rsidRPr="000D4923">
        <w:rPr>
          <w:lang w:val="pt-BR"/>
        </w:rPr>
        <w:t xml:space="preserve">R1(config)# </w:t>
      </w:r>
      <w:r w:rsidRPr="000D4923">
        <w:rPr>
          <w:b/>
          <w:lang w:val="pt-BR"/>
        </w:rPr>
        <w:t>ip route 0.0.0.0 0.0.0.0 s0/0/1</w:t>
      </w:r>
    </w:p>
    <w:sectPr w:rsidR="003151CC" w:rsidRPr="000D4923" w:rsidSect="008C4307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04F2" w:rsidRDefault="006D04F2" w:rsidP="0090659A">
      <w:pPr>
        <w:spacing w:after="0" w:line="240" w:lineRule="auto"/>
      </w:pPr>
      <w:r>
        <w:separator/>
      </w:r>
    </w:p>
    <w:p w:rsidR="006D04F2" w:rsidRDefault="006D04F2"/>
    <w:p w:rsidR="006D04F2" w:rsidRDefault="006D04F2"/>
    <w:p w:rsidR="006D04F2" w:rsidRDefault="006D04F2"/>
    <w:p w:rsidR="006D04F2" w:rsidRDefault="006D04F2"/>
    <w:p w:rsidR="006D04F2" w:rsidRDefault="006D04F2"/>
  </w:endnote>
  <w:endnote w:type="continuationSeparator" w:id="0">
    <w:p w:rsidR="006D04F2" w:rsidRDefault="006D04F2" w:rsidP="0090659A">
      <w:pPr>
        <w:spacing w:after="0" w:line="240" w:lineRule="auto"/>
      </w:pPr>
      <w:r>
        <w:continuationSeparator/>
      </w:r>
    </w:p>
    <w:p w:rsidR="006D04F2" w:rsidRDefault="006D04F2"/>
    <w:p w:rsidR="006D04F2" w:rsidRDefault="006D04F2"/>
    <w:p w:rsidR="006D04F2" w:rsidRDefault="006D04F2"/>
    <w:p w:rsidR="006D04F2" w:rsidRDefault="006D04F2"/>
    <w:p w:rsidR="006D04F2" w:rsidRDefault="006D04F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40007843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00007843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076B" w:rsidRPr="007A244C" w:rsidRDefault="00AA3EF8" w:rsidP="008C4307">
    <w:pPr>
      <w:pStyle w:val="Footer"/>
    </w:pPr>
    <w:r w:rsidRPr="004A0F70">
      <w:rPr>
        <w:rFonts w:hint="eastAsia"/>
      </w:rPr>
      <w:t>©</w:t>
    </w:r>
    <w:r w:rsidRPr="004A0F70">
      <w:t xml:space="preserve"> </w:t>
    </w:r>
    <w:r w:rsidR="00BC1043">
      <w:fldChar w:fldCharType="begin"/>
    </w:r>
    <w:r>
      <w:instrText xml:space="preserve"> DATE  \@ "yyyy"  \* MERGEFORMAT </w:instrText>
    </w:r>
    <w:r w:rsidR="00BC1043">
      <w:fldChar w:fldCharType="separate"/>
    </w:r>
    <w:r w:rsidR="003D0AD8">
      <w:rPr>
        <w:noProof/>
      </w:rPr>
      <w:t>2017</w:t>
    </w:r>
    <w:r w:rsidR="00BC1043">
      <w:fldChar w:fldCharType="end"/>
    </w:r>
    <w:r w:rsidRPr="004A0F70">
      <w:t xml:space="preserve"> Cisco y/o sus filiales. Todos los derechos reservados. Este documento es información pública de Cisco.</w:t>
    </w:r>
    <w:r w:rsidR="008C4307">
      <w:tab/>
      <w:t xml:space="preserve">Página </w:t>
    </w:r>
    <w:r w:rsidR="00BC1043" w:rsidRPr="0090659A">
      <w:rPr>
        <w:b/>
        <w:szCs w:val="16"/>
      </w:rPr>
      <w:fldChar w:fldCharType="begin"/>
    </w:r>
    <w:r w:rsidR="008C4307" w:rsidRPr="0090659A">
      <w:rPr>
        <w:b/>
        <w:szCs w:val="16"/>
      </w:rPr>
      <w:instrText xml:space="preserve"> PAGE </w:instrText>
    </w:r>
    <w:r w:rsidR="00BC1043" w:rsidRPr="0090659A">
      <w:rPr>
        <w:b/>
        <w:szCs w:val="16"/>
      </w:rPr>
      <w:fldChar w:fldCharType="separate"/>
    </w:r>
    <w:r w:rsidR="003D0AD8">
      <w:rPr>
        <w:b/>
        <w:noProof/>
        <w:szCs w:val="16"/>
      </w:rPr>
      <w:t>6</w:t>
    </w:r>
    <w:r w:rsidR="00BC1043" w:rsidRPr="0090659A">
      <w:rPr>
        <w:b/>
        <w:szCs w:val="16"/>
      </w:rPr>
      <w:fldChar w:fldCharType="end"/>
    </w:r>
    <w:r w:rsidR="008C4307">
      <w:t xml:space="preserve"> de</w:t>
    </w:r>
    <w:r w:rsidR="00A23301">
      <w:rPr>
        <w:rFonts w:hint="eastAsia"/>
        <w:lang w:eastAsia="zh-CN"/>
      </w:rPr>
      <w:t xml:space="preserve"> </w:t>
    </w:r>
    <w:r w:rsidR="00BC1043" w:rsidRPr="0090659A">
      <w:rPr>
        <w:b/>
        <w:szCs w:val="16"/>
      </w:rPr>
      <w:fldChar w:fldCharType="begin"/>
    </w:r>
    <w:r w:rsidR="008C4307" w:rsidRPr="0090659A">
      <w:rPr>
        <w:b/>
        <w:szCs w:val="16"/>
      </w:rPr>
      <w:instrText xml:space="preserve"> NUMPAGES  </w:instrText>
    </w:r>
    <w:r w:rsidR="00BC1043" w:rsidRPr="0090659A">
      <w:rPr>
        <w:b/>
        <w:szCs w:val="16"/>
      </w:rPr>
      <w:fldChar w:fldCharType="separate"/>
    </w:r>
    <w:r w:rsidR="003D0AD8">
      <w:rPr>
        <w:b/>
        <w:noProof/>
        <w:szCs w:val="16"/>
      </w:rPr>
      <w:t>8</w:t>
    </w:r>
    <w:r w:rsidR="00BC1043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076B" w:rsidRPr="00136C52" w:rsidRDefault="00AA3EF8" w:rsidP="008C4307">
    <w:pPr>
      <w:pStyle w:val="Footer"/>
    </w:pPr>
    <w:r w:rsidRPr="004A0F70">
      <w:rPr>
        <w:rFonts w:hint="eastAsia"/>
      </w:rPr>
      <w:t>©</w:t>
    </w:r>
    <w:r w:rsidRPr="004A0F70">
      <w:t xml:space="preserve"> </w:t>
    </w:r>
    <w:r w:rsidR="00BC1043">
      <w:fldChar w:fldCharType="begin"/>
    </w:r>
    <w:r>
      <w:instrText xml:space="preserve"> DATE  \@ "yyyy"  \* MERGEFORMAT </w:instrText>
    </w:r>
    <w:r w:rsidR="00BC1043">
      <w:fldChar w:fldCharType="separate"/>
    </w:r>
    <w:r w:rsidR="003D0AD8">
      <w:rPr>
        <w:noProof/>
      </w:rPr>
      <w:t>2017</w:t>
    </w:r>
    <w:r w:rsidR="00BC1043">
      <w:fldChar w:fldCharType="end"/>
    </w:r>
    <w:r w:rsidRPr="004A0F70">
      <w:t xml:space="preserve"> Cisco y/o sus filiales. Todos los derechos reservados. Este documento es información pública de Cisco.</w:t>
    </w:r>
    <w:r w:rsidR="008C4307">
      <w:tab/>
      <w:t xml:space="preserve">Página </w:t>
    </w:r>
    <w:r w:rsidR="00BC1043" w:rsidRPr="0090659A">
      <w:rPr>
        <w:b/>
        <w:szCs w:val="16"/>
      </w:rPr>
      <w:fldChar w:fldCharType="begin"/>
    </w:r>
    <w:r w:rsidR="008C4307" w:rsidRPr="0090659A">
      <w:rPr>
        <w:b/>
        <w:szCs w:val="16"/>
      </w:rPr>
      <w:instrText xml:space="preserve"> PAGE </w:instrText>
    </w:r>
    <w:r w:rsidR="00BC1043" w:rsidRPr="0090659A">
      <w:rPr>
        <w:b/>
        <w:szCs w:val="16"/>
      </w:rPr>
      <w:fldChar w:fldCharType="separate"/>
    </w:r>
    <w:r w:rsidR="003D0AD8">
      <w:rPr>
        <w:b/>
        <w:noProof/>
        <w:szCs w:val="16"/>
      </w:rPr>
      <w:t>1</w:t>
    </w:r>
    <w:r w:rsidR="00BC1043" w:rsidRPr="0090659A">
      <w:rPr>
        <w:b/>
        <w:szCs w:val="16"/>
      </w:rPr>
      <w:fldChar w:fldCharType="end"/>
    </w:r>
    <w:r w:rsidR="008C4307">
      <w:t xml:space="preserve"> de</w:t>
    </w:r>
    <w:r w:rsidR="00A23301">
      <w:rPr>
        <w:rFonts w:hint="eastAsia"/>
        <w:lang w:eastAsia="zh-CN"/>
      </w:rPr>
      <w:t xml:space="preserve"> </w:t>
    </w:r>
    <w:r w:rsidR="00BC1043" w:rsidRPr="0090659A">
      <w:rPr>
        <w:b/>
        <w:szCs w:val="16"/>
      </w:rPr>
      <w:fldChar w:fldCharType="begin"/>
    </w:r>
    <w:r w:rsidR="008C4307" w:rsidRPr="0090659A">
      <w:rPr>
        <w:b/>
        <w:szCs w:val="16"/>
      </w:rPr>
      <w:instrText xml:space="preserve"> NUMPAGES  </w:instrText>
    </w:r>
    <w:r w:rsidR="00BC1043" w:rsidRPr="0090659A">
      <w:rPr>
        <w:b/>
        <w:szCs w:val="16"/>
      </w:rPr>
      <w:fldChar w:fldCharType="separate"/>
    </w:r>
    <w:r w:rsidR="003D0AD8">
      <w:rPr>
        <w:b/>
        <w:noProof/>
        <w:szCs w:val="16"/>
      </w:rPr>
      <w:t>8</w:t>
    </w:r>
    <w:r w:rsidR="00BC1043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04F2" w:rsidRDefault="006D04F2" w:rsidP="0090659A">
      <w:pPr>
        <w:spacing w:after="0" w:line="240" w:lineRule="auto"/>
      </w:pPr>
      <w:r>
        <w:separator/>
      </w:r>
    </w:p>
    <w:p w:rsidR="006D04F2" w:rsidRDefault="006D04F2"/>
    <w:p w:rsidR="006D04F2" w:rsidRDefault="006D04F2"/>
    <w:p w:rsidR="006D04F2" w:rsidRDefault="006D04F2"/>
    <w:p w:rsidR="006D04F2" w:rsidRDefault="006D04F2"/>
    <w:p w:rsidR="006D04F2" w:rsidRDefault="006D04F2"/>
  </w:footnote>
  <w:footnote w:type="continuationSeparator" w:id="0">
    <w:p w:rsidR="006D04F2" w:rsidRDefault="006D04F2" w:rsidP="0090659A">
      <w:pPr>
        <w:spacing w:after="0" w:line="240" w:lineRule="auto"/>
      </w:pPr>
      <w:r>
        <w:continuationSeparator/>
      </w:r>
    </w:p>
    <w:p w:rsidR="006D04F2" w:rsidRDefault="006D04F2"/>
    <w:p w:rsidR="006D04F2" w:rsidRDefault="006D04F2"/>
    <w:p w:rsidR="006D04F2" w:rsidRDefault="006D04F2"/>
    <w:p w:rsidR="006D04F2" w:rsidRDefault="006D04F2"/>
    <w:p w:rsidR="006D04F2" w:rsidRDefault="006D04F2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2476" w:rsidRDefault="00A6498E" w:rsidP="007A244C">
    <w:pPr>
      <w:pStyle w:val="PageHead"/>
    </w:pPr>
    <w:r>
      <w:t xml:space="preserve">Práctica de laboratorio: </w:t>
    </w:r>
    <w:r w:rsidR="00686887">
      <w:t>C</w:t>
    </w:r>
    <w:r>
      <w:t>onfiguración de rutas estáticas y predeterminadas IPv4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07" w:rsidRDefault="00BB61B4">
    <w:pPr>
      <w:pStyle w:val="Header"/>
    </w:pPr>
    <w:r>
      <w:rPr>
        <w:noProof/>
        <w:lang w:val="en-US" w:eastAsia="zh-CN" w:bidi="ar-SA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:rsidR="00DC076B" w:rsidRDefault="00DC076B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C1954"/>
    <w:multiLevelType w:val="multilevel"/>
    <w:tmpl w:val="DF846DDA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063133E1"/>
    <w:multiLevelType w:val="hybridMultilevel"/>
    <w:tmpl w:val="8F60CC5C"/>
    <w:lvl w:ilvl="0" w:tplc="53627050">
      <w:start w:val="1"/>
      <w:numFmt w:val="bullet"/>
      <w:pStyle w:val="Bullet-Eagle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F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">
    <w:nsid w:val="0DF81C0E"/>
    <w:multiLevelType w:val="hybridMultilevel"/>
    <w:tmpl w:val="560C7DC8"/>
    <w:lvl w:ilvl="0" w:tplc="67CEDA32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3">
    <w:nsid w:val="0FAF5C99"/>
    <w:multiLevelType w:val="multilevel"/>
    <w:tmpl w:val="568C8E76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116D2D4A"/>
    <w:multiLevelType w:val="multilevel"/>
    <w:tmpl w:val="45728EF0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>
    <w:nsid w:val="1D091464"/>
    <w:multiLevelType w:val="multilevel"/>
    <w:tmpl w:val="CA162CF2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Paso %2."/>
      <w:lvlJc w:val="left"/>
      <w:pPr>
        <w:tabs>
          <w:tab w:val="num" w:pos="936"/>
        </w:tabs>
        <w:ind w:left="936" w:hanging="936"/>
      </w:pPr>
      <w:rPr>
        <w:rFonts w:hint="eastAsia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9">
    <w:nsid w:val="22067E23"/>
    <w:multiLevelType w:val="multilevel"/>
    <w:tmpl w:val="C0784F26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Paso %2."/>
      <w:lvlJc w:val="left"/>
      <w:pPr>
        <w:tabs>
          <w:tab w:val="num" w:pos="936"/>
        </w:tabs>
        <w:ind w:left="936" w:hanging="936"/>
      </w:pPr>
      <w:rPr>
        <w:rFonts w:hint="eastAsia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>
    <w:nsid w:val="22612DB7"/>
    <w:multiLevelType w:val="multilevel"/>
    <w:tmpl w:val="F4E6D8DE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>
    <w:nsid w:val="25957706"/>
    <w:multiLevelType w:val="multilevel"/>
    <w:tmpl w:val="DA4AFED2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>
    <w:nsid w:val="293F1987"/>
    <w:multiLevelType w:val="multilevel"/>
    <w:tmpl w:val="FE4C376A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>
    <w:nsid w:val="373353EE"/>
    <w:multiLevelType w:val="multilevel"/>
    <w:tmpl w:val="4F48129C"/>
    <w:lvl w:ilvl="0">
      <w:start w:val="1"/>
      <w:numFmt w:val="decimal"/>
      <w:lvlText w:val="Parte %1.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>
    <w:nsid w:val="41FC253A"/>
    <w:multiLevelType w:val="multilevel"/>
    <w:tmpl w:val="B5B2EE0A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Paso %2."/>
      <w:lvlJc w:val="left"/>
      <w:pPr>
        <w:tabs>
          <w:tab w:val="num" w:pos="936"/>
        </w:tabs>
        <w:ind w:left="936" w:hanging="936"/>
      </w:pPr>
      <w:rPr>
        <w:rFonts w:hint="eastAsia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6">
    <w:nsid w:val="68BA6806"/>
    <w:multiLevelType w:val="multilevel"/>
    <w:tmpl w:val="DBDE8ABA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>
    <w:nsid w:val="7B914704"/>
    <w:multiLevelType w:val="multilevel"/>
    <w:tmpl w:val="54887F22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5"/>
  </w:num>
  <w:num w:numId="2">
    <w:abstractNumId w:val="7"/>
  </w:num>
  <w:num w:numId="3">
    <w:abstractNumId w:val="8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5"/>
  </w:num>
  <w:num w:numId="5">
    <w:abstractNumId w:val="7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lvl w:ilvl="1">
        <w:start w:val="1"/>
        <w:numFmt w:val="decimal"/>
        <w:pStyle w:val="StepHead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6">
    <w:abstractNumId w:val="1"/>
  </w:num>
  <w:num w:numId="7">
    <w:abstractNumId w:val="2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7"/>
  </w:num>
  <w:num w:numId="13">
    <w:abstractNumId w:val="7"/>
  </w:num>
  <w:num w:numId="1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3"/>
  </w:num>
  <w:num w:numId="16">
    <w:abstractNumId w:val="9"/>
  </w:num>
  <w:num w:numId="17">
    <w:abstractNumId w:val="6"/>
  </w:num>
  <w:num w:numId="18">
    <w:abstractNumId w:val="4"/>
  </w:num>
  <w:num w:numId="19">
    <w:abstractNumId w:val="3"/>
  </w:num>
  <w:num w:numId="20">
    <w:abstractNumId w:val="17"/>
  </w:num>
  <w:num w:numId="21">
    <w:abstractNumId w:val="14"/>
  </w:num>
  <w:num w:numId="22">
    <w:abstractNumId w:val="12"/>
  </w:num>
  <w:num w:numId="23">
    <w:abstractNumId w:val="16"/>
  </w:num>
  <w:num w:numId="24">
    <w:abstractNumId w:val="10"/>
  </w:num>
  <w:num w:numId="25">
    <w:abstractNumId w:val="11"/>
  </w:num>
  <w:num w:numId="26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A5BC5"/>
    <w:rsid w:val="00002E61"/>
    <w:rsid w:val="00004175"/>
    <w:rsid w:val="000059C9"/>
    <w:rsid w:val="00013ED3"/>
    <w:rsid w:val="000160F7"/>
    <w:rsid w:val="00016D5B"/>
    <w:rsid w:val="00016F30"/>
    <w:rsid w:val="0002047C"/>
    <w:rsid w:val="00021B9A"/>
    <w:rsid w:val="000242D6"/>
    <w:rsid w:val="00024EE5"/>
    <w:rsid w:val="00031330"/>
    <w:rsid w:val="000402CD"/>
    <w:rsid w:val="00041AF6"/>
    <w:rsid w:val="00044E62"/>
    <w:rsid w:val="00050BA4"/>
    <w:rsid w:val="00051738"/>
    <w:rsid w:val="00052548"/>
    <w:rsid w:val="00054BD0"/>
    <w:rsid w:val="00060696"/>
    <w:rsid w:val="000609B5"/>
    <w:rsid w:val="00064798"/>
    <w:rsid w:val="00065128"/>
    <w:rsid w:val="00066F47"/>
    <w:rsid w:val="000709B4"/>
    <w:rsid w:val="00071788"/>
    <w:rsid w:val="00073DF1"/>
    <w:rsid w:val="000769CF"/>
    <w:rsid w:val="000811FA"/>
    <w:rsid w:val="000815D8"/>
    <w:rsid w:val="00085CC6"/>
    <w:rsid w:val="00090C07"/>
    <w:rsid w:val="00091E8D"/>
    <w:rsid w:val="0009378D"/>
    <w:rsid w:val="00094A6B"/>
    <w:rsid w:val="000951D8"/>
    <w:rsid w:val="00097163"/>
    <w:rsid w:val="000A22C8"/>
    <w:rsid w:val="000A7AB3"/>
    <w:rsid w:val="000B2344"/>
    <w:rsid w:val="000B2F09"/>
    <w:rsid w:val="000B7DE5"/>
    <w:rsid w:val="000C326D"/>
    <w:rsid w:val="000C3B84"/>
    <w:rsid w:val="000C54C2"/>
    <w:rsid w:val="000D410F"/>
    <w:rsid w:val="000D4923"/>
    <w:rsid w:val="000D55B4"/>
    <w:rsid w:val="000E65F0"/>
    <w:rsid w:val="000E7350"/>
    <w:rsid w:val="000F072C"/>
    <w:rsid w:val="000F3E87"/>
    <w:rsid w:val="000F6743"/>
    <w:rsid w:val="001006C2"/>
    <w:rsid w:val="00101AC7"/>
    <w:rsid w:val="00103848"/>
    <w:rsid w:val="00107B2B"/>
    <w:rsid w:val="00112AC5"/>
    <w:rsid w:val="001133DD"/>
    <w:rsid w:val="00115CC4"/>
    <w:rsid w:val="00116560"/>
    <w:rsid w:val="00120CBE"/>
    <w:rsid w:val="001261C4"/>
    <w:rsid w:val="00131F75"/>
    <w:rsid w:val="00136418"/>
    <w:rsid w:val="001366EC"/>
    <w:rsid w:val="00136C52"/>
    <w:rsid w:val="0014219C"/>
    <w:rsid w:val="001425ED"/>
    <w:rsid w:val="001427D6"/>
    <w:rsid w:val="001442BE"/>
    <w:rsid w:val="0015441C"/>
    <w:rsid w:val="00154E3A"/>
    <w:rsid w:val="00157902"/>
    <w:rsid w:val="001622DE"/>
    <w:rsid w:val="00163164"/>
    <w:rsid w:val="001640E3"/>
    <w:rsid w:val="00166253"/>
    <w:rsid w:val="001710C0"/>
    <w:rsid w:val="00172AFB"/>
    <w:rsid w:val="001772B8"/>
    <w:rsid w:val="00177FC1"/>
    <w:rsid w:val="00180878"/>
    <w:rsid w:val="00180FBF"/>
    <w:rsid w:val="00182CF4"/>
    <w:rsid w:val="00185223"/>
    <w:rsid w:val="00186CE1"/>
    <w:rsid w:val="00192F12"/>
    <w:rsid w:val="00193F14"/>
    <w:rsid w:val="00193F81"/>
    <w:rsid w:val="00197614"/>
    <w:rsid w:val="001A0312"/>
    <w:rsid w:val="001A15DA"/>
    <w:rsid w:val="001A2694"/>
    <w:rsid w:val="001A3CC7"/>
    <w:rsid w:val="001A69AC"/>
    <w:rsid w:val="001B3283"/>
    <w:rsid w:val="001B5DD3"/>
    <w:rsid w:val="001B67D8"/>
    <w:rsid w:val="001B6F95"/>
    <w:rsid w:val="001C05A1"/>
    <w:rsid w:val="001C10B6"/>
    <w:rsid w:val="001C1D9E"/>
    <w:rsid w:val="001C456E"/>
    <w:rsid w:val="001C7C3B"/>
    <w:rsid w:val="001D0126"/>
    <w:rsid w:val="001D37CD"/>
    <w:rsid w:val="001D5B6F"/>
    <w:rsid w:val="001E0AB8"/>
    <w:rsid w:val="001E152E"/>
    <w:rsid w:val="001E26C9"/>
    <w:rsid w:val="001E38E0"/>
    <w:rsid w:val="001E4CE7"/>
    <w:rsid w:val="001E4E72"/>
    <w:rsid w:val="001E62B3"/>
    <w:rsid w:val="001E7F2E"/>
    <w:rsid w:val="001F0171"/>
    <w:rsid w:val="001F0D77"/>
    <w:rsid w:val="001F7DD8"/>
    <w:rsid w:val="00201928"/>
    <w:rsid w:val="00201C51"/>
    <w:rsid w:val="00203E26"/>
    <w:rsid w:val="0020449C"/>
    <w:rsid w:val="002113B8"/>
    <w:rsid w:val="00211B58"/>
    <w:rsid w:val="00215665"/>
    <w:rsid w:val="002163BB"/>
    <w:rsid w:val="0021792C"/>
    <w:rsid w:val="002240AB"/>
    <w:rsid w:val="00225E37"/>
    <w:rsid w:val="0023313F"/>
    <w:rsid w:val="0023547D"/>
    <w:rsid w:val="00236FD5"/>
    <w:rsid w:val="00242E3A"/>
    <w:rsid w:val="002506CF"/>
    <w:rsid w:val="0025107F"/>
    <w:rsid w:val="00260CD4"/>
    <w:rsid w:val="002639D8"/>
    <w:rsid w:val="00265F77"/>
    <w:rsid w:val="00266C83"/>
    <w:rsid w:val="00274494"/>
    <w:rsid w:val="002768DC"/>
    <w:rsid w:val="002777DE"/>
    <w:rsid w:val="002879A6"/>
    <w:rsid w:val="0029251C"/>
    <w:rsid w:val="002976D3"/>
    <w:rsid w:val="002A008C"/>
    <w:rsid w:val="002A6A9F"/>
    <w:rsid w:val="002A6C56"/>
    <w:rsid w:val="002B2191"/>
    <w:rsid w:val="002C090C"/>
    <w:rsid w:val="002C1243"/>
    <w:rsid w:val="002C1815"/>
    <w:rsid w:val="002C475E"/>
    <w:rsid w:val="002C6AD6"/>
    <w:rsid w:val="002D1223"/>
    <w:rsid w:val="002D3DCD"/>
    <w:rsid w:val="002D6C2A"/>
    <w:rsid w:val="002D7A86"/>
    <w:rsid w:val="002F45FF"/>
    <w:rsid w:val="002F6D17"/>
    <w:rsid w:val="003016C7"/>
    <w:rsid w:val="00302887"/>
    <w:rsid w:val="00304DE7"/>
    <w:rsid w:val="003056EB"/>
    <w:rsid w:val="003071FF"/>
    <w:rsid w:val="00310652"/>
    <w:rsid w:val="0031371D"/>
    <w:rsid w:val="003151CC"/>
    <w:rsid w:val="003156B6"/>
    <w:rsid w:val="0031789F"/>
    <w:rsid w:val="00320788"/>
    <w:rsid w:val="003233A3"/>
    <w:rsid w:val="00325777"/>
    <w:rsid w:val="00332303"/>
    <w:rsid w:val="0034455D"/>
    <w:rsid w:val="0034604B"/>
    <w:rsid w:val="00346D17"/>
    <w:rsid w:val="003473DF"/>
    <w:rsid w:val="00347972"/>
    <w:rsid w:val="0035070A"/>
    <w:rsid w:val="0035469B"/>
    <w:rsid w:val="003559CC"/>
    <w:rsid w:val="00355E1D"/>
    <w:rsid w:val="003569D7"/>
    <w:rsid w:val="00357203"/>
    <w:rsid w:val="003608AC"/>
    <w:rsid w:val="00362439"/>
    <w:rsid w:val="0036465A"/>
    <w:rsid w:val="00392C65"/>
    <w:rsid w:val="00392ED5"/>
    <w:rsid w:val="0039540C"/>
    <w:rsid w:val="003A0CAF"/>
    <w:rsid w:val="003A19DC"/>
    <w:rsid w:val="003A1B45"/>
    <w:rsid w:val="003A26F7"/>
    <w:rsid w:val="003A35E0"/>
    <w:rsid w:val="003A4240"/>
    <w:rsid w:val="003A5578"/>
    <w:rsid w:val="003A6674"/>
    <w:rsid w:val="003B46FC"/>
    <w:rsid w:val="003B5767"/>
    <w:rsid w:val="003B7605"/>
    <w:rsid w:val="003C228B"/>
    <w:rsid w:val="003C26AB"/>
    <w:rsid w:val="003C6BCA"/>
    <w:rsid w:val="003C7902"/>
    <w:rsid w:val="003D0AD8"/>
    <w:rsid w:val="003D0BFF"/>
    <w:rsid w:val="003E1FF4"/>
    <w:rsid w:val="003E3A83"/>
    <w:rsid w:val="003E5BE5"/>
    <w:rsid w:val="003F18D1"/>
    <w:rsid w:val="003F4F0E"/>
    <w:rsid w:val="003F6E06"/>
    <w:rsid w:val="00403C7A"/>
    <w:rsid w:val="00404FE6"/>
    <w:rsid w:val="004057A6"/>
    <w:rsid w:val="00406554"/>
    <w:rsid w:val="004131B0"/>
    <w:rsid w:val="00416C42"/>
    <w:rsid w:val="00417352"/>
    <w:rsid w:val="0042048B"/>
    <w:rsid w:val="00422476"/>
    <w:rsid w:val="0042385C"/>
    <w:rsid w:val="00427F2F"/>
    <w:rsid w:val="00431654"/>
    <w:rsid w:val="00434926"/>
    <w:rsid w:val="00444217"/>
    <w:rsid w:val="004478F4"/>
    <w:rsid w:val="00447EC1"/>
    <w:rsid w:val="00450F7A"/>
    <w:rsid w:val="00452C6D"/>
    <w:rsid w:val="0045367A"/>
    <w:rsid w:val="00455E0B"/>
    <w:rsid w:val="004579BE"/>
    <w:rsid w:val="00462712"/>
    <w:rsid w:val="004659EE"/>
    <w:rsid w:val="004702BE"/>
    <w:rsid w:val="004719A0"/>
    <w:rsid w:val="0047264D"/>
    <w:rsid w:val="00473A0C"/>
    <w:rsid w:val="004766CC"/>
    <w:rsid w:val="0047727E"/>
    <w:rsid w:val="00483DEB"/>
    <w:rsid w:val="00491A92"/>
    <w:rsid w:val="004936C2"/>
    <w:rsid w:val="0049379C"/>
    <w:rsid w:val="00496DB6"/>
    <w:rsid w:val="004A1CA0"/>
    <w:rsid w:val="004A22E9"/>
    <w:rsid w:val="004A33DF"/>
    <w:rsid w:val="004A4710"/>
    <w:rsid w:val="004A4ACD"/>
    <w:rsid w:val="004A5BC5"/>
    <w:rsid w:val="004A6657"/>
    <w:rsid w:val="004B023D"/>
    <w:rsid w:val="004C0909"/>
    <w:rsid w:val="004C0C15"/>
    <w:rsid w:val="004C3F97"/>
    <w:rsid w:val="004C5134"/>
    <w:rsid w:val="004D01F2"/>
    <w:rsid w:val="004D3339"/>
    <w:rsid w:val="004D353F"/>
    <w:rsid w:val="004D36D7"/>
    <w:rsid w:val="004D682B"/>
    <w:rsid w:val="004D7244"/>
    <w:rsid w:val="004E0C30"/>
    <w:rsid w:val="004E1926"/>
    <w:rsid w:val="004E5702"/>
    <w:rsid w:val="004E6152"/>
    <w:rsid w:val="004F344A"/>
    <w:rsid w:val="00501F02"/>
    <w:rsid w:val="00504ED4"/>
    <w:rsid w:val="00510639"/>
    <w:rsid w:val="00516142"/>
    <w:rsid w:val="00520027"/>
    <w:rsid w:val="0052093C"/>
    <w:rsid w:val="00521B31"/>
    <w:rsid w:val="00522469"/>
    <w:rsid w:val="0052400A"/>
    <w:rsid w:val="00524040"/>
    <w:rsid w:val="0052423D"/>
    <w:rsid w:val="00530D94"/>
    <w:rsid w:val="00532271"/>
    <w:rsid w:val="00536F43"/>
    <w:rsid w:val="00540A50"/>
    <w:rsid w:val="00543095"/>
    <w:rsid w:val="005510BA"/>
    <w:rsid w:val="0055331D"/>
    <w:rsid w:val="00553EF4"/>
    <w:rsid w:val="00554B4E"/>
    <w:rsid w:val="00556C02"/>
    <w:rsid w:val="00561BB2"/>
    <w:rsid w:val="00563249"/>
    <w:rsid w:val="00563459"/>
    <w:rsid w:val="00565790"/>
    <w:rsid w:val="00567488"/>
    <w:rsid w:val="00570A65"/>
    <w:rsid w:val="0057225B"/>
    <w:rsid w:val="005762B1"/>
    <w:rsid w:val="00580456"/>
    <w:rsid w:val="00580E73"/>
    <w:rsid w:val="005837F1"/>
    <w:rsid w:val="00586CA1"/>
    <w:rsid w:val="00593386"/>
    <w:rsid w:val="00596998"/>
    <w:rsid w:val="00597B3E"/>
    <w:rsid w:val="005A6E62"/>
    <w:rsid w:val="005B2A85"/>
    <w:rsid w:val="005C2EF2"/>
    <w:rsid w:val="005C5690"/>
    <w:rsid w:val="005C6AB7"/>
    <w:rsid w:val="005D2B29"/>
    <w:rsid w:val="005D354A"/>
    <w:rsid w:val="005E3235"/>
    <w:rsid w:val="005E4176"/>
    <w:rsid w:val="005E65B5"/>
    <w:rsid w:val="005F3AE9"/>
    <w:rsid w:val="006007BB"/>
    <w:rsid w:val="00601A63"/>
    <w:rsid w:val="00601DC0"/>
    <w:rsid w:val="006034CB"/>
    <w:rsid w:val="006041A9"/>
    <w:rsid w:val="006131CE"/>
    <w:rsid w:val="0061336B"/>
    <w:rsid w:val="006134AB"/>
    <w:rsid w:val="00616019"/>
    <w:rsid w:val="00617D6E"/>
    <w:rsid w:val="00622D61"/>
    <w:rsid w:val="00624198"/>
    <w:rsid w:val="0063465B"/>
    <w:rsid w:val="006347E8"/>
    <w:rsid w:val="00635462"/>
    <w:rsid w:val="006428E5"/>
    <w:rsid w:val="00644958"/>
    <w:rsid w:val="00647F26"/>
    <w:rsid w:val="00653594"/>
    <w:rsid w:val="00662563"/>
    <w:rsid w:val="00672919"/>
    <w:rsid w:val="00673F64"/>
    <w:rsid w:val="00677233"/>
    <w:rsid w:val="00686587"/>
    <w:rsid w:val="00686887"/>
    <w:rsid w:val="006904CF"/>
    <w:rsid w:val="00695EE2"/>
    <w:rsid w:val="0069660B"/>
    <w:rsid w:val="006A00CB"/>
    <w:rsid w:val="006A0FDF"/>
    <w:rsid w:val="006A1B33"/>
    <w:rsid w:val="006A3566"/>
    <w:rsid w:val="006A48F1"/>
    <w:rsid w:val="006A5B7C"/>
    <w:rsid w:val="006A71A3"/>
    <w:rsid w:val="006B03F2"/>
    <w:rsid w:val="006B1639"/>
    <w:rsid w:val="006B32C1"/>
    <w:rsid w:val="006B59F5"/>
    <w:rsid w:val="006B5CA7"/>
    <w:rsid w:val="006B5E89"/>
    <w:rsid w:val="006C1402"/>
    <w:rsid w:val="006C19B2"/>
    <w:rsid w:val="006C30A0"/>
    <w:rsid w:val="006C35FF"/>
    <w:rsid w:val="006C57F2"/>
    <w:rsid w:val="006C5949"/>
    <w:rsid w:val="006C6832"/>
    <w:rsid w:val="006D04F2"/>
    <w:rsid w:val="006D1370"/>
    <w:rsid w:val="006D2C28"/>
    <w:rsid w:val="006D32A4"/>
    <w:rsid w:val="006D3FC1"/>
    <w:rsid w:val="006E08A1"/>
    <w:rsid w:val="006E6581"/>
    <w:rsid w:val="006E71DF"/>
    <w:rsid w:val="006F1CC4"/>
    <w:rsid w:val="006F2A86"/>
    <w:rsid w:val="006F3163"/>
    <w:rsid w:val="006F7449"/>
    <w:rsid w:val="00705FEC"/>
    <w:rsid w:val="00711382"/>
    <w:rsid w:val="0071147A"/>
    <w:rsid w:val="0071185D"/>
    <w:rsid w:val="0071425A"/>
    <w:rsid w:val="007177FE"/>
    <w:rsid w:val="007222AD"/>
    <w:rsid w:val="007267CF"/>
    <w:rsid w:val="00731F3F"/>
    <w:rsid w:val="00733BAB"/>
    <w:rsid w:val="00742B02"/>
    <w:rsid w:val="00742DE1"/>
    <w:rsid w:val="007436BF"/>
    <w:rsid w:val="007443E9"/>
    <w:rsid w:val="00745DCE"/>
    <w:rsid w:val="00753D89"/>
    <w:rsid w:val="00755C9B"/>
    <w:rsid w:val="00760FE4"/>
    <w:rsid w:val="00763D8B"/>
    <w:rsid w:val="007657F6"/>
    <w:rsid w:val="00765E47"/>
    <w:rsid w:val="00767C31"/>
    <w:rsid w:val="0077125A"/>
    <w:rsid w:val="007752AB"/>
    <w:rsid w:val="007771A8"/>
    <w:rsid w:val="00786F58"/>
    <w:rsid w:val="00787CC1"/>
    <w:rsid w:val="00792F4E"/>
    <w:rsid w:val="0079398D"/>
    <w:rsid w:val="0079581A"/>
    <w:rsid w:val="00796C25"/>
    <w:rsid w:val="007A244C"/>
    <w:rsid w:val="007A287C"/>
    <w:rsid w:val="007A3B13"/>
    <w:rsid w:val="007A3B2A"/>
    <w:rsid w:val="007A4A1D"/>
    <w:rsid w:val="007B5522"/>
    <w:rsid w:val="007C0EE0"/>
    <w:rsid w:val="007C1B71"/>
    <w:rsid w:val="007C2FBB"/>
    <w:rsid w:val="007C7164"/>
    <w:rsid w:val="007D1984"/>
    <w:rsid w:val="007D22C8"/>
    <w:rsid w:val="007D2AFE"/>
    <w:rsid w:val="007D47E8"/>
    <w:rsid w:val="007D72F1"/>
    <w:rsid w:val="007D78C5"/>
    <w:rsid w:val="007E0138"/>
    <w:rsid w:val="007E3FEA"/>
    <w:rsid w:val="007F0A0B"/>
    <w:rsid w:val="007F3A60"/>
    <w:rsid w:val="007F3D0B"/>
    <w:rsid w:val="007F7C94"/>
    <w:rsid w:val="00810E4B"/>
    <w:rsid w:val="00814BAA"/>
    <w:rsid w:val="00824295"/>
    <w:rsid w:val="00824A43"/>
    <w:rsid w:val="008313F3"/>
    <w:rsid w:val="008405BB"/>
    <w:rsid w:val="00846494"/>
    <w:rsid w:val="00847B20"/>
    <w:rsid w:val="008509D3"/>
    <w:rsid w:val="00853418"/>
    <w:rsid w:val="00857CF6"/>
    <w:rsid w:val="008610ED"/>
    <w:rsid w:val="00861C6A"/>
    <w:rsid w:val="00863DF6"/>
    <w:rsid w:val="00865199"/>
    <w:rsid w:val="00867EAF"/>
    <w:rsid w:val="008703BD"/>
    <w:rsid w:val="00873C6B"/>
    <w:rsid w:val="00874C06"/>
    <w:rsid w:val="00880C9E"/>
    <w:rsid w:val="0088426A"/>
    <w:rsid w:val="008852BA"/>
    <w:rsid w:val="00885A88"/>
    <w:rsid w:val="00890108"/>
    <w:rsid w:val="00893877"/>
    <w:rsid w:val="0089532C"/>
    <w:rsid w:val="0089576F"/>
    <w:rsid w:val="00896165"/>
    <w:rsid w:val="00896681"/>
    <w:rsid w:val="008A2749"/>
    <w:rsid w:val="008A3A90"/>
    <w:rsid w:val="008A5F3F"/>
    <w:rsid w:val="008B06D4"/>
    <w:rsid w:val="008B4F20"/>
    <w:rsid w:val="008B7FFD"/>
    <w:rsid w:val="008C125B"/>
    <w:rsid w:val="008C2920"/>
    <w:rsid w:val="008C4307"/>
    <w:rsid w:val="008D01BE"/>
    <w:rsid w:val="008D23DF"/>
    <w:rsid w:val="008D4551"/>
    <w:rsid w:val="008D6296"/>
    <w:rsid w:val="008D73BF"/>
    <w:rsid w:val="008D7F09"/>
    <w:rsid w:val="008E233E"/>
    <w:rsid w:val="008E42F2"/>
    <w:rsid w:val="008E5B64"/>
    <w:rsid w:val="008E6162"/>
    <w:rsid w:val="008E7DAA"/>
    <w:rsid w:val="008F0094"/>
    <w:rsid w:val="008F12AB"/>
    <w:rsid w:val="008F1E89"/>
    <w:rsid w:val="008F340F"/>
    <w:rsid w:val="008F5F6A"/>
    <w:rsid w:val="00900975"/>
    <w:rsid w:val="00903523"/>
    <w:rsid w:val="00903D94"/>
    <w:rsid w:val="0090659A"/>
    <w:rsid w:val="00911080"/>
    <w:rsid w:val="00915986"/>
    <w:rsid w:val="00917624"/>
    <w:rsid w:val="009206E7"/>
    <w:rsid w:val="00921E81"/>
    <w:rsid w:val="00930386"/>
    <w:rsid w:val="009309F5"/>
    <w:rsid w:val="00931353"/>
    <w:rsid w:val="00933237"/>
    <w:rsid w:val="00933F28"/>
    <w:rsid w:val="00934B6D"/>
    <w:rsid w:val="009476C0"/>
    <w:rsid w:val="009534F6"/>
    <w:rsid w:val="00963E34"/>
    <w:rsid w:val="00964DFA"/>
    <w:rsid w:val="00965C56"/>
    <w:rsid w:val="00970EC9"/>
    <w:rsid w:val="00975470"/>
    <w:rsid w:val="00976F0F"/>
    <w:rsid w:val="00977C2B"/>
    <w:rsid w:val="0098155C"/>
    <w:rsid w:val="00983B77"/>
    <w:rsid w:val="0099292F"/>
    <w:rsid w:val="00994072"/>
    <w:rsid w:val="00996053"/>
    <w:rsid w:val="009A0B2F"/>
    <w:rsid w:val="009A1CF4"/>
    <w:rsid w:val="009A37D7"/>
    <w:rsid w:val="009A4E17"/>
    <w:rsid w:val="009A51DE"/>
    <w:rsid w:val="009A6955"/>
    <w:rsid w:val="009B341C"/>
    <w:rsid w:val="009B5747"/>
    <w:rsid w:val="009B66C9"/>
    <w:rsid w:val="009B67D5"/>
    <w:rsid w:val="009B68F5"/>
    <w:rsid w:val="009C45DC"/>
    <w:rsid w:val="009D2C27"/>
    <w:rsid w:val="009E2309"/>
    <w:rsid w:val="009E337F"/>
    <w:rsid w:val="009E42B9"/>
    <w:rsid w:val="009F3621"/>
    <w:rsid w:val="009F3D22"/>
    <w:rsid w:val="009F4C2E"/>
    <w:rsid w:val="009F709A"/>
    <w:rsid w:val="00A014A3"/>
    <w:rsid w:val="00A03032"/>
    <w:rsid w:val="00A034D0"/>
    <w:rsid w:val="00A0412D"/>
    <w:rsid w:val="00A16633"/>
    <w:rsid w:val="00A21211"/>
    <w:rsid w:val="00A23301"/>
    <w:rsid w:val="00A31B3D"/>
    <w:rsid w:val="00A3445A"/>
    <w:rsid w:val="00A34E7F"/>
    <w:rsid w:val="00A46F0A"/>
    <w:rsid w:val="00A46F25"/>
    <w:rsid w:val="00A47CC2"/>
    <w:rsid w:val="00A502BA"/>
    <w:rsid w:val="00A5448A"/>
    <w:rsid w:val="00A57FF4"/>
    <w:rsid w:val="00A60146"/>
    <w:rsid w:val="00A622C4"/>
    <w:rsid w:val="00A6283D"/>
    <w:rsid w:val="00A6498E"/>
    <w:rsid w:val="00A754B4"/>
    <w:rsid w:val="00A77DB0"/>
    <w:rsid w:val="00A807C1"/>
    <w:rsid w:val="00A83374"/>
    <w:rsid w:val="00A93A28"/>
    <w:rsid w:val="00A96172"/>
    <w:rsid w:val="00A962D2"/>
    <w:rsid w:val="00AA3EF8"/>
    <w:rsid w:val="00AB0D6A"/>
    <w:rsid w:val="00AB43B3"/>
    <w:rsid w:val="00AB49B9"/>
    <w:rsid w:val="00AB758A"/>
    <w:rsid w:val="00AC027E"/>
    <w:rsid w:val="00AC0B77"/>
    <w:rsid w:val="00AC1E7E"/>
    <w:rsid w:val="00AC39A1"/>
    <w:rsid w:val="00AC507D"/>
    <w:rsid w:val="00AC66E4"/>
    <w:rsid w:val="00AD1615"/>
    <w:rsid w:val="00AD4578"/>
    <w:rsid w:val="00AD68E9"/>
    <w:rsid w:val="00AE56C0"/>
    <w:rsid w:val="00AF0C4A"/>
    <w:rsid w:val="00AF4118"/>
    <w:rsid w:val="00AF66DF"/>
    <w:rsid w:val="00B00914"/>
    <w:rsid w:val="00B02A8E"/>
    <w:rsid w:val="00B02FF2"/>
    <w:rsid w:val="00B0316B"/>
    <w:rsid w:val="00B05131"/>
    <w:rsid w:val="00B052EE"/>
    <w:rsid w:val="00B1081F"/>
    <w:rsid w:val="00B27499"/>
    <w:rsid w:val="00B27937"/>
    <w:rsid w:val="00B3010D"/>
    <w:rsid w:val="00B34CBB"/>
    <w:rsid w:val="00B35151"/>
    <w:rsid w:val="00B35E22"/>
    <w:rsid w:val="00B433F2"/>
    <w:rsid w:val="00B458E8"/>
    <w:rsid w:val="00B46BC6"/>
    <w:rsid w:val="00B5397B"/>
    <w:rsid w:val="00B62809"/>
    <w:rsid w:val="00B62CA0"/>
    <w:rsid w:val="00B64575"/>
    <w:rsid w:val="00B665DB"/>
    <w:rsid w:val="00B7438E"/>
    <w:rsid w:val="00B7675A"/>
    <w:rsid w:val="00B76EDD"/>
    <w:rsid w:val="00B810B9"/>
    <w:rsid w:val="00B81898"/>
    <w:rsid w:val="00B8606B"/>
    <w:rsid w:val="00B878E7"/>
    <w:rsid w:val="00B90E29"/>
    <w:rsid w:val="00B96ABB"/>
    <w:rsid w:val="00B97278"/>
    <w:rsid w:val="00B97943"/>
    <w:rsid w:val="00BA1D0B"/>
    <w:rsid w:val="00BA58D6"/>
    <w:rsid w:val="00BA6972"/>
    <w:rsid w:val="00BA7551"/>
    <w:rsid w:val="00BA776D"/>
    <w:rsid w:val="00BB1E0D"/>
    <w:rsid w:val="00BB4D9B"/>
    <w:rsid w:val="00BB61B4"/>
    <w:rsid w:val="00BB73FF"/>
    <w:rsid w:val="00BB7688"/>
    <w:rsid w:val="00BC1043"/>
    <w:rsid w:val="00BC68EA"/>
    <w:rsid w:val="00BC7CAC"/>
    <w:rsid w:val="00BD0EC4"/>
    <w:rsid w:val="00BD19F4"/>
    <w:rsid w:val="00BD1CD3"/>
    <w:rsid w:val="00BD6BD4"/>
    <w:rsid w:val="00BD6D76"/>
    <w:rsid w:val="00BE4BE1"/>
    <w:rsid w:val="00BE56B3"/>
    <w:rsid w:val="00BF04E8"/>
    <w:rsid w:val="00BF16BF"/>
    <w:rsid w:val="00BF4D1F"/>
    <w:rsid w:val="00BF661D"/>
    <w:rsid w:val="00BF66AD"/>
    <w:rsid w:val="00C02A73"/>
    <w:rsid w:val="00C063D2"/>
    <w:rsid w:val="00C07FD9"/>
    <w:rsid w:val="00C10955"/>
    <w:rsid w:val="00C11C4D"/>
    <w:rsid w:val="00C12220"/>
    <w:rsid w:val="00C13832"/>
    <w:rsid w:val="00C1712C"/>
    <w:rsid w:val="00C23551"/>
    <w:rsid w:val="00C23E16"/>
    <w:rsid w:val="00C25114"/>
    <w:rsid w:val="00C252D5"/>
    <w:rsid w:val="00C27E37"/>
    <w:rsid w:val="00C32713"/>
    <w:rsid w:val="00C33C11"/>
    <w:rsid w:val="00C351B8"/>
    <w:rsid w:val="00C40743"/>
    <w:rsid w:val="00C410D9"/>
    <w:rsid w:val="00C44DB7"/>
    <w:rsid w:val="00C4510A"/>
    <w:rsid w:val="00C47F2E"/>
    <w:rsid w:val="00C51C17"/>
    <w:rsid w:val="00C52A19"/>
    <w:rsid w:val="00C52BA6"/>
    <w:rsid w:val="00C54CE4"/>
    <w:rsid w:val="00C56349"/>
    <w:rsid w:val="00C57A1A"/>
    <w:rsid w:val="00C6258F"/>
    <w:rsid w:val="00C62662"/>
    <w:rsid w:val="00C63DF6"/>
    <w:rsid w:val="00C63E58"/>
    <w:rsid w:val="00C6495E"/>
    <w:rsid w:val="00C670EE"/>
    <w:rsid w:val="00C67E3B"/>
    <w:rsid w:val="00C90311"/>
    <w:rsid w:val="00C90322"/>
    <w:rsid w:val="00C91C26"/>
    <w:rsid w:val="00C92794"/>
    <w:rsid w:val="00C9477E"/>
    <w:rsid w:val="00C97536"/>
    <w:rsid w:val="00CA73D5"/>
    <w:rsid w:val="00CC1C87"/>
    <w:rsid w:val="00CC3000"/>
    <w:rsid w:val="00CC4859"/>
    <w:rsid w:val="00CC7A35"/>
    <w:rsid w:val="00CD072A"/>
    <w:rsid w:val="00CD55A1"/>
    <w:rsid w:val="00CD7F73"/>
    <w:rsid w:val="00CE26C5"/>
    <w:rsid w:val="00CE36AF"/>
    <w:rsid w:val="00CE54DD"/>
    <w:rsid w:val="00CF0DA5"/>
    <w:rsid w:val="00CF3600"/>
    <w:rsid w:val="00CF5D31"/>
    <w:rsid w:val="00CF5F3B"/>
    <w:rsid w:val="00CF791A"/>
    <w:rsid w:val="00D004AF"/>
    <w:rsid w:val="00D00D7D"/>
    <w:rsid w:val="00D01780"/>
    <w:rsid w:val="00D12A76"/>
    <w:rsid w:val="00D139C8"/>
    <w:rsid w:val="00D15E12"/>
    <w:rsid w:val="00D1747F"/>
    <w:rsid w:val="00D17F81"/>
    <w:rsid w:val="00D2758C"/>
    <w:rsid w:val="00D275CA"/>
    <w:rsid w:val="00D277AD"/>
    <w:rsid w:val="00D2789B"/>
    <w:rsid w:val="00D345AB"/>
    <w:rsid w:val="00D36FDB"/>
    <w:rsid w:val="00D371EF"/>
    <w:rsid w:val="00D41566"/>
    <w:rsid w:val="00D4231A"/>
    <w:rsid w:val="00D458EC"/>
    <w:rsid w:val="00D501B0"/>
    <w:rsid w:val="00D52582"/>
    <w:rsid w:val="00D56A0E"/>
    <w:rsid w:val="00D57AD3"/>
    <w:rsid w:val="00D6234E"/>
    <w:rsid w:val="00D626CB"/>
    <w:rsid w:val="00D635FE"/>
    <w:rsid w:val="00D64F0F"/>
    <w:rsid w:val="00D729DE"/>
    <w:rsid w:val="00D75B6A"/>
    <w:rsid w:val="00D84BDA"/>
    <w:rsid w:val="00D876A8"/>
    <w:rsid w:val="00D87F26"/>
    <w:rsid w:val="00D9186D"/>
    <w:rsid w:val="00D93063"/>
    <w:rsid w:val="00D933B0"/>
    <w:rsid w:val="00D977E8"/>
    <w:rsid w:val="00D97B16"/>
    <w:rsid w:val="00DA23E0"/>
    <w:rsid w:val="00DB1C89"/>
    <w:rsid w:val="00DB3763"/>
    <w:rsid w:val="00DB4029"/>
    <w:rsid w:val="00DB5F4D"/>
    <w:rsid w:val="00DB6DA5"/>
    <w:rsid w:val="00DB7C8F"/>
    <w:rsid w:val="00DC076B"/>
    <w:rsid w:val="00DC186F"/>
    <w:rsid w:val="00DC252F"/>
    <w:rsid w:val="00DC6050"/>
    <w:rsid w:val="00DC7B52"/>
    <w:rsid w:val="00DD1C63"/>
    <w:rsid w:val="00DD304D"/>
    <w:rsid w:val="00DD43EA"/>
    <w:rsid w:val="00DD546B"/>
    <w:rsid w:val="00DD5C37"/>
    <w:rsid w:val="00DD7F7D"/>
    <w:rsid w:val="00DE6F44"/>
    <w:rsid w:val="00DF0E28"/>
    <w:rsid w:val="00DF0E53"/>
    <w:rsid w:val="00E037D9"/>
    <w:rsid w:val="00E04927"/>
    <w:rsid w:val="00E12359"/>
    <w:rsid w:val="00E130EB"/>
    <w:rsid w:val="00E1485D"/>
    <w:rsid w:val="00E15422"/>
    <w:rsid w:val="00E162CD"/>
    <w:rsid w:val="00E17FA5"/>
    <w:rsid w:val="00E20D57"/>
    <w:rsid w:val="00E226F5"/>
    <w:rsid w:val="00E23386"/>
    <w:rsid w:val="00E25C55"/>
    <w:rsid w:val="00E26930"/>
    <w:rsid w:val="00E27257"/>
    <w:rsid w:val="00E3194D"/>
    <w:rsid w:val="00E357C2"/>
    <w:rsid w:val="00E40A9F"/>
    <w:rsid w:val="00E449D0"/>
    <w:rsid w:val="00E4506A"/>
    <w:rsid w:val="00E53F99"/>
    <w:rsid w:val="00E56510"/>
    <w:rsid w:val="00E62EA8"/>
    <w:rsid w:val="00E632A1"/>
    <w:rsid w:val="00E6723D"/>
    <w:rsid w:val="00E67A6E"/>
    <w:rsid w:val="00E71B43"/>
    <w:rsid w:val="00E81612"/>
    <w:rsid w:val="00E84F1A"/>
    <w:rsid w:val="00E8756F"/>
    <w:rsid w:val="00E87D18"/>
    <w:rsid w:val="00E87D62"/>
    <w:rsid w:val="00E92612"/>
    <w:rsid w:val="00E92B86"/>
    <w:rsid w:val="00EA02A1"/>
    <w:rsid w:val="00EA486E"/>
    <w:rsid w:val="00EA4FA3"/>
    <w:rsid w:val="00EB001B"/>
    <w:rsid w:val="00EB3082"/>
    <w:rsid w:val="00EB3E56"/>
    <w:rsid w:val="00EB3EDE"/>
    <w:rsid w:val="00EB6C33"/>
    <w:rsid w:val="00ED3021"/>
    <w:rsid w:val="00ED6019"/>
    <w:rsid w:val="00ED7830"/>
    <w:rsid w:val="00EE2B34"/>
    <w:rsid w:val="00EE3909"/>
    <w:rsid w:val="00EE5EB4"/>
    <w:rsid w:val="00EF3048"/>
    <w:rsid w:val="00EF4205"/>
    <w:rsid w:val="00EF5939"/>
    <w:rsid w:val="00EF61B6"/>
    <w:rsid w:val="00F0000A"/>
    <w:rsid w:val="00F01714"/>
    <w:rsid w:val="00F0258F"/>
    <w:rsid w:val="00F02D06"/>
    <w:rsid w:val="00F056E5"/>
    <w:rsid w:val="00F06EEC"/>
    <w:rsid w:val="00F06FDD"/>
    <w:rsid w:val="00F10819"/>
    <w:rsid w:val="00F16C9D"/>
    <w:rsid w:val="00F16F35"/>
    <w:rsid w:val="00F2229D"/>
    <w:rsid w:val="00F23257"/>
    <w:rsid w:val="00F2542A"/>
    <w:rsid w:val="00F25ABB"/>
    <w:rsid w:val="00F27963"/>
    <w:rsid w:val="00F30446"/>
    <w:rsid w:val="00F32584"/>
    <w:rsid w:val="00F4135D"/>
    <w:rsid w:val="00F41F1B"/>
    <w:rsid w:val="00F451D5"/>
    <w:rsid w:val="00F46BD9"/>
    <w:rsid w:val="00F46D68"/>
    <w:rsid w:val="00F47ECC"/>
    <w:rsid w:val="00F541FF"/>
    <w:rsid w:val="00F60BE0"/>
    <w:rsid w:val="00F6280E"/>
    <w:rsid w:val="00F67ECE"/>
    <w:rsid w:val="00F7050A"/>
    <w:rsid w:val="00F75533"/>
    <w:rsid w:val="00F80FA6"/>
    <w:rsid w:val="00F908A6"/>
    <w:rsid w:val="00F94FB5"/>
    <w:rsid w:val="00F973E1"/>
    <w:rsid w:val="00FA3811"/>
    <w:rsid w:val="00FA3B9F"/>
    <w:rsid w:val="00FA3F06"/>
    <w:rsid w:val="00FA44A9"/>
    <w:rsid w:val="00FA4A26"/>
    <w:rsid w:val="00FA7084"/>
    <w:rsid w:val="00FA7BEF"/>
    <w:rsid w:val="00FA7DA8"/>
    <w:rsid w:val="00FB16EF"/>
    <w:rsid w:val="00FB1929"/>
    <w:rsid w:val="00FB5B57"/>
    <w:rsid w:val="00FB5FD9"/>
    <w:rsid w:val="00FB6DD4"/>
    <w:rsid w:val="00FB73D5"/>
    <w:rsid w:val="00FC2291"/>
    <w:rsid w:val="00FD1518"/>
    <w:rsid w:val="00FD33AB"/>
    <w:rsid w:val="00FD4724"/>
    <w:rsid w:val="00FD4A68"/>
    <w:rsid w:val="00FD68ED"/>
    <w:rsid w:val="00FE02BF"/>
    <w:rsid w:val="00FE2824"/>
    <w:rsid w:val="00FE4EA9"/>
    <w:rsid w:val="00FE661F"/>
    <w:rsid w:val="00FF0400"/>
    <w:rsid w:val="00FF2D8E"/>
    <w:rsid w:val="00FF3D6B"/>
    <w:rsid w:val="00FF3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Times New Roman"/>
        <w:lang w:val="es-ES" w:eastAsia="es-ES" w:bidi="es-ES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Body Text" w:uiPriority="0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paragraph" w:customStyle="1" w:styleId="Bullet-Eagle">
    <w:name w:val="Bullet - Eagle"/>
    <w:basedOn w:val="Normal"/>
    <w:rsid w:val="004766CC"/>
    <w:pPr>
      <w:numPr>
        <w:numId w:val="6"/>
      </w:numPr>
      <w:spacing w:line="240" w:lineRule="auto"/>
    </w:pPr>
    <w:rPr>
      <w:rFonts w:eastAsia="宋体" w:cs="Arial"/>
      <w:color w:val="000000"/>
      <w:sz w:val="20"/>
      <w:szCs w:val="20"/>
    </w:rPr>
  </w:style>
  <w:style w:type="paragraph" w:styleId="BodyText">
    <w:name w:val="Body Text"/>
    <w:basedOn w:val="Normal"/>
    <w:link w:val="BodyTextChar"/>
    <w:rsid w:val="00131F75"/>
    <w:pPr>
      <w:spacing w:before="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131F75"/>
    <w:rPr>
      <w:rFonts w:eastAsia="Times New Roman" w:cs="Arial"/>
      <w:szCs w:val="24"/>
    </w:rPr>
  </w:style>
  <w:style w:type="character" w:styleId="Hyperlink">
    <w:name w:val="Hyperlink"/>
    <w:uiPriority w:val="99"/>
    <w:unhideWhenUsed/>
    <w:rsid w:val="00E40A9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Body Text" w:uiPriority="0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paragraph" w:customStyle="1" w:styleId="Bullet-Eagle">
    <w:name w:val="Bullet - Eagle"/>
    <w:basedOn w:val="Normal"/>
    <w:rsid w:val="004766CC"/>
    <w:pPr>
      <w:numPr>
        <w:numId w:val="6"/>
      </w:numPr>
      <w:spacing w:line="240" w:lineRule="auto"/>
    </w:pPr>
    <w:rPr>
      <w:rFonts w:eastAsia="宋体" w:cs="Arial"/>
      <w:color w:val="000000"/>
      <w:sz w:val="20"/>
      <w:szCs w:val="20"/>
      <w:lang w:eastAsia="zh-CN"/>
    </w:rPr>
  </w:style>
  <w:style w:type="paragraph" w:styleId="BodyText">
    <w:name w:val="Body Text"/>
    <w:basedOn w:val="Normal"/>
    <w:link w:val="BodyTextChar"/>
    <w:rsid w:val="00131F75"/>
    <w:pPr>
      <w:spacing w:before="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131F75"/>
    <w:rPr>
      <w:rFonts w:eastAsia="Times New Roman" w:cs="Arial"/>
      <w:szCs w:val="24"/>
    </w:rPr>
  </w:style>
  <w:style w:type="character" w:styleId="Hyperlink">
    <w:name w:val="Hyperlink"/>
    <w:uiPriority w:val="99"/>
    <w:unhideWhenUsed/>
    <w:rsid w:val="00E40A9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9FDE860-E7D5-4FE7-B47C-1692F21374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8</Pages>
  <Words>2549</Words>
  <Characters>13820</Characters>
  <Application>Microsoft Office Word</Application>
  <DocSecurity>0</DocSecurity>
  <Lines>354</Lines>
  <Paragraphs>303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Cisco Systems</dc:creator>
  <cp:lastModifiedBy>SDWM</cp:lastModifiedBy>
  <cp:revision>11</cp:revision>
  <dcterms:created xsi:type="dcterms:W3CDTF">2013-07-15T12:08:00Z</dcterms:created>
  <dcterms:modified xsi:type="dcterms:W3CDTF">2017-02-08T03:55:00Z</dcterms:modified>
</cp:coreProperties>
</file>