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4A" w:rsidRDefault="00155723">
      <w:r>
        <w:t>Comp 333</w:t>
      </w:r>
      <w:r>
        <w:tab/>
      </w:r>
      <w:r>
        <w:tab/>
        <w:t xml:space="preserve"> Midterm 1 Study Guide</w:t>
      </w:r>
      <w:r>
        <w:tab/>
      </w:r>
      <w:r>
        <w:tab/>
        <w:t>Spring 2015</w:t>
      </w:r>
      <w:bookmarkStart w:id="0" w:name="_GoBack"/>
      <w:bookmarkEnd w:id="0"/>
    </w:p>
    <w:p w:rsidR="00155723" w:rsidRDefault="00155723">
      <w:r>
        <w:t>Topics that may be on midterm 1</w:t>
      </w:r>
    </w:p>
    <w:p w:rsidR="00155723" w:rsidRDefault="00155723" w:rsidP="00155723">
      <w:pPr>
        <w:pStyle w:val="ListParagraph"/>
        <w:numPr>
          <w:ilvl w:val="0"/>
          <w:numId w:val="1"/>
        </w:numPr>
      </w:pPr>
      <w:r>
        <w:t>Context free Grammars as studied in class</w:t>
      </w:r>
    </w:p>
    <w:p w:rsidR="00155723" w:rsidRDefault="00155723" w:rsidP="00155723">
      <w:pPr>
        <w:pStyle w:val="ListParagraph"/>
        <w:numPr>
          <w:ilvl w:val="0"/>
          <w:numId w:val="1"/>
        </w:numPr>
      </w:pPr>
      <w:r>
        <w:t>Parse trees</w:t>
      </w:r>
    </w:p>
    <w:p w:rsidR="00155723" w:rsidRDefault="00155723" w:rsidP="00155723">
      <w:pPr>
        <w:pStyle w:val="ListParagraph"/>
        <w:numPr>
          <w:ilvl w:val="0"/>
          <w:numId w:val="1"/>
        </w:numPr>
      </w:pPr>
      <w:r>
        <w:t>Leftmost derivation of sentences</w:t>
      </w:r>
    </w:p>
    <w:p w:rsidR="00155723" w:rsidRDefault="00155723" w:rsidP="00155723">
      <w:pPr>
        <w:pStyle w:val="ListParagraph"/>
        <w:numPr>
          <w:ilvl w:val="0"/>
          <w:numId w:val="1"/>
        </w:numPr>
      </w:pPr>
      <w:r>
        <w:t>Ambiguous grammars</w:t>
      </w:r>
    </w:p>
    <w:p w:rsidR="00155723" w:rsidRDefault="00155723" w:rsidP="00155723">
      <w:pPr>
        <w:pStyle w:val="ListParagraph"/>
        <w:numPr>
          <w:ilvl w:val="0"/>
          <w:numId w:val="1"/>
        </w:numPr>
      </w:pPr>
      <w:r>
        <w:t>Introduction to Compilers  ( 5 phases and products from each phase)</w:t>
      </w:r>
    </w:p>
    <w:p w:rsidR="00155723" w:rsidRDefault="00155723" w:rsidP="00155723">
      <w:pPr>
        <w:pStyle w:val="ListParagraph"/>
        <w:numPr>
          <w:ilvl w:val="0"/>
          <w:numId w:val="1"/>
        </w:numPr>
      </w:pPr>
      <w:r>
        <w:t>Recursive descent parsers as in Project 2</w:t>
      </w:r>
    </w:p>
    <w:p w:rsidR="00155723" w:rsidRDefault="00155723" w:rsidP="00155723">
      <w:pPr>
        <w:pStyle w:val="ListParagraph"/>
        <w:numPr>
          <w:ilvl w:val="0"/>
          <w:numId w:val="1"/>
        </w:numPr>
      </w:pPr>
      <w:r>
        <w:t>Fortran – a little history ( from slides) and an ability to read Fortran code as in Project 1</w:t>
      </w:r>
    </w:p>
    <w:p w:rsidR="00155723" w:rsidRDefault="00155723" w:rsidP="00155723">
      <w:pPr>
        <w:pStyle w:val="ListParagraph"/>
        <w:numPr>
          <w:ilvl w:val="0"/>
          <w:numId w:val="1"/>
        </w:numPr>
      </w:pPr>
      <w:r>
        <w:t xml:space="preserve">Scheme – read and write Scheme functions( recursive and </w:t>
      </w:r>
      <w:r w:rsidR="009D0DA5">
        <w:t>non-recursive</w:t>
      </w:r>
      <w:r>
        <w:t>)</w:t>
      </w:r>
    </w:p>
    <w:p w:rsidR="00155723" w:rsidRDefault="00155723" w:rsidP="00155723">
      <w:pPr>
        <w:pStyle w:val="ListParagraph"/>
        <w:numPr>
          <w:ilvl w:val="0"/>
          <w:numId w:val="1"/>
        </w:numPr>
      </w:pPr>
      <w:r>
        <w:t>Know Scheme constructs studied in class through Feb 19</w:t>
      </w:r>
    </w:p>
    <w:p w:rsidR="00155723" w:rsidRDefault="00155723" w:rsidP="00155723"/>
    <w:p w:rsidR="00155723" w:rsidRDefault="00155723" w:rsidP="00155723">
      <w:r>
        <w:t>Study Power point slides.</w:t>
      </w:r>
    </w:p>
    <w:p w:rsidR="00155723" w:rsidRDefault="00155723" w:rsidP="00155723">
      <w:r>
        <w:t>Do exercises from power point slides</w:t>
      </w:r>
    </w:p>
    <w:p w:rsidR="00155723" w:rsidRDefault="00155723" w:rsidP="00155723">
      <w:r>
        <w:t>Read the following sections in the Scott text:</w:t>
      </w:r>
    </w:p>
    <w:p w:rsidR="00155723" w:rsidRDefault="00155723" w:rsidP="00155723">
      <w:r>
        <w:tab/>
        <w:t>Chap 1.4-1.6;   Chap 2.1;  Cha</w:t>
      </w:r>
      <w:r w:rsidR="009D0DA5">
        <w:t>p</w:t>
      </w:r>
      <w:r>
        <w:t xml:space="preserve"> 2.3.1;   Chap 10.1 – 10.3.4</w:t>
      </w:r>
    </w:p>
    <w:sectPr w:rsidR="0015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56A31"/>
    <w:multiLevelType w:val="hybridMultilevel"/>
    <w:tmpl w:val="15D6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723"/>
    <w:rsid w:val="00155723"/>
    <w:rsid w:val="00926C55"/>
    <w:rsid w:val="009D0DA5"/>
    <w:rsid w:val="00E5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Macintosh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Schwartz, Diane L</dc:creator>
  <cp:lastModifiedBy>DIANE SCHWARTZ</cp:lastModifiedBy>
  <cp:revision>2</cp:revision>
  <dcterms:created xsi:type="dcterms:W3CDTF">2015-02-17T21:47:00Z</dcterms:created>
  <dcterms:modified xsi:type="dcterms:W3CDTF">2015-02-17T21:47:00Z</dcterms:modified>
</cp:coreProperties>
</file>