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46" w:rsidRPr="00005766" w:rsidRDefault="00590192" w:rsidP="000057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-389890</wp:posOffset>
            </wp:positionV>
            <wp:extent cx="1494155" cy="1134110"/>
            <wp:effectExtent l="0" t="0" r="0" b="0"/>
            <wp:wrapTight wrapText="bothSides">
              <wp:wrapPolygon edited="0">
                <wp:start x="3029" y="363"/>
                <wp:lineTo x="1928" y="363"/>
                <wp:lineTo x="1928" y="1814"/>
                <wp:lineTo x="275" y="7982"/>
                <wp:lineTo x="275" y="10159"/>
                <wp:lineTo x="2479" y="11973"/>
                <wp:lineTo x="3856" y="21044"/>
                <wp:lineTo x="18176" y="21044"/>
                <wp:lineTo x="19278" y="18141"/>
                <wp:lineTo x="19002" y="12336"/>
                <wp:lineTo x="19002" y="11973"/>
                <wp:lineTo x="21205" y="10159"/>
                <wp:lineTo x="21205" y="7982"/>
                <wp:lineTo x="18451" y="6168"/>
                <wp:lineTo x="20379" y="2177"/>
                <wp:lineTo x="20104" y="726"/>
                <wp:lineTo x="17625" y="363"/>
                <wp:lineTo x="3029" y="363"/>
              </wp:wrapPolygon>
            </wp:wrapTight>
            <wp:docPr id="4" name="Imagen 4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E27">
        <w:rPr>
          <w:rFonts w:ascii="Times New Roman" w:hAnsi="Times New Roman" w:cs="Times New Roman"/>
          <w:b/>
          <w:noProof/>
          <w:sz w:val="36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-574040</wp:posOffset>
            </wp:positionV>
            <wp:extent cx="1095375" cy="1428750"/>
            <wp:effectExtent l="19050" t="0" r="9525" b="0"/>
            <wp:wrapTight wrapText="bothSides">
              <wp:wrapPolygon edited="0">
                <wp:start x="-376" y="0"/>
                <wp:lineTo x="-376" y="21312"/>
                <wp:lineTo x="21788" y="21312"/>
                <wp:lineTo x="21788" y="0"/>
                <wp:lineTo x="-376" y="0"/>
              </wp:wrapPolygon>
            </wp:wrapTight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5766" w:rsidRPr="00005766">
        <w:rPr>
          <w:rFonts w:ascii="Times New Roman" w:hAnsi="Times New Roman" w:cs="Times New Roman"/>
          <w:b/>
          <w:sz w:val="36"/>
        </w:rPr>
        <w:t>INSTITUTO POLITÉCNICO NACIONAL</w:t>
      </w:r>
    </w:p>
    <w:p w:rsidR="00005766" w:rsidRDefault="00005766" w:rsidP="00005766">
      <w:pPr>
        <w:jc w:val="center"/>
        <w:rPr>
          <w:rFonts w:ascii="Times New Roman" w:hAnsi="Times New Roman" w:cs="Times New Roman"/>
          <w:b/>
          <w:sz w:val="36"/>
        </w:rPr>
      </w:pPr>
      <w:r w:rsidRPr="00005766">
        <w:rPr>
          <w:rFonts w:ascii="Times New Roman" w:hAnsi="Times New Roman" w:cs="Times New Roman"/>
          <w:b/>
          <w:sz w:val="36"/>
        </w:rPr>
        <w:t>ESCUELA SUPERIOR DE CÓMPUTO</w:t>
      </w:r>
    </w:p>
    <w:p w:rsidR="00F46E27" w:rsidRDefault="00590192" w:rsidP="0000576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ESTRUCTURAS DE DATOS </w:t>
      </w:r>
    </w:p>
    <w:p w:rsidR="00F46E27" w:rsidRPr="00005766" w:rsidRDefault="00F46E27" w:rsidP="00005766">
      <w:pPr>
        <w:jc w:val="center"/>
        <w:rPr>
          <w:rFonts w:ascii="Times New Roman" w:hAnsi="Times New Roman" w:cs="Times New Roman"/>
          <w:b/>
          <w:sz w:val="36"/>
        </w:rPr>
      </w:pPr>
    </w:p>
    <w:p w:rsidR="00005766" w:rsidRDefault="00A02A08" w:rsidP="0000576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PRÁCTICA #2</w:t>
      </w:r>
      <w:r w:rsidR="00590192">
        <w:rPr>
          <w:rFonts w:ascii="Times New Roman" w:hAnsi="Times New Roman" w:cs="Times New Roman"/>
          <w:sz w:val="36"/>
        </w:rPr>
        <w:t xml:space="preserve"> </w:t>
      </w:r>
    </w:p>
    <w:p w:rsidR="00590192" w:rsidRPr="00005766" w:rsidRDefault="00A02A08" w:rsidP="0000576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SIMULACIÓN CON EL TAD COLA</w:t>
      </w:r>
    </w:p>
    <w:p w:rsidR="00005766" w:rsidRPr="00005766" w:rsidRDefault="00590192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  <w:r>
        <w:rPr>
          <w:rFonts w:ascii="Goudy Old Style" w:eastAsia="Gungsuh" w:hAnsi="Goudy Old Style" w:cs="Times New Roman"/>
          <w:b/>
          <w:sz w:val="36"/>
        </w:rPr>
        <w:t>GRUPO: 1CM8</w:t>
      </w:r>
    </w:p>
    <w:p w:rsidR="0005465D" w:rsidRPr="00005766" w:rsidRDefault="00590192" w:rsidP="00590192">
      <w:pPr>
        <w:jc w:val="center"/>
        <w:rPr>
          <w:rFonts w:ascii="Goudy Old Style" w:eastAsia="Gungsuh" w:hAnsi="Goudy Old Style" w:cs="Times New Roman"/>
          <w:b/>
          <w:sz w:val="36"/>
        </w:rPr>
      </w:pPr>
      <w:r>
        <w:rPr>
          <w:rFonts w:ascii="Goudy Old Style" w:eastAsia="Gungsuh" w:hAnsi="Goudy Old Style" w:cs="Times New Roman"/>
          <w:b/>
          <w:sz w:val="36"/>
        </w:rPr>
        <w:t>EQUIPO: LAS MÁS PERRAS</w:t>
      </w:r>
      <w:r>
        <w:rPr>
          <w:noProof/>
          <w:lang w:eastAsia="es-MX"/>
        </w:rPr>
        <w:drawing>
          <wp:inline distT="0" distB="0" distL="0" distR="0">
            <wp:extent cx="2829261" cy="1574393"/>
            <wp:effectExtent l="0" t="0" r="0" b="0"/>
            <wp:docPr id="2" name="Imagen 1" descr="Resultado de imagen para ESTRUCTURA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TRUCTURAS DE DAto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32" cy="157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6" w:rsidRDefault="00005766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  <w:r w:rsidRPr="00005766">
        <w:rPr>
          <w:rFonts w:ascii="Goudy Old Style" w:eastAsia="Gungsuh" w:hAnsi="Goudy Old Style" w:cs="Times New Roman"/>
          <w:b/>
          <w:sz w:val="36"/>
        </w:rPr>
        <w:t>INTEGRANTES:</w:t>
      </w:r>
    </w:p>
    <w:p w:rsidR="0005465D" w:rsidRPr="00005766" w:rsidRDefault="0005465D" w:rsidP="00005766">
      <w:pPr>
        <w:jc w:val="center"/>
        <w:rPr>
          <w:rFonts w:ascii="Goudy Old Style" w:eastAsia="Gungsuh" w:hAnsi="Goudy Old Style" w:cs="Times New Roman"/>
          <w:b/>
          <w:sz w:val="36"/>
        </w:rPr>
      </w:pPr>
    </w:p>
    <w:p w:rsidR="00005766" w:rsidRPr="00005766" w:rsidRDefault="00005766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005766">
        <w:rPr>
          <w:rFonts w:ascii="Goudy Old Style" w:eastAsia="Gungsuh" w:hAnsi="Goudy Old Style" w:cs="Times New Roman"/>
          <w:sz w:val="32"/>
        </w:rPr>
        <w:t>JIMENEZ DELGADO LUIS DIEGO</w:t>
      </w:r>
      <w:r w:rsidR="00794AEC">
        <w:rPr>
          <w:rFonts w:ascii="Goudy Old Style" w:eastAsia="Gungsuh" w:hAnsi="Goudy Old Style" w:cs="Times New Roman"/>
          <w:sz w:val="32"/>
        </w:rPr>
        <w:t xml:space="preserve"> </w:t>
      </w:r>
      <w:r w:rsidR="00794AEC" w:rsidRPr="00794AEC">
        <w:rPr>
          <w:rFonts w:ascii="Goudy Old Style" w:eastAsia="Gungsuh" w:hAnsi="Goudy Old Style" w:cs="Times New Roman"/>
          <w:sz w:val="32"/>
          <w:u w:val="single"/>
        </w:rPr>
        <w:t>201963</w:t>
      </w:r>
      <w:r w:rsidR="00F11552">
        <w:rPr>
          <w:rFonts w:ascii="Goudy Old Style" w:eastAsia="Gungsuh" w:hAnsi="Goudy Old Style" w:cs="Times New Roman"/>
          <w:sz w:val="32"/>
          <w:u w:val="single"/>
        </w:rPr>
        <w:t>0461</w:t>
      </w:r>
    </w:p>
    <w:p w:rsidR="00590192" w:rsidRDefault="00590192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590192">
        <w:rPr>
          <w:rFonts w:ascii="Goudy Old Style" w:eastAsia="Gungsuh" w:hAnsi="Goudy Old Style" w:cs="Times New Roman"/>
          <w:sz w:val="32"/>
        </w:rPr>
        <w:t xml:space="preserve">SÁNCHEZ CASTRO AARÓN GAMALIEL </w:t>
      </w:r>
      <w:r w:rsidRPr="00590192">
        <w:rPr>
          <w:rFonts w:ascii="Goudy Old Style" w:eastAsia="Gungsuh" w:hAnsi="Goudy Old Style" w:cs="Times New Roman"/>
          <w:sz w:val="32"/>
          <w:u w:val="single"/>
        </w:rPr>
        <w:t>2019630079</w:t>
      </w:r>
    </w:p>
    <w:p w:rsidR="00005766" w:rsidRPr="00005766" w:rsidRDefault="00005766" w:rsidP="00005766">
      <w:pPr>
        <w:pStyle w:val="Prrafodelista"/>
        <w:numPr>
          <w:ilvl w:val="0"/>
          <w:numId w:val="1"/>
        </w:numPr>
        <w:jc w:val="center"/>
        <w:rPr>
          <w:rFonts w:ascii="Goudy Old Style" w:eastAsia="Gungsuh" w:hAnsi="Goudy Old Style" w:cs="Times New Roman"/>
          <w:sz w:val="32"/>
        </w:rPr>
      </w:pPr>
      <w:r w:rsidRPr="00005766">
        <w:rPr>
          <w:rFonts w:ascii="Goudy Old Style" w:eastAsia="Gungsuh" w:hAnsi="Goudy Old Style" w:cs="Times New Roman"/>
          <w:sz w:val="32"/>
        </w:rPr>
        <w:t>SANCHEZ TIRADO CITLALLI YASMIN</w:t>
      </w:r>
      <w:r w:rsidR="00794AEC">
        <w:rPr>
          <w:rFonts w:ascii="Goudy Old Style" w:eastAsia="Gungsuh" w:hAnsi="Goudy Old Style" w:cs="Times New Roman"/>
          <w:sz w:val="32"/>
        </w:rPr>
        <w:t xml:space="preserve"> </w:t>
      </w:r>
      <w:r w:rsidR="00794AEC" w:rsidRPr="00794AEC">
        <w:rPr>
          <w:rFonts w:ascii="Goudy Old Style" w:eastAsia="Gungsuh" w:hAnsi="Goudy Old Style" w:cs="Times New Roman"/>
          <w:sz w:val="32"/>
          <w:u w:val="single"/>
        </w:rPr>
        <w:t>2019630096</w:t>
      </w:r>
    </w:p>
    <w:p w:rsidR="00005766" w:rsidRPr="00005766" w:rsidRDefault="00005766" w:rsidP="00005766">
      <w:pPr>
        <w:pStyle w:val="Prrafodelista"/>
        <w:rPr>
          <w:rFonts w:ascii="Goudy Old Style" w:eastAsia="Gungsuh" w:hAnsi="Goudy Old Style" w:cs="Times New Roman"/>
          <w:b/>
          <w:sz w:val="36"/>
        </w:rPr>
      </w:pPr>
    </w:p>
    <w:p w:rsidR="0005465D" w:rsidRPr="00590192" w:rsidRDefault="00005766" w:rsidP="00590192">
      <w:pPr>
        <w:pStyle w:val="Prrafodelista"/>
        <w:jc w:val="center"/>
        <w:rPr>
          <w:rFonts w:ascii="Goudy Old Style" w:eastAsia="Gungsuh" w:hAnsi="Goudy Old Style" w:cs="Times New Roman"/>
          <w:sz w:val="32"/>
          <w:szCs w:val="32"/>
        </w:rPr>
      </w:pPr>
      <w:r w:rsidRPr="00005766">
        <w:rPr>
          <w:rFonts w:ascii="Goudy Old Style" w:eastAsia="Gungsuh" w:hAnsi="Goudy Old Style" w:cs="Times New Roman"/>
          <w:b/>
          <w:sz w:val="36"/>
        </w:rPr>
        <w:t xml:space="preserve">PROFESOR: </w:t>
      </w:r>
      <w:r w:rsidR="00590192">
        <w:rPr>
          <w:rFonts w:ascii="Goudy Old Style" w:eastAsia="Gungsuh" w:hAnsi="Goudy Old Style" w:cs="Times New Roman"/>
          <w:sz w:val="32"/>
          <w:szCs w:val="32"/>
        </w:rPr>
        <w:t>FRANCO MARTINEZ EDGARDO ADRIAN</w:t>
      </w:r>
    </w:p>
    <w:p w:rsidR="00005766" w:rsidRPr="00005766" w:rsidRDefault="00005766" w:rsidP="00005766">
      <w:pPr>
        <w:pStyle w:val="Prrafodelista"/>
        <w:jc w:val="center"/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b/>
          <w:sz w:val="36"/>
        </w:rPr>
        <w:t xml:space="preserve">FECHA DE ENTREGA: </w:t>
      </w:r>
      <w:r w:rsidR="009F44DF">
        <w:rPr>
          <w:rFonts w:ascii="Goudy Old Style" w:eastAsia="Gungsuh" w:hAnsi="Goudy Old Style" w:cs="Times New Roman"/>
          <w:sz w:val="32"/>
        </w:rPr>
        <w:t>11</w:t>
      </w:r>
      <w:r>
        <w:rPr>
          <w:rFonts w:ascii="Goudy Old Style" w:eastAsia="Gungsuh" w:hAnsi="Goudy Old Style" w:cs="Times New Roman"/>
          <w:sz w:val="32"/>
        </w:rPr>
        <w:t xml:space="preserve"> DE MARZO 2019</w:t>
      </w:r>
    </w:p>
    <w:p w:rsidR="00F46E27" w:rsidRDefault="00F46E27">
      <w:pPr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sz w:val="32"/>
          <w:szCs w:val="32"/>
        </w:rPr>
        <w:br w:type="page"/>
      </w:r>
      <w:r w:rsidR="009F44DF">
        <w:rPr>
          <w:rFonts w:ascii="Goudy Old Style" w:eastAsia="Gungsuh" w:hAnsi="Goudy Old Style" w:cs="Times New Roman"/>
          <w:sz w:val="32"/>
          <w:szCs w:val="32"/>
        </w:rPr>
        <w:lastRenderedPageBreak/>
        <w:t>INTRODUCCIÓN:</w:t>
      </w:r>
    </w:p>
    <w:p w:rsidR="009F44DF" w:rsidRPr="00634BFE" w:rsidRDefault="009F44DF">
      <w:pPr>
        <w:rPr>
          <w:rFonts w:ascii="Goudy Old Style" w:eastAsia="Gungsuh" w:hAnsi="Goudy Old Style" w:cs="Times New Roman"/>
          <w:sz w:val="28"/>
          <w:szCs w:val="28"/>
        </w:rPr>
      </w:pPr>
      <w:r w:rsidRPr="00634BFE">
        <w:rPr>
          <w:rFonts w:ascii="Goudy Old Style" w:eastAsia="Gungsuh" w:hAnsi="Goudy Old Style" w:cs="Times New Roman"/>
          <w:sz w:val="28"/>
          <w:szCs w:val="28"/>
        </w:rPr>
        <w:t>En el desarrollo de esta práctica se busca implementar una</w:t>
      </w:r>
      <w:r w:rsidR="00A02A08">
        <w:rPr>
          <w:rFonts w:ascii="Goudy Old Style" w:eastAsia="Gungsuh" w:hAnsi="Goudy Old Style" w:cs="Times New Roman"/>
          <w:sz w:val="28"/>
          <w:szCs w:val="28"/>
        </w:rPr>
        <w:t xml:space="preserve"> cola para representar los funcionamientos como es el de un banco, un supermercado o incluso la ejecución de procesos en el sistema</w:t>
      </w:r>
    </w:p>
    <w:p w:rsidR="009F44DF" w:rsidRDefault="00A02A08">
      <w:pPr>
        <w:rPr>
          <w:rFonts w:ascii="Goudy Old Style" w:eastAsia="Gungsuh" w:hAnsi="Goudy Old Style" w:cs="Times New Roman"/>
          <w:sz w:val="32"/>
          <w:szCs w:val="32"/>
        </w:rPr>
      </w:pPr>
      <w:r>
        <w:rPr>
          <w:rFonts w:ascii="Goudy Old Style" w:eastAsia="Gungsuh" w:hAnsi="Goudy Old Style" w:cs="Times New Roman"/>
          <w:noProof/>
          <w:sz w:val="32"/>
          <w:szCs w:val="32"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3179445</wp:posOffset>
            </wp:positionH>
            <wp:positionV relativeFrom="paragraph">
              <wp:posOffset>381635</wp:posOffset>
            </wp:positionV>
            <wp:extent cx="3035300" cy="2280920"/>
            <wp:effectExtent l="19050" t="0" r="0" b="0"/>
            <wp:wrapTight wrapText="bothSides">
              <wp:wrapPolygon edited="0">
                <wp:start x="-136" y="0"/>
                <wp:lineTo x="-136" y="21468"/>
                <wp:lineTo x="21555" y="21468"/>
                <wp:lineTo x="21555" y="0"/>
                <wp:lineTo x="-136" y="0"/>
              </wp:wrapPolygon>
            </wp:wrapTight>
            <wp:docPr id="6" name="Imagen 1" descr="http://2.bp.blogspot.com/-FGUfVH8uHIY/TqjqCtly3YI/AAAAAAAAACU/sQjzm2AYy-I/s32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FGUfVH8uHIY/TqjqCtly3YI/AAAAAAAAACU/sQjzm2AYy-I/s320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4DF">
        <w:rPr>
          <w:rFonts w:ascii="Goudy Old Style" w:eastAsia="Gungsuh" w:hAnsi="Goudy Old Style" w:cs="Times New Roman"/>
          <w:sz w:val="32"/>
          <w:szCs w:val="32"/>
        </w:rPr>
        <w:t>MARCO TEÓRICO:</w:t>
      </w:r>
    </w:p>
    <w:p w:rsidR="00634BFE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>
        <w:rPr>
          <w:rFonts w:ascii="Goudy Old Style" w:eastAsia="Gungsuh" w:hAnsi="Goudy Old Style" w:cs="Times New Roman"/>
          <w:sz w:val="28"/>
          <w:szCs w:val="28"/>
        </w:rPr>
        <w:t xml:space="preserve">Concepto de cola: </w:t>
      </w: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Una cola es una estructura de datos, caracterizada por ser una secuencia de elementos en la que la operación de inserción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push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se realiza por un extremo y la operación de extracción pop por el otro. También se le llama estructura FIFO (del inglés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In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Out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>), debido a que el primer elemento en entrar será también el primero en salir.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>Utilización</w:t>
      </w: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:rsidR="00A02A08" w:rsidRP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Una cola es una estructura de datos, caracterizada por ser una secuencia de elementos en la que la operación de inserción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push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se realiza por un extremo y la operación de extracción pop por el otro. También se le llama estructura FIFO (del inglés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In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First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 xml:space="preserve"> </w:t>
      </w:r>
      <w:proofErr w:type="spellStart"/>
      <w:r w:rsidRPr="00A02A08">
        <w:rPr>
          <w:rFonts w:ascii="Goudy Old Style" w:eastAsia="Gungsuh" w:hAnsi="Goudy Old Style" w:cs="Times New Roman"/>
          <w:sz w:val="28"/>
          <w:szCs w:val="28"/>
        </w:rPr>
        <w:t>Out</w:t>
      </w:r>
      <w:proofErr w:type="spellEnd"/>
      <w:r w:rsidRPr="00A02A08">
        <w:rPr>
          <w:rFonts w:ascii="Goudy Old Style" w:eastAsia="Gungsuh" w:hAnsi="Goudy Old Style" w:cs="Times New Roman"/>
          <w:sz w:val="28"/>
          <w:szCs w:val="28"/>
        </w:rPr>
        <w:t>), debido a que el primer elemento en entrar será también el primero en salir.</w:t>
      </w:r>
    </w:p>
    <w:p w:rsidR="00A02A08" w:rsidRDefault="00A02A08" w:rsidP="00A02A08">
      <w:pPr>
        <w:rPr>
          <w:rFonts w:ascii="Goudy Old Style" w:eastAsia="Gungsuh" w:hAnsi="Goudy Old Style" w:cs="Times New Roman"/>
          <w:sz w:val="28"/>
          <w:szCs w:val="28"/>
        </w:rPr>
      </w:pPr>
      <w:r w:rsidRPr="00A02A08">
        <w:rPr>
          <w:rFonts w:ascii="Goudy Old Style" w:eastAsia="Gungsuh" w:hAnsi="Goudy Old Style" w:cs="Times New Roman"/>
          <w:sz w:val="28"/>
          <w:szCs w:val="28"/>
        </w:rPr>
        <w:t>Las colas se utilizan en sistemas informáticos, transportes y operaciones de investigación (entre otros), dónde los objetos, personas o eventos son tomados como datos que se almacenan y se guardan mediante colas para su posterior procesamiento. Este tipo de estructura de datos abstracta se implementa en lengu</w:t>
      </w:r>
      <w:r w:rsidRPr="00541D8D">
        <w:rPr>
          <w:rFonts w:ascii="Goudy Old Style" w:eastAsia="Gungsuh" w:hAnsi="Goudy Old Style" w:cs="Times New Roman"/>
          <w:sz w:val="24"/>
          <w:szCs w:val="24"/>
        </w:rPr>
        <w:t>aj</w:t>
      </w:r>
      <w:r w:rsidRPr="00A02A08">
        <w:rPr>
          <w:rFonts w:ascii="Goudy Old Style" w:eastAsia="Gungsuh" w:hAnsi="Goudy Old Style" w:cs="Times New Roman"/>
          <w:sz w:val="28"/>
          <w:szCs w:val="28"/>
        </w:rPr>
        <w:t>es orientados a objetos mediante clases, en forma de listas enlazadas.</w:t>
      </w:r>
    </w:p>
    <w:p w:rsidR="00A02A08" w:rsidRDefault="00541D8D" w:rsidP="00A02A08">
      <w:pPr>
        <w:rPr>
          <w:rFonts w:ascii="Goudy Old Style" w:eastAsia="Gungsuh" w:hAnsi="Goudy Old Style" w:cs="Times New Roman"/>
          <w:sz w:val="28"/>
          <w:szCs w:val="28"/>
        </w:rPr>
      </w:pPr>
      <w:r>
        <w:rPr>
          <w:rFonts w:ascii="Goudy Old Style" w:eastAsia="Gungsuh" w:hAnsi="Goudy Old Style" w:cs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1401445</wp:posOffset>
            </wp:positionH>
            <wp:positionV relativeFrom="paragraph">
              <wp:posOffset>157480</wp:posOffset>
            </wp:positionV>
            <wp:extent cx="2310765" cy="2220595"/>
            <wp:effectExtent l="19050" t="0" r="0" b="0"/>
            <wp:wrapTight wrapText="bothSides">
              <wp:wrapPolygon edited="0">
                <wp:start x="-178" y="0"/>
                <wp:lineTo x="-178" y="21495"/>
                <wp:lineTo x="21547" y="21495"/>
                <wp:lineTo x="21547" y="0"/>
                <wp:lineTo x="-178" y="0"/>
              </wp:wrapPolygon>
            </wp:wrapTight>
            <wp:docPr id="8" name="Imagen 9" descr="http://2.bp.blogspot.com/-Kk0iPqhrV_c/TqjqC1o8mEI/AAAAAAAAACc/1Q3hqn3bIyo/s1600/cola_de_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Kk0iPqhrV_c/TqjqC1o8mEI/AAAAAAAAACc/1Q3hqn3bIyo/s1600/cola_de_dato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077" t="4633" r="5812" b="10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A08" w:rsidRDefault="00A02A08" w:rsidP="00A02A08">
      <w:pPr>
        <w:rPr>
          <w:rFonts w:ascii="Georgia" w:eastAsia="Gungsuh" w:hAnsi="Georgia" w:cs="Times New Roman"/>
          <w:sz w:val="28"/>
          <w:szCs w:val="28"/>
        </w:rPr>
      </w:pPr>
    </w:p>
    <w:p w:rsidR="0052237A" w:rsidRPr="0052237A" w:rsidRDefault="0052237A" w:rsidP="00FB2E74">
      <w:pPr>
        <w:rPr>
          <w:rFonts w:ascii="Georgia" w:eastAsia="Gungsuh" w:hAnsi="Georgia" w:cs="Times New Roman"/>
          <w:sz w:val="28"/>
          <w:szCs w:val="28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lastRenderedPageBreak/>
        <w:t>Estados de una cola: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Una cola puede estar: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Vacía: Se da siempre que la estructura no tiene elementos 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Llena: Se da cuando no hay más lugar para almacenar los elementos.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Operaciones: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proofErr w:type="spellStart"/>
      <w:r>
        <w:rPr>
          <w:rFonts w:ascii="Georgia" w:eastAsia="Gungsuh" w:hAnsi="Georgia" w:cs="Times New Roman"/>
          <w:sz w:val="28"/>
          <w:szCs w:val="28"/>
        </w:rPr>
        <w:t>Queue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: Agregar elemento; podemos agregar elementos siempre que la cola no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este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llena y estos siempre los agregamos al final.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proofErr w:type="spellStart"/>
      <w:r>
        <w:rPr>
          <w:rFonts w:ascii="Georgia" w:eastAsia="Gungsuh" w:hAnsi="Georgia" w:cs="Times New Roman"/>
          <w:sz w:val="28"/>
          <w:szCs w:val="28"/>
        </w:rPr>
        <w:t>Dequeue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: Podemos extraer el elemento insertado más antiguo, el cual se encuentra al frente siempre y cuando la cola no este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vacia</w:t>
      </w:r>
      <w:proofErr w:type="spellEnd"/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Frente: Sin quitar el elemento podemos ver </w:t>
      </w:r>
      <w:proofErr w:type="spellStart"/>
      <w:r>
        <w:rPr>
          <w:rFonts w:ascii="Georgia" w:eastAsia="Gungsuh" w:hAnsi="Georgia" w:cs="Times New Roman"/>
          <w:sz w:val="28"/>
          <w:szCs w:val="28"/>
        </w:rPr>
        <w:t>ele</w:t>
      </w:r>
      <w:proofErr w:type="spellEnd"/>
      <w:r>
        <w:rPr>
          <w:rFonts w:ascii="Georgia" w:eastAsia="Gungsuh" w:hAnsi="Georgia" w:cs="Times New Roman"/>
          <w:sz w:val="28"/>
          <w:szCs w:val="28"/>
        </w:rPr>
        <w:t xml:space="preserve"> elemento que está próximo a salir.</w:t>
      </w:r>
    </w:p>
    <w:p w:rsidR="00541D8D" w:rsidRDefault="00541D8D">
      <w:pPr>
        <w:rPr>
          <w:rFonts w:ascii="Georgia" w:eastAsia="Gungsuh" w:hAnsi="Georgia" w:cs="Times New Roman"/>
          <w:sz w:val="28"/>
          <w:szCs w:val="28"/>
        </w:rPr>
      </w:pPr>
    </w:p>
    <w:p w:rsidR="00541D8D" w:rsidRPr="00541D8D" w:rsidRDefault="00541D8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br w:type="page"/>
      </w:r>
    </w:p>
    <w:p w:rsidR="00541D8D" w:rsidRDefault="00541D8D">
      <w:pPr>
        <w:rPr>
          <w:rFonts w:ascii="Georgia" w:eastAsia="Gungsuh" w:hAnsi="Georgia" w:cs="Times New Roman"/>
          <w:b/>
          <w:sz w:val="28"/>
          <w:szCs w:val="28"/>
          <w:u w:val="single"/>
        </w:rPr>
      </w:pPr>
      <w:r>
        <w:rPr>
          <w:rFonts w:ascii="Georgia" w:eastAsia="Gungsuh" w:hAnsi="Georgia" w:cs="Times New Roman"/>
          <w:b/>
          <w:sz w:val="28"/>
          <w:szCs w:val="28"/>
          <w:u w:val="single"/>
        </w:rPr>
        <w:lastRenderedPageBreak/>
        <w:t>Errores detectados: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Uno de los errores detectados fue que al momento de que usamos una librería como lo es “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Windows.h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>” no compilaba en sistemas operativos como MAC OS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Conclusión de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Yasmin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>: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Corroboro que una cola es un TDA ya que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esta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 xml:space="preserve"> dedicado al almacenamiento y manipulación de los elementos, su funcionalidad siempre es la misma independientemente de la implementación que se haya utilizado.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Su funcionamiento cumple con la regla de FIFO que quiere decir que el orden de la salida de los elementos es el mismo que la entrada de los mismos.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Esto se debe a que las colas están diseñadas para devolver los elementos ordenados tal como llegan, para esto nos dimos cuenta que se puede decir que estas poseen un punto de acceso y otro de salida que lógicamente están ubicados en los extremos opuestos.</w:t>
      </w:r>
    </w:p>
    <w:p w:rsidR="00541D8D" w:rsidRDefault="00541D8D">
      <w:pPr>
        <w:rPr>
          <w:rFonts w:ascii="Goudy Old Style" w:eastAsia="Gungsuh" w:hAnsi="Goudy Old Style" w:cs="Times New Roman"/>
          <w:sz w:val="28"/>
          <w:szCs w:val="24"/>
        </w:rPr>
      </w:pPr>
    </w:p>
    <w:p w:rsidR="00B27186" w:rsidRDefault="00B27186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br w:type="page"/>
      </w:r>
    </w:p>
    <w:p w:rsidR="00B27186" w:rsidRPr="004A380D" w:rsidRDefault="00B27186">
      <w:pPr>
        <w:rPr>
          <w:rFonts w:ascii="Goudy Old Style" w:eastAsia="Gungsuh" w:hAnsi="Goudy Old Style" w:cs="Times New Roman"/>
          <w:sz w:val="28"/>
          <w:szCs w:val="24"/>
          <w:lang w:val="en-US"/>
        </w:rPr>
      </w:pP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lastRenderedPageBreak/>
        <w:t>Mercadito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:</w:t>
      </w:r>
    </w:p>
    <w:p w:rsidR="00B27186" w:rsidRDefault="004A380D">
      <w:pPr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 xml:space="preserve">En </w:t>
      </w:r>
      <w:proofErr w:type="spellStart"/>
      <w:r>
        <w:rPr>
          <w:rFonts w:ascii="Goudy Old Style" w:eastAsia="Gungsuh" w:hAnsi="Goudy Old Style" w:cs="Times New Roman"/>
          <w:sz w:val="28"/>
          <w:szCs w:val="24"/>
        </w:rPr>
        <w:t>estás</w:t>
      </w:r>
      <w:proofErr w:type="spellEnd"/>
      <w:r>
        <w:rPr>
          <w:rFonts w:ascii="Goudy Old Style" w:eastAsia="Gungsuh" w:hAnsi="Goudy Old Style" w:cs="Times New Roman"/>
          <w:sz w:val="28"/>
          <w:szCs w:val="24"/>
        </w:rPr>
        <w:t xml:space="preserve"> líneas de código podemos observar que corresponden a la declaración o bien llamado de las librerías que requerimos.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&lt;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stdio.h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&gt;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&lt;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stdlib.h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&gt;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&lt;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windows.h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&gt;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&lt;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time.h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&gt;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&lt;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string.h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&gt;</w:t>
      </w: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  <w:lang w:val="en-US"/>
        </w:rPr>
      </w:pPr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#include "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presentacion.h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  <w:lang w:val="en-US"/>
        </w:rPr>
        <w:t>"</w:t>
      </w:r>
    </w:p>
    <w:p w:rsid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</w:rPr>
      </w:pPr>
      <w:r w:rsidRPr="004A380D">
        <w:rPr>
          <w:rFonts w:ascii="Goudy Old Style" w:eastAsia="Gungsuh" w:hAnsi="Goudy Old Style" w:cs="Times New Roman"/>
          <w:sz w:val="28"/>
          <w:szCs w:val="24"/>
        </w:rPr>
        <w:t>#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</w:rPr>
        <w:t>include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 "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</w:rPr>
        <w:t>TADColaDin.h"</w:t>
      </w:r>
      <w:proofErr w:type="spellEnd"/>
    </w:p>
    <w:p w:rsid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</w:rPr>
      </w:pPr>
    </w:p>
    <w:p w:rsidR="004A380D" w:rsidRPr="004A380D" w:rsidRDefault="004A380D" w:rsidP="004A380D">
      <w:pPr>
        <w:spacing w:after="120" w:line="240" w:lineRule="auto"/>
        <w:rPr>
          <w:rFonts w:ascii="Goudy Old Style" w:eastAsia="Gungsuh" w:hAnsi="Goudy Old Style" w:cs="Times New Roman"/>
          <w:sz w:val="28"/>
          <w:szCs w:val="24"/>
        </w:rPr>
      </w:pPr>
      <w:r>
        <w:rPr>
          <w:rFonts w:ascii="Goudy Old Style" w:eastAsia="Gungsuh" w:hAnsi="Goudy Old Style" w:cs="Times New Roman"/>
          <w:sz w:val="28"/>
          <w:szCs w:val="24"/>
        </w:rPr>
        <w:t>Aquí hacemos la declaració</w:t>
      </w:r>
      <w:r w:rsidRPr="004A380D">
        <w:rPr>
          <w:rFonts w:ascii="Goudy Old Style" w:eastAsia="Gungsuh" w:hAnsi="Goudy Old Style" w:cs="Times New Roman"/>
          <w:sz w:val="28"/>
          <w:szCs w:val="24"/>
        </w:rPr>
        <w:t>n de constantes</w:t>
      </w:r>
    </w:p>
    <w:p w:rsidR="004A380D" w:rsidRPr="004A380D" w:rsidRDefault="004A380D" w:rsidP="004A380D">
      <w:pPr>
        <w:rPr>
          <w:rFonts w:ascii="Goudy Old Style" w:eastAsia="Gungsuh" w:hAnsi="Goudy Old Style" w:cs="Times New Roman"/>
          <w:sz w:val="28"/>
          <w:szCs w:val="24"/>
        </w:rPr>
      </w:pPr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#define ancho 90 </w:t>
      </w:r>
    </w:p>
    <w:p w:rsidR="004A380D" w:rsidRPr="004A380D" w:rsidRDefault="004A380D" w:rsidP="004A380D">
      <w:pPr>
        <w:rPr>
          <w:rFonts w:ascii="Goudy Old Style" w:eastAsia="Gungsuh" w:hAnsi="Goudy Old Style" w:cs="Times New Roman"/>
          <w:sz w:val="28"/>
          <w:szCs w:val="24"/>
        </w:rPr>
      </w:pPr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#define 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</w:rPr>
        <w:t>repaintTime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</w:rPr>
        <w:tab/>
        <w:t xml:space="preserve">20 </w:t>
      </w:r>
    </w:p>
    <w:p w:rsidR="004A380D" w:rsidRPr="004A380D" w:rsidRDefault="004A380D" w:rsidP="004A380D">
      <w:pPr>
        <w:rPr>
          <w:rFonts w:ascii="Goudy Old Style" w:eastAsia="Gungsuh" w:hAnsi="Goudy Old Style" w:cs="Times New Roman"/>
          <w:sz w:val="28"/>
          <w:szCs w:val="24"/>
        </w:rPr>
      </w:pPr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#define 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</w:rPr>
        <w:t>tiempoEspaciado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 200 </w:t>
      </w:r>
    </w:p>
    <w:p w:rsidR="00B27186" w:rsidRPr="00541D8D" w:rsidRDefault="004A380D" w:rsidP="004A380D">
      <w:pPr>
        <w:rPr>
          <w:rFonts w:ascii="Goudy Old Style" w:eastAsia="Gungsuh" w:hAnsi="Goudy Old Style" w:cs="Times New Roman"/>
          <w:sz w:val="28"/>
          <w:szCs w:val="24"/>
        </w:rPr>
      </w:pPr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#define </w:t>
      </w:r>
      <w:proofErr w:type="spellStart"/>
      <w:r w:rsidRPr="004A380D">
        <w:rPr>
          <w:rFonts w:ascii="Goudy Old Style" w:eastAsia="Gungsuh" w:hAnsi="Goudy Old Style" w:cs="Times New Roman"/>
          <w:sz w:val="28"/>
          <w:szCs w:val="24"/>
        </w:rPr>
        <w:t>espacioClientes</w:t>
      </w:r>
      <w:proofErr w:type="spellEnd"/>
      <w:r w:rsidRPr="004A380D">
        <w:rPr>
          <w:rFonts w:ascii="Goudy Old Style" w:eastAsia="Gungsuh" w:hAnsi="Goudy Old Style" w:cs="Times New Roman"/>
          <w:sz w:val="28"/>
          <w:szCs w:val="24"/>
        </w:rPr>
        <w:t xml:space="preserve"> 5</w:t>
      </w:r>
    </w:p>
    <w:p w:rsidR="00385116" w:rsidRDefault="00385116" w:rsidP="0052237A">
      <w:pPr>
        <w:rPr>
          <w:rFonts w:ascii="Georgia" w:eastAsia="Gungsuh" w:hAnsi="Georgia" w:cs="Times New Roman"/>
          <w:sz w:val="28"/>
          <w:szCs w:val="28"/>
        </w:rPr>
      </w:pPr>
    </w:p>
    <w:p w:rsidR="004A380D" w:rsidRDefault="004A380D" w:rsidP="0052237A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>Esta función nos sirve para ocultar el cursor: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  <w:lang w:val="en-US"/>
        </w:rPr>
      </w:pPr>
      <w:proofErr w:type="gramStart"/>
      <w:r w:rsidRPr="004A380D">
        <w:rPr>
          <w:rFonts w:ascii="Georgia" w:eastAsia="Gungsuh" w:hAnsi="Georgia" w:cs="Times New Roman"/>
          <w:sz w:val="28"/>
          <w:szCs w:val="28"/>
          <w:lang w:val="en-US"/>
        </w:rPr>
        <w:t>void</w:t>
      </w:r>
      <w:proofErr w:type="gramEnd"/>
      <w:r w:rsidRPr="004A380D">
        <w:rPr>
          <w:rFonts w:ascii="Georgia" w:eastAsia="Gungsuh" w:hAnsi="Georgia" w:cs="Times New Roman"/>
          <w:sz w:val="28"/>
          <w:szCs w:val="28"/>
          <w:lang w:val="en-US"/>
        </w:rPr>
        <w:t xml:space="preserve">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  <w:lang w:val="en-US"/>
        </w:rPr>
        <w:t>hidecursor</w:t>
      </w:r>
      <w:proofErr w:type="spellEnd"/>
      <w:r w:rsidRPr="004A380D">
        <w:rPr>
          <w:rFonts w:ascii="Georgia" w:eastAsia="Gungsuh" w:hAnsi="Georgia" w:cs="Times New Roman"/>
          <w:sz w:val="28"/>
          <w:szCs w:val="28"/>
          <w:lang w:val="en-US"/>
        </w:rPr>
        <w:t>(void){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  <w:lang w:val="en-US"/>
        </w:rPr>
      </w:pPr>
      <w:r w:rsidRPr="004A380D">
        <w:rPr>
          <w:rFonts w:ascii="Georgia" w:eastAsia="Gungsuh" w:hAnsi="Georgia" w:cs="Times New Roman"/>
          <w:sz w:val="28"/>
          <w:szCs w:val="28"/>
          <w:lang w:val="en-US"/>
        </w:rPr>
        <w:t xml:space="preserve"> HANDLE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  <w:lang w:val="en-US"/>
        </w:rPr>
        <w:t>consoleHandle</w:t>
      </w:r>
      <w:proofErr w:type="spellEnd"/>
      <w:r w:rsidRPr="004A380D">
        <w:rPr>
          <w:rFonts w:ascii="Georgia" w:eastAsia="Gungsuh" w:hAnsi="Georgia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A380D">
        <w:rPr>
          <w:rFonts w:ascii="Georgia" w:eastAsia="Gungsuh" w:hAnsi="Georgia" w:cs="Times New Roman"/>
          <w:sz w:val="28"/>
          <w:szCs w:val="28"/>
          <w:lang w:val="en-US"/>
        </w:rPr>
        <w:t>GetStdHandle</w:t>
      </w:r>
      <w:proofErr w:type="spellEnd"/>
      <w:r w:rsidRPr="004A380D">
        <w:rPr>
          <w:rFonts w:ascii="Georgia" w:eastAsia="Gungsuh" w:hAnsi="Georgia" w:cs="Times New Roman"/>
          <w:sz w:val="28"/>
          <w:szCs w:val="28"/>
          <w:lang w:val="en-US"/>
        </w:rPr>
        <w:t>(</w:t>
      </w:r>
      <w:proofErr w:type="gramEnd"/>
      <w:r w:rsidRPr="004A380D">
        <w:rPr>
          <w:rFonts w:ascii="Georgia" w:eastAsia="Gungsuh" w:hAnsi="Georgia" w:cs="Times New Roman"/>
          <w:sz w:val="28"/>
          <w:szCs w:val="28"/>
          <w:lang w:val="en-US"/>
        </w:rPr>
        <w:t>STD_OUTPUT_HANDLE);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  <w:lang w:val="en-US"/>
        </w:rPr>
        <w:t xml:space="preserve">  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CONSOLE_CURSOR_INFO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info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>;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 xml:space="preserve">  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info.dwSize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 xml:space="preserve"> = 100;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 xml:space="preserve">  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info.bVisible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 xml:space="preserve"> = FALSE;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 xml:space="preserve">   </w:t>
      </w:r>
      <w:proofErr w:type="spellStart"/>
      <w:proofErr w:type="gramStart"/>
      <w:r w:rsidRPr="004A380D">
        <w:rPr>
          <w:rFonts w:ascii="Georgia" w:eastAsia="Gungsuh" w:hAnsi="Georgia" w:cs="Times New Roman"/>
          <w:sz w:val="28"/>
          <w:szCs w:val="28"/>
        </w:rPr>
        <w:t>SetConsoleCursorInfo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proofErr w:type="gramEnd"/>
      <w:r w:rsidRPr="004A380D">
        <w:rPr>
          <w:rFonts w:ascii="Georgia" w:eastAsia="Gungsuh" w:hAnsi="Georgia" w:cs="Times New Roman"/>
          <w:sz w:val="28"/>
          <w:szCs w:val="28"/>
        </w:rPr>
        <w:t>consoleHandle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>, &amp;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info</w:t>
      </w:r>
      <w:proofErr w:type="spellEnd"/>
      <w:r w:rsidRPr="004A380D">
        <w:rPr>
          <w:rFonts w:ascii="Georgia" w:eastAsia="Gungsuh" w:hAnsi="Georgia" w:cs="Times New Roman"/>
          <w:sz w:val="28"/>
          <w:szCs w:val="28"/>
        </w:rPr>
        <w:t>);</w:t>
      </w:r>
    </w:p>
    <w:p w:rsid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>}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proofErr w:type="gramStart"/>
      <w:r w:rsidRPr="004A380D">
        <w:rPr>
          <w:rFonts w:ascii="Georgia" w:eastAsia="Gungsuh" w:hAnsi="Georgia" w:cs="Times New Roman"/>
          <w:sz w:val="28"/>
          <w:szCs w:val="28"/>
        </w:rPr>
        <w:t>función</w:t>
      </w:r>
      <w:proofErr w:type="gramEnd"/>
      <w:r w:rsidRPr="004A380D">
        <w:rPr>
          <w:rFonts w:ascii="Georgia" w:eastAsia="Gungsuh" w:hAnsi="Georgia" w:cs="Times New Roman"/>
          <w:sz w:val="28"/>
          <w:szCs w:val="28"/>
        </w:rPr>
        <w:t xml:space="preserve">: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dibujaCaja</w:t>
      </w:r>
      <w:proofErr w:type="spellEnd"/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 w:rsidRPr="004A380D">
        <w:rPr>
          <w:rFonts w:ascii="Georgia" w:eastAsia="Gungsuh" w:hAnsi="Georgia" w:cs="Times New Roman"/>
          <w:sz w:val="28"/>
          <w:szCs w:val="28"/>
        </w:rPr>
        <w:t>Descripción: En esta función</w:t>
      </w:r>
      <w:r>
        <w:rPr>
          <w:rFonts w:ascii="Georgia" w:eastAsia="Gungsuh" w:hAnsi="Georgia" w:cs="Times New Roman"/>
          <w:sz w:val="28"/>
          <w:szCs w:val="28"/>
        </w:rPr>
        <w:t xml:space="preserve"> se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dibuja una caja</w:t>
      </w:r>
      <w:r>
        <w:rPr>
          <w:rFonts w:ascii="Georgia" w:eastAsia="Gungsuh" w:hAnsi="Georgia" w:cs="Times New Roman"/>
          <w:sz w:val="28"/>
          <w:szCs w:val="28"/>
        </w:rPr>
        <w:t xml:space="preserve"> que hace la simulación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del 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supermecado</w:t>
      </w:r>
      <w:proofErr w:type="spellEnd"/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t xml:space="preserve">Recibe </w:t>
      </w:r>
      <w:r w:rsidRPr="004A380D">
        <w:rPr>
          <w:rFonts w:ascii="Georgia" w:eastAsia="Gungsuh" w:hAnsi="Georgia" w:cs="Times New Roman"/>
          <w:sz w:val="28"/>
          <w:szCs w:val="28"/>
        </w:rPr>
        <w:t>2 enteros(x, y) que proporcionan las coordenadas en donde se</w:t>
      </w:r>
      <w:r>
        <w:rPr>
          <w:rFonts w:ascii="Georgia" w:eastAsia="Gungsuh" w:hAnsi="Georgia" w:cs="Times New Roman"/>
          <w:sz w:val="28"/>
          <w:szCs w:val="28"/>
        </w:rPr>
        <w:t xml:space="preserve"> comenzará</w:t>
      </w:r>
      <w:r w:rsidR="00990F7A"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a dibujar la caja; un entero</w:t>
      </w:r>
      <w:r w:rsidR="00990F7A"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r w:rsidRPr="004A380D">
        <w:rPr>
          <w:rFonts w:ascii="Georgia" w:eastAsia="Gungsuh" w:hAnsi="Georgia" w:cs="Times New Roman"/>
          <w:sz w:val="28"/>
          <w:szCs w:val="28"/>
        </w:rPr>
        <w:t>NumCaja</w:t>
      </w:r>
      <w:proofErr w:type="spellEnd"/>
      <w:proofErr w:type="gramStart"/>
      <w:r w:rsidRPr="004A380D">
        <w:rPr>
          <w:rFonts w:ascii="Georgia" w:eastAsia="Gungsuh" w:hAnsi="Georgia" w:cs="Times New Roman"/>
          <w:sz w:val="28"/>
          <w:szCs w:val="28"/>
        </w:rPr>
        <w:t>)que</w:t>
      </w:r>
      <w:proofErr w:type="gramEnd"/>
      <w:r w:rsidRPr="004A380D">
        <w:rPr>
          <w:rFonts w:ascii="Georgia" w:eastAsia="Gungsuh" w:hAnsi="Georgia" w:cs="Times New Roman"/>
          <w:sz w:val="28"/>
          <w:szCs w:val="28"/>
        </w:rPr>
        <w:t xml:space="preserve"> guarda el numero de la</w:t>
      </w:r>
      <w:r w:rsidR="00990F7A"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caja que se dibujara; un </w:t>
      </w:r>
      <w:r w:rsidR="00990F7A" w:rsidRPr="004A380D">
        <w:rPr>
          <w:rFonts w:ascii="Georgia" w:eastAsia="Gungsuh" w:hAnsi="Georgia" w:cs="Times New Roman"/>
          <w:sz w:val="28"/>
          <w:szCs w:val="28"/>
        </w:rPr>
        <w:t>carácter</w:t>
      </w:r>
      <w:r w:rsidRPr="004A380D">
        <w:rPr>
          <w:rFonts w:ascii="Georgia" w:eastAsia="Gungsuh" w:hAnsi="Georgia" w:cs="Times New Roman"/>
          <w:sz w:val="28"/>
          <w:szCs w:val="28"/>
        </w:rPr>
        <w:t>(estado), el cual describe el estado de la caja</w:t>
      </w:r>
      <w:r w:rsidR="00990F7A">
        <w:rPr>
          <w:rFonts w:ascii="Georgia" w:eastAsia="Gungsuh" w:hAnsi="Georgia" w:cs="Times New Roman"/>
          <w:sz w:val="28"/>
          <w:szCs w:val="28"/>
        </w:rPr>
        <w:t xml:space="preserve">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(si </w:t>
      </w:r>
      <w:r w:rsidR="00990F7A" w:rsidRPr="004A380D">
        <w:rPr>
          <w:rFonts w:ascii="Georgia" w:eastAsia="Gungsuh" w:hAnsi="Georgia" w:cs="Times New Roman"/>
          <w:sz w:val="28"/>
          <w:szCs w:val="28"/>
        </w:rPr>
        <w:t>está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abierta o cerrada); y finalmente un enter</w:t>
      </w:r>
      <w:r w:rsidR="00990F7A">
        <w:rPr>
          <w:rFonts w:ascii="Georgia" w:eastAsia="Gungsuh" w:hAnsi="Georgia" w:cs="Times New Roman"/>
          <w:sz w:val="28"/>
          <w:szCs w:val="28"/>
        </w:rPr>
        <w:t xml:space="preserve">o(velocidad), que almacena la  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velocidad en que la cajera </w:t>
      </w:r>
      <w:r w:rsidR="00990F7A" w:rsidRPr="004A380D">
        <w:rPr>
          <w:rFonts w:ascii="Georgia" w:eastAsia="Gungsuh" w:hAnsi="Georgia" w:cs="Times New Roman"/>
          <w:sz w:val="28"/>
          <w:szCs w:val="28"/>
        </w:rPr>
        <w:t>atenderá</w:t>
      </w:r>
      <w:r w:rsidRPr="004A380D">
        <w:rPr>
          <w:rFonts w:ascii="Georgia" w:eastAsia="Gungsuh" w:hAnsi="Georgia" w:cs="Times New Roman"/>
          <w:sz w:val="28"/>
          <w:szCs w:val="28"/>
        </w:rPr>
        <w:t xml:space="preserve"> los clientes</w:t>
      </w:r>
    </w:p>
    <w:p w:rsidR="004A380D" w:rsidRPr="004A380D" w:rsidRDefault="004A380D" w:rsidP="004A380D">
      <w:pPr>
        <w:rPr>
          <w:rFonts w:ascii="Georgia" w:eastAsia="Gungsuh" w:hAnsi="Georgia" w:cs="Times New Roman"/>
          <w:sz w:val="28"/>
          <w:szCs w:val="28"/>
        </w:rPr>
      </w:pP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lastRenderedPageBreak/>
        <w:t>void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dibujaCaja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x,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y,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NumCaja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char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estado,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velocidad){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x</w:t>
      </w:r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,y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("***\t");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if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estado == 'A'){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                               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("Atendiendo");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  <w:t>}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else</w:t>
      </w:r>
      <w:proofErr w:type="spellEnd"/>
      <w:proofErr w:type="gramEnd"/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if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estado == 'F'){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                               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("CAJA CERRADA\n");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  <w:t>}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else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                               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(x+7, y);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("Vacio");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  <w:t>}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(x+2</w:t>
      </w:r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,y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+1);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("*\t Caja %d", NumCaja+1);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(x</w:t>
      </w:r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,y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+2);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("***\t");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("Atendiendo 1 cliente/%d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seg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\n", velocidad);</w:t>
      </w: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}</w:t>
      </w: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>
        <w:rPr>
          <w:rFonts w:ascii="Georgia" w:eastAsia="Gungsuh" w:hAnsi="Georgia" w:cs="Times New Roman"/>
          <w:sz w:val="28"/>
          <w:szCs w:val="28"/>
        </w:rPr>
        <w:lastRenderedPageBreak/>
        <w:t>F</w:t>
      </w:r>
      <w:r w:rsidRPr="00990F7A">
        <w:rPr>
          <w:rFonts w:ascii="Georgia" w:eastAsia="Gungsuh" w:hAnsi="Georgia" w:cs="Times New Roman"/>
          <w:sz w:val="28"/>
          <w:szCs w:val="28"/>
        </w:rPr>
        <w:t>unción Cajeras</w:t>
      </w:r>
      <w:r>
        <w:rPr>
          <w:rFonts w:ascii="Georgia" w:eastAsia="Gungsuh" w:hAnsi="Georgia" w:cs="Times New Roman"/>
          <w:sz w:val="28"/>
          <w:szCs w:val="28"/>
        </w:rPr>
        <w:t>: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Descripción: Dibuja todas las cajas que se indiquen, además</w:t>
      </w:r>
      <w:r>
        <w:rPr>
          <w:rFonts w:ascii="Georgia" w:eastAsia="Gungsuh" w:hAnsi="Georgia" w:cs="Times New Roman"/>
          <w:sz w:val="28"/>
          <w:szCs w:val="28"/>
        </w:rPr>
        <w:t xml:space="preserve"> imprime en pantalla: El estado 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de los clientes, el número de clientes que han sido atendidos, </w:t>
      </w:r>
      <w:r>
        <w:rPr>
          <w:rFonts w:ascii="Georgia" w:eastAsia="Gungsuh" w:hAnsi="Georgia" w:cs="Times New Roman"/>
          <w:sz w:val="28"/>
          <w:szCs w:val="28"/>
        </w:rPr>
        <w:t xml:space="preserve">el nombre del supermercado y el 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estado del </w:t>
      </w:r>
      <w:r>
        <w:rPr>
          <w:rFonts w:ascii="Georgia" w:eastAsia="Gungsuh" w:hAnsi="Georgia" w:cs="Times New Roman"/>
          <w:sz w:val="28"/>
          <w:szCs w:val="28"/>
        </w:rPr>
        <w:t xml:space="preserve">mercado </w:t>
      </w:r>
      <w:r w:rsidRPr="00990F7A">
        <w:rPr>
          <w:rFonts w:ascii="Georgia" w:eastAsia="Gungsuh" w:hAnsi="Georgia" w:cs="Times New Roman"/>
          <w:sz w:val="28"/>
          <w:szCs w:val="28"/>
        </w:rPr>
        <w:t>(abierto o cerrado).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Rec</w:t>
      </w:r>
      <w:r>
        <w:rPr>
          <w:rFonts w:ascii="Georgia" w:eastAsia="Gungsuh" w:hAnsi="Georgia" w:cs="Times New Roman"/>
          <w:sz w:val="28"/>
          <w:szCs w:val="28"/>
        </w:rPr>
        <w:t>ibe</w:t>
      </w:r>
      <w:r w:rsidRPr="00990F7A">
        <w:rPr>
          <w:rFonts w:ascii="Georgia" w:eastAsia="Gungsuh" w:hAnsi="Georgia" w:cs="Times New Roman"/>
          <w:sz w:val="28"/>
          <w:szCs w:val="28"/>
        </w:rPr>
        <w:t xml:space="preserve"> La cantidad de cajas que se van a dibujar; el espacio que tendrá</w:t>
      </w:r>
      <w:r>
        <w:rPr>
          <w:rFonts w:ascii="Georgia" w:eastAsia="Gungsuh" w:hAnsi="Georgia" w:cs="Times New Roman"/>
          <w:sz w:val="28"/>
          <w:szCs w:val="28"/>
        </w:rPr>
        <w:t xml:space="preserve"> la fila de cada cajera; </w:t>
      </w:r>
      <w:r w:rsidRPr="00990F7A">
        <w:rPr>
          <w:rFonts w:ascii="Georgia" w:eastAsia="Gungsuh" w:hAnsi="Georgia" w:cs="Times New Roman"/>
          <w:sz w:val="28"/>
          <w:szCs w:val="28"/>
        </w:rPr>
        <w:t>el estado de cada una de las cajas, el nombre del supermercado,</w:t>
      </w:r>
      <w:r>
        <w:rPr>
          <w:rFonts w:ascii="Georgia" w:eastAsia="Gungsuh" w:hAnsi="Georgia" w:cs="Times New Roman"/>
          <w:sz w:val="28"/>
          <w:szCs w:val="28"/>
        </w:rPr>
        <w:t xml:space="preserve"> la velocidad de llegada de los </w:t>
      </w:r>
      <w:r w:rsidRPr="00990F7A">
        <w:rPr>
          <w:rFonts w:ascii="Georgia" w:eastAsia="Gungsuh" w:hAnsi="Georgia" w:cs="Times New Roman"/>
          <w:sz w:val="28"/>
          <w:szCs w:val="28"/>
        </w:rPr>
        <w:t>clientes, la velocidad en que cada cajera atenderá a los clientes, l</w:t>
      </w:r>
      <w:r>
        <w:rPr>
          <w:rFonts w:ascii="Georgia" w:eastAsia="Gungsuh" w:hAnsi="Georgia" w:cs="Times New Roman"/>
          <w:sz w:val="28"/>
          <w:szCs w:val="28"/>
        </w:rPr>
        <w:t xml:space="preserve">a cantidad de clientes que han  </w:t>
      </w:r>
      <w:r w:rsidRPr="00990F7A">
        <w:rPr>
          <w:rFonts w:ascii="Georgia" w:eastAsia="Gungsuh" w:hAnsi="Georgia" w:cs="Times New Roman"/>
          <w:sz w:val="28"/>
          <w:szCs w:val="28"/>
        </w:rPr>
        <w:t>llegado y finalmente la cantidad de clientes atendidos.</w:t>
      </w: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 xml:space="preserve">Devuelve: un entero que representa una posición abajo de lo que dibujamos 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 Cajeras(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cant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largo,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char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estadoCajeras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[],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char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marketName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[],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llegadaClientes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tiempoAtencion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[],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cantClientesLlegados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cantClientesAtendidos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int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 i;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0,0);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                                                                                                             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MoverCursor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0,0);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("%s \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tRecibiendo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1 cliente/%d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seg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\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tHan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llegado %d clientes\t\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t%d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clientes han sido atendidos\t",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marketName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llegadaClientes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cantClientesLlegados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cantClientesAtendidos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if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spellStart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cantClientesAtendidos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&gt;100){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printf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>("\t\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tEL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 SUPERMERCADO CERRARA\n");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  <w:lang w:val="en-US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r w:rsidRPr="00990F7A">
        <w:rPr>
          <w:rFonts w:ascii="Georgia" w:eastAsia="Gungsuh" w:hAnsi="Georgia" w:cs="Times New Roman"/>
          <w:sz w:val="28"/>
          <w:szCs w:val="28"/>
          <w:lang w:val="en-US"/>
        </w:rPr>
        <w:t>}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  <w:lang w:val="en-US"/>
        </w:rPr>
      </w:pPr>
      <w:r w:rsidRPr="00990F7A">
        <w:rPr>
          <w:rFonts w:ascii="Georgia" w:eastAsia="Gungsuh" w:hAnsi="Georgia" w:cs="Times New Roman"/>
          <w:sz w:val="28"/>
          <w:szCs w:val="28"/>
          <w:lang w:val="en-US"/>
        </w:rPr>
        <w:tab/>
      </w:r>
      <w:proofErr w:type="gramStart"/>
      <w:r w:rsidRPr="00990F7A">
        <w:rPr>
          <w:rFonts w:ascii="Georgia" w:eastAsia="Gungsuh" w:hAnsi="Georgia" w:cs="Times New Roman"/>
          <w:sz w:val="28"/>
          <w:szCs w:val="28"/>
          <w:lang w:val="en-US"/>
        </w:rPr>
        <w:t>for(</w:t>
      </w:r>
      <w:proofErr w:type="spellStart"/>
      <w:proofErr w:type="gramEnd"/>
      <w:r w:rsidRPr="00990F7A">
        <w:rPr>
          <w:rFonts w:ascii="Georgia" w:eastAsia="Gungsuh" w:hAnsi="Georgia" w:cs="Times New Roman"/>
          <w:sz w:val="28"/>
          <w:szCs w:val="28"/>
          <w:lang w:val="en-US"/>
        </w:rPr>
        <w:t>i</w:t>
      </w:r>
      <w:proofErr w:type="spellEnd"/>
      <w:r w:rsidRPr="00990F7A">
        <w:rPr>
          <w:rFonts w:ascii="Georgia" w:eastAsia="Gungsuh" w:hAnsi="Georgia" w:cs="Times New Roman"/>
          <w:sz w:val="28"/>
          <w:szCs w:val="28"/>
          <w:lang w:val="en-US"/>
        </w:rPr>
        <w:t xml:space="preserve">=0;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  <w:lang w:val="en-US"/>
        </w:rPr>
        <w:t>i</w:t>
      </w:r>
      <w:proofErr w:type="spellEnd"/>
      <w:r w:rsidRPr="00990F7A">
        <w:rPr>
          <w:rFonts w:ascii="Georgia" w:eastAsia="Gungsuh" w:hAnsi="Georgia" w:cs="Times New Roman"/>
          <w:sz w:val="28"/>
          <w:szCs w:val="28"/>
          <w:lang w:val="en-US"/>
        </w:rPr>
        <w:t xml:space="preserve">&lt;cant;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  <w:lang w:val="en-US"/>
        </w:rPr>
        <w:t>i</w:t>
      </w:r>
      <w:proofErr w:type="spellEnd"/>
      <w:r w:rsidRPr="00990F7A">
        <w:rPr>
          <w:rFonts w:ascii="Georgia" w:eastAsia="Gungsuh" w:hAnsi="Georgia" w:cs="Times New Roman"/>
          <w:sz w:val="28"/>
          <w:szCs w:val="28"/>
          <w:lang w:val="en-US"/>
        </w:rPr>
        <w:t>++){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  <w:lang w:val="en-US"/>
        </w:rPr>
        <w:tab/>
      </w:r>
      <w:r w:rsidRPr="00990F7A">
        <w:rPr>
          <w:rFonts w:ascii="Georgia" w:eastAsia="Gungsuh" w:hAnsi="Georgia" w:cs="Times New Roman"/>
          <w:sz w:val="28"/>
          <w:szCs w:val="28"/>
          <w:lang w:val="en-US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dibujaCaja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(</w:t>
      </w:r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largo+1, i*4+1, i,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estadoCajeras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 xml:space="preserve">[i], </w:t>
      </w:r>
      <w:proofErr w:type="spellStart"/>
      <w:r w:rsidRPr="00990F7A">
        <w:rPr>
          <w:rFonts w:ascii="Georgia" w:eastAsia="Gungsuh" w:hAnsi="Georgia" w:cs="Times New Roman"/>
          <w:sz w:val="28"/>
          <w:szCs w:val="28"/>
        </w:rPr>
        <w:t>tiempoAtencion</w:t>
      </w:r>
      <w:proofErr w:type="spellEnd"/>
      <w:r w:rsidRPr="00990F7A">
        <w:rPr>
          <w:rFonts w:ascii="Georgia" w:eastAsia="Gungsuh" w:hAnsi="Georgia" w:cs="Times New Roman"/>
          <w:sz w:val="28"/>
          <w:szCs w:val="28"/>
        </w:rPr>
        <w:t>[i]);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  <w:t>}</w:t>
      </w:r>
    </w:p>
    <w:p w:rsidR="00990F7A" w:rsidRP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ab/>
      </w:r>
      <w:proofErr w:type="spellStart"/>
      <w:proofErr w:type="gramStart"/>
      <w:r w:rsidRPr="00990F7A">
        <w:rPr>
          <w:rFonts w:ascii="Georgia" w:eastAsia="Gungsuh" w:hAnsi="Georgia" w:cs="Times New Roman"/>
          <w:sz w:val="28"/>
          <w:szCs w:val="28"/>
        </w:rPr>
        <w:t>return</w:t>
      </w:r>
      <w:proofErr w:type="spellEnd"/>
      <w:proofErr w:type="gramEnd"/>
      <w:r w:rsidRPr="00990F7A">
        <w:rPr>
          <w:rFonts w:ascii="Georgia" w:eastAsia="Gungsuh" w:hAnsi="Georgia" w:cs="Times New Roman"/>
          <w:sz w:val="28"/>
          <w:szCs w:val="28"/>
        </w:rPr>
        <w:t xml:space="preserve"> i*4+5;</w:t>
      </w:r>
    </w:p>
    <w:p w:rsidR="00990F7A" w:rsidRDefault="00990F7A" w:rsidP="00990F7A">
      <w:pPr>
        <w:rPr>
          <w:rFonts w:ascii="Georgia" w:eastAsia="Gungsuh" w:hAnsi="Georgia" w:cs="Times New Roman"/>
          <w:sz w:val="28"/>
          <w:szCs w:val="28"/>
        </w:rPr>
      </w:pPr>
      <w:r w:rsidRPr="00990F7A">
        <w:rPr>
          <w:rFonts w:ascii="Georgia" w:eastAsia="Gungsuh" w:hAnsi="Georgia" w:cs="Times New Roman"/>
          <w:sz w:val="28"/>
          <w:szCs w:val="28"/>
        </w:rPr>
        <w:t>}</w:t>
      </w:r>
    </w:p>
    <w:p w:rsidR="00990F7A" w:rsidRPr="0052237A" w:rsidRDefault="00990F7A" w:rsidP="00990F7A">
      <w:pPr>
        <w:rPr>
          <w:rFonts w:ascii="Georgia" w:eastAsia="Gungsuh" w:hAnsi="Georgia" w:cs="Times New Roman"/>
          <w:sz w:val="28"/>
          <w:szCs w:val="28"/>
        </w:rPr>
      </w:pPr>
    </w:p>
    <w:sectPr w:rsidR="00990F7A" w:rsidRPr="0052237A" w:rsidSect="009F44DF">
      <w:pgSz w:w="12240" w:h="20160" w:code="5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5C2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EF7B49"/>
    <w:multiLevelType w:val="hybridMultilevel"/>
    <w:tmpl w:val="D35863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8B1"/>
    <w:multiLevelType w:val="hybridMultilevel"/>
    <w:tmpl w:val="979814AE"/>
    <w:lvl w:ilvl="0" w:tplc="6C4AD80E">
      <w:start w:val="1"/>
      <w:numFmt w:val="bullet"/>
      <w:lvlText w:val="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1C734D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ABB6500"/>
    <w:multiLevelType w:val="hybridMultilevel"/>
    <w:tmpl w:val="69429252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0FC4971"/>
    <w:multiLevelType w:val="hybridMultilevel"/>
    <w:tmpl w:val="6D34C97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52354EA"/>
    <w:multiLevelType w:val="hybridMultilevel"/>
    <w:tmpl w:val="93EA0EC4"/>
    <w:lvl w:ilvl="0" w:tplc="6C4AD80E">
      <w:start w:val="1"/>
      <w:numFmt w:val="bullet"/>
      <w:lvlText w:val="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863B0"/>
    <w:multiLevelType w:val="hybridMultilevel"/>
    <w:tmpl w:val="BEC65D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F40AA"/>
    <w:multiLevelType w:val="hybridMultilevel"/>
    <w:tmpl w:val="DB18D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90A2B"/>
    <w:multiLevelType w:val="hybridMultilevel"/>
    <w:tmpl w:val="6D607B3E"/>
    <w:lvl w:ilvl="0" w:tplc="6C4AD80E">
      <w:start w:val="1"/>
      <w:numFmt w:val="bullet"/>
      <w:lvlText w:val=""/>
      <w:lvlJc w:val="left"/>
      <w:pPr>
        <w:ind w:left="2880" w:hanging="360"/>
      </w:pPr>
      <w:rPr>
        <w:rFonts w:ascii="Wingdings" w:hAnsi="Wingdings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5766"/>
    <w:rsid w:val="00005766"/>
    <w:rsid w:val="00021B1F"/>
    <w:rsid w:val="0005465D"/>
    <w:rsid w:val="00191514"/>
    <w:rsid w:val="00212435"/>
    <w:rsid w:val="002C5746"/>
    <w:rsid w:val="00365583"/>
    <w:rsid w:val="00385116"/>
    <w:rsid w:val="003A4B7A"/>
    <w:rsid w:val="004A380D"/>
    <w:rsid w:val="005220D7"/>
    <w:rsid w:val="0052237A"/>
    <w:rsid w:val="0053799E"/>
    <w:rsid w:val="00541D8D"/>
    <w:rsid w:val="00552EC7"/>
    <w:rsid w:val="00584E01"/>
    <w:rsid w:val="00590192"/>
    <w:rsid w:val="005C11F9"/>
    <w:rsid w:val="00634BFE"/>
    <w:rsid w:val="006B18AE"/>
    <w:rsid w:val="00760A7E"/>
    <w:rsid w:val="007768C5"/>
    <w:rsid w:val="00777795"/>
    <w:rsid w:val="00794AEC"/>
    <w:rsid w:val="00826395"/>
    <w:rsid w:val="008C438B"/>
    <w:rsid w:val="008F33A0"/>
    <w:rsid w:val="009672DA"/>
    <w:rsid w:val="00990F7A"/>
    <w:rsid w:val="009C20B5"/>
    <w:rsid w:val="009F44DF"/>
    <w:rsid w:val="00A02A08"/>
    <w:rsid w:val="00AD3EF2"/>
    <w:rsid w:val="00B27186"/>
    <w:rsid w:val="00B304BF"/>
    <w:rsid w:val="00B7778B"/>
    <w:rsid w:val="00BB32D3"/>
    <w:rsid w:val="00C2187F"/>
    <w:rsid w:val="00C44268"/>
    <w:rsid w:val="00D97DE4"/>
    <w:rsid w:val="00DD24A4"/>
    <w:rsid w:val="00F11552"/>
    <w:rsid w:val="00F46E27"/>
    <w:rsid w:val="00FB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76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94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794A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Textoennegrita">
    <w:name w:val="Strong"/>
    <w:basedOn w:val="Fuentedeprrafopredeter"/>
    <w:uiPriority w:val="22"/>
    <w:qFormat/>
    <w:rsid w:val="00C44268"/>
    <w:rPr>
      <w:b/>
      <w:bCs/>
    </w:rPr>
  </w:style>
  <w:style w:type="table" w:styleId="Sombreadomedio2-nfasis4">
    <w:name w:val="Medium Shading 2 Accent 4"/>
    <w:basedOn w:val="Tablanormal"/>
    <w:uiPriority w:val="64"/>
    <w:rsid w:val="006B1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6B18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777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graf">
    <w:name w:val="graf"/>
    <w:basedOn w:val="Normal"/>
    <w:rsid w:val="0063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l-k">
    <w:name w:val="pl-k"/>
    <w:basedOn w:val="Fuentedeprrafopredeter"/>
    <w:rsid w:val="00B27186"/>
  </w:style>
  <w:style w:type="character" w:customStyle="1" w:styleId="pl-s">
    <w:name w:val="pl-s"/>
    <w:basedOn w:val="Fuentedeprrafopredeter"/>
    <w:rsid w:val="00B27186"/>
  </w:style>
  <w:style w:type="character" w:customStyle="1" w:styleId="pl-pds">
    <w:name w:val="pl-pds"/>
    <w:basedOn w:val="Fuentedeprrafopredeter"/>
    <w:rsid w:val="00B27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267">
          <w:blockQuote w:val="1"/>
          <w:marLeft w:val="-390"/>
          <w:marRight w:val="0"/>
          <w:marTop w:val="4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1017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Citlalli</dc:creator>
  <cp:lastModifiedBy>Citlalli</cp:lastModifiedBy>
  <cp:revision>2</cp:revision>
  <dcterms:created xsi:type="dcterms:W3CDTF">2019-04-01T01:56:00Z</dcterms:created>
  <dcterms:modified xsi:type="dcterms:W3CDTF">2019-04-01T01:56:00Z</dcterms:modified>
</cp:coreProperties>
</file>