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F7A" w:rsidRPr="008A4F7A" w:rsidRDefault="008A4F7A" w:rsidP="008A4F7A">
      <w:pPr>
        <w:jc w:val="center"/>
        <w:rPr>
          <w:rFonts w:ascii="Arial" w:hAnsi="Arial" w:cs="Arial"/>
          <w:b/>
          <w:sz w:val="24"/>
          <w:lang w:val="es-CO"/>
        </w:rPr>
      </w:pPr>
      <w:r w:rsidRPr="008A4F7A">
        <w:rPr>
          <w:rFonts w:ascii="Arial" w:hAnsi="Arial" w:cs="Arial"/>
          <w:b/>
          <w:sz w:val="24"/>
          <w:lang w:val="es-CO"/>
        </w:rPr>
        <w:t>DOCUMENTACIÓN DEL CÓDIGO DE LA CALCULADORA EN JAVA</w:t>
      </w:r>
    </w:p>
    <w:p w:rsidR="008A4F7A" w:rsidRPr="008A4F7A" w:rsidRDefault="008A4F7A" w:rsidP="00087A3C">
      <w:pPr>
        <w:rPr>
          <w:rFonts w:ascii="Arial" w:hAnsi="Arial" w:cs="Arial"/>
          <w:sz w:val="24"/>
          <w:lang w:val="es-CO"/>
        </w:rPr>
      </w:pPr>
    </w:p>
    <w:p w:rsidR="008A4F7A" w:rsidRPr="008A4F7A" w:rsidRDefault="008A4F7A" w:rsidP="00087A3C">
      <w:pPr>
        <w:rPr>
          <w:rFonts w:ascii="Arial" w:hAnsi="Arial" w:cs="Arial"/>
          <w:sz w:val="24"/>
          <w:lang w:val="es-CO"/>
        </w:rPr>
      </w:pPr>
    </w:p>
    <w:p w:rsidR="008A4F7A" w:rsidRPr="008A4F7A" w:rsidRDefault="008A4F7A" w:rsidP="00087A3C">
      <w:pPr>
        <w:rPr>
          <w:rFonts w:ascii="Arial" w:hAnsi="Arial" w:cs="Arial"/>
          <w:sz w:val="24"/>
          <w:lang w:val="es-CO"/>
        </w:rPr>
      </w:pPr>
    </w:p>
    <w:p w:rsidR="008A4F7A" w:rsidRPr="008A4F7A" w:rsidRDefault="008A4F7A" w:rsidP="00087A3C">
      <w:pPr>
        <w:rPr>
          <w:rFonts w:ascii="Arial" w:hAnsi="Arial" w:cs="Arial"/>
          <w:sz w:val="24"/>
          <w:lang w:val="es-CO"/>
        </w:rPr>
      </w:pPr>
    </w:p>
    <w:p w:rsidR="008A4F7A" w:rsidRPr="002B3E38" w:rsidRDefault="008A4F7A" w:rsidP="008A4F7A">
      <w:pPr>
        <w:jc w:val="center"/>
        <w:rPr>
          <w:rFonts w:ascii="Arial" w:hAnsi="Arial" w:cs="Arial"/>
          <w:b/>
          <w:lang w:val="es-CO"/>
        </w:rPr>
      </w:pPr>
    </w:p>
    <w:p w:rsidR="008A4F7A" w:rsidRPr="008A4F7A" w:rsidRDefault="008A4F7A" w:rsidP="008A4F7A">
      <w:pPr>
        <w:jc w:val="center"/>
        <w:rPr>
          <w:rFonts w:ascii="Arial" w:hAnsi="Arial" w:cs="Arial"/>
          <w:b/>
          <w:sz w:val="24"/>
          <w:lang w:val="es-CO"/>
        </w:rPr>
      </w:pPr>
      <w:r w:rsidRPr="008A4F7A">
        <w:rPr>
          <w:rFonts w:ascii="Arial" w:hAnsi="Arial" w:cs="Arial"/>
          <w:b/>
          <w:sz w:val="24"/>
          <w:lang w:val="es-CO"/>
        </w:rPr>
        <w:t>PRESENTADO A LA PROFESORA:</w:t>
      </w:r>
    </w:p>
    <w:p w:rsidR="008A4F7A" w:rsidRPr="008A4F7A" w:rsidRDefault="008A4F7A" w:rsidP="008A4F7A">
      <w:pPr>
        <w:jc w:val="center"/>
        <w:rPr>
          <w:rFonts w:ascii="Arial" w:hAnsi="Arial" w:cs="Arial"/>
          <w:b/>
          <w:sz w:val="24"/>
          <w:lang w:val="es-CO"/>
        </w:rPr>
      </w:pPr>
      <w:r w:rsidRPr="008A4F7A">
        <w:rPr>
          <w:rFonts w:ascii="Arial" w:hAnsi="Arial" w:cs="Arial"/>
          <w:b/>
          <w:sz w:val="24"/>
          <w:lang w:val="es-CO"/>
        </w:rPr>
        <w:t>LELI LILIANA DÍAZ IZQUIERDO</w:t>
      </w:r>
    </w:p>
    <w:p w:rsidR="008A4F7A" w:rsidRPr="008A4F7A" w:rsidRDefault="008A4F7A" w:rsidP="008A4F7A">
      <w:pPr>
        <w:jc w:val="center"/>
        <w:rPr>
          <w:rFonts w:ascii="Arial" w:hAnsi="Arial" w:cs="Arial"/>
          <w:b/>
          <w:sz w:val="24"/>
          <w:lang w:val="es-CO"/>
        </w:rPr>
      </w:pPr>
    </w:p>
    <w:p w:rsidR="008A4F7A" w:rsidRPr="008A4F7A" w:rsidRDefault="008A4F7A" w:rsidP="008A4F7A">
      <w:pPr>
        <w:jc w:val="center"/>
        <w:rPr>
          <w:rFonts w:ascii="Arial" w:hAnsi="Arial" w:cs="Arial"/>
          <w:b/>
          <w:sz w:val="24"/>
          <w:lang w:val="es-CO"/>
        </w:rPr>
      </w:pPr>
    </w:p>
    <w:p w:rsidR="008A4F7A" w:rsidRPr="008A4F7A" w:rsidRDefault="008A4F7A" w:rsidP="008A4F7A">
      <w:pPr>
        <w:jc w:val="center"/>
        <w:rPr>
          <w:rFonts w:ascii="Arial" w:hAnsi="Arial" w:cs="Arial"/>
          <w:b/>
          <w:sz w:val="24"/>
          <w:lang w:val="es-CO"/>
        </w:rPr>
      </w:pPr>
    </w:p>
    <w:p w:rsidR="008A4F7A" w:rsidRPr="008A4F7A" w:rsidRDefault="008A4F7A" w:rsidP="008A4F7A">
      <w:pPr>
        <w:jc w:val="center"/>
        <w:rPr>
          <w:rFonts w:ascii="Arial" w:hAnsi="Arial" w:cs="Arial"/>
          <w:b/>
          <w:sz w:val="24"/>
          <w:lang w:val="es-CO"/>
        </w:rPr>
      </w:pPr>
    </w:p>
    <w:p w:rsidR="008A4F7A" w:rsidRPr="008A4F7A" w:rsidRDefault="008A4F7A" w:rsidP="008A4F7A">
      <w:pPr>
        <w:jc w:val="center"/>
        <w:rPr>
          <w:rFonts w:ascii="Arial" w:hAnsi="Arial" w:cs="Arial"/>
          <w:b/>
          <w:sz w:val="24"/>
          <w:lang w:val="es-CO"/>
        </w:rPr>
      </w:pPr>
    </w:p>
    <w:p w:rsidR="008A4F7A" w:rsidRPr="008A4F7A" w:rsidRDefault="008A4F7A" w:rsidP="008A4F7A">
      <w:pPr>
        <w:rPr>
          <w:rFonts w:ascii="Arial" w:hAnsi="Arial" w:cs="Arial"/>
          <w:b/>
          <w:sz w:val="24"/>
          <w:lang w:val="es-CO"/>
        </w:rPr>
      </w:pPr>
    </w:p>
    <w:p w:rsidR="008A4F7A" w:rsidRPr="008A4F7A" w:rsidRDefault="008A4F7A" w:rsidP="008A4F7A">
      <w:pPr>
        <w:jc w:val="center"/>
        <w:rPr>
          <w:rFonts w:ascii="Arial" w:hAnsi="Arial" w:cs="Arial"/>
          <w:b/>
          <w:sz w:val="24"/>
          <w:lang w:val="es-CO"/>
        </w:rPr>
      </w:pPr>
    </w:p>
    <w:p w:rsidR="008A4F7A" w:rsidRPr="008A4F7A" w:rsidRDefault="008A4F7A" w:rsidP="008A4F7A">
      <w:pPr>
        <w:jc w:val="center"/>
        <w:rPr>
          <w:rFonts w:ascii="Arial" w:hAnsi="Arial" w:cs="Arial"/>
          <w:b/>
          <w:sz w:val="24"/>
          <w:lang w:val="es-CO"/>
        </w:rPr>
      </w:pPr>
    </w:p>
    <w:p w:rsidR="008A4F7A" w:rsidRPr="008A4F7A" w:rsidRDefault="008A4F7A" w:rsidP="008A4F7A">
      <w:pPr>
        <w:jc w:val="center"/>
        <w:rPr>
          <w:rFonts w:ascii="Arial" w:hAnsi="Arial" w:cs="Arial"/>
          <w:b/>
          <w:sz w:val="24"/>
          <w:lang w:val="es-CO"/>
        </w:rPr>
      </w:pPr>
      <w:r w:rsidRPr="008A4F7A">
        <w:rPr>
          <w:rFonts w:ascii="Arial" w:hAnsi="Arial" w:cs="Arial"/>
          <w:b/>
          <w:sz w:val="24"/>
          <w:lang w:val="es-CO"/>
        </w:rPr>
        <w:t>PRESENTADO POR EL ESTUDIANTES:</w:t>
      </w:r>
    </w:p>
    <w:p w:rsidR="008A4F7A" w:rsidRPr="008A4F7A" w:rsidRDefault="008A4F7A" w:rsidP="008A4F7A">
      <w:pPr>
        <w:jc w:val="center"/>
        <w:rPr>
          <w:rFonts w:ascii="Arial" w:hAnsi="Arial" w:cs="Arial"/>
          <w:b/>
          <w:sz w:val="24"/>
          <w:lang w:val="es-CO"/>
        </w:rPr>
      </w:pPr>
      <w:r w:rsidRPr="008A4F7A">
        <w:rPr>
          <w:rFonts w:ascii="Arial" w:hAnsi="Arial" w:cs="Arial"/>
          <w:b/>
          <w:sz w:val="24"/>
          <w:lang w:val="es-CO"/>
        </w:rPr>
        <w:t>LUIS CARLOS GARAVITO AGAMEZ</w:t>
      </w:r>
    </w:p>
    <w:p w:rsidR="008A4F7A" w:rsidRPr="008A4F7A" w:rsidRDefault="008A4F7A" w:rsidP="008A4F7A">
      <w:pPr>
        <w:jc w:val="center"/>
        <w:rPr>
          <w:rFonts w:ascii="Arial" w:hAnsi="Arial" w:cs="Arial"/>
          <w:b/>
          <w:sz w:val="24"/>
          <w:lang w:val="es-CO"/>
        </w:rPr>
      </w:pPr>
    </w:p>
    <w:p w:rsidR="008A4F7A" w:rsidRPr="008A4F7A" w:rsidRDefault="008A4F7A" w:rsidP="008A4F7A">
      <w:pPr>
        <w:rPr>
          <w:rFonts w:ascii="Arial" w:hAnsi="Arial" w:cs="Arial"/>
          <w:b/>
          <w:sz w:val="24"/>
          <w:lang w:val="es-CO"/>
        </w:rPr>
      </w:pPr>
    </w:p>
    <w:p w:rsidR="008A4F7A" w:rsidRPr="008A4F7A" w:rsidRDefault="008A4F7A" w:rsidP="008A4F7A">
      <w:pPr>
        <w:jc w:val="center"/>
        <w:rPr>
          <w:rFonts w:ascii="Arial" w:hAnsi="Arial" w:cs="Arial"/>
          <w:b/>
          <w:sz w:val="24"/>
          <w:lang w:val="es-CO"/>
        </w:rPr>
      </w:pPr>
    </w:p>
    <w:p w:rsidR="008A4F7A" w:rsidRPr="008A4F7A" w:rsidRDefault="008A4F7A" w:rsidP="008A4F7A">
      <w:pPr>
        <w:jc w:val="center"/>
        <w:rPr>
          <w:rFonts w:ascii="Arial" w:hAnsi="Arial" w:cs="Arial"/>
          <w:b/>
          <w:sz w:val="24"/>
          <w:lang w:val="es-CO"/>
        </w:rPr>
      </w:pPr>
    </w:p>
    <w:p w:rsidR="008A4F7A" w:rsidRPr="008A4F7A" w:rsidRDefault="008A4F7A" w:rsidP="008A4F7A">
      <w:pPr>
        <w:jc w:val="center"/>
        <w:rPr>
          <w:rFonts w:ascii="Arial" w:hAnsi="Arial" w:cs="Arial"/>
          <w:b/>
          <w:sz w:val="24"/>
          <w:lang w:val="es-CO"/>
        </w:rPr>
      </w:pPr>
    </w:p>
    <w:p w:rsidR="008A4F7A" w:rsidRPr="008A4F7A" w:rsidRDefault="008A4F7A" w:rsidP="008A4F7A">
      <w:pPr>
        <w:jc w:val="center"/>
        <w:rPr>
          <w:rFonts w:ascii="Arial" w:hAnsi="Arial" w:cs="Arial"/>
          <w:b/>
          <w:sz w:val="24"/>
          <w:lang w:val="es-CO"/>
        </w:rPr>
      </w:pPr>
    </w:p>
    <w:p w:rsidR="008A4F7A" w:rsidRPr="008A4F7A" w:rsidRDefault="008A4F7A" w:rsidP="008A4F7A">
      <w:pPr>
        <w:jc w:val="center"/>
        <w:rPr>
          <w:rFonts w:ascii="Arial" w:hAnsi="Arial" w:cs="Arial"/>
          <w:b/>
          <w:sz w:val="24"/>
          <w:lang w:val="es-CO"/>
        </w:rPr>
      </w:pPr>
    </w:p>
    <w:p w:rsidR="008A4F7A" w:rsidRPr="008A4F7A" w:rsidRDefault="008A4F7A" w:rsidP="008A4F7A">
      <w:pPr>
        <w:jc w:val="center"/>
        <w:rPr>
          <w:rFonts w:ascii="Arial" w:hAnsi="Arial" w:cs="Arial"/>
          <w:b/>
          <w:sz w:val="24"/>
          <w:lang w:val="es-CO"/>
        </w:rPr>
      </w:pPr>
      <w:r w:rsidRPr="008A4F7A">
        <w:rPr>
          <w:rFonts w:ascii="Arial" w:hAnsi="Arial" w:cs="Arial"/>
          <w:b/>
          <w:sz w:val="24"/>
          <w:lang w:val="es-CO"/>
        </w:rPr>
        <w:t>SEGUNDO SEMETRES</w:t>
      </w:r>
    </w:p>
    <w:p w:rsidR="008A4F7A" w:rsidRPr="008A4F7A" w:rsidRDefault="008A4F7A" w:rsidP="008A4F7A">
      <w:pPr>
        <w:jc w:val="center"/>
        <w:rPr>
          <w:rFonts w:ascii="Arial" w:hAnsi="Arial" w:cs="Arial"/>
          <w:b/>
          <w:sz w:val="24"/>
          <w:lang w:val="es-CO"/>
        </w:rPr>
      </w:pPr>
      <w:r w:rsidRPr="008A4F7A">
        <w:rPr>
          <w:rFonts w:ascii="Arial" w:hAnsi="Arial" w:cs="Arial"/>
          <w:b/>
          <w:sz w:val="24"/>
          <w:lang w:val="es-CO"/>
        </w:rPr>
        <w:t>INGENIERÍA SISTEMAS</w:t>
      </w:r>
    </w:p>
    <w:p w:rsidR="008A4F7A" w:rsidRDefault="008A4F7A" w:rsidP="008A4F7A">
      <w:pPr>
        <w:jc w:val="center"/>
        <w:rPr>
          <w:rFonts w:ascii="Arial" w:hAnsi="Arial" w:cs="Arial"/>
          <w:b/>
          <w:sz w:val="24"/>
          <w:lang w:val="es-CO"/>
        </w:rPr>
      </w:pPr>
      <w:r w:rsidRPr="008A4F7A">
        <w:rPr>
          <w:rFonts w:ascii="Arial" w:hAnsi="Arial" w:cs="Arial"/>
          <w:b/>
          <w:sz w:val="24"/>
          <w:lang w:val="es-CO"/>
        </w:rPr>
        <w:t>CORPORACIÓN UNIVERSITARIA REMINGTON 2024-1</w:t>
      </w:r>
    </w:p>
    <w:p w:rsidR="004F4CD8" w:rsidRDefault="00087A3C" w:rsidP="000F575C">
      <w:pPr>
        <w:rPr>
          <w:rFonts w:ascii="Arial" w:hAnsi="Arial" w:cs="Arial"/>
          <w:sz w:val="24"/>
          <w:lang w:val="es-CO"/>
        </w:rPr>
      </w:pPr>
      <w:r w:rsidRPr="008A4F7A">
        <w:rPr>
          <w:rFonts w:ascii="Arial" w:hAnsi="Arial" w:cs="Arial"/>
          <w:sz w:val="24"/>
          <w:lang w:val="es-CO"/>
        </w:rPr>
        <w:lastRenderedPageBreak/>
        <w:t>Este código documenta una aplicación de calculadora simple implementada en Java.</w:t>
      </w:r>
    </w:p>
    <w:p w:rsidR="00CD1725" w:rsidRPr="00CD1725" w:rsidRDefault="00CD1725" w:rsidP="00CD1725">
      <w:pPr>
        <w:rPr>
          <w:rFonts w:ascii="Arial" w:hAnsi="Arial" w:cs="Arial"/>
          <w:b/>
          <w:sz w:val="24"/>
        </w:rPr>
      </w:pPr>
      <w:r w:rsidRPr="00CD1725">
        <w:rPr>
          <w:rFonts w:ascii="Arial" w:hAnsi="Arial" w:cs="Arial"/>
          <w:b/>
          <w:sz w:val="24"/>
        </w:rPr>
        <w:t>Descripción general:</w:t>
      </w:r>
    </w:p>
    <w:p w:rsidR="00CD1725" w:rsidRPr="00CD1725" w:rsidRDefault="00CD1725" w:rsidP="00CD172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Pr="00CD1725">
        <w:rPr>
          <w:rFonts w:ascii="Arial" w:hAnsi="Arial" w:cs="Arial"/>
          <w:sz w:val="24"/>
        </w:rPr>
        <w:t>Características básicas:</w:t>
      </w:r>
    </w:p>
    <w:p w:rsidR="00CD1725" w:rsidRPr="00CD1725" w:rsidRDefault="00CD1725" w:rsidP="00CD1725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CD1725">
        <w:rPr>
          <w:rFonts w:ascii="Arial" w:hAnsi="Arial" w:cs="Arial"/>
          <w:sz w:val="24"/>
        </w:rPr>
        <w:t>Realiza operaciones matemáticas básicas: suma, resta, multiplicación y división.</w:t>
      </w:r>
    </w:p>
    <w:p w:rsidR="00CD1725" w:rsidRPr="00CD1725" w:rsidRDefault="00CD1725" w:rsidP="00CD1725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CD1725">
        <w:rPr>
          <w:rFonts w:ascii="Arial" w:hAnsi="Arial" w:cs="Arial"/>
          <w:sz w:val="24"/>
        </w:rPr>
        <w:t>Permite ingresar números decimales.</w:t>
      </w:r>
    </w:p>
    <w:p w:rsidR="00CD1725" w:rsidRPr="00CD1725" w:rsidRDefault="00CD1725" w:rsidP="00CD1725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CD1725">
        <w:rPr>
          <w:rFonts w:ascii="Arial" w:hAnsi="Arial" w:cs="Arial"/>
          <w:sz w:val="24"/>
        </w:rPr>
        <w:t>Muestra el resultado de las operaciones en una pantalla.</w:t>
      </w:r>
    </w:p>
    <w:p w:rsidR="00CD1725" w:rsidRPr="00CD1725" w:rsidRDefault="00CD1725" w:rsidP="00CD1725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CD1725">
        <w:rPr>
          <w:rFonts w:ascii="Arial" w:hAnsi="Arial" w:cs="Arial"/>
          <w:sz w:val="24"/>
        </w:rPr>
        <w:t>Borra el último dígito ingresado.</w:t>
      </w:r>
    </w:p>
    <w:p w:rsidR="00CD1725" w:rsidRPr="00CD1725" w:rsidRDefault="00CD1725" w:rsidP="00CD172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Pr="00CD1725">
        <w:rPr>
          <w:rFonts w:ascii="Arial" w:hAnsi="Arial" w:cs="Arial"/>
          <w:sz w:val="24"/>
        </w:rPr>
        <w:t>Funcionalidades adicionales:</w:t>
      </w:r>
    </w:p>
    <w:p w:rsidR="00CD1725" w:rsidRPr="00CD1725" w:rsidRDefault="00CD1725" w:rsidP="00CD1725">
      <w:pPr>
        <w:pStyle w:val="Prrafodelista"/>
        <w:numPr>
          <w:ilvl w:val="0"/>
          <w:numId w:val="11"/>
        </w:numPr>
        <w:rPr>
          <w:rFonts w:ascii="Arial" w:hAnsi="Arial" w:cs="Arial"/>
          <w:sz w:val="24"/>
        </w:rPr>
      </w:pPr>
      <w:r w:rsidRPr="00CD1725">
        <w:rPr>
          <w:rFonts w:ascii="Arial" w:hAnsi="Arial" w:cs="Arial"/>
          <w:sz w:val="24"/>
        </w:rPr>
        <w:t>Calcula porcentajes.</w:t>
      </w:r>
    </w:p>
    <w:p w:rsidR="00CD1725" w:rsidRPr="00CD1725" w:rsidRDefault="00CD1725" w:rsidP="00CD1725">
      <w:pPr>
        <w:pStyle w:val="Prrafodelista"/>
        <w:numPr>
          <w:ilvl w:val="0"/>
          <w:numId w:val="11"/>
        </w:numPr>
        <w:rPr>
          <w:rFonts w:ascii="Arial" w:hAnsi="Arial" w:cs="Arial"/>
          <w:sz w:val="24"/>
        </w:rPr>
      </w:pPr>
      <w:r w:rsidRPr="00CD1725">
        <w:rPr>
          <w:rFonts w:ascii="Arial" w:hAnsi="Arial" w:cs="Arial"/>
          <w:sz w:val="24"/>
        </w:rPr>
        <w:t>Realiza exponenciaciones.</w:t>
      </w:r>
    </w:p>
    <w:p w:rsidR="00CD1725" w:rsidRPr="00CD1725" w:rsidRDefault="00CD1725" w:rsidP="00CD1725">
      <w:pPr>
        <w:pStyle w:val="Prrafodelista"/>
        <w:numPr>
          <w:ilvl w:val="0"/>
          <w:numId w:val="11"/>
        </w:numPr>
        <w:rPr>
          <w:rFonts w:ascii="Arial" w:hAnsi="Arial" w:cs="Arial"/>
          <w:sz w:val="24"/>
        </w:rPr>
      </w:pPr>
      <w:r w:rsidRPr="00CD1725">
        <w:rPr>
          <w:rFonts w:ascii="Arial" w:hAnsi="Arial" w:cs="Arial"/>
          <w:sz w:val="24"/>
        </w:rPr>
        <w:t>Calcula la raíz cuadrada.</w:t>
      </w:r>
    </w:p>
    <w:p w:rsidR="00CD1725" w:rsidRPr="00CD1725" w:rsidRDefault="00CD1725" w:rsidP="00CD172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Pr="00CD1725">
        <w:rPr>
          <w:rFonts w:ascii="Arial" w:hAnsi="Arial" w:cs="Arial"/>
          <w:sz w:val="24"/>
        </w:rPr>
        <w:t>Aspectos técnicos:</w:t>
      </w:r>
    </w:p>
    <w:p w:rsidR="00CD1725" w:rsidRPr="00CD1725" w:rsidRDefault="00CD1725" w:rsidP="00CD1725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r w:rsidRPr="00CD1725">
        <w:rPr>
          <w:rFonts w:ascii="Arial" w:hAnsi="Arial" w:cs="Arial"/>
          <w:sz w:val="24"/>
        </w:rPr>
        <w:t>Utiliza la biblioteca Swing de Java para la GUI.</w:t>
      </w:r>
    </w:p>
    <w:p w:rsidR="00CD1725" w:rsidRPr="00CD1725" w:rsidRDefault="00CD1725" w:rsidP="00CD1725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r w:rsidRPr="00CD1725">
        <w:rPr>
          <w:rFonts w:ascii="Arial" w:hAnsi="Arial" w:cs="Arial"/>
          <w:sz w:val="24"/>
        </w:rPr>
        <w:t>Maneja eventos de los botones y otros componentes de la interfaz.</w:t>
      </w:r>
    </w:p>
    <w:p w:rsidR="00CD1725" w:rsidRPr="00CD1725" w:rsidRDefault="00CD1725" w:rsidP="00CD1725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r w:rsidRPr="00CD1725">
        <w:rPr>
          <w:rFonts w:ascii="Arial" w:hAnsi="Arial" w:cs="Arial"/>
          <w:sz w:val="24"/>
        </w:rPr>
        <w:t>Realiza validaciones básicas de entrada de datos.</w:t>
      </w:r>
    </w:p>
    <w:p w:rsidR="00CD1725" w:rsidRPr="00CD1725" w:rsidRDefault="00CD1725" w:rsidP="00CD1725">
      <w:pPr>
        <w:rPr>
          <w:rFonts w:ascii="Arial" w:hAnsi="Arial" w:cs="Arial"/>
          <w:b/>
        </w:rPr>
      </w:pPr>
      <w:r w:rsidRPr="00CD1725">
        <w:rPr>
          <w:rFonts w:ascii="Arial" w:hAnsi="Arial" w:cs="Arial"/>
          <w:b/>
          <w:sz w:val="24"/>
        </w:rPr>
        <w:t>Detalle de las clases:</w:t>
      </w:r>
    </w:p>
    <w:p w:rsidR="00087A3C" w:rsidRDefault="00CD1725" w:rsidP="00087A3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</w:t>
      </w:r>
      <w:r w:rsidR="00087A3C">
        <w:rPr>
          <w:rFonts w:ascii="Arial" w:hAnsi="Arial" w:cs="Arial"/>
          <w:sz w:val="24"/>
        </w:rPr>
        <w:t xml:space="preserve">Importamos: </w:t>
      </w:r>
      <w:proofErr w:type="gramStart"/>
      <w:r w:rsidR="00087A3C" w:rsidRPr="00087A3C">
        <w:rPr>
          <w:rFonts w:ascii="Arial" w:hAnsi="Arial" w:cs="Arial"/>
          <w:sz w:val="24"/>
        </w:rPr>
        <w:t>javax.swing</w:t>
      </w:r>
      <w:proofErr w:type="gramEnd"/>
      <w:r w:rsidR="00087A3C" w:rsidRPr="00087A3C">
        <w:rPr>
          <w:rFonts w:ascii="Arial" w:hAnsi="Arial" w:cs="Arial"/>
          <w:sz w:val="24"/>
        </w:rPr>
        <w:t>.JOptionPane</w:t>
      </w:r>
    </w:p>
    <w:p w:rsidR="00087A3C" w:rsidRDefault="00087A3C" w:rsidP="00087A3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 w:rsidRPr="00087A3C">
        <w:rPr>
          <w:rFonts w:ascii="Arial" w:hAnsi="Arial" w:cs="Arial"/>
          <w:sz w:val="24"/>
          <w:lang w:val="es-CO"/>
        </w:rPr>
        <w:t xml:space="preserve">Importamos la clase JOptionPane de la biblioteca </w:t>
      </w:r>
      <w:r w:rsidR="00E82883">
        <w:rPr>
          <w:rFonts w:ascii="Arial" w:hAnsi="Arial" w:cs="Arial"/>
          <w:sz w:val="24"/>
          <w:lang w:val="es-CO"/>
        </w:rPr>
        <w:t>javax.</w:t>
      </w:r>
      <w:r w:rsidR="00E82883" w:rsidRPr="00087A3C">
        <w:rPr>
          <w:rFonts w:ascii="Arial" w:hAnsi="Arial" w:cs="Arial"/>
          <w:sz w:val="24"/>
          <w:lang w:val="es-CO"/>
        </w:rPr>
        <w:t>swing</w:t>
      </w:r>
      <w:r w:rsidRPr="00087A3C">
        <w:rPr>
          <w:rFonts w:ascii="Arial" w:hAnsi="Arial" w:cs="Arial"/>
          <w:sz w:val="24"/>
          <w:lang w:val="es-CO"/>
        </w:rPr>
        <w:t xml:space="preserve"> para la interacción con el usuario.</w:t>
      </w:r>
    </w:p>
    <w:p w:rsidR="00E82883" w:rsidRDefault="00CD1725" w:rsidP="00E828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CO"/>
        </w:rPr>
        <w:t xml:space="preserve">    </w:t>
      </w:r>
      <w:r w:rsidR="00E82883">
        <w:rPr>
          <w:rFonts w:ascii="Arial" w:hAnsi="Arial" w:cs="Arial"/>
          <w:sz w:val="24"/>
          <w:lang w:val="es-CO"/>
        </w:rPr>
        <w:t>Clase:</w:t>
      </w:r>
      <w:r w:rsidR="00E82883" w:rsidRPr="00E82883">
        <w:rPr>
          <w:rFonts w:ascii="Arial" w:hAnsi="Arial" w:cs="Arial"/>
          <w:sz w:val="24"/>
        </w:rPr>
        <w:t xml:space="preserve"> NewJFrame</w:t>
      </w:r>
    </w:p>
    <w:p w:rsidR="00E82883" w:rsidRPr="00A67CC7" w:rsidRDefault="00E82883" w:rsidP="00A67CC7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67CC7">
        <w:rPr>
          <w:rFonts w:ascii="Arial" w:hAnsi="Arial" w:cs="Arial"/>
          <w:sz w:val="24"/>
        </w:rPr>
        <w:t>Esta clase representa la ventana principal de la aplicación de calculadora.</w:t>
      </w:r>
    </w:p>
    <w:p w:rsidR="00E82883" w:rsidRDefault="00E82883" w:rsidP="00A67CC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 w:rsidRPr="00A67CC7">
        <w:rPr>
          <w:rFonts w:ascii="Arial" w:hAnsi="Arial" w:cs="Arial"/>
          <w:sz w:val="24"/>
          <w:lang w:val="es-CO"/>
        </w:rPr>
        <w:t>Extiende la </w:t>
      </w:r>
      <w:proofErr w:type="spellStart"/>
      <w:proofErr w:type="gramStart"/>
      <w:r w:rsidRPr="00A67CC7">
        <w:rPr>
          <w:rFonts w:ascii="Arial" w:hAnsi="Arial" w:cs="Arial"/>
          <w:sz w:val="24"/>
          <w:lang w:val="es-CO"/>
        </w:rPr>
        <w:t>javax.swing</w:t>
      </w:r>
      <w:proofErr w:type="gramEnd"/>
      <w:r w:rsidRPr="00A67CC7">
        <w:rPr>
          <w:rFonts w:ascii="Arial" w:hAnsi="Arial" w:cs="Arial"/>
          <w:sz w:val="24"/>
          <w:lang w:val="es-CO"/>
        </w:rPr>
        <w:t>.JFrameclase</w:t>
      </w:r>
      <w:proofErr w:type="spellEnd"/>
      <w:r w:rsidRPr="00A67CC7">
        <w:rPr>
          <w:rFonts w:ascii="Arial" w:hAnsi="Arial" w:cs="Arial"/>
          <w:sz w:val="24"/>
          <w:lang w:val="es-CO"/>
        </w:rPr>
        <w:t>, que proporciona la funcionalidad básica para una ventana en una aplicación Swing.</w:t>
      </w:r>
    </w:p>
    <w:p w:rsidR="00CD1725" w:rsidRPr="00CD1725" w:rsidRDefault="00CD1725" w:rsidP="00CD1725">
      <w:pPr>
        <w:rPr>
          <w:rFonts w:ascii="Arial" w:hAnsi="Arial" w:cs="Arial"/>
          <w:b/>
          <w:sz w:val="24"/>
        </w:rPr>
      </w:pPr>
      <w:r w:rsidRPr="00CD1725">
        <w:rPr>
          <w:rFonts w:ascii="Arial" w:hAnsi="Arial" w:cs="Arial"/>
          <w:b/>
          <w:sz w:val="24"/>
        </w:rPr>
        <w:t>Explicación de las variables:</w:t>
      </w:r>
    </w:p>
    <w:p w:rsidR="00E82883" w:rsidRDefault="00A67CC7" w:rsidP="00A67CC7">
      <w:pPr>
        <w:ind w:left="360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Variable que la conforma:</w:t>
      </w:r>
    </w:p>
    <w:p w:rsidR="00A67CC7" w:rsidRDefault="00A67CC7" w:rsidP="00A67CC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primerNumero: </w:t>
      </w:r>
    </w:p>
    <w:p w:rsidR="00A67CC7" w:rsidRDefault="00A67CC7" w:rsidP="00A67CC7">
      <w:pPr>
        <w:pStyle w:val="Prrafodelista"/>
        <w:ind w:left="1080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En esta variable se almacena el primer número ingresado por el usuario.</w:t>
      </w:r>
    </w:p>
    <w:p w:rsidR="00B13014" w:rsidRDefault="00B13014" w:rsidP="00A67CC7">
      <w:pPr>
        <w:pStyle w:val="Prrafodelista"/>
        <w:ind w:left="1080"/>
        <w:rPr>
          <w:rFonts w:ascii="Arial" w:hAnsi="Arial" w:cs="Arial"/>
          <w:sz w:val="24"/>
          <w:lang w:val="es-CO"/>
        </w:rPr>
      </w:pPr>
    </w:p>
    <w:p w:rsidR="00A67CC7" w:rsidRDefault="00A67CC7" w:rsidP="00A67CC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SegundoNumero:</w:t>
      </w:r>
    </w:p>
    <w:p w:rsidR="00A67CC7" w:rsidRDefault="00A67CC7" w:rsidP="00A67CC7">
      <w:pPr>
        <w:pStyle w:val="Prrafodelista"/>
        <w:ind w:left="1080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En est</w:t>
      </w:r>
      <w:r>
        <w:rPr>
          <w:rFonts w:ascii="Arial" w:hAnsi="Arial" w:cs="Arial"/>
          <w:sz w:val="24"/>
          <w:lang w:val="es-CO"/>
        </w:rPr>
        <w:t xml:space="preserve">a variable se almacena el segundo </w:t>
      </w:r>
      <w:r>
        <w:rPr>
          <w:rFonts w:ascii="Arial" w:hAnsi="Arial" w:cs="Arial"/>
          <w:sz w:val="24"/>
          <w:lang w:val="es-CO"/>
        </w:rPr>
        <w:t>número ingresado por el usuario.</w:t>
      </w:r>
    </w:p>
    <w:p w:rsidR="00B13014" w:rsidRDefault="00B13014" w:rsidP="00A67CC7">
      <w:pPr>
        <w:pStyle w:val="Prrafodelista"/>
        <w:ind w:left="1080"/>
        <w:rPr>
          <w:rFonts w:ascii="Arial" w:hAnsi="Arial" w:cs="Arial"/>
          <w:sz w:val="24"/>
          <w:lang w:val="es-CO"/>
        </w:rPr>
      </w:pPr>
    </w:p>
    <w:p w:rsidR="000F7077" w:rsidRDefault="00A67CC7" w:rsidP="00A67CC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lastRenderedPageBreak/>
        <w:t xml:space="preserve">operador: </w:t>
      </w:r>
    </w:p>
    <w:p w:rsidR="00A67CC7" w:rsidRDefault="000F7077" w:rsidP="000F7077">
      <w:pPr>
        <w:pStyle w:val="Prrafodelista"/>
        <w:ind w:left="1080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En la variable operador almacenamos todas las operaciones seleccionadas (unos ejemplos de estas operaciones son: ^, /, *, +, -, %, mod). </w:t>
      </w:r>
      <w:r w:rsidR="00A67CC7">
        <w:rPr>
          <w:rFonts w:ascii="Arial" w:hAnsi="Arial" w:cs="Arial"/>
          <w:sz w:val="24"/>
          <w:lang w:val="es-CO"/>
        </w:rPr>
        <w:t xml:space="preserve"> </w:t>
      </w:r>
    </w:p>
    <w:p w:rsidR="00B13014" w:rsidRDefault="00B13014" w:rsidP="000F7077">
      <w:pPr>
        <w:pStyle w:val="Prrafodelista"/>
        <w:ind w:left="1080"/>
        <w:rPr>
          <w:rFonts w:ascii="Arial" w:hAnsi="Arial" w:cs="Arial"/>
          <w:sz w:val="24"/>
          <w:lang w:val="es-CO"/>
        </w:rPr>
      </w:pPr>
    </w:p>
    <w:p w:rsidR="000F7077" w:rsidRDefault="000F7077" w:rsidP="000F707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resultado: </w:t>
      </w:r>
    </w:p>
    <w:p w:rsidR="000F7077" w:rsidRDefault="000F7077" w:rsidP="000F7077">
      <w:pPr>
        <w:pStyle w:val="Prrafodelista"/>
        <w:ind w:left="1080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E</w:t>
      </w:r>
      <w:r w:rsidRPr="000F7077">
        <w:rPr>
          <w:rFonts w:ascii="Arial" w:hAnsi="Arial" w:cs="Arial"/>
          <w:sz w:val="24"/>
          <w:lang w:val="es-CO"/>
        </w:rPr>
        <w:t>n la variable se almacena los resultados de los</w:t>
      </w:r>
      <w:r>
        <w:rPr>
          <w:rFonts w:ascii="Arial" w:hAnsi="Arial" w:cs="Arial"/>
          <w:sz w:val="24"/>
          <w:lang w:val="es-CO"/>
        </w:rPr>
        <w:t xml:space="preserve"> diferentes</w:t>
      </w:r>
      <w:r w:rsidRPr="000F7077">
        <w:rPr>
          <w:rFonts w:ascii="Arial" w:hAnsi="Arial" w:cs="Arial"/>
          <w:sz w:val="24"/>
          <w:lang w:val="es-CO"/>
        </w:rPr>
        <w:t xml:space="preserve"> cálculos</w:t>
      </w:r>
      <w:r>
        <w:rPr>
          <w:rFonts w:ascii="Arial" w:hAnsi="Arial" w:cs="Arial"/>
          <w:sz w:val="24"/>
          <w:lang w:val="es-CO"/>
        </w:rPr>
        <w:t xml:space="preserve"> realizados.</w:t>
      </w:r>
    </w:p>
    <w:p w:rsidR="00B13014" w:rsidRDefault="00B13014" w:rsidP="000F7077">
      <w:pPr>
        <w:pStyle w:val="Prrafodelista"/>
        <w:ind w:left="1080"/>
        <w:rPr>
          <w:rFonts w:ascii="Arial" w:hAnsi="Arial" w:cs="Arial"/>
          <w:sz w:val="24"/>
          <w:lang w:val="es-CO"/>
        </w:rPr>
      </w:pPr>
    </w:p>
    <w:p w:rsidR="000F7077" w:rsidRDefault="000F7077" w:rsidP="000F707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pantalla: </w:t>
      </w:r>
    </w:p>
    <w:p w:rsidR="00087A3C" w:rsidRDefault="000F7077" w:rsidP="000F7077">
      <w:pPr>
        <w:pStyle w:val="Prrafodelista"/>
        <w:ind w:left="1080"/>
        <w:rPr>
          <w:rFonts w:ascii="Arial" w:hAnsi="Arial" w:cs="Arial"/>
          <w:sz w:val="24"/>
          <w:lang w:val="es-CO"/>
        </w:rPr>
      </w:pPr>
      <w:r w:rsidRPr="00B13014">
        <w:rPr>
          <w:rFonts w:ascii="Arial" w:hAnsi="Arial" w:cs="Arial"/>
          <w:sz w:val="24"/>
          <w:lang w:val="es-CO"/>
        </w:rPr>
        <w:t>Esta variable es una referencia a un </w:t>
      </w:r>
      <w:proofErr w:type="gramStart"/>
      <w:r w:rsidRPr="00B13014">
        <w:rPr>
          <w:rFonts w:ascii="Arial" w:hAnsi="Arial" w:cs="Arial"/>
          <w:sz w:val="24"/>
          <w:lang w:val="es-CO"/>
        </w:rPr>
        <w:t>javax.swing</w:t>
      </w:r>
      <w:proofErr w:type="gramEnd"/>
      <w:r w:rsidRPr="00B13014">
        <w:rPr>
          <w:rFonts w:ascii="Arial" w:hAnsi="Arial" w:cs="Arial"/>
          <w:sz w:val="24"/>
          <w:lang w:val="es-CO"/>
        </w:rPr>
        <w:t>.JTextAreaobjeto que muestra la salida de la calculadora.</w:t>
      </w:r>
    </w:p>
    <w:p w:rsidR="00B13014" w:rsidRPr="00B13014" w:rsidRDefault="00617075" w:rsidP="00B13014">
      <w:p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b/>
          <w:sz w:val="24"/>
        </w:rPr>
        <w:t>Detalle de lo</w:t>
      </w:r>
      <w:r w:rsidRPr="00CD1725">
        <w:rPr>
          <w:rFonts w:ascii="Arial" w:hAnsi="Arial" w:cs="Arial"/>
          <w:b/>
          <w:sz w:val="24"/>
        </w:rPr>
        <w:t>s</w:t>
      </w:r>
      <w:r w:rsidRPr="00B13014">
        <w:rPr>
          <w:rFonts w:ascii="Arial" w:hAnsi="Arial" w:cs="Arial"/>
          <w:sz w:val="24"/>
          <w:lang w:val="es-CO"/>
        </w:rPr>
        <w:t xml:space="preserve"> </w:t>
      </w:r>
      <w:r w:rsidRPr="00617075">
        <w:rPr>
          <w:rFonts w:ascii="Arial" w:hAnsi="Arial" w:cs="Arial"/>
          <w:b/>
          <w:sz w:val="24"/>
          <w:lang w:val="es-CO"/>
        </w:rPr>
        <w:t>m</w:t>
      </w:r>
      <w:r w:rsidR="00B13014" w:rsidRPr="00617075">
        <w:rPr>
          <w:rFonts w:ascii="Arial" w:hAnsi="Arial" w:cs="Arial"/>
          <w:b/>
          <w:sz w:val="24"/>
          <w:lang w:val="es-CO"/>
        </w:rPr>
        <w:t>étodos:</w:t>
      </w:r>
    </w:p>
    <w:p w:rsidR="00B13014" w:rsidRPr="00B13014" w:rsidRDefault="00B13014" w:rsidP="00B13014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B13014">
        <w:rPr>
          <w:rFonts w:ascii="Arial" w:hAnsi="Arial" w:cs="Arial"/>
          <w:sz w:val="24"/>
        </w:rPr>
        <w:t xml:space="preserve">initComponents(): </w:t>
      </w:r>
    </w:p>
    <w:p w:rsidR="00B13014" w:rsidRDefault="00B13014" w:rsidP="00B13014">
      <w:pPr>
        <w:pStyle w:val="Prrafodelista"/>
        <w:ind w:left="1080"/>
        <w:rPr>
          <w:rFonts w:ascii="Arial" w:hAnsi="Arial" w:cs="Arial"/>
          <w:sz w:val="24"/>
          <w:lang w:val="es-CO"/>
        </w:rPr>
      </w:pPr>
      <w:r w:rsidRPr="00B13014">
        <w:rPr>
          <w:rFonts w:ascii="Arial" w:hAnsi="Arial" w:cs="Arial"/>
          <w:sz w:val="24"/>
          <w:lang w:val="es-CO"/>
        </w:rPr>
        <w:t>El marco Java Swing llama a este método para inicializar los componentes gráficos (botones, área de texto, etc.) de la ventana.</w:t>
      </w:r>
    </w:p>
    <w:p w:rsidR="00B13014" w:rsidRPr="00B13014" w:rsidRDefault="00B13014" w:rsidP="00B13014">
      <w:pPr>
        <w:pStyle w:val="Prrafodelista"/>
        <w:ind w:left="1080"/>
        <w:rPr>
          <w:rFonts w:ascii="Arial" w:hAnsi="Arial" w:cs="Arial"/>
          <w:sz w:val="24"/>
          <w:lang w:val="es-CO"/>
        </w:rPr>
      </w:pPr>
    </w:p>
    <w:p w:rsidR="00B13014" w:rsidRPr="008A4F7A" w:rsidRDefault="00B13014" w:rsidP="008A4F7A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proofErr w:type="gramStart"/>
      <w:r w:rsidRPr="00B13014">
        <w:rPr>
          <w:rFonts w:ascii="Arial" w:hAnsi="Arial" w:cs="Arial"/>
          <w:sz w:val="24"/>
        </w:rPr>
        <w:t>borraActionPerformed(</w:t>
      </w:r>
      <w:proofErr w:type="gramEnd"/>
      <w:r w:rsidRPr="00B13014">
        <w:rPr>
          <w:rFonts w:ascii="Arial" w:hAnsi="Arial" w:cs="Arial"/>
          <w:sz w:val="24"/>
        </w:rPr>
        <w:t xml:space="preserve">ActionEvent evt): </w:t>
      </w:r>
    </w:p>
    <w:p w:rsidR="00B13014" w:rsidRDefault="00B13014" w:rsidP="00B13014">
      <w:pPr>
        <w:pStyle w:val="Prrafodelista"/>
        <w:ind w:left="1080"/>
        <w:rPr>
          <w:rFonts w:ascii="Arial" w:hAnsi="Arial" w:cs="Arial"/>
          <w:sz w:val="24"/>
          <w:lang w:val="es-CO"/>
        </w:rPr>
      </w:pPr>
      <w:r w:rsidRPr="00B13014">
        <w:rPr>
          <w:rFonts w:ascii="Arial" w:hAnsi="Arial" w:cs="Arial"/>
          <w:sz w:val="24"/>
          <w:lang w:val="es-CO"/>
        </w:rPr>
        <w:t>Este método maneja el evento de clic en el botón "&lt;=". Borra el área de texto (pantalla).</w:t>
      </w:r>
    </w:p>
    <w:p w:rsidR="008A4F7A" w:rsidRPr="00B13014" w:rsidRDefault="008A4F7A" w:rsidP="00B13014">
      <w:pPr>
        <w:pStyle w:val="Prrafodelista"/>
        <w:ind w:left="1080"/>
        <w:rPr>
          <w:rFonts w:ascii="Arial" w:hAnsi="Arial" w:cs="Arial"/>
          <w:sz w:val="24"/>
          <w:lang w:val="es-CO"/>
        </w:rPr>
      </w:pPr>
    </w:p>
    <w:p w:rsidR="00B13014" w:rsidRDefault="00B13014" w:rsidP="00B13014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B13014">
        <w:rPr>
          <w:rFonts w:ascii="Arial" w:hAnsi="Arial" w:cs="Arial"/>
          <w:sz w:val="24"/>
        </w:rPr>
        <w:t xml:space="preserve">// Other buttonActionPerformed methods: </w:t>
      </w:r>
    </w:p>
    <w:p w:rsidR="00B13014" w:rsidRDefault="00B13014" w:rsidP="00B13014">
      <w:pPr>
        <w:pStyle w:val="Prrafodelista"/>
        <w:ind w:left="1080"/>
        <w:rPr>
          <w:rFonts w:ascii="Arial" w:hAnsi="Arial" w:cs="Arial"/>
          <w:sz w:val="24"/>
        </w:rPr>
      </w:pPr>
      <w:r w:rsidRPr="00B13014">
        <w:rPr>
          <w:rFonts w:ascii="Arial" w:hAnsi="Arial" w:cs="Arial"/>
          <w:sz w:val="24"/>
          <w:lang w:val="es-CO"/>
        </w:rPr>
        <w:t xml:space="preserve">Estos métodos manejan los eventos de clic en los botones de la calculadora (números, operadores, etc.). </w:t>
      </w:r>
      <w:r w:rsidRPr="00B13014">
        <w:rPr>
          <w:rFonts w:ascii="Arial" w:hAnsi="Arial" w:cs="Arial"/>
          <w:sz w:val="24"/>
        </w:rPr>
        <w:t>Actualizan la pantalla (pantalla) según la entrada del usuario y la operación seleccionada.</w:t>
      </w:r>
    </w:p>
    <w:p w:rsidR="00B13014" w:rsidRPr="00B13014" w:rsidRDefault="00B13014" w:rsidP="00B13014">
      <w:pPr>
        <w:pStyle w:val="Prrafodelista"/>
        <w:ind w:left="1080"/>
        <w:rPr>
          <w:rFonts w:ascii="Arial" w:hAnsi="Arial" w:cs="Arial"/>
          <w:sz w:val="24"/>
        </w:rPr>
      </w:pPr>
    </w:p>
    <w:p w:rsidR="00B13014" w:rsidRDefault="00B13014" w:rsidP="00B13014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B13014">
        <w:rPr>
          <w:rFonts w:ascii="Arial" w:hAnsi="Arial" w:cs="Arial"/>
          <w:sz w:val="24"/>
        </w:rPr>
        <w:t>igualActionPerformed(ActionEvent evt):</w:t>
      </w:r>
    </w:p>
    <w:p w:rsidR="00B13014" w:rsidRDefault="00B13014" w:rsidP="00B13014">
      <w:pPr>
        <w:pStyle w:val="Prrafodelista"/>
        <w:ind w:left="1080"/>
        <w:rPr>
          <w:rFonts w:ascii="Arial" w:hAnsi="Arial" w:cs="Arial"/>
          <w:sz w:val="24"/>
        </w:rPr>
      </w:pPr>
      <w:r w:rsidRPr="00B13014">
        <w:rPr>
          <w:rFonts w:ascii="Arial" w:hAnsi="Arial" w:cs="Arial"/>
          <w:sz w:val="24"/>
          <w:lang w:val="es-CO"/>
        </w:rPr>
        <w:t xml:space="preserve"> Este método maneja el evento de clic en el botón "=". Calcula el resultado en función de los números almacenados (primerNumero, segundoNumero), la operación seleccionada (operador) y muestra el resultado en la pantalla. </w:t>
      </w:r>
      <w:r w:rsidRPr="00B13014">
        <w:rPr>
          <w:rFonts w:ascii="Arial" w:hAnsi="Arial" w:cs="Arial"/>
          <w:sz w:val="24"/>
        </w:rPr>
        <w:t>También realiza una comprobación de errores de división por cero.</w:t>
      </w:r>
    </w:p>
    <w:p w:rsidR="00B13014" w:rsidRPr="00B13014" w:rsidRDefault="00B13014" w:rsidP="00B13014">
      <w:pPr>
        <w:pStyle w:val="Prrafodelista"/>
        <w:ind w:left="1080"/>
        <w:rPr>
          <w:rFonts w:ascii="Arial" w:hAnsi="Arial" w:cs="Arial"/>
          <w:sz w:val="24"/>
        </w:rPr>
      </w:pPr>
    </w:p>
    <w:p w:rsidR="00B13014" w:rsidRDefault="00B13014" w:rsidP="00B13014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B13014">
        <w:rPr>
          <w:rFonts w:ascii="Arial" w:hAnsi="Arial" w:cs="Arial"/>
          <w:sz w:val="24"/>
        </w:rPr>
        <w:t>porcientoActionPerformed(ActionEvent evt): Este método maneja el evento de clic en el botón "%". Calcula el número ingresado como porcentaje (divide por 100) y muestra el resultado.</w:t>
      </w:r>
    </w:p>
    <w:p w:rsidR="00B13014" w:rsidRPr="00B13014" w:rsidRDefault="00B13014" w:rsidP="00B13014">
      <w:pPr>
        <w:pStyle w:val="Prrafodelista"/>
        <w:ind w:left="1080"/>
        <w:rPr>
          <w:rFonts w:ascii="Arial" w:hAnsi="Arial" w:cs="Arial"/>
          <w:sz w:val="24"/>
        </w:rPr>
      </w:pPr>
    </w:p>
    <w:p w:rsidR="00B13014" w:rsidRDefault="00B13014" w:rsidP="00B13014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B13014">
        <w:rPr>
          <w:rFonts w:ascii="Arial" w:hAnsi="Arial" w:cs="Arial"/>
          <w:sz w:val="24"/>
          <w:lang w:val="es-CO"/>
        </w:rPr>
        <w:t xml:space="preserve">expoActionPerformed(ActionEvent evt): Este método maneja el evento de clic en el botón "^" (exponenciación). </w:t>
      </w:r>
      <w:r w:rsidRPr="00B13014">
        <w:rPr>
          <w:rFonts w:ascii="Arial" w:hAnsi="Arial" w:cs="Arial"/>
          <w:sz w:val="24"/>
        </w:rPr>
        <w:t>Solicita al usuario un exponente mediante un cuadro de diálogo, realiza el cálculo de la exponenciación y muestra el resultado. También realiza una comprobación de errores de bases negativas.</w:t>
      </w:r>
    </w:p>
    <w:p w:rsidR="00B13014" w:rsidRPr="00B13014" w:rsidRDefault="00B13014" w:rsidP="00B13014">
      <w:pPr>
        <w:pStyle w:val="Prrafodelista"/>
        <w:rPr>
          <w:rFonts w:ascii="Arial" w:hAnsi="Arial" w:cs="Arial"/>
          <w:sz w:val="24"/>
        </w:rPr>
      </w:pPr>
    </w:p>
    <w:p w:rsidR="00B13014" w:rsidRPr="00B13014" w:rsidRDefault="00B13014" w:rsidP="00B13014">
      <w:pPr>
        <w:pStyle w:val="Prrafodelista"/>
        <w:ind w:left="1080"/>
        <w:rPr>
          <w:rFonts w:ascii="Arial" w:hAnsi="Arial" w:cs="Arial"/>
          <w:sz w:val="24"/>
        </w:rPr>
      </w:pPr>
    </w:p>
    <w:p w:rsidR="00B13014" w:rsidRPr="00B13014" w:rsidRDefault="00B13014" w:rsidP="00B13014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B13014">
        <w:rPr>
          <w:rFonts w:ascii="Arial" w:hAnsi="Arial" w:cs="Arial"/>
          <w:sz w:val="24"/>
          <w:lang w:val="es-CO"/>
        </w:rPr>
        <w:t xml:space="preserve">RaizActionPerformed(ActionEvent evt): Este método maneja el evento de clic en el botón "√" (raíz cuadrada). </w:t>
      </w:r>
      <w:r w:rsidRPr="00B13014">
        <w:rPr>
          <w:rFonts w:ascii="Arial" w:hAnsi="Arial" w:cs="Arial"/>
          <w:sz w:val="24"/>
        </w:rPr>
        <w:t>Calcula la raíz cuadrada del número ingresado y muestra el resultado. Realiza una comprobación de errores de números negativos (la raíz cuadrada de un número negativo no es un número real).</w:t>
      </w:r>
    </w:p>
    <w:p w:rsidR="00B13014" w:rsidRDefault="00B13014" w:rsidP="00B13014">
      <w:pPr>
        <w:pStyle w:val="Prrafodelista"/>
        <w:ind w:left="1080"/>
        <w:rPr>
          <w:rFonts w:ascii="Arial" w:hAnsi="Arial" w:cs="Arial"/>
          <w:sz w:val="24"/>
          <w:lang w:val="es-CO"/>
        </w:rPr>
      </w:pPr>
    </w:p>
    <w:p w:rsidR="000F575C" w:rsidRDefault="000F575C" w:rsidP="00B13014">
      <w:pPr>
        <w:pStyle w:val="Prrafodelista"/>
        <w:ind w:left="1080"/>
        <w:rPr>
          <w:rFonts w:ascii="Arial" w:hAnsi="Arial" w:cs="Arial"/>
          <w:sz w:val="24"/>
          <w:lang w:val="es-CO"/>
        </w:rPr>
      </w:pPr>
    </w:p>
    <w:p w:rsidR="000F575C" w:rsidRDefault="000F575C" w:rsidP="000F575C">
      <w:pPr>
        <w:rPr>
          <w:rFonts w:ascii="Arial" w:hAnsi="Arial" w:cs="Arial"/>
          <w:sz w:val="24"/>
          <w:lang w:val="es-CO"/>
        </w:rPr>
      </w:pPr>
      <w:r w:rsidRPr="000F575C">
        <w:rPr>
          <w:rFonts w:ascii="Arial" w:hAnsi="Arial" w:cs="Arial"/>
          <w:sz w:val="24"/>
          <w:lang w:val="es-CO"/>
        </w:rPr>
        <w:t>En general, este código demuestra cómo crear una aplicación de calculadora sencilla con una interfaz gráfica de usuario utilizando Java Swing.</w:t>
      </w:r>
    </w:p>
    <w:p w:rsidR="000F575C" w:rsidRPr="000F575C" w:rsidRDefault="000F575C" w:rsidP="000F575C">
      <w:pPr>
        <w:rPr>
          <w:rFonts w:ascii="Arial" w:hAnsi="Arial" w:cs="Arial"/>
          <w:sz w:val="24"/>
        </w:rPr>
      </w:pPr>
      <w:r w:rsidRPr="000F575C">
        <w:rPr>
          <w:rFonts w:ascii="Arial" w:hAnsi="Arial" w:cs="Arial"/>
          <w:sz w:val="24"/>
        </w:rPr>
        <w:t>Notas adicionales:</w:t>
      </w:r>
    </w:p>
    <w:p w:rsidR="000F575C" w:rsidRPr="000F575C" w:rsidRDefault="000F575C" w:rsidP="000F575C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lang w:val="es-CO"/>
        </w:rPr>
      </w:pPr>
      <w:r w:rsidRPr="000F575C">
        <w:rPr>
          <w:rFonts w:ascii="Arial" w:hAnsi="Arial" w:cs="Arial"/>
          <w:sz w:val="24"/>
          <w:lang w:val="es-CO"/>
        </w:rPr>
        <w:t>El código utiliza las funciones matemáticas integradas de Java, como </w:t>
      </w:r>
      <w:proofErr w:type="spellStart"/>
      <w:r w:rsidRPr="000F575C">
        <w:rPr>
          <w:rFonts w:ascii="Arial" w:hAnsi="Arial" w:cs="Arial"/>
          <w:sz w:val="24"/>
          <w:lang w:val="es-CO"/>
        </w:rPr>
        <w:t>Math.pow</w:t>
      </w:r>
      <w:proofErr w:type="spellEnd"/>
      <w:r w:rsidRPr="000F575C">
        <w:rPr>
          <w:rFonts w:ascii="Arial" w:hAnsi="Arial" w:cs="Arial"/>
          <w:sz w:val="24"/>
          <w:lang w:val="es-CO"/>
        </w:rPr>
        <w:t xml:space="preserve"> </w:t>
      </w:r>
      <w:proofErr w:type="gramStart"/>
      <w:r w:rsidRPr="000F575C">
        <w:rPr>
          <w:rFonts w:ascii="Arial" w:hAnsi="Arial" w:cs="Arial"/>
          <w:sz w:val="24"/>
          <w:lang w:val="es-CO"/>
        </w:rPr>
        <w:t>la exponenciación</w:t>
      </w:r>
      <w:proofErr w:type="gramEnd"/>
      <w:r w:rsidRPr="000F575C">
        <w:rPr>
          <w:rFonts w:ascii="Arial" w:hAnsi="Arial" w:cs="Arial"/>
          <w:sz w:val="24"/>
          <w:lang w:val="es-CO"/>
        </w:rPr>
        <w:t xml:space="preserve"> y </w:t>
      </w:r>
      <w:proofErr w:type="spellStart"/>
      <w:r w:rsidRPr="000F575C">
        <w:rPr>
          <w:rFonts w:ascii="Arial" w:hAnsi="Arial" w:cs="Arial"/>
          <w:sz w:val="24"/>
          <w:lang w:val="es-CO"/>
        </w:rPr>
        <w:t>Math.sqrtla</w:t>
      </w:r>
      <w:proofErr w:type="spellEnd"/>
      <w:r w:rsidRPr="000F575C">
        <w:rPr>
          <w:rFonts w:ascii="Arial" w:hAnsi="Arial" w:cs="Arial"/>
          <w:sz w:val="24"/>
          <w:lang w:val="es-CO"/>
        </w:rPr>
        <w:t xml:space="preserve"> raíz cuadrada.</w:t>
      </w:r>
    </w:p>
    <w:p w:rsidR="000F575C" w:rsidRPr="000F575C" w:rsidRDefault="000F575C" w:rsidP="000F575C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 w:rsidRPr="000F575C">
        <w:rPr>
          <w:rFonts w:ascii="Arial" w:hAnsi="Arial" w:cs="Arial"/>
          <w:sz w:val="24"/>
        </w:rPr>
        <w:t>El código incluye manejo de errores básico para la división por cero y bases negativas en exponenciación.</w:t>
      </w:r>
    </w:p>
    <w:p w:rsidR="000F575C" w:rsidRPr="000F575C" w:rsidRDefault="000F575C" w:rsidP="000F575C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lang w:val="es-CO"/>
        </w:rPr>
      </w:pPr>
      <w:r w:rsidRPr="000F575C">
        <w:rPr>
          <w:rFonts w:ascii="Arial" w:hAnsi="Arial" w:cs="Arial"/>
          <w:sz w:val="24"/>
          <w:lang w:val="es-CO"/>
        </w:rPr>
        <w:t xml:space="preserve">Puede mejorar aún más este código agregando más funcionalidades como manejar operaciones más complejas (por ejemplo, funciones trigonométricas), implementar la segunda pantalla, que pueda realizar </w:t>
      </w:r>
      <w:r w:rsidR="00CD1725" w:rsidRPr="000F575C">
        <w:rPr>
          <w:rFonts w:ascii="Arial" w:hAnsi="Arial" w:cs="Arial"/>
          <w:sz w:val="24"/>
          <w:lang w:val="es-CO"/>
        </w:rPr>
        <w:t>varias operaciones</w:t>
      </w:r>
      <w:r>
        <w:rPr>
          <w:rFonts w:ascii="Arial" w:hAnsi="Arial" w:cs="Arial"/>
          <w:sz w:val="24"/>
          <w:lang w:val="es-CO"/>
        </w:rPr>
        <w:t xml:space="preserve"> en </w:t>
      </w:r>
      <w:r w:rsidR="00CD1725">
        <w:rPr>
          <w:rFonts w:ascii="Arial" w:hAnsi="Arial" w:cs="Arial"/>
          <w:sz w:val="24"/>
          <w:lang w:val="es-CO"/>
        </w:rPr>
        <w:t xml:space="preserve">mismo proceso </w:t>
      </w:r>
      <w:r w:rsidRPr="000F575C">
        <w:rPr>
          <w:rFonts w:ascii="Arial" w:hAnsi="Arial" w:cs="Arial"/>
          <w:sz w:val="24"/>
          <w:lang w:val="es-CO"/>
        </w:rPr>
        <w:t>etc.</w:t>
      </w:r>
    </w:p>
    <w:p w:rsidR="000F575C" w:rsidRDefault="000F575C" w:rsidP="000F575C">
      <w:pPr>
        <w:rPr>
          <w:rFonts w:ascii="Arial" w:hAnsi="Arial" w:cs="Arial"/>
          <w:sz w:val="24"/>
          <w:lang w:val="es-CO"/>
        </w:rPr>
      </w:pPr>
    </w:p>
    <w:p w:rsidR="00617075" w:rsidRDefault="00617075" w:rsidP="000F575C">
      <w:pPr>
        <w:rPr>
          <w:rFonts w:ascii="Arial" w:hAnsi="Arial" w:cs="Arial"/>
          <w:sz w:val="24"/>
          <w:lang w:val="es-CO"/>
        </w:rPr>
      </w:pPr>
    </w:p>
    <w:p w:rsidR="00617075" w:rsidRDefault="00617075" w:rsidP="000F575C">
      <w:p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Reflexión sobre el trabajo en equipo y el proceso desarrollo:</w:t>
      </w:r>
    </w:p>
    <w:p w:rsidR="00617075" w:rsidRPr="00680F30" w:rsidRDefault="00617075" w:rsidP="00680F30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lang w:val="es-CO"/>
        </w:rPr>
      </w:pPr>
      <w:bookmarkStart w:id="0" w:name="_GoBack"/>
      <w:r w:rsidRPr="00680F30">
        <w:rPr>
          <w:rFonts w:ascii="Arial" w:hAnsi="Arial" w:cs="Arial"/>
          <w:sz w:val="24"/>
          <w:lang w:val="es-CO"/>
        </w:rPr>
        <w:t>El trabajo en equipo estuvo bien nos ayudamos buscado la información y compartiendo las ideas.</w:t>
      </w:r>
    </w:p>
    <w:p w:rsidR="00617075" w:rsidRPr="00680F30" w:rsidRDefault="00617075" w:rsidP="00680F30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lang w:val="es-CO"/>
        </w:rPr>
      </w:pPr>
      <w:r w:rsidRPr="00680F30">
        <w:rPr>
          <w:rFonts w:ascii="Arial" w:hAnsi="Arial" w:cs="Arial"/>
          <w:sz w:val="24"/>
          <w:lang w:val="es-CO"/>
        </w:rPr>
        <w:t xml:space="preserve">El proceso del desarrollo del código toco buscar en la documentación de java </w:t>
      </w:r>
      <w:r w:rsidR="00C02FD8" w:rsidRPr="00680F30">
        <w:rPr>
          <w:rFonts w:ascii="Arial" w:hAnsi="Arial" w:cs="Arial"/>
          <w:sz w:val="24"/>
          <w:lang w:val="es-CO"/>
        </w:rPr>
        <w:t xml:space="preserve">y videos de YouTube, en los códigos de personas que programaron una calculadora básica y editando cada parte para ver cuál </w:t>
      </w:r>
      <w:r w:rsidR="00680F30" w:rsidRPr="00680F30">
        <w:rPr>
          <w:rFonts w:ascii="Arial" w:hAnsi="Arial" w:cs="Arial"/>
          <w:sz w:val="24"/>
          <w:lang w:val="es-CO"/>
        </w:rPr>
        <w:t xml:space="preserve">el mejor para mejorar el código. </w:t>
      </w:r>
    </w:p>
    <w:bookmarkEnd w:id="0"/>
    <w:p w:rsidR="00B13014" w:rsidRPr="00B13014" w:rsidRDefault="00B13014" w:rsidP="00B13014">
      <w:pPr>
        <w:pStyle w:val="Prrafodelista"/>
        <w:ind w:left="1080"/>
        <w:rPr>
          <w:rFonts w:ascii="Arial" w:hAnsi="Arial" w:cs="Arial"/>
          <w:sz w:val="24"/>
          <w:lang w:val="es-CO"/>
        </w:rPr>
      </w:pPr>
    </w:p>
    <w:p w:rsidR="00B13014" w:rsidRPr="00B13014" w:rsidRDefault="00B13014" w:rsidP="000F7077">
      <w:pPr>
        <w:pStyle w:val="Prrafodelista"/>
        <w:ind w:left="1080"/>
        <w:rPr>
          <w:rFonts w:ascii="Arial" w:hAnsi="Arial" w:cs="Arial"/>
          <w:sz w:val="24"/>
          <w:lang w:val="es-CO"/>
        </w:rPr>
      </w:pPr>
    </w:p>
    <w:p w:rsidR="00087A3C" w:rsidRPr="00E82883" w:rsidRDefault="00087A3C" w:rsidP="00087A3C">
      <w:pPr>
        <w:rPr>
          <w:rFonts w:ascii="Arial" w:hAnsi="Arial" w:cs="Arial"/>
          <w:sz w:val="24"/>
          <w:lang w:val="es-CO"/>
        </w:rPr>
      </w:pPr>
    </w:p>
    <w:sectPr w:rsidR="00087A3C" w:rsidRPr="00E828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E64EF"/>
    <w:multiLevelType w:val="hybridMultilevel"/>
    <w:tmpl w:val="F60E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121DB"/>
    <w:multiLevelType w:val="hybridMultilevel"/>
    <w:tmpl w:val="40AE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03809"/>
    <w:multiLevelType w:val="multilevel"/>
    <w:tmpl w:val="DEE8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722DB"/>
    <w:multiLevelType w:val="hybridMultilevel"/>
    <w:tmpl w:val="C4F6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80007"/>
    <w:multiLevelType w:val="multilevel"/>
    <w:tmpl w:val="89F0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0445C"/>
    <w:multiLevelType w:val="hybridMultilevel"/>
    <w:tmpl w:val="5F52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52C5F"/>
    <w:multiLevelType w:val="hybridMultilevel"/>
    <w:tmpl w:val="E3723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37E3F"/>
    <w:multiLevelType w:val="multilevel"/>
    <w:tmpl w:val="FC12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3D4A87"/>
    <w:multiLevelType w:val="multilevel"/>
    <w:tmpl w:val="DEFC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947C90"/>
    <w:multiLevelType w:val="hybridMultilevel"/>
    <w:tmpl w:val="E04A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A3E4A"/>
    <w:multiLevelType w:val="multilevel"/>
    <w:tmpl w:val="AFF4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D6469"/>
    <w:multiLevelType w:val="hybridMultilevel"/>
    <w:tmpl w:val="8F46E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86E5C"/>
    <w:multiLevelType w:val="hybridMultilevel"/>
    <w:tmpl w:val="954286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3393216"/>
    <w:multiLevelType w:val="multilevel"/>
    <w:tmpl w:val="7426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7"/>
  </w:num>
  <w:num w:numId="5">
    <w:abstractNumId w:val="2"/>
  </w:num>
  <w:num w:numId="6">
    <w:abstractNumId w:val="3"/>
  </w:num>
  <w:num w:numId="7">
    <w:abstractNumId w:val="8"/>
  </w:num>
  <w:num w:numId="8">
    <w:abstractNumId w:val="13"/>
  </w:num>
  <w:num w:numId="9">
    <w:abstractNumId w:val="4"/>
  </w:num>
  <w:num w:numId="10">
    <w:abstractNumId w:val="1"/>
  </w:num>
  <w:num w:numId="11">
    <w:abstractNumId w:val="9"/>
  </w:num>
  <w:num w:numId="12">
    <w:abstractNumId w:val="0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CD8"/>
    <w:rsid w:val="00087A3C"/>
    <w:rsid w:val="000F575C"/>
    <w:rsid w:val="000F7077"/>
    <w:rsid w:val="001E4B73"/>
    <w:rsid w:val="004F4CD8"/>
    <w:rsid w:val="00617075"/>
    <w:rsid w:val="00680F30"/>
    <w:rsid w:val="008A4F7A"/>
    <w:rsid w:val="00A67CC7"/>
    <w:rsid w:val="00B13014"/>
    <w:rsid w:val="00C02FD8"/>
    <w:rsid w:val="00C662AB"/>
    <w:rsid w:val="00CD1725"/>
    <w:rsid w:val="00E82883"/>
    <w:rsid w:val="00EB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BC1A"/>
  <w15:chartTrackingRefBased/>
  <w15:docId w15:val="{CFFBE6BF-0F92-432C-B506-4188429E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oken">
    <w:name w:val="token"/>
    <w:basedOn w:val="Fuentedeprrafopredeter"/>
    <w:rsid w:val="004F4CD8"/>
  </w:style>
  <w:style w:type="character" w:customStyle="1" w:styleId="linenumber">
    <w:name w:val="linenumber"/>
    <w:basedOn w:val="Fuentedeprrafopredeter"/>
    <w:rsid w:val="004F4CD8"/>
  </w:style>
  <w:style w:type="character" w:styleId="Textoennegrita">
    <w:name w:val="Strong"/>
    <w:basedOn w:val="Fuentedeprrafopredeter"/>
    <w:uiPriority w:val="22"/>
    <w:qFormat/>
    <w:rsid w:val="00087A3C"/>
    <w:rPr>
      <w:b/>
      <w:bCs/>
    </w:rPr>
  </w:style>
  <w:style w:type="paragraph" w:styleId="Prrafodelista">
    <w:name w:val="List Paragraph"/>
    <w:basedOn w:val="Normal"/>
    <w:uiPriority w:val="34"/>
    <w:qFormat/>
    <w:rsid w:val="00087A3C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E8288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5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9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SERVIDOR 1</dc:creator>
  <cp:keywords/>
  <dc:description/>
  <cp:lastModifiedBy>SERVIDOR 1</cp:lastModifiedBy>
  <cp:revision>1</cp:revision>
  <dcterms:created xsi:type="dcterms:W3CDTF">2024-04-11T20:08:00Z</dcterms:created>
  <dcterms:modified xsi:type="dcterms:W3CDTF">2024-04-11T23:40:00Z</dcterms:modified>
</cp:coreProperties>
</file>