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DAA7" w14:textId="3C61B438" w:rsidR="00207FE4" w:rsidRP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>Proceso Personal para el Desarrollo de Software</w:t>
      </w:r>
    </w:p>
    <w:p w14:paraId="716B61CB" w14:textId="026A654C" w:rsidR="007232E7" w:rsidRPr="007232E7" w:rsidRDefault="007232E7" w:rsidP="007232E7">
      <w:pPr>
        <w:jc w:val="center"/>
        <w:rPr>
          <w:rFonts w:ascii="Amasis MT Pro Black" w:hAnsi="Amasis MT Pro Black"/>
          <w:sz w:val="24"/>
          <w:szCs w:val="24"/>
        </w:rPr>
      </w:pPr>
      <w:r w:rsidRPr="007232E7">
        <w:rPr>
          <w:rFonts w:ascii="Amasis MT Pro Black" w:hAnsi="Amasis MT Pro Black"/>
          <w:sz w:val="24"/>
          <w:szCs w:val="24"/>
        </w:rPr>
        <w:t xml:space="preserve">- </w:t>
      </w:r>
      <w:r w:rsidR="00DA669F">
        <w:rPr>
          <w:rFonts w:ascii="Amasis MT Pro Black" w:hAnsi="Amasis MT Pro Black"/>
          <w:sz w:val="24"/>
          <w:szCs w:val="24"/>
        </w:rPr>
        <w:t>Pruebas y Defectos</w:t>
      </w:r>
      <w:r w:rsidRPr="007232E7">
        <w:rPr>
          <w:rFonts w:ascii="Amasis MT Pro Black" w:hAnsi="Amasis MT Pro Black"/>
          <w:sz w:val="24"/>
          <w:szCs w:val="24"/>
        </w:rPr>
        <w:t xml:space="preserve"> –</w:t>
      </w:r>
    </w:p>
    <w:p w14:paraId="1C273AF9" w14:textId="77777777" w:rsidR="007232E7" w:rsidRDefault="007232E7" w:rsidP="007232E7"/>
    <w:p w14:paraId="24470B1C" w14:textId="77777777" w:rsidR="007232E7" w:rsidRDefault="007232E7" w:rsidP="007232E7"/>
    <w:p w14:paraId="18276F38" w14:textId="0AF5E5A4" w:rsidR="007232E7" w:rsidRPr="007232E7" w:rsidRDefault="0080558D" w:rsidP="007232E7">
      <w:pPr>
        <w:pStyle w:val="Ttulo2"/>
        <w:rPr>
          <w:b/>
          <w:bCs/>
        </w:rPr>
      </w:pPr>
      <w:r>
        <w:rPr>
          <w:b/>
          <w:bCs/>
        </w:rPr>
        <w:t>Casos de prueba</w:t>
      </w:r>
      <w:r w:rsidR="007232E7" w:rsidRPr="007232E7">
        <w:rPr>
          <w:b/>
          <w:bCs/>
        </w:rPr>
        <w:t>:</w:t>
      </w:r>
    </w:p>
    <w:p w14:paraId="141AB129" w14:textId="16777283" w:rsidR="0080558D" w:rsidRDefault="0080558D" w:rsidP="0080558D">
      <w:pPr>
        <w:rPr>
          <w:b/>
          <w:bCs/>
          <w:sz w:val="20"/>
          <w:lang w:val="es-ES"/>
        </w:rPr>
      </w:pPr>
    </w:p>
    <w:tbl>
      <w:tblPr>
        <w:tblStyle w:val="Tablaconcuadrcula"/>
        <w:tblW w:w="0" w:type="auto"/>
        <w:tblInd w:w="85" w:type="dxa"/>
        <w:tblLook w:val="04A0" w:firstRow="1" w:lastRow="0" w:firstColumn="1" w:lastColumn="0" w:noHBand="0" w:noVBand="1"/>
      </w:tblPr>
      <w:tblGrid>
        <w:gridCol w:w="761"/>
        <w:gridCol w:w="1843"/>
        <w:gridCol w:w="2268"/>
        <w:gridCol w:w="2602"/>
        <w:gridCol w:w="1835"/>
      </w:tblGrid>
      <w:tr w:rsidR="0080558D" w:rsidRPr="002E3784" w14:paraId="13F9A066" w14:textId="28E5137C" w:rsidTr="0080558D">
        <w:tc>
          <w:tcPr>
            <w:tcW w:w="761" w:type="dxa"/>
          </w:tcPr>
          <w:p w14:paraId="5F0B1FE6" w14:textId="255B89F5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</w:t>
            </w:r>
            <w:r>
              <w:rPr>
                <w:b/>
                <w:lang w:val="es-ES"/>
              </w:rPr>
              <w:t>d</w:t>
            </w:r>
          </w:p>
        </w:tc>
        <w:tc>
          <w:tcPr>
            <w:tcW w:w="1843" w:type="dxa"/>
          </w:tcPr>
          <w:p w14:paraId="48D3A8A0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2268" w:type="dxa"/>
          </w:tcPr>
          <w:p w14:paraId="7AF8D571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602" w:type="dxa"/>
          </w:tcPr>
          <w:p w14:paraId="37214FA8" w14:textId="77777777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  <w:tc>
          <w:tcPr>
            <w:tcW w:w="1835" w:type="dxa"/>
          </w:tcPr>
          <w:p w14:paraId="772954FC" w14:textId="7C58B0F2" w:rsidR="0080558D" w:rsidRPr="00B27F16" w:rsidRDefault="0080558D" w:rsidP="00DD0259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Resultados reales </w:t>
            </w:r>
          </w:p>
        </w:tc>
      </w:tr>
      <w:tr w:rsidR="0080558D" w:rsidRPr="002E3784" w14:paraId="0CCDF044" w14:textId="07AE38B1" w:rsidTr="0080558D">
        <w:tc>
          <w:tcPr>
            <w:tcW w:w="761" w:type="dxa"/>
          </w:tcPr>
          <w:p w14:paraId="6A8B1DA7" w14:textId="77777777" w:rsidR="0080558D" w:rsidRPr="002E3784" w:rsidRDefault="0080558D" w:rsidP="00DD0259">
            <w:pPr>
              <w:rPr>
                <w:lang w:val="es-ES"/>
              </w:rPr>
            </w:pPr>
          </w:p>
        </w:tc>
        <w:tc>
          <w:tcPr>
            <w:tcW w:w="1843" w:type="dxa"/>
          </w:tcPr>
          <w:p w14:paraId="75FD7D23" w14:textId="77777777" w:rsidR="0080558D" w:rsidRPr="002E3784" w:rsidRDefault="0080558D" w:rsidP="00DD0259">
            <w:pPr>
              <w:rPr>
                <w:lang w:val="es-ES"/>
              </w:rPr>
            </w:pPr>
          </w:p>
        </w:tc>
        <w:tc>
          <w:tcPr>
            <w:tcW w:w="2268" w:type="dxa"/>
          </w:tcPr>
          <w:p w14:paraId="18B69005" w14:textId="77777777" w:rsidR="0080558D" w:rsidRPr="002E3784" w:rsidRDefault="0080558D" w:rsidP="00DD0259">
            <w:pPr>
              <w:rPr>
                <w:lang w:val="es-ES"/>
              </w:rPr>
            </w:pPr>
          </w:p>
        </w:tc>
        <w:tc>
          <w:tcPr>
            <w:tcW w:w="2602" w:type="dxa"/>
          </w:tcPr>
          <w:p w14:paraId="2EBFBD4D" w14:textId="77777777" w:rsidR="0080558D" w:rsidRPr="002E3784" w:rsidRDefault="0080558D" w:rsidP="00DD0259">
            <w:pPr>
              <w:rPr>
                <w:lang w:val="es-ES"/>
              </w:rPr>
            </w:pPr>
          </w:p>
        </w:tc>
        <w:tc>
          <w:tcPr>
            <w:tcW w:w="1835" w:type="dxa"/>
          </w:tcPr>
          <w:p w14:paraId="41C19C91" w14:textId="77777777" w:rsidR="0080558D" w:rsidRPr="002E3784" w:rsidRDefault="0080558D" w:rsidP="00DD0259">
            <w:pPr>
              <w:rPr>
                <w:lang w:val="es-ES"/>
              </w:rPr>
            </w:pPr>
          </w:p>
        </w:tc>
      </w:tr>
    </w:tbl>
    <w:p w14:paraId="53872A82" w14:textId="77777777" w:rsidR="0080558D" w:rsidRDefault="0080558D" w:rsidP="0080558D">
      <w:pPr>
        <w:rPr>
          <w:sz w:val="20"/>
          <w:lang w:val="es-ES"/>
        </w:rPr>
      </w:pPr>
    </w:p>
    <w:p w14:paraId="037693D9" w14:textId="77777777" w:rsidR="0080558D" w:rsidRDefault="0080558D" w:rsidP="0080558D">
      <w:pPr>
        <w:rPr>
          <w:sz w:val="20"/>
          <w:lang w:val="es-ES"/>
        </w:rPr>
      </w:pPr>
    </w:p>
    <w:p w14:paraId="1FE84A0A" w14:textId="1D200F6B" w:rsidR="007232E7" w:rsidRPr="007232E7" w:rsidRDefault="0080558D" w:rsidP="007232E7">
      <w:pPr>
        <w:pStyle w:val="Ttulo2"/>
        <w:rPr>
          <w:b/>
          <w:bCs/>
        </w:rPr>
      </w:pPr>
      <w:r>
        <w:rPr>
          <w:b/>
          <w:bCs/>
        </w:rPr>
        <w:t>Registro de defectos</w:t>
      </w:r>
      <w:r w:rsidR="007232E7">
        <w:rPr>
          <w:b/>
          <w:bCs/>
        </w:rPr>
        <w:t>:</w:t>
      </w:r>
    </w:p>
    <w:p w14:paraId="36B53BBD" w14:textId="77777777" w:rsidR="007232E7" w:rsidRDefault="007232E7" w:rsidP="007232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3402"/>
      </w:tblGrid>
      <w:tr w:rsidR="007232E7" w14:paraId="5626EB98" w14:textId="77777777" w:rsidTr="0080558D">
        <w:tc>
          <w:tcPr>
            <w:tcW w:w="3539" w:type="dxa"/>
          </w:tcPr>
          <w:p w14:paraId="59A25E06" w14:textId="4FF05DAC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268" w:type="dxa"/>
          </w:tcPr>
          <w:p w14:paraId="44FDE20C" w14:textId="20B989B4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invertido</w:t>
            </w:r>
          </w:p>
        </w:tc>
        <w:tc>
          <w:tcPr>
            <w:tcW w:w="3402" w:type="dxa"/>
          </w:tcPr>
          <w:p w14:paraId="5AD5C657" w14:textId="60C89823" w:rsidR="007232E7" w:rsidRPr="007232E7" w:rsidRDefault="0080558D" w:rsidP="007232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Posible causa</w:t>
            </w:r>
          </w:p>
        </w:tc>
      </w:tr>
      <w:tr w:rsidR="007232E7" w14:paraId="34CFC6A0" w14:textId="77777777" w:rsidTr="0080558D">
        <w:tc>
          <w:tcPr>
            <w:tcW w:w="3539" w:type="dxa"/>
          </w:tcPr>
          <w:p w14:paraId="2E2906F4" w14:textId="71FC39AF" w:rsidR="007232E7" w:rsidRDefault="007232E7" w:rsidP="007232E7"/>
        </w:tc>
        <w:tc>
          <w:tcPr>
            <w:tcW w:w="2268" w:type="dxa"/>
          </w:tcPr>
          <w:p w14:paraId="76FC8538" w14:textId="77777777" w:rsidR="007232E7" w:rsidRDefault="007232E7" w:rsidP="007232E7"/>
        </w:tc>
        <w:tc>
          <w:tcPr>
            <w:tcW w:w="3402" w:type="dxa"/>
          </w:tcPr>
          <w:p w14:paraId="508FB997" w14:textId="77777777" w:rsidR="007232E7" w:rsidRDefault="007232E7" w:rsidP="007232E7"/>
        </w:tc>
      </w:tr>
    </w:tbl>
    <w:p w14:paraId="5BD06B29" w14:textId="77777777" w:rsidR="007232E7" w:rsidRDefault="007232E7" w:rsidP="007232E7"/>
    <w:p w14:paraId="41344BFB" w14:textId="77777777" w:rsidR="00B2472B" w:rsidRDefault="00B2472B" w:rsidP="007232E7"/>
    <w:sectPr w:rsidR="00B2472B" w:rsidSect="00C22124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FF9"/>
    <w:multiLevelType w:val="hybridMultilevel"/>
    <w:tmpl w:val="3D8A33EC"/>
    <w:lvl w:ilvl="0" w:tplc="EAF2D0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22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0C"/>
    <w:rsid w:val="00000C4E"/>
    <w:rsid w:val="001F3C0C"/>
    <w:rsid w:val="00207FE4"/>
    <w:rsid w:val="005D71E5"/>
    <w:rsid w:val="007232E7"/>
    <w:rsid w:val="0080558D"/>
    <w:rsid w:val="008507A2"/>
    <w:rsid w:val="00920F17"/>
    <w:rsid w:val="00B2472B"/>
    <w:rsid w:val="00B277D7"/>
    <w:rsid w:val="00C22124"/>
    <w:rsid w:val="00DA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28AF"/>
  <w15:chartTrackingRefBased/>
  <w15:docId w15:val="{C065DA5C-DE04-4996-9A49-B083483B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A2"/>
    <w:pPr>
      <w:spacing w:after="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232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2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2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3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rsid w:val="0072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200</Characters>
  <Application>Microsoft Office Word</Application>
  <DocSecurity>0</DocSecurity>
  <Lines>12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cp:keywords/>
  <dc:description/>
  <cp:lastModifiedBy>Familia Mejía Hurtado</cp:lastModifiedBy>
  <cp:revision>3</cp:revision>
  <dcterms:created xsi:type="dcterms:W3CDTF">2023-09-13T14:45:00Z</dcterms:created>
  <dcterms:modified xsi:type="dcterms:W3CDTF">2023-09-13T14:57:00Z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62403a19ab1f06b51b9ce3acae517b255c0359cabcc8436b5dd49acaf739b489</vt:lpwstr>
  </property>
</Properties>
</file>