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9FA" w:rsidRPr="00CE79FA" w:rsidRDefault="00CE79FA" w:rsidP="00CE79FA">
      <w:pPr>
        <w:rPr>
          <w:lang w:val="es-CO"/>
        </w:rPr>
      </w:pPr>
      <w:r>
        <w:rPr>
          <w:noProof/>
        </w:rPr>
        <w:drawing>
          <wp:inline distT="0" distB="0" distL="0" distR="0">
            <wp:extent cx="5400040" cy="3085465"/>
            <wp:effectExtent l="0" t="0" r="0" b="635"/>
            <wp:docPr id="1909009900" name="Imagen 1" descr="ingenierías – Universidad de Cal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s – Universidad de Cald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FA" w:rsidRDefault="00CE79FA" w:rsidP="00CE79FA">
      <w:pPr>
        <w:jc w:val="center"/>
        <w:rPr>
          <w:color w:val="1F3864" w:themeColor="accent1" w:themeShade="80"/>
          <w:sz w:val="40"/>
          <w:szCs w:val="40"/>
          <w:lang w:val="es-CO"/>
        </w:rPr>
      </w:pPr>
    </w:p>
    <w:p w:rsidR="00CE79FA" w:rsidRDefault="004934E7" w:rsidP="00CE79FA">
      <w:pPr>
        <w:jc w:val="center"/>
        <w:rPr>
          <w:color w:val="1F3864" w:themeColor="accent1" w:themeShade="80"/>
          <w:sz w:val="40"/>
          <w:szCs w:val="40"/>
          <w:lang w:val="es-CO"/>
        </w:rPr>
      </w:pPr>
      <w:r w:rsidRPr="00CE79FA">
        <w:rPr>
          <w:color w:val="1F3864" w:themeColor="accent1" w:themeShade="80"/>
          <w:sz w:val="40"/>
          <w:szCs w:val="40"/>
          <w:lang w:val="es-CO"/>
        </w:rPr>
        <w:t>Tarea 3</w:t>
      </w:r>
    </w:p>
    <w:p w:rsidR="00586275" w:rsidRDefault="004934E7" w:rsidP="00CE79FA">
      <w:pPr>
        <w:jc w:val="center"/>
        <w:rPr>
          <w:color w:val="1F3864" w:themeColor="accent1" w:themeShade="80"/>
          <w:sz w:val="40"/>
          <w:szCs w:val="40"/>
          <w:lang w:val="es-CO"/>
        </w:rPr>
      </w:pPr>
      <w:r w:rsidRPr="00CE79FA">
        <w:rPr>
          <w:color w:val="1F3864" w:themeColor="accent1" w:themeShade="80"/>
          <w:sz w:val="40"/>
          <w:szCs w:val="40"/>
          <w:lang w:val="es-CO"/>
        </w:rPr>
        <w:t>Ingeniería de Software I</w:t>
      </w:r>
    </w:p>
    <w:p w:rsidR="00CE79FA" w:rsidRDefault="00CE79FA" w:rsidP="00CE79FA">
      <w:pPr>
        <w:jc w:val="center"/>
        <w:rPr>
          <w:color w:val="1F3864" w:themeColor="accent1" w:themeShade="80"/>
          <w:sz w:val="40"/>
          <w:szCs w:val="40"/>
          <w:lang w:val="es-CO"/>
        </w:rPr>
      </w:pPr>
    </w:p>
    <w:p w:rsidR="00CE79FA" w:rsidRDefault="00CE79FA" w:rsidP="00CE79FA">
      <w:pPr>
        <w:jc w:val="center"/>
        <w:rPr>
          <w:color w:val="1F3864" w:themeColor="accent1" w:themeShade="80"/>
          <w:sz w:val="40"/>
          <w:szCs w:val="40"/>
          <w:lang w:val="es-CO"/>
        </w:rPr>
      </w:pPr>
    </w:p>
    <w:p w:rsidR="00CE79FA" w:rsidRDefault="00CE79FA" w:rsidP="00CE79FA">
      <w:pPr>
        <w:jc w:val="center"/>
        <w:rPr>
          <w:color w:val="1F3864" w:themeColor="accent1" w:themeShade="80"/>
          <w:sz w:val="40"/>
          <w:szCs w:val="40"/>
          <w:lang w:val="es-CO"/>
        </w:rPr>
      </w:pPr>
    </w:p>
    <w:p w:rsidR="00CE79FA" w:rsidRDefault="00CE79FA" w:rsidP="00CE79FA">
      <w:pPr>
        <w:jc w:val="center"/>
        <w:rPr>
          <w:color w:val="1F3864" w:themeColor="accent1" w:themeShade="80"/>
          <w:sz w:val="40"/>
          <w:szCs w:val="40"/>
          <w:lang w:val="es-CO"/>
        </w:rPr>
      </w:pPr>
      <w:r>
        <w:rPr>
          <w:color w:val="1F3864" w:themeColor="accent1" w:themeShade="80"/>
          <w:sz w:val="40"/>
          <w:szCs w:val="40"/>
          <w:lang w:val="es-CO"/>
        </w:rPr>
        <w:t>Luis David Rodríguez Arias</w:t>
      </w:r>
      <w:r>
        <w:rPr>
          <w:color w:val="1F3864" w:themeColor="accent1" w:themeShade="80"/>
          <w:sz w:val="40"/>
          <w:szCs w:val="40"/>
          <w:lang w:val="es-CO"/>
        </w:rPr>
        <w:br/>
      </w:r>
      <w:proofErr w:type="spellStart"/>
      <w:r>
        <w:rPr>
          <w:color w:val="1F3864" w:themeColor="accent1" w:themeShade="80"/>
          <w:sz w:val="40"/>
          <w:szCs w:val="40"/>
          <w:lang w:val="es-CO"/>
        </w:rPr>
        <w:t>cod</w:t>
      </w:r>
      <w:proofErr w:type="spellEnd"/>
      <w:r>
        <w:rPr>
          <w:color w:val="1F3864" w:themeColor="accent1" w:themeShade="80"/>
          <w:sz w:val="40"/>
          <w:szCs w:val="40"/>
          <w:lang w:val="es-CO"/>
        </w:rPr>
        <w:t>: 14179</w:t>
      </w:r>
    </w:p>
    <w:p w:rsidR="00CE79FA" w:rsidRDefault="00CE79FA" w:rsidP="00CE79FA">
      <w:pPr>
        <w:jc w:val="center"/>
        <w:rPr>
          <w:color w:val="1F3864" w:themeColor="accent1" w:themeShade="80"/>
          <w:sz w:val="40"/>
          <w:szCs w:val="40"/>
          <w:lang w:val="es-CO"/>
        </w:rPr>
      </w:pPr>
    </w:p>
    <w:p w:rsidR="00CE79FA" w:rsidRDefault="00CE79FA" w:rsidP="00CE79FA">
      <w:pPr>
        <w:jc w:val="center"/>
        <w:rPr>
          <w:color w:val="1F3864" w:themeColor="accent1" w:themeShade="80"/>
          <w:sz w:val="40"/>
          <w:szCs w:val="40"/>
          <w:lang w:val="es-CO"/>
        </w:rPr>
      </w:pPr>
    </w:p>
    <w:p w:rsidR="00CE79FA" w:rsidRDefault="00CE79FA" w:rsidP="00CE79FA">
      <w:pPr>
        <w:jc w:val="center"/>
        <w:rPr>
          <w:color w:val="1F3864" w:themeColor="accent1" w:themeShade="80"/>
          <w:sz w:val="40"/>
          <w:szCs w:val="40"/>
          <w:lang w:val="es-CO"/>
        </w:rPr>
      </w:pPr>
    </w:p>
    <w:p w:rsidR="00CE79FA" w:rsidRPr="00CE79FA" w:rsidRDefault="00CE79FA" w:rsidP="00CE79FA">
      <w:pPr>
        <w:jc w:val="center"/>
        <w:rPr>
          <w:color w:val="1F3864" w:themeColor="accent1" w:themeShade="80"/>
          <w:sz w:val="40"/>
          <w:szCs w:val="40"/>
          <w:lang w:val="es-CO"/>
        </w:rPr>
      </w:pPr>
      <w:r>
        <w:rPr>
          <w:color w:val="1F3864" w:themeColor="accent1" w:themeShade="80"/>
          <w:sz w:val="40"/>
          <w:szCs w:val="40"/>
          <w:lang w:val="es-CO"/>
        </w:rPr>
        <w:t>Manizales, 20 de septiembre del 2023</w:t>
      </w:r>
    </w:p>
    <w:p w:rsidR="00682B0A" w:rsidRDefault="00682B0A">
      <w:pPr>
        <w:rPr>
          <w:lang w:val="es-CO"/>
        </w:rPr>
      </w:pPr>
    </w:p>
    <w:p w:rsidR="00CE79FA" w:rsidRDefault="00CE79FA">
      <w:pPr>
        <w:rPr>
          <w:lang w:val="es-CO"/>
        </w:rPr>
      </w:pPr>
    </w:p>
    <w:p w:rsidR="00682B0A" w:rsidRDefault="00682B0A">
      <w:pPr>
        <w:rPr>
          <w:lang w:val="es-CO"/>
        </w:rPr>
      </w:pPr>
    </w:p>
    <w:p w:rsidR="00CE79FA" w:rsidRDefault="00CE79FA">
      <w:pPr>
        <w:rPr>
          <w:lang w:val="es-CO"/>
        </w:rPr>
      </w:pPr>
    </w:p>
    <w:p w:rsidR="004934E7" w:rsidRPr="00CE79FA" w:rsidRDefault="004934E7" w:rsidP="00CE79FA">
      <w:pPr>
        <w:pStyle w:val="Prrafodelista"/>
        <w:numPr>
          <w:ilvl w:val="0"/>
          <w:numId w:val="2"/>
        </w:numPr>
        <w:rPr>
          <w:lang w:val="es-CO"/>
        </w:rPr>
      </w:pPr>
      <w:r w:rsidRPr="00CE79FA">
        <w:rPr>
          <w:lang w:val="es-CO"/>
        </w:rPr>
        <w:t>Planeación</w:t>
      </w:r>
    </w:p>
    <w:p w:rsidR="004934E7" w:rsidRDefault="004934E7" w:rsidP="004934E7">
      <w:pPr>
        <w:pStyle w:val="Prrafodelista"/>
        <w:numPr>
          <w:ilvl w:val="0"/>
          <w:numId w:val="4"/>
        </w:numPr>
        <w:rPr>
          <w:lang w:val="es-CO"/>
        </w:rPr>
      </w:pPr>
      <w:r w:rsidRPr="004934E7">
        <w:rPr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710B32E6">
            <wp:simplePos x="0" y="0"/>
            <wp:positionH relativeFrom="column">
              <wp:posOffset>685165</wp:posOffset>
            </wp:positionH>
            <wp:positionV relativeFrom="paragraph">
              <wp:posOffset>236855</wp:posOffset>
            </wp:positionV>
            <wp:extent cx="4549140" cy="1526187"/>
            <wp:effectExtent l="0" t="0" r="3810" b="0"/>
            <wp:wrapSquare wrapText="bothSides"/>
            <wp:docPr id="1273355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553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526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 xml:space="preserve">Diagrama de clases de análisis </w:t>
      </w:r>
    </w:p>
    <w:p w:rsidR="004934E7" w:rsidRDefault="004934E7" w:rsidP="004934E7">
      <w:pPr>
        <w:ind w:left="720"/>
        <w:rPr>
          <w:lang w:val="es-CO"/>
        </w:rPr>
      </w:pPr>
    </w:p>
    <w:p w:rsidR="004934E7" w:rsidRDefault="004934E7" w:rsidP="004934E7">
      <w:pPr>
        <w:ind w:left="720"/>
        <w:rPr>
          <w:lang w:val="es-CO"/>
        </w:rPr>
      </w:pPr>
    </w:p>
    <w:p w:rsidR="004934E7" w:rsidRDefault="004934E7" w:rsidP="004934E7">
      <w:pPr>
        <w:ind w:left="720"/>
        <w:rPr>
          <w:lang w:val="es-CO"/>
        </w:rPr>
      </w:pPr>
    </w:p>
    <w:p w:rsidR="004934E7" w:rsidRDefault="004934E7" w:rsidP="004934E7">
      <w:pPr>
        <w:ind w:left="720"/>
        <w:rPr>
          <w:lang w:val="es-CO"/>
        </w:rPr>
      </w:pPr>
    </w:p>
    <w:p w:rsidR="004934E7" w:rsidRDefault="004934E7" w:rsidP="004934E7">
      <w:pPr>
        <w:ind w:left="720"/>
        <w:rPr>
          <w:lang w:val="es-CO"/>
        </w:rPr>
      </w:pPr>
    </w:p>
    <w:p w:rsidR="004934E7" w:rsidRDefault="004934E7" w:rsidP="004934E7">
      <w:pPr>
        <w:pStyle w:val="Prrafodelista"/>
        <w:ind w:left="1080"/>
        <w:rPr>
          <w:lang w:val="es-CO"/>
        </w:rPr>
      </w:pPr>
    </w:p>
    <w:p w:rsidR="004934E7" w:rsidRDefault="004934E7" w:rsidP="004934E7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Tiempos en cada fase </w:t>
      </w:r>
    </w:p>
    <w:tbl>
      <w:tblPr>
        <w:tblStyle w:val="Tablaconcuadrcula"/>
        <w:tblW w:w="7650" w:type="dxa"/>
        <w:tblInd w:w="848" w:type="dxa"/>
        <w:tblLook w:val="04A0" w:firstRow="1" w:lastRow="0" w:firstColumn="1" w:lastColumn="0" w:noHBand="0" w:noVBand="1"/>
      </w:tblPr>
      <w:tblGrid>
        <w:gridCol w:w="2405"/>
        <w:gridCol w:w="2693"/>
        <w:gridCol w:w="2552"/>
      </w:tblGrid>
      <w:tr w:rsidR="004934E7" w:rsidTr="004934E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4E7" w:rsidRDefault="00493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4E7" w:rsidRDefault="00493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Estimado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4E7" w:rsidRDefault="00493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Real</w:t>
            </w:r>
          </w:p>
        </w:tc>
      </w:tr>
      <w:tr w:rsidR="004934E7" w:rsidTr="004934E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4E7" w:rsidRDefault="004934E7">
            <w:r>
              <w:t>Diseño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4E7" w:rsidRDefault="004934E7">
            <w:r>
              <w:t>10 minutos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4E7" w:rsidRDefault="004934E7">
            <w:r>
              <w:t xml:space="preserve">10 minutos </w:t>
            </w:r>
          </w:p>
        </w:tc>
      </w:tr>
      <w:tr w:rsidR="004934E7" w:rsidTr="004934E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4E7" w:rsidRDefault="004934E7">
            <w:r>
              <w:t>Revisión del diseño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4E7" w:rsidRDefault="004934E7">
            <w:r>
              <w:t xml:space="preserve">8 minutos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4E7" w:rsidRDefault="004934E7">
            <w:r>
              <w:t xml:space="preserve">5 minutos </w:t>
            </w:r>
          </w:p>
        </w:tc>
      </w:tr>
      <w:tr w:rsidR="004934E7" w:rsidTr="004934E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4E7" w:rsidRDefault="004934E7">
            <w:r>
              <w:t>Código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4E7" w:rsidRDefault="004934E7">
            <w:r>
              <w:t>40 minutos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4E7" w:rsidRDefault="004934E7">
            <w:r>
              <w:t>100 minutos</w:t>
            </w:r>
          </w:p>
        </w:tc>
      </w:tr>
      <w:tr w:rsidR="004934E7" w:rsidTr="004934E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4E7" w:rsidRDefault="004934E7">
            <w:r>
              <w:t>Análisis del código y pruebas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4E7" w:rsidRDefault="004934E7">
            <w:r>
              <w:t xml:space="preserve">10 minutos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4E7" w:rsidRDefault="004934E7">
            <w:r>
              <w:t xml:space="preserve">8 minutos </w:t>
            </w:r>
          </w:p>
        </w:tc>
      </w:tr>
      <w:tr w:rsidR="004934E7" w:rsidTr="004934E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4E7" w:rsidRDefault="004934E7">
            <w:pPr>
              <w:jc w:val="right"/>
            </w:pPr>
            <w:r>
              <w:t>TOTAL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4E7" w:rsidRDefault="004934E7">
            <w:r>
              <w:t xml:space="preserve">68 minutos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4E7" w:rsidRDefault="004934E7">
            <w:r>
              <w:t xml:space="preserve">123 minutos </w:t>
            </w:r>
          </w:p>
        </w:tc>
      </w:tr>
    </w:tbl>
    <w:p w:rsidR="004934E7" w:rsidRDefault="004934E7" w:rsidP="004934E7">
      <w:pPr>
        <w:rPr>
          <w:lang w:val="es-CO"/>
        </w:rPr>
      </w:pPr>
    </w:p>
    <w:p w:rsidR="004934E7" w:rsidRPr="004934E7" w:rsidRDefault="004934E7" w:rsidP="004934E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Desarrollo – Diseño </w:t>
      </w:r>
    </w:p>
    <w:tbl>
      <w:tblPr>
        <w:tblStyle w:val="Tablaconcuadrcula"/>
        <w:tblW w:w="7650" w:type="dxa"/>
        <w:tblInd w:w="848" w:type="dxa"/>
        <w:tblLook w:val="04A0" w:firstRow="1" w:lastRow="0" w:firstColumn="1" w:lastColumn="0" w:noHBand="0" w:noVBand="1"/>
      </w:tblPr>
      <w:tblGrid>
        <w:gridCol w:w="3609"/>
        <w:gridCol w:w="4041"/>
      </w:tblGrid>
      <w:tr w:rsidR="004C6D9E" w:rsidTr="004C6D9E"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D9E" w:rsidRDefault="004C6D9E" w:rsidP="00C127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Fase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D9E" w:rsidRDefault="004C6D9E" w:rsidP="00C127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</w:tr>
      <w:tr w:rsidR="004C6D9E" w:rsidTr="004C6D9E">
        <w:trPr>
          <w:trHeight w:val="816"/>
        </w:trPr>
        <w:tc>
          <w:tcPr>
            <w:tcW w:w="3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C6D9E" w:rsidRDefault="004C6D9E" w:rsidP="004C6D9E">
            <w:pPr>
              <w:jc w:val="center"/>
            </w:pPr>
            <w:r>
              <w:t>Investigación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6D9E" w:rsidRDefault="004C6D9E" w:rsidP="00C127A8">
            <w:r>
              <w:t xml:space="preserve">30 – 40 minutos </w:t>
            </w:r>
          </w:p>
          <w:p w:rsidR="004C6D9E" w:rsidRDefault="004C6D9E" w:rsidP="00C127A8">
            <w:r>
              <w:t>El tiempo anterior de investigación está incluido en el tiempo de la fase de código</w:t>
            </w:r>
          </w:p>
        </w:tc>
      </w:tr>
    </w:tbl>
    <w:p w:rsidR="004C6D9E" w:rsidRDefault="004C6D9E" w:rsidP="004C6D9E">
      <w:pPr>
        <w:rPr>
          <w:lang w:val="es-CO"/>
        </w:rPr>
      </w:pPr>
    </w:p>
    <w:p w:rsidR="004C6D9E" w:rsidRDefault="004C6D9E" w:rsidP="004C6D9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Desarrollo – Código</w:t>
      </w:r>
    </w:p>
    <w:tbl>
      <w:tblPr>
        <w:tblStyle w:val="Tablaconcuadrcula"/>
        <w:tblW w:w="7650" w:type="dxa"/>
        <w:tblInd w:w="848" w:type="dxa"/>
        <w:tblLook w:val="04A0" w:firstRow="1" w:lastRow="0" w:firstColumn="1" w:lastColumn="0" w:noHBand="0" w:noVBand="1"/>
      </w:tblPr>
      <w:tblGrid>
        <w:gridCol w:w="3609"/>
        <w:gridCol w:w="4041"/>
      </w:tblGrid>
      <w:tr w:rsidR="004C6D9E" w:rsidTr="00C127A8"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D9E" w:rsidRDefault="004C6D9E" w:rsidP="00C127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Fase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D9E" w:rsidRDefault="004C6D9E" w:rsidP="00C127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</w:tr>
      <w:tr w:rsidR="004C6D9E" w:rsidTr="00C127A8">
        <w:trPr>
          <w:trHeight w:val="816"/>
        </w:trPr>
        <w:tc>
          <w:tcPr>
            <w:tcW w:w="3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C6D9E" w:rsidRDefault="004C6D9E" w:rsidP="00C127A8">
            <w:pPr>
              <w:jc w:val="center"/>
            </w:pPr>
            <w:r>
              <w:t>Código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6D9E" w:rsidRDefault="004C6D9E" w:rsidP="00C127A8">
            <w:r>
              <w:t xml:space="preserve">60 minutos </w:t>
            </w:r>
          </w:p>
          <w:p w:rsidR="004C6D9E" w:rsidRDefault="004C6D9E" w:rsidP="00C127A8">
            <w:r>
              <w:t>El tiempo que me demore solo escribiendo el código y documentando</w:t>
            </w:r>
          </w:p>
        </w:tc>
      </w:tr>
    </w:tbl>
    <w:p w:rsidR="004C6D9E" w:rsidRDefault="004C6D9E" w:rsidP="004C6D9E">
      <w:pPr>
        <w:ind w:left="360"/>
        <w:rPr>
          <w:lang w:val="es-CO"/>
        </w:rPr>
      </w:pPr>
    </w:p>
    <w:p w:rsidR="00CE79FA" w:rsidRDefault="00CE79FA" w:rsidP="004C6D9E">
      <w:pPr>
        <w:ind w:left="360"/>
        <w:rPr>
          <w:lang w:val="es-CO"/>
        </w:rPr>
      </w:pPr>
    </w:p>
    <w:p w:rsidR="00CE79FA" w:rsidRDefault="00CE79FA" w:rsidP="004C6D9E">
      <w:pPr>
        <w:ind w:left="360"/>
        <w:rPr>
          <w:lang w:val="es-CO"/>
        </w:rPr>
      </w:pPr>
    </w:p>
    <w:p w:rsidR="00CE79FA" w:rsidRDefault="00CE79FA" w:rsidP="004C6D9E">
      <w:pPr>
        <w:ind w:left="360"/>
        <w:rPr>
          <w:lang w:val="es-CO"/>
        </w:rPr>
      </w:pPr>
    </w:p>
    <w:p w:rsidR="00CE79FA" w:rsidRDefault="00CE79FA" w:rsidP="004C6D9E">
      <w:pPr>
        <w:ind w:left="360"/>
        <w:rPr>
          <w:lang w:val="es-CO"/>
        </w:rPr>
      </w:pPr>
    </w:p>
    <w:p w:rsidR="00CE79FA" w:rsidRDefault="00CE79FA" w:rsidP="004C6D9E">
      <w:pPr>
        <w:ind w:left="360"/>
        <w:rPr>
          <w:lang w:val="es-CO"/>
        </w:rPr>
      </w:pPr>
    </w:p>
    <w:p w:rsidR="00CE79FA" w:rsidRDefault="00CE79FA" w:rsidP="004C6D9E">
      <w:pPr>
        <w:ind w:left="360"/>
        <w:rPr>
          <w:lang w:val="es-CO"/>
        </w:rPr>
      </w:pPr>
    </w:p>
    <w:p w:rsidR="004C6D9E" w:rsidRDefault="004C6D9E" w:rsidP="004C6D9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lastRenderedPageBreak/>
        <w:t xml:space="preserve">Desarrollo – Pruebas </w:t>
      </w:r>
    </w:p>
    <w:p w:rsidR="003F6972" w:rsidRDefault="003F6972" w:rsidP="003F6972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Prueba 1</w:t>
      </w:r>
    </w:p>
    <w:p w:rsidR="004C6D9E" w:rsidRDefault="000F6C82" w:rsidP="004C6D9E">
      <w:pPr>
        <w:pStyle w:val="Prrafodelista"/>
        <w:rPr>
          <w:lang w:val="es-CO"/>
        </w:rPr>
      </w:pPr>
      <w:r w:rsidRPr="004C6D9E">
        <w:rPr>
          <w:noProof/>
          <w:lang w:val="es-CO"/>
        </w:rPr>
        <w:drawing>
          <wp:anchor distT="0" distB="0" distL="114300" distR="114300" simplePos="0" relativeHeight="251659264" behindDoc="0" locked="0" layoutInCell="1" allowOverlap="1" wp14:anchorId="4614ECC1">
            <wp:simplePos x="0" y="0"/>
            <wp:positionH relativeFrom="column">
              <wp:posOffset>940435</wp:posOffset>
            </wp:positionH>
            <wp:positionV relativeFrom="paragraph">
              <wp:posOffset>967105</wp:posOffset>
            </wp:positionV>
            <wp:extent cx="1209040" cy="2398395"/>
            <wp:effectExtent l="0" t="0" r="0" b="1905"/>
            <wp:wrapSquare wrapText="bothSides"/>
            <wp:docPr id="1673911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114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6D9E">
        <w:rPr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E6C9846">
            <wp:simplePos x="0" y="0"/>
            <wp:positionH relativeFrom="column">
              <wp:posOffset>2814320</wp:posOffset>
            </wp:positionH>
            <wp:positionV relativeFrom="paragraph">
              <wp:posOffset>967105</wp:posOffset>
            </wp:positionV>
            <wp:extent cx="1583690" cy="2601595"/>
            <wp:effectExtent l="0" t="0" r="0" b="8255"/>
            <wp:wrapSquare wrapText="bothSides"/>
            <wp:docPr id="792830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303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D9E" w:rsidRPr="004C6D9E">
        <w:rPr>
          <w:noProof/>
          <w:lang w:val="es-CO"/>
        </w:rPr>
        <w:drawing>
          <wp:inline distT="0" distB="0" distL="0" distR="0" wp14:anchorId="790F66DB" wp14:editId="1A4EB08D">
            <wp:extent cx="5364945" cy="944962"/>
            <wp:effectExtent l="0" t="0" r="7620" b="7620"/>
            <wp:docPr id="1243668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68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9E" w:rsidRDefault="004C6D9E" w:rsidP="004C6D9E">
      <w:pPr>
        <w:pStyle w:val="Prrafodelista"/>
        <w:rPr>
          <w:lang w:val="es-CO"/>
        </w:rPr>
      </w:pPr>
    </w:p>
    <w:p w:rsidR="004C6D9E" w:rsidRPr="004C6D9E" w:rsidRDefault="004C6D9E" w:rsidP="004C6D9E">
      <w:pPr>
        <w:rPr>
          <w:lang w:val="es-CO"/>
        </w:rPr>
      </w:pPr>
    </w:p>
    <w:p w:rsidR="004C6D9E" w:rsidRPr="004C6D9E" w:rsidRDefault="004C6D9E" w:rsidP="004C6D9E">
      <w:pPr>
        <w:rPr>
          <w:lang w:val="es-CO"/>
        </w:rPr>
      </w:pPr>
    </w:p>
    <w:p w:rsidR="004C6D9E" w:rsidRPr="004C6D9E" w:rsidRDefault="004C6D9E" w:rsidP="004C6D9E">
      <w:pPr>
        <w:rPr>
          <w:lang w:val="es-CO"/>
        </w:rPr>
      </w:pPr>
    </w:p>
    <w:p w:rsidR="004C6D9E" w:rsidRPr="004C6D9E" w:rsidRDefault="004C6D9E" w:rsidP="004C6D9E">
      <w:pPr>
        <w:rPr>
          <w:lang w:val="es-CO"/>
        </w:rPr>
      </w:pPr>
    </w:p>
    <w:p w:rsidR="004C6D9E" w:rsidRPr="004C6D9E" w:rsidRDefault="004C6D9E" w:rsidP="004C6D9E">
      <w:pPr>
        <w:rPr>
          <w:lang w:val="es-CO"/>
        </w:rPr>
      </w:pPr>
    </w:p>
    <w:p w:rsidR="004C6D9E" w:rsidRPr="004C6D9E" w:rsidRDefault="004C6D9E" w:rsidP="004C6D9E">
      <w:pPr>
        <w:rPr>
          <w:lang w:val="es-CO"/>
        </w:rPr>
      </w:pPr>
    </w:p>
    <w:p w:rsidR="004C6D9E" w:rsidRPr="004C6D9E" w:rsidRDefault="004C6D9E" w:rsidP="004C6D9E">
      <w:pPr>
        <w:rPr>
          <w:lang w:val="es-CO"/>
        </w:rPr>
      </w:pPr>
    </w:p>
    <w:p w:rsidR="004C6D9E" w:rsidRPr="004C6D9E" w:rsidRDefault="004C6D9E" w:rsidP="004C6D9E">
      <w:pPr>
        <w:rPr>
          <w:lang w:val="es-CO"/>
        </w:rPr>
      </w:pPr>
    </w:p>
    <w:p w:rsidR="004C6D9E" w:rsidRDefault="004C6D9E" w:rsidP="004C6D9E">
      <w:pPr>
        <w:rPr>
          <w:lang w:val="es-CO"/>
        </w:rPr>
      </w:pPr>
    </w:p>
    <w:p w:rsidR="003F6972" w:rsidRDefault="003F6972" w:rsidP="003F6972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Prueba 2</w:t>
      </w:r>
    </w:p>
    <w:p w:rsidR="003F6972" w:rsidRPr="003F6972" w:rsidRDefault="003F6972" w:rsidP="003F6972">
      <w:pPr>
        <w:pStyle w:val="Prrafodelista"/>
        <w:ind w:left="1080"/>
        <w:rPr>
          <w:lang w:val="es-CO"/>
        </w:rPr>
      </w:pPr>
      <w:r w:rsidRPr="003F6972">
        <w:rPr>
          <w:noProof/>
          <w:lang w:val="es-CO"/>
        </w:rPr>
        <w:drawing>
          <wp:inline distT="0" distB="0" distL="0" distR="0" wp14:anchorId="605433DF" wp14:editId="542F4983">
            <wp:extent cx="5364945" cy="914479"/>
            <wp:effectExtent l="0" t="0" r="7620" b="0"/>
            <wp:docPr id="1773321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21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9E" w:rsidRDefault="004C6D9E" w:rsidP="004C6D9E">
      <w:pPr>
        <w:rPr>
          <w:lang w:val="es-CO"/>
        </w:rPr>
      </w:pPr>
    </w:p>
    <w:p w:rsidR="004C6D9E" w:rsidRDefault="004C6D9E" w:rsidP="004C6D9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Posibles cambios</w:t>
      </w:r>
    </w:p>
    <w:p w:rsidR="003F6972" w:rsidRDefault="003F6972" w:rsidP="003F6972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Mucho tiempo invertido en solo código, debo empezar a leer y realizar mas ejercicios. Como cambio inmediato puedo seguir utilizando los ejercicios y talleres del curso para agilizar y no buscar tanto como se hacen las cosas en JAVA</w:t>
      </w:r>
    </w:p>
    <w:p w:rsidR="00CE79FA" w:rsidRDefault="00CE79FA" w:rsidP="00CE79FA">
      <w:pPr>
        <w:rPr>
          <w:lang w:val="es-CO"/>
        </w:rPr>
      </w:pPr>
    </w:p>
    <w:p w:rsidR="00CE79FA" w:rsidRDefault="00CE79FA" w:rsidP="00CE79FA">
      <w:pPr>
        <w:rPr>
          <w:lang w:val="es-CO"/>
        </w:rPr>
      </w:pPr>
      <w:r>
        <w:rPr>
          <w:lang w:val="es-CO"/>
        </w:rPr>
        <w:t>Referencias Bibliográficas</w:t>
      </w:r>
    </w:p>
    <w:p w:rsidR="00CE79FA" w:rsidRPr="00CE79FA" w:rsidRDefault="00CE79FA" w:rsidP="00CE79FA">
      <w:pPr>
        <w:pStyle w:val="Prrafodelista"/>
        <w:numPr>
          <w:ilvl w:val="0"/>
          <w:numId w:val="4"/>
        </w:numPr>
        <w:rPr>
          <w:lang w:val="es-CO"/>
        </w:rPr>
      </w:pPr>
      <w:r>
        <w:t>“</w:t>
      </w:r>
      <w:proofErr w:type="spellStart"/>
      <w:r>
        <w:t>Code</w:t>
      </w:r>
      <w:proofErr w:type="spellEnd"/>
      <w:r>
        <w:t xml:space="preserve">.” </w:t>
      </w:r>
      <w:proofErr w:type="spellStart"/>
      <w:r>
        <w:t>n.d</w:t>
      </w:r>
      <w:proofErr w:type="spellEnd"/>
      <w:r>
        <w:t xml:space="preserve">.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September</w:t>
      </w:r>
      <w:proofErr w:type="spellEnd"/>
      <w:r>
        <w:t xml:space="preserve"> 20, 2023. </w:t>
      </w:r>
      <w:hyperlink r:id="rId11" w:history="1">
        <w:r w:rsidRPr="00B13B72">
          <w:rPr>
            <w:rStyle w:val="Hipervnculo"/>
          </w:rPr>
          <w:t>https://code.google.com/archive/p/json-simple/</w:t>
        </w:r>
      </w:hyperlink>
      <w:r>
        <w:t>.</w:t>
      </w:r>
    </w:p>
    <w:p w:rsidR="00CE79FA" w:rsidRPr="000F6C82" w:rsidRDefault="00CE79FA" w:rsidP="00CE79FA">
      <w:pPr>
        <w:pStyle w:val="Prrafodelista"/>
        <w:numPr>
          <w:ilvl w:val="0"/>
          <w:numId w:val="4"/>
        </w:numPr>
        <w:rPr>
          <w:lang w:val="es-CO"/>
        </w:rPr>
      </w:pPr>
      <w:r>
        <w:t>“</w:t>
      </w:r>
      <w:proofErr w:type="spellStart"/>
      <w:r>
        <w:t>JsonObject</w:t>
      </w:r>
      <w:proofErr w:type="spellEnd"/>
      <w:r>
        <w:t xml:space="preserve"> (Java(TM) EE 7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).” 2015. June 1, 2015. </w:t>
      </w:r>
      <w:hyperlink r:id="rId12" w:history="1">
        <w:r w:rsidR="000F6C82" w:rsidRPr="002A08C9">
          <w:rPr>
            <w:rStyle w:val="Hipervnculo"/>
          </w:rPr>
          <w:t>https://docs.oracle.com/javaee/7/api/javax/json/JsonObject.html</w:t>
        </w:r>
      </w:hyperlink>
      <w:r>
        <w:t>.</w:t>
      </w:r>
    </w:p>
    <w:p w:rsidR="000F6C82" w:rsidRDefault="000F6C82" w:rsidP="000F6C82">
      <w:pPr>
        <w:rPr>
          <w:lang w:val="es-CO"/>
        </w:rPr>
      </w:pPr>
    </w:p>
    <w:p w:rsidR="000F6C82" w:rsidRDefault="000F6C82" w:rsidP="000F6C82">
      <w:pPr>
        <w:rPr>
          <w:lang w:val="es-CO"/>
        </w:rPr>
      </w:pPr>
      <w:r>
        <w:rPr>
          <w:lang w:val="es-CO"/>
        </w:rPr>
        <w:t>Enlace GitHub</w:t>
      </w:r>
    </w:p>
    <w:p w:rsidR="000F6C82" w:rsidRPr="000F6C82" w:rsidRDefault="000F6C82" w:rsidP="00900F06">
      <w:pPr>
        <w:pStyle w:val="Prrafodelista"/>
        <w:numPr>
          <w:ilvl w:val="0"/>
          <w:numId w:val="4"/>
        </w:numPr>
        <w:rPr>
          <w:sz w:val="20"/>
          <w:szCs w:val="20"/>
          <w:lang w:val="es-CO"/>
        </w:rPr>
      </w:pPr>
      <w:hyperlink r:id="rId13" w:history="1">
        <w:r w:rsidRPr="000F6C82">
          <w:rPr>
            <w:rStyle w:val="Hipervnculo"/>
            <w:sz w:val="20"/>
            <w:szCs w:val="20"/>
            <w:lang w:val="es-CO"/>
          </w:rPr>
          <w:t>https://github.com/luisldra/IngSoftware_l/tree/main/JAVA/Tarea3_LuisDRodriguezA</w:t>
        </w:r>
      </w:hyperlink>
    </w:p>
    <w:sectPr w:rsidR="000F6C82" w:rsidRPr="000F6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2D6"/>
    <w:multiLevelType w:val="hybridMultilevel"/>
    <w:tmpl w:val="5728321E"/>
    <w:lvl w:ilvl="0" w:tplc="C05AE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1598"/>
    <w:multiLevelType w:val="hybridMultilevel"/>
    <w:tmpl w:val="2D86F3A2"/>
    <w:lvl w:ilvl="0" w:tplc="D72400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611AE"/>
    <w:multiLevelType w:val="hybridMultilevel"/>
    <w:tmpl w:val="D44632F0"/>
    <w:lvl w:ilvl="0" w:tplc="6BBA51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A12D2D"/>
    <w:multiLevelType w:val="hybridMultilevel"/>
    <w:tmpl w:val="CFF0BC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5301">
    <w:abstractNumId w:val="0"/>
  </w:num>
  <w:num w:numId="2" w16cid:durableId="1979532818">
    <w:abstractNumId w:val="3"/>
  </w:num>
  <w:num w:numId="3" w16cid:durableId="157577783">
    <w:abstractNumId w:val="1"/>
  </w:num>
  <w:num w:numId="4" w16cid:durableId="734670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E7"/>
    <w:rsid w:val="000F21B7"/>
    <w:rsid w:val="000F6C82"/>
    <w:rsid w:val="003F6972"/>
    <w:rsid w:val="004934E7"/>
    <w:rsid w:val="004C6D9E"/>
    <w:rsid w:val="00586275"/>
    <w:rsid w:val="00682B0A"/>
    <w:rsid w:val="00C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2D83"/>
  <w15:chartTrackingRefBased/>
  <w15:docId w15:val="{2DA5842B-1BE5-496A-BC26-20725F17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4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34E7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E79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7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uisldra/IngSoftware_l/tree/main/JAVA/Tarea3_LuisDRodriguez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oracle.com/javaee/7/api/javax/json/JsonOb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google.com/archive/p/json-simple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RODRIGUEZ ARIAS</dc:creator>
  <cp:keywords/>
  <dc:description/>
  <cp:lastModifiedBy>LUIS DAVID RODRIGUEZ ARIAS</cp:lastModifiedBy>
  <cp:revision>2</cp:revision>
  <dcterms:created xsi:type="dcterms:W3CDTF">2023-09-20T23:12:00Z</dcterms:created>
  <dcterms:modified xsi:type="dcterms:W3CDTF">2023-09-21T00:08:00Z</dcterms:modified>
</cp:coreProperties>
</file>